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A3980" w14:textId="77777777" w:rsidR="003C3C31" w:rsidRPr="00F9368F" w:rsidRDefault="00DF7726" w:rsidP="00F9368F">
      <w:pPr>
        <w:pStyle w:val="Standard"/>
        <w:spacing w:before="57" w:after="57" w:line="360" w:lineRule="auto"/>
        <w:jc w:val="right"/>
        <w:rPr>
          <w:rFonts w:ascii="Times New Roman" w:hAnsi="Times New Roman" w:cs="Times New Roman"/>
          <w:b/>
          <w:bCs/>
          <w:sz w:val="22"/>
          <w:szCs w:val="22"/>
        </w:rPr>
      </w:pPr>
      <w:r w:rsidRPr="00F9368F">
        <w:rPr>
          <w:rFonts w:ascii="Times New Roman" w:hAnsi="Times New Roman" w:cs="Times New Roman"/>
          <w:b/>
          <w:bCs/>
          <w:sz w:val="22"/>
          <w:szCs w:val="22"/>
        </w:rPr>
        <w:t xml:space="preserve">EXPTE </w:t>
      </w:r>
      <w:proofErr w:type="spellStart"/>
      <w:r w:rsidRPr="00F9368F">
        <w:rPr>
          <w:rFonts w:ascii="Times New Roman" w:hAnsi="Times New Roman" w:cs="Times New Roman"/>
          <w:b/>
          <w:bCs/>
          <w:sz w:val="22"/>
          <w:szCs w:val="22"/>
        </w:rPr>
        <w:t>N°</w:t>
      </w:r>
      <w:proofErr w:type="spellEnd"/>
      <w:r w:rsidRPr="00F9368F">
        <w:rPr>
          <w:rFonts w:ascii="Times New Roman" w:hAnsi="Times New Roman" w:cs="Times New Roman"/>
          <w:b/>
          <w:bCs/>
          <w:sz w:val="22"/>
          <w:szCs w:val="22"/>
        </w:rPr>
        <w:t xml:space="preserve"> XXXXXXXXXX</w:t>
      </w:r>
    </w:p>
    <w:p w14:paraId="6FFCC7FA" w14:textId="77777777" w:rsidR="003C3C31" w:rsidRPr="00F9368F" w:rsidRDefault="00DF7726" w:rsidP="00F9368F">
      <w:pPr>
        <w:pStyle w:val="Standard"/>
        <w:spacing w:before="57" w:after="57" w:line="360" w:lineRule="auto"/>
        <w:jc w:val="center"/>
        <w:rPr>
          <w:rFonts w:ascii="Times New Roman" w:hAnsi="Times New Roman" w:cs="Times New Roman"/>
          <w:b/>
          <w:bCs/>
          <w:sz w:val="22"/>
          <w:szCs w:val="22"/>
        </w:rPr>
      </w:pPr>
      <w:r w:rsidRPr="00F9368F">
        <w:rPr>
          <w:rFonts w:ascii="Times New Roman" w:hAnsi="Times New Roman" w:cs="Times New Roman"/>
          <w:b/>
          <w:bCs/>
          <w:sz w:val="22"/>
          <w:szCs w:val="22"/>
        </w:rPr>
        <w:t>CONCURSO DE ANTECEDENTES Y OPOSICIÓN</w:t>
      </w:r>
    </w:p>
    <w:p w14:paraId="4F90B1EA" w14:textId="20B7D4BB" w:rsidR="003C3C31" w:rsidRPr="00F9368F" w:rsidRDefault="00DF7726" w:rsidP="00F9368F">
      <w:pPr>
        <w:pStyle w:val="Standard"/>
        <w:spacing w:before="57" w:after="57" w:line="360" w:lineRule="auto"/>
        <w:jc w:val="center"/>
        <w:rPr>
          <w:rFonts w:ascii="Times New Roman" w:hAnsi="Times New Roman" w:cs="Times New Roman"/>
          <w:sz w:val="22"/>
          <w:szCs w:val="22"/>
        </w:rPr>
      </w:pPr>
      <w:r w:rsidRPr="00F9368F">
        <w:rPr>
          <w:rFonts w:ascii="Times New Roman" w:hAnsi="Times New Roman" w:cs="Times New Roman"/>
          <w:sz w:val="22"/>
          <w:szCs w:val="22"/>
        </w:rPr>
        <w:t>PARA CUBRIR CARGOS</w:t>
      </w:r>
      <w:r w:rsidR="00D41D4F" w:rsidRPr="00F9368F">
        <w:rPr>
          <w:rFonts w:ascii="Times New Roman" w:hAnsi="Times New Roman" w:cs="Times New Roman"/>
          <w:sz w:val="22"/>
          <w:szCs w:val="22"/>
        </w:rPr>
        <w:t xml:space="preserve"> CON COMPETENCIA</w:t>
      </w:r>
      <w:r w:rsidRPr="00F9368F">
        <w:rPr>
          <w:rFonts w:ascii="Times New Roman" w:hAnsi="Times New Roman" w:cs="Times New Roman"/>
          <w:sz w:val="22"/>
          <w:szCs w:val="22"/>
        </w:rPr>
        <w:t xml:space="preserve"> </w:t>
      </w:r>
      <w:r w:rsidR="00D41D4F" w:rsidRPr="00F9368F">
        <w:rPr>
          <w:rFonts w:ascii="Times New Roman" w:hAnsi="Times New Roman" w:cs="Times New Roman"/>
          <w:sz w:val="22"/>
          <w:szCs w:val="22"/>
        </w:rPr>
        <w:t xml:space="preserve">MULTIFUEROS </w:t>
      </w:r>
      <w:r w:rsidRPr="00F9368F">
        <w:rPr>
          <w:rFonts w:ascii="Times New Roman" w:hAnsi="Times New Roman" w:cs="Times New Roman"/>
          <w:sz w:val="22"/>
          <w:szCs w:val="22"/>
        </w:rPr>
        <w:t>DE</w:t>
      </w:r>
    </w:p>
    <w:p w14:paraId="7D062DA7" w14:textId="5CDE1C98" w:rsidR="003C3C31" w:rsidRPr="00F9368F" w:rsidRDefault="00DF7726" w:rsidP="00F9368F">
      <w:pPr>
        <w:pStyle w:val="Standard"/>
        <w:spacing w:before="57" w:after="57" w:line="360" w:lineRule="auto"/>
        <w:jc w:val="center"/>
        <w:rPr>
          <w:rFonts w:ascii="Times New Roman" w:hAnsi="Times New Roman" w:cs="Times New Roman"/>
          <w:b/>
          <w:bCs/>
          <w:sz w:val="22"/>
          <w:szCs w:val="22"/>
        </w:rPr>
      </w:pPr>
      <w:proofErr w:type="gramStart"/>
      <w:r w:rsidRPr="00F9368F">
        <w:rPr>
          <w:rFonts w:ascii="Times New Roman" w:hAnsi="Times New Roman" w:cs="Times New Roman"/>
          <w:b/>
          <w:bCs/>
          <w:sz w:val="22"/>
          <w:szCs w:val="22"/>
        </w:rPr>
        <w:t>CO-DEFENSOR</w:t>
      </w:r>
      <w:proofErr w:type="gramEnd"/>
      <w:r w:rsidRPr="00F9368F">
        <w:rPr>
          <w:rFonts w:ascii="Times New Roman" w:hAnsi="Times New Roman" w:cs="Times New Roman"/>
          <w:b/>
          <w:bCs/>
          <w:sz w:val="22"/>
          <w:szCs w:val="22"/>
        </w:rPr>
        <w:t xml:space="preserve"> PENAL Y PENAL JUVENIL</w:t>
      </w:r>
      <w:r w:rsidR="00D41D4F" w:rsidRPr="00F9368F">
        <w:rPr>
          <w:rFonts w:ascii="Times New Roman" w:hAnsi="Times New Roman" w:cs="Times New Roman"/>
          <w:b/>
          <w:bCs/>
          <w:sz w:val="22"/>
          <w:szCs w:val="22"/>
        </w:rPr>
        <w:t xml:space="preserve"> y/o</w:t>
      </w:r>
      <w:r w:rsidRPr="00F9368F">
        <w:rPr>
          <w:rFonts w:ascii="Times New Roman" w:hAnsi="Times New Roman" w:cs="Times New Roman"/>
          <w:b/>
          <w:bCs/>
          <w:sz w:val="22"/>
          <w:szCs w:val="22"/>
        </w:rPr>
        <w:t xml:space="preserve"> </w:t>
      </w:r>
      <w:proofErr w:type="gramStart"/>
      <w:r w:rsidRPr="00F9368F">
        <w:rPr>
          <w:rFonts w:ascii="Times New Roman" w:hAnsi="Times New Roman" w:cs="Times New Roman"/>
          <w:b/>
          <w:bCs/>
          <w:sz w:val="22"/>
          <w:szCs w:val="22"/>
        </w:rPr>
        <w:t>CO-DEFENSOR</w:t>
      </w:r>
      <w:proofErr w:type="gramEnd"/>
      <w:r w:rsidRPr="00F9368F">
        <w:rPr>
          <w:rFonts w:ascii="Times New Roman" w:hAnsi="Times New Roman" w:cs="Times New Roman"/>
          <w:b/>
          <w:bCs/>
          <w:sz w:val="22"/>
          <w:szCs w:val="22"/>
        </w:rPr>
        <w:t xml:space="preserve"> CIVIL </w:t>
      </w:r>
      <w:r w:rsidR="00D41D4F" w:rsidRPr="00F9368F">
        <w:rPr>
          <w:rFonts w:ascii="Times New Roman" w:hAnsi="Times New Roman" w:cs="Times New Roman"/>
          <w:b/>
          <w:bCs/>
          <w:sz w:val="22"/>
          <w:szCs w:val="22"/>
        </w:rPr>
        <w:t>y/o</w:t>
      </w:r>
      <w:r w:rsidRPr="00F9368F">
        <w:rPr>
          <w:rFonts w:ascii="Times New Roman" w:hAnsi="Times New Roman" w:cs="Times New Roman"/>
          <w:b/>
          <w:bCs/>
          <w:sz w:val="22"/>
          <w:szCs w:val="22"/>
        </w:rPr>
        <w:t xml:space="preserve"> CO-ASESOR/A DE NIÑOS, NIÑAS, ADOLESCENTES Y PERSONAS CON CAPACIDAD RESTRINGIDA</w:t>
      </w:r>
    </w:p>
    <w:p w14:paraId="71126317" w14:textId="77777777" w:rsidR="003C3C31" w:rsidRPr="00F9368F" w:rsidRDefault="00DF7726" w:rsidP="00F9368F">
      <w:pPr>
        <w:pStyle w:val="Standard"/>
        <w:spacing w:before="57" w:after="57" w:line="360" w:lineRule="auto"/>
        <w:jc w:val="center"/>
        <w:rPr>
          <w:rFonts w:ascii="Times New Roman" w:hAnsi="Times New Roman" w:cs="Times New Roman"/>
          <w:sz w:val="22"/>
          <w:szCs w:val="22"/>
        </w:rPr>
      </w:pPr>
      <w:r w:rsidRPr="00F9368F">
        <w:rPr>
          <w:rFonts w:ascii="Times New Roman" w:hAnsi="Times New Roman" w:cs="Times New Roman"/>
          <w:sz w:val="22"/>
          <w:szCs w:val="22"/>
        </w:rPr>
        <w:t>EN</w:t>
      </w:r>
    </w:p>
    <w:p w14:paraId="69705A45" w14:textId="240B724F" w:rsidR="003C3C31" w:rsidRPr="00F9368F" w:rsidRDefault="00DF7726" w:rsidP="00F9368F">
      <w:pPr>
        <w:pStyle w:val="Standard"/>
        <w:spacing w:before="57" w:after="57" w:line="360" w:lineRule="auto"/>
        <w:jc w:val="center"/>
        <w:rPr>
          <w:rFonts w:ascii="Times New Roman" w:hAnsi="Times New Roman" w:cs="Times New Roman"/>
        </w:rPr>
      </w:pPr>
      <w:r w:rsidRPr="00F9368F">
        <w:rPr>
          <w:rFonts w:ascii="Times New Roman" w:hAnsi="Times New Roman" w:cs="Times New Roman"/>
          <w:b/>
          <w:bCs/>
          <w:sz w:val="22"/>
          <w:szCs w:val="22"/>
        </w:rPr>
        <w:t>1</w:t>
      </w:r>
      <w:r w:rsidR="0005417C" w:rsidRPr="00F9368F">
        <w:rPr>
          <w:rFonts w:ascii="Times New Roman" w:hAnsi="Times New Roman" w:cs="Times New Roman"/>
          <w:b/>
          <w:bCs/>
          <w:sz w:val="22"/>
          <w:szCs w:val="22"/>
          <w:vertAlign w:val="superscript"/>
        </w:rPr>
        <w:t>ra</w:t>
      </w:r>
      <w:r w:rsidRPr="00F9368F">
        <w:rPr>
          <w:rFonts w:ascii="Times New Roman" w:hAnsi="Times New Roman" w:cs="Times New Roman"/>
          <w:b/>
          <w:bCs/>
          <w:sz w:val="22"/>
          <w:szCs w:val="22"/>
        </w:rPr>
        <w:t>, 2</w:t>
      </w:r>
      <w:r w:rsidRPr="00F9368F">
        <w:rPr>
          <w:rFonts w:ascii="Times New Roman" w:hAnsi="Times New Roman" w:cs="Times New Roman"/>
          <w:b/>
          <w:bCs/>
          <w:sz w:val="22"/>
          <w:szCs w:val="22"/>
          <w:vertAlign w:val="superscript"/>
        </w:rPr>
        <w:t>da</w:t>
      </w:r>
      <w:r w:rsidRPr="00F9368F">
        <w:rPr>
          <w:rFonts w:ascii="Times New Roman" w:hAnsi="Times New Roman" w:cs="Times New Roman"/>
          <w:b/>
          <w:bCs/>
          <w:sz w:val="22"/>
          <w:szCs w:val="22"/>
        </w:rPr>
        <w:t>, 3</w:t>
      </w:r>
      <w:r w:rsidR="0005417C" w:rsidRPr="00F9368F">
        <w:rPr>
          <w:rFonts w:ascii="Times New Roman" w:hAnsi="Times New Roman" w:cs="Times New Roman"/>
          <w:b/>
          <w:bCs/>
          <w:sz w:val="22"/>
          <w:szCs w:val="22"/>
          <w:vertAlign w:val="superscript"/>
        </w:rPr>
        <w:t>ra</w:t>
      </w:r>
      <w:r w:rsidRPr="00F9368F">
        <w:rPr>
          <w:rFonts w:ascii="Times New Roman" w:hAnsi="Times New Roman" w:cs="Times New Roman"/>
          <w:b/>
          <w:bCs/>
          <w:sz w:val="22"/>
          <w:szCs w:val="22"/>
        </w:rPr>
        <w:t xml:space="preserve"> Y 4</w:t>
      </w:r>
      <w:r w:rsidR="0005417C" w:rsidRPr="00F9368F">
        <w:rPr>
          <w:rFonts w:ascii="Times New Roman" w:hAnsi="Times New Roman" w:cs="Times New Roman"/>
          <w:b/>
          <w:bCs/>
          <w:sz w:val="22"/>
          <w:szCs w:val="22"/>
          <w:vertAlign w:val="superscript"/>
        </w:rPr>
        <w:t>ta</w:t>
      </w:r>
      <w:r w:rsidRPr="00F9368F">
        <w:rPr>
          <w:rFonts w:ascii="Times New Roman" w:hAnsi="Times New Roman" w:cs="Times New Roman"/>
          <w:b/>
          <w:bCs/>
          <w:sz w:val="22"/>
          <w:szCs w:val="22"/>
        </w:rPr>
        <w:t xml:space="preserve"> CIRCUNSCRIPCIONES JUDICIALES de MENDOZA</w:t>
      </w:r>
    </w:p>
    <w:p w14:paraId="1643FF15" w14:textId="3AAC0BB6" w:rsidR="003C3C31" w:rsidRPr="00F9368F" w:rsidRDefault="00DF7726" w:rsidP="00F9368F">
      <w:pPr>
        <w:pStyle w:val="Standard"/>
        <w:spacing w:before="57" w:after="57" w:line="360" w:lineRule="auto"/>
        <w:jc w:val="both"/>
        <w:rPr>
          <w:rFonts w:ascii="Times New Roman" w:hAnsi="Times New Roman" w:cs="Times New Roman"/>
        </w:rPr>
      </w:pPr>
      <w:r w:rsidRPr="00F9368F">
        <w:rPr>
          <w:rFonts w:ascii="Times New Roman" w:hAnsi="Times New Roman" w:cs="Times New Roman"/>
          <w:sz w:val="22"/>
          <w:szCs w:val="22"/>
        </w:rPr>
        <w:t xml:space="preserve">Por lo dispuesto en la Resolución de Defensoría General </w:t>
      </w:r>
      <w:proofErr w:type="spellStart"/>
      <w:r w:rsidRPr="00F9368F">
        <w:rPr>
          <w:rFonts w:ascii="Times New Roman" w:hAnsi="Times New Roman" w:cs="Times New Roman"/>
          <w:sz w:val="22"/>
          <w:szCs w:val="22"/>
        </w:rPr>
        <w:t>N°</w:t>
      </w:r>
      <w:proofErr w:type="spellEnd"/>
      <w:r w:rsidRPr="00F9368F">
        <w:rPr>
          <w:rFonts w:ascii="Times New Roman" w:hAnsi="Times New Roman" w:cs="Times New Roman"/>
          <w:sz w:val="22"/>
          <w:szCs w:val="22"/>
        </w:rPr>
        <w:t xml:space="preserve"> XXX/XXX, el Ministerio Público de la Defensa y Pupilar de Mendoza llama a </w:t>
      </w:r>
      <w:r w:rsidR="00D43947" w:rsidRPr="00F9368F">
        <w:rPr>
          <w:rFonts w:ascii="Times New Roman" w:hAnsi="Times New Roman" w:cs="Times New Roman"/>
          <w:sz w:val="22"/>
          <w:szCs w:val="22"/>
        </w:rPr>
        <w:t>C</w:t>
      </w:r>
      <w:r w:rsidRPr="00F9368F">
        <w:rPr>
          <w:rFonts w:ascii="Times New Roman" w:hAnsi="Times New Roman" w:cs="Times New Roman"/>
          <w:sz w:val="22"/>
          <w:szCs w:val="22"/>
        </w:rPr>
        <w:t xml:space="preserve">oncurso de </w:t>
      </w:r>
      <w:r w:rsidR="00D43947" w:rsidRPr="00F9368F">
        <w:rPr>
          <w:rFonts w:ascii="Times New Roman" w:hAnsi="Times New Roman" w:cs="Times New Roman"/>
          <w:sz w:val="22"/>
          <w:szCs w:val="22"/>
        </w:rPr>
        <w:t>A</w:t>
      </w:r>
      <w:r w:rsidRPr="00F9368F">
        <w:rPr>
          <w:rFonts w:ascii="Times New Roman" w:hAnsi="Times New Roman" w:cs="Times New Roman"/>
          <w:sz w:val="22"/>
          <w:szCs w:val="22"/>
        </w:rPr>
        <w:t xml:space="preserve">ntecedentes y </w:t>
      </w:r>
      <w:r w:rsidR="00D43947" w:rsidRPr="00F9368F">
        <w:rPr>
          <w:rFonts w:ascii="Times New Roman" w:hAnsi="Times New Roman" w:cs="Times New Roman"/>
          <w:sz w:val="22"/>
          <w:szCs w:val="22"/>
        </w:rPr>
        <w:t>O</w:t>
      </w:r>
      <w:r w:rsidRPr="00F9368F">
        <w:rPr>
          <w:rFonts w:ascii="Times New Roman" w:hAnsi="Times New Roman" w:cs="Times New Roman"/>
          <w:sz w:val="22"/>
          <w:szCs w:val="22"/>
        </w:rPr>
        <w:t xml:space="preserve">posición para cubrir cargos de categoría </w:t>
      </w:r>
      <w:proofErr w:type="gramStart"/>
      <w:r w:rsidRPr="00F9368F">
        <w:rPr>
          <w:rFonts w:ascii="Times New Roman" w:hAnsi="Times New Roman" w:cs="Times New Roman"/>
          <w:sz w:val="22"/>
          <w:szCs w:val="22"/>
        </w:rPr>
        <w:t>Funcionario</w:t>
      </w:r>
      <w:r w:rsidR="0038350B" w:rsidRPr="00F9368F">
        <w:rPr>
          <w:rFonts w:ascii="Times New Roman" w:hAnsi="Times New Roman" w:cs="Times New Roman"/>
          <w:sz w:val="22"/>
          <w:szCs w:val="22"/>
        </w:rPr>
        <w:t>s</w:t>
      </w:r>
      <w:proofErr w:type="gramEnd"/>
      <w:r w:rsidRPr="00F9368F">
        <w:rPr>
          <w:rFonts w:ascii="Times New Roman" w:hAnsi="Times New Roman" w:cs="Times New Roman"/>
          <w:sz w:val="22"/>
          <w:szCs w:val="22"/>
        </w:rPr>
        <w:t xml:space="preserve"> y Personal Jerárquico (Clase 03) con </w:t>
      </w:r>
      <w:r w:rsidR="00D41D4F" w:rsidRPr="00F9368F">
        <w:rPr>
          <w:rFonts w:ascii="Times New Roman" w:hAnsi="Times New Roman" w:cs="Times New Roman"/>
          <w:sz w:val="22"/>
          <w:szCs w:val="22"/>
        </w:rPr>
        <w:t>competencia MULTIF</w:t>
      </w:r>
      <w:r w:rsidR="00B23374">
        <w:rPr>
          <w:rFonts w:ascii="Times New Roman" w:hAnsi="Times New Roman" w:cs="Times New Roman"/>
          <w:sz w:val="22"/>
          <w:szCs w:val="22"/>
        </w:rPr>
        <w:t>U</w:t>
      </w:r>
      <w:r w:rsidR="00D41D4F" w:rsidRPr="00F9368F">
        <w:rPr>
          <w:rFonts w:ascii="Times New Roman" w:hAnsi="Times New Roman" w:cs="Times New Roman"/>
          <w:sz w:val="22"/>
          <w:szCs w:val="22"/>
        </w:rPr>
        <w:t xml:space="preserve">EROS y </w:t>
      </w:r>
      <w:r w:rsidRPr="00F9368F">
        <w:rPr>
          <w:rFonts w:ascii="Times New Roman" w:hAnsi="Times New Roman" w:cs="Times New Roman"/>
          <w:sz w:val="22"/>
          <w:szCs w:val="22"/>
        </w:rPr>
        <w:t xml:space="preserve">funciones de </w:t>
      </w:r>
      <w:proofErr w:type="gramStart"/>
      <w:r w:rsidRPr="00F9368F">
        <w:rPr>
          <w:rFonts w:ascii="Times New Roman" w:hAnsi="Times New Roman" w:cs="Times New Roman"/>
          <w:sz w:val="22"/>
          <w:szCs w:val="22"/>
        </w:rPr>
        <w:t>CO-DEFENSOR</w:t>
      </w:r>
      <w:proofErr w:type="gramEnd"/>
      <w:r w:rsidRPr="00F9368F">
        <w:rPr>
          <w:rFonts w:ascii="Times New Roman" w:hAnsi="Times New Roman" w:cs="Times New Roman"/>
          <w:sz w:val="22"/>
          <w:szCs w:val="22"/>
        </w:rPr>
        <w:t xml:space="preserve"> PENAL Y PENAL JUVENIL</w:t>
      </w:r>
      <w:r w:rsidR="00D41D4F" w:rsidRPr="00F9368F">
        <w:rPr>
          <w:rFonts w:ascii="Times New Roman" w:hAnsi="Times New Roman" w:cs="Times New Roman"/>
          <w:sz w:val="22"/>
          <w:szCs w:val="22"/>
        </w:rPr>
        <w:t xml:space="preserve"> y/o </w:t>
      </w:r>
      <w:proofErr w:type="gramStart"/>
      <w:r w:rsidRPr="00F9368F">
        <w:rPr>
          <w:rFonts w:ascii="Times New Roman" w:hAnsi="Times New Roman" w:cs="Times New Roman"/>
          <w:sz w:val="22"/>
          <w:szCs w:val="22"/>
        </w:rPr>
        <w:t>CO-DEFENSOR</w:t>
      </w:r>
      <w:proofErr w:type="gramEnd"/>
      <w:r w:rsidRPr="00F9368F">
        <w:rPr>
          <w:rFonts w:ascii="Times New Roman" w:hAnsi="Times New Roman" w:cs="Times New Roman"/>
          <w:sz w:val="22"/>
          <w:szCs w:val="22"/>
        </w:rPr>
        <w:t xml:space="preserve"> CIVIL </w:t>
      </w:r>
      <w:r w:rsidR="00D41D4F" w:rsidRPr="00F9368F">
        <w:rPr>
          <w:rFonts w:ascii="Times New Roman" w:hAnsi="Times New Roman" w:cs="Times New Roman"/>
          <w:sz w:val="22"/>
          <w:szCs w:val="22"/>
        </w:rPr>
        <w:t>y/o</w:t>
      </w:r>
      <w:r w:rsidRPr="00F9368F">
        <w:rPr>
          <w:rFonts w:ascii="Times New Roman" w:hAnsi="Times New Roman" w:cs="Times New Roman"/>
          <w:sz w:val="22"/>
          <w:szCs w:val="22"/>
        </w:rPr>
        <w:t xml:space="preserve"> CO-ASESOR/A DE NIÑOS, NIÑAS, ADOLESCENTES Y PERSONAS CON CAPACIDAD RESTRINGIDA para todas las Circunscripciones Judiciales de Mendoza.</w:t>
      </w:r>
    </w:p>
    <w:p w14:paraId="499D7F54" w14:textId="77777777" w:rsidR="003C3C31" w:rsidRPr="00F9368F" w:rsidRDefault="00DF7726" w:rsidP="00F9368F">
      <w:pPr>
        <w:pStyle w:val="Standard"/>
        <w:spacing w:before="57" w:after="57" w:line="360" w:lineRule="auto"/>
        <w:jc w:val="both"/>
        <w:rPr>
          <w:rFonts w:ascii="Times New Roman" w:hAnsi="Times New Roman" w:cs="Times New Roman"/>
          <w:sz w:val="22"/>
          <w:szCs w:val="22"/>
        </w:rPr>
      </w:pPr>
      <w:r w:rsidRPr="00F9368F">
        <w:rPr>
          <w:rFonts w:ascii="Times New Roman" w:hAnsi="Times New Roman" w:cs="Times New Roman"/>
          <w:sz w:val="22"/>
          <w:szCs w:val="22"/>
        </w:rPr>
        <w:t>El Comité Evaluador designado por la Defensora General, autoridad máxima del Ministerio Público de la Defensa y Pupilar de Mendoza, está conformado por los miembros que se detallan a continuación:</w:t>
      </w:r>
    </w:p>
    <w:p w14:paraId="3A2A83EC" w14:textId="77777777" w:rsidR="003C3C31" w:rsidRPr="00F9368F" w:rsidRDefault="00DF7726" w:rsidP="00F9368F">
      <w:pPr>
        <w:pStyle w:val="Standard"/>
        <w:spacing w:before="57" w:after="57" w:line="360" w:lineRule="auto"/>
        <w:jc w:val="both"/>
        <w:rPr>
          <w:rFonts w:ascii="Times New Roman" w:hAnsi="Times New Roman" w:cs="Times New Roman"/>
          <w:b/>
          <w:sz w:val="22"/>
          <w:szCs w:val="22"/>
          <w:u w:val="single"/>
        </w:rPr>
      </w:pPr>
      <w:r w:rsidRPr="00F9368F">
        <w:rPr>
          <w:rFonts w:ascii="Times New Roman" w:hAnsi="Times New Roman" w:cs="Times New Roman"/>
          <w:b/>
          <w:sz w:val="22"/>
          <w:szCs w:val="22"/>
          <w:u w:val="single"/>
        </w:rPr>
        <w:t>Tribunal Calificador</w:t>
      </w:r>
    </w:p>
    <w:p w14:paraId="0C13B660" w14:textId="77777777" w:rsidR="003C3C31" w:rsidRPr="00F9368F" w:rsidRDefault="00DF7726" w:rsidP="00F9368F">
      <w:pPr>
        <w:pStyle w:val="Standard"/>
        <w:spacing w:before="57" w:after="57" w:line="360" w:lineRule="auto"/>
        <w:jc w:val="both"/>
        <w:rPr>
          <w:rFonts w:ascii="Times New Roman" w:hAnsi="Times New Roman" w:cs="Times New Roman"/>
        </w:rPr>
      </w:pPr>
      <w:r w:rsidRPr="00F9368F">
        <w:rPr>
          <w:rFonts w:ascii="Times New Roman" w:hAnsi="Times New Roman" w:cs="Times New Roman"/>
          <w:b/>
          <w:sz w:val="22"/>
          <w:szCs w:val="22"/>
        </w:rPr>
        <w:t xml:space="preserve">Veedora: Ab. Magister Cecilia Saint-André, </w:t>
      </w:r>
      <w:r w:rsidRPr="00F9368F">
        <w:rPr>
          <w:rFonts w:ascii="Times New Roman" w:hAnsi="Times New Roman" w:cs="Times New Roman"/>
          <w:bCs/>
          <w:sz w:val="22"/>
          <w:szCs w:val="22"/>
        </w:rPr>
        <w:t>Defensora General del Ministerio Público de la Defensa y Pupilar de Mendoza.</w:t>
      </w:r>
    </w:p>
    <w:p w14:paraId="6B4838D8" w14:textId="77777777" w:rsidR="003C3C31" w:rsidRPr="00F9368F" w:rsidRDefault="00DF7726" w:rsidP="00F9368F">
      <w:pPr>
        <w:pStyle w:val="Standard"/>
        <w:spacing w:before="57" w:after="57" w:line="360" w:lineRule="auto"/>
        <w:jc w:val="both"/>
        <w:rPr>
          <w:rFonts w:ascii="Times New Roman" w:hAnsi="Times New Roman" w:cs="Times New Roman"/>
        </w:rPr>
      </w:pPr>
      <w:r w:rsidRPr="00F9368F">
        <w:rPr>
          <w:rFonts w:ascii="Times New Roman" w:hAnsi="Times New Roman" w:cs="Times New Roman"/>
          <w:b/>
          <w:bCs/>
          <w:sz w:val="22"/>
          <w:szCs w:val="22"/>
        </w:rPr>
        <w:t>Veedora Suplente: Dra. Cecilia Demonte</w:t>
      </w:r>
      <w:r w:rsidRPr="00F9368F">
        <w:rPr>
          <w:rFonts w:ascii="Times New Roman" w:hAnsi="Times New Roman" w:cs="Times New Roman"/>
          <w:b/>
          <w:sz w:val="22"/>
          <w:szCs w:val="22"/>
        </w:rPr>
        <w:t xml:space="preserve">, </w:t>
      </w:r>
      <w:proofErr w:type="gramStart"/>
      <w:r w:rsidRPr="00F9368F">
        <w:rPr>
          <w:rFonts w:ascii="Times New Roman" w:hAnsi="Times New Roman" w:cs="Times New Roman"/>
          <w:sz w:val="22"/>
          <w:szCs w:val="22"/>
        </w:rPr>
        <w:t>Secretaria</w:t>
      </w:r>
      <w:proofErr w:type="gramEnd"/>
      <w:r w:rsidRPr="00F9368F">
        <w:rPr>
          <w:rFonts w:ascii="Times New Roman" w:hAnsi="Times New Roman" w:cs="Times New Roman"/>
          <w:sz w:val="22"/>
          <w:szCs w:val="22"/>
        </w:rPr>
        <w:t xml:space="preserve"> Legal y Técnica del Ministerio Público de la Defensa y Pupilar.</w:t>
      </w:r>
    </w:p>
    <w:p w14:paraId="4CB9AA9B" w14:textId="77777777" w:rsidR="003C3C31" w:rsidRPr="00F9368F" w:rsidRDefault="00DF7726" w:rsidP="00F9368F">
      <w:pPr>
        <w:pStyle w:val="Standard"/>
        <w:spacing w:before="57" w:after="57" w:line="360" w:lineRule="auto"/>
        <w:jc w:val="both"/>
        <w:rPr>
          <w:rFonts w:ascii="Times New Roman" w:hAnsi="Times New Roman" w:cs="Times New Roman"/>
          <w:b/>
          <w:sz w:val="22"/>
          <w:szCs w:val="22"/>
          <w:u w:val="single"/>
        </w:rPr>
      </w:pPr>
      <w:r w:rsidRPr="00F9368F">
        <w:rPr>
          <w:rFonts w:ascii="Times New Roman" w:hAnsi="Times New Roman" w:cs="Times New Roman"/>
          <w:b/>
          <w:sz w:val="22"/>
          <w:szCs w:val="22"/>
          <w:u w:val="single"/>
        </w:rPr>
        <w:t>Titulares:</w:t>
      </w:r>
    </w:p>
    <w:p w14:paraId="09D2EB22" w14:textId="38A0DF3A" w:rsidR="003C3C31" w:rsidRPr="00F9368F" w:rsidRDefault="00DF7726" w:rsidP="00F9368F">
      <w:pPr>
        <w:pStyle w:val="Standard"/>
        <w:spacing w:before="57" w:after="57" w:line="360" w:lineRule="auto"/>
        <w:jc w:val="both"/>
        <w:rPr>
          <w:rFonts w:ascii="Times New Roman" w:hAnsi="Times New Roman" w:cs="Times New Roman"/>
          <w:b/>
          <w:sz w:val="22"/>
          <w:szCs w:val="22"/>
        </w:rPr>
      </w:pPr>
      <w:r w:rsidRPr="00F9368F">
        <w:rPr>
          <w:rFonts w:ascii="Times New Roman" w:eastAsia="Calibri" w:hAnsi="Times New Roman" w:cs="Times New Roman"/>
          <w:b/>
          <w:sz w:val="22"/>
          <w:szCs w:val="22"/>
          <w:lang w:bidi="ar-SA"/>
        </w:rPr>
        <w:t>Dr. Rafael Alejandro Manzur</w:t>
      </w:r>
      <w:r w:rsidRPr="00F9368F">
        <w:rPr>
          <w:rFonts w:ascii="Times New Roman" w:hAnsi="Times New Roman" w:cs="Times New Roman"/>
          <w:b/>
          <w:sz w:val="22"/>
          <w:szCs w:val="22"/>
        </w:rPr>
        <w:t xml:space="preserve">, </w:t>
      </w:r>
      <w:r w:rsidRPr="00F9368F">
        <w:rPr>
          <w:rFonts w:ascii="Times New Roman" w:hAnsi="Times New Roman" w:cs="Times New Roman"/>
          <w:sz w:val="22"/>
          <w:szCs w:val="22"/>
        </w:rPr>
        <w:t xml:space="preserve">titular de la 6° Defensoría Penal de Mayores </w:t>
      </w:r>
      <w:r w:rsidR="0038350B" w:rsidRPr="00F9368F">
        <w:rPr>
          <w:rFonts w:ascii="Times New Roman" w:hAnsi="Times New Roman" w:cs="Times New Roman"/>
          <w:sz w:val="22"/>
          <w:szCs w:val="22"/>
        </w:rPr>
        <w:t xml:space="preserve">y Referente del Fuero Penal </w:t>
      </w:r>
      <w:r w:rsidRPr="00F9368F">
        <w:rPr>
          <w:rFonts w:ascii="Times New Roman" w:hAnsi="Times New Roman" w:cs="Times New Roman"/>
          <w:sz w:val="22"/>
          <w:szCs w:val="22"/>
        </w:rPr>
        <w:t>de la 1</w:t>
      </w:r>
      <w:r w:rsidR="0038350B" w:rsidRPr="00F9368F">
        <w:rPr>
          <w:rFonts w:ascii="Times New Roman" w:hAnsi="Times New Roman" w:cs="Times New Roman"/>
          <w:sz w:val="22"/>
          <w:szCs w:val="22"/>
        </w:rPr>
        <w:t>°</w:t>
      </w:r>
      <w:r w:rsidRPr="00F9368F">
        <w:rPr>
          <w:rFonts w:ascii="Times New Roman" w:hAnsi="Times New Roman" w:cs="Times New Roman"/>
          <w:sz w:val="22"/>
          <w:szCs w:val="22"/>
        </w:rPr>
        <w:t xml:space="preserve"> Circunscripción Judicial;</w:t>
      </w:r>
    </w:p>
    <w:p w14:paraId="7B931D43" w14:textId="77777777" w:rsidR="003C3C31" w:rsidRPr="00F9368F" w:rsidRDefault="00DF7726" w:rsidP="00F9368F">
      <w:pPr>
        <w:pStyle w:val="Standard"/>
        <w:spacing w:before="57" w:after="57" w:line="360" w:lineRule="auto"/>
        <w:jc w:val="both"/>
        <w:rPr>
          <w:rFonts w:ascii="Times New Roman" w:hAnsi="Times New Roman" w:cs="Times New Roman"/>
          <w:b/>
          <w:sz w:val="22"/>
          <w:szCs w:val="22"/>
        </w:rPr>
      </w:pPr>
      <w:r w:rsidRPr="00F9368F">
        <w:rPr>
          <w:rFonts w:ascii="Times New Roman" w:hAnsi="Times New Roman" w:cs="Times New Roman"/>
          <w:b/>
          <w:bCs/>
          <w:sz w:val="22"/>
          <w:szCs w:val="22"/>
        </w:rPr>
        <w:t xml:space="preserve">Dr. Jorge Miguel </w:t>
      </w:r>
      <w:proofErr w:type="spellStart"/>
      <w:r w:rsidRPr="00F9368F">
        <w:rPr>
          <w:rFonts w:ascii="Times New Roman" w:hAnsi="Times New Roman" w:cs="Times New Roman"/>
          <w:b/>
          <w:bCs/>
          <w:sz w:val="22"/>
          <w:szCs w:val="22"/>
        </w:rPr>
        <w:t>Vitale</w:t>
      </w:r>
      <w:proofErr w:type="spellEnd"/>
      <w:r w:rsidRPr="00F9368F">
        <w:rPr>
          <w:rFonts w:ascii="Times New Roman" w:hAnsi="Times New Roman" w:cs="Times New Roman"/>
          <w:b/>
          <w:bCs/>
          <w:sz w:val="22"/>
          <w:szCs w:val="22"/>
        </w:rPr>
        <w:t>,</w:t>
      </w:r>
      <w:r w:rsidRPr="00F9368F">
        <w:rPr>
          <w:rFonts w:ascii="Times New Roman" w:hAnsi="Times New Roman" w:cs="Times New Roman"/>
          <w:sz w:val="22"/>
          <w:szCs w:val="22"/>
        </w:rPr>
        <w:t xml:space="preserve"> titular de la 3° Defensoría Penal de Mayores y </w:t>
      </w:r>
      <w:proofErr w:type="gramStart"/>
      <w:r w:rsidRPr="00F9368F">
        <w:rPr>
          <w:rFonts w:ascii="Times New Roman" w:hAnsi="Times New Roman" w:cs="Times New Roman"/>
          <w:sz w:val="22"/>
          <w:szCs w:val="22"/>
        </w:rPr>
        <w:t>Delegado</w:t>
      </w:r>
      <w:proofErr w:type="gramEnd"/>
      <w:r w:rsidRPr="00F9368F">
        <w:rPr>
          <w:rFonts w:ascii="Times New Roman" w:hAnsi="Times New Roman" w:cs="Times New Roman"/>
          <w:sz w:val="22"/>
          <w:szCs w:val="22"/>
        </w:rPr>
        <w:t xml:space="preserve"> de la 2° Circunscripción Judicial;</w:t>
      </w:r>
    </w:p>
    <w:p w14:paraId="55D69018" w14:textId="03B28EFF" w:rsidR="003C3C31" w:rsidRPr="00F9368F" w:rsidRDefault="00DF7726" w:rsidP="00F9368F">
      <w:pPr>
        <w:pStyle w:val="Standard"/>
        <w:spacing w:before="57" w:after="57" w:line="360" w:lineRule="auto"/>
        <w:jc w:val="both"/>
        <w:rPr>
          <w:rFonts w:ascii="Times New Roman" w:hAnsi="Times New Roman" w:cs="Times New Roman"/>
          <w:b/>
          <w:sz w:val="22"/>
          <w:szCs w:val="22"/>
        </w:rPr>
      </w:pPr>
      <w:r w:rsidRPr="00F9368F">
        <w:rPr>
          <w:rFonts w:ascii="Times New Roman" w:hAnsi="Times New Roman" w:cs="Times New Roman"/>
          <w:b/>
          <w:bCs/>
          <w:sz w:val="22"/>
          <w:szCs w:val="22"/>
        </w:rPr>
        <w:t xml:space="preserve">Dra. María de los Ángeles </w:t>
      </w:r>
      <w:proofErr w:type="spellStart"/>
      <w:r w:rsidRPr="00F9368F">
        <w:rPr>
          <w:rFonts w:ascii="Times New Roman" w:hAnsi="Times New Roman" w:cs="Times New Roman"/>
          <w:b/>
          <w:bCs/>
          <w:sz w:val="22"/>
          <w:szCs w:val="22"/>
        </w:rPr>
        <w:t>D´Alessandro</w:t>
      </w:r>
      <w:proofErr w:type="spellEnd"/>
      <w:r w:rsidRPr="00F9368F">
        <w:rPr>
          <w:rFonts w:ascii="Times New Roman" w:hAnsi="Times New Roman" w:cs="Times New Roman"/>
          <w:b/>
          <w:bCs/>
          <w:sz w:val="22"/>
          <w:szCs w:val="22"/>
        </w:rPr>
        <w:t>,</w:t>
      </w:r>
      <w:r w:rsidRPr="00F9368F">
        <w:rPr>
          <w:rFonts w:ascii="Times New Roman" w:hAnsi="Times New Roman" w:cs="Times New Roman"/>
          <w:sz w:val="22"/>
          <w:szCs w:val="22"/>
        </w:rPr>
        <w:t xml:space="preserve"> titular de la 2° Defensoría Penal Juvenil </w:t>
      </w:r>
      <w:r w:rsidR="0038350B" w:rsidRPr="00F9368F">
        <w:rPr>
          <w:rFonts w:ascii="Times New Roman" w:hAnsi="Times New Roman" w:cs="Times New Roman"/>
          <w:sz w:val="22"/>
          <w:szCs w:val="22"/>
        </w:rPr>
        <w:t xml:space="preserve">y Referente del Fuero Penal Juvenil </w:t>
      </w:r>
      <w:r w:rsidRPr="00F9368F">
        <w:rPr>
          <w:rFonts w:ascii="Times New Roman" w:hAnsi="Times New Roman" w:cs="Times New Roman"/>
          <w:sz w:val="22"/>
          <w:szCs w:val="22"/>
        </w:rPr>
        <w:t>de la 1° Circunscripción Judicial;</w:t>
      </w:r>
    </w:p>
    <w:p w14:paraId="2362D332" w14:textId="77777777" w:rsidR="003C3C31" w:rsidRPr="00F9368F" w:rsidRDefault="00DF7726" w:rsidP="00F9368F">
      <w:pPr>
        <w:pStyle w:val="Standard"/>
        <w:spacing w:before="57" w:after="57" w:line="360" w:lineRule="auto"/>
        <w:jc w:val="both"/>
        <w:rPr>
          <w:rFonts w:ascii="Times New Roman" w:hAnsi="Times New Roman" w:cs="Times New Roman"/>
          <w:b/>
          <w:sz w:val="22"/>
          <w:szCs w:val="22"/>
        </w:rPr>
      </w:pPr>
      <w:r w:rsidRPr="00F9368F">
        <w:rPr>
          <w:rFonts w:ascii="Times New Roman" w:hAnsi="Times New Roman" w:cs="Times New Roman"/>
          <w:b/>
          <w:bCs/>
          <w:sz w:val="22"/>
          <w:szCs w:val="22"/>
        </w:rPr>
        <w:t xml:space="preserve">Dra. Ana Belén del Valle </w:t>
      </w:r>
      <w:proofErr w:type="spellStart"/>
      <w:r w:rsidRPr="00F9368F">
        <w:rPr>
          <w:rFonts w:ascii="Times New Roman" w:hAnsi="Times New Roman" w:cs="Times New Roman"/>
          <w:b/>
          <w:bCs/>
          <w:sz w:val="22"/>
          <w:szCs w:val="22"/>
        </w:rPr>
        <w:t>Marabini</w:t>
      </w:r>
      <w:proofErr w:type="spellEnd"/>
      <w:r w:rsidRPr="00F9368F">
        <w:rPr>
          <w:rFonts w:ascii="Times New Roman" w:hAnsi="Times New Roman" w:cs="Times New Roman"/>
          <w:b/>
          <w:bCs/>
          <w:sz w:val="22"/>
          <w:szCs w:val="22"/>
        </w:rPr>
        <w:t>,</w:t>
      </w:r>
      <w:r w:rsidRPr="00F9368F">
        <w:rPr>
          <w:rFonts w:ascii="Times New Roman" w:hAnsi="Times New Roman" w:cs="Times New Roman"/>
          <w:sz w:val="22"/>
          <w:szCs w:val="22"/>
        </w:rPr>
        <w:t xml:space="preserve"> titular de la 3° Defensoría Penal Juvenil de la 1° Circunscripción Judicial;</w:t>
      </w:r>
    </w:p>
    <w:p w14:paraId="214CDCEA" w14:textId="6EB3E9E9" w:rsidR="003C3C31" w:rsidRPr="00F9368F" w:rsidRDefault="00DF7726" w:rsidP="00F9368F">
      <w:pPr>
        <w:pStyle w:val="Standarduser"/>
        <w:spacing w:before="57" w:after="57" w:line="360" w:lineRule="auto"/>
        <w:jc w:val="both"/>
        <w:rPr>
          <w:rFonts w:ascii="Times New Roman" w:hAnsi="Times New Roman" w:cs="Times New Roman"/>
          <w:b/>
        </w:rPr>
      </w:pPr>
      <w:r w:rsidRPr="00F9368F">
        <w:rPr>
          <w:rFonts w:ascii="Times New Roman" w:hAnsi="Times New Roman" w:cs="Times New Roman"/>
          <w:b/>
        </w:rPr>
        <w:t>Dra. Fabiana Elena Cano</w:t>
      </w:r>
      <w:r w:rsidRPr="00F9368F">
        <w:rPr>
          <w:rFonts w:ascii="Times New Roman" w:hAnsi="Times New Roman" w:cs="Times New Roman"/>
        </w:rPr>
        <w:t>, titular de la 20° Defensoría Civil y Referente del Fuero Civil de la 1</w:t>
      </w:r>
      <w:r w:rsidR="0038350B" w:rsidRPr="00F9368F">
        <w:rPr>
          <w:rFonts w:ascii="Times New Roman" w:hAnsi="Times New Roman" w:cs="Times New Roman"/>
        </w:rPr>
        <w:t>°</w:t>
      </w:r>
      <w:r w:rsidRPr="00F9368F">
        <w:rPr>
          <w:rFonts w:ascii="Times New Roman" w:hAnsi="Times New Roman" w:cs="Times New Roman"/>
        </w:rPr>
        <w:t xml:space="preserve"> Circunscripción Judicial;</w:t>
      </w:r>
    </w:p>
    <w:p w14:paraId="1CC3B5E2" w14:textId="1742685A" w:rsidR="003C3C31" w:rsidRPr="00F9368F" w:rsidRDefault="00DF7726" w:rsidP="00F9368F">
      <w:pPr>
        <w:pStyle w:val="Standard"/>
        <w:spacing w:before="57" w:after="57" w:line="360" w:lineRule="auto"/>
        <w:jc w:val="both"/>
        <w:rPr>
          <w:rFonts w:ascii="Times New Roman" w:hAnsi="Times New Roman" w:cs="Times New Roman"/>
        </w:rPr>
      </w:pPr>
      <w:r w:rsidRPr="00F9368F">
        <w:rPr>
          <w:rFonts w:ascii="Times New Roman" w:hAnsi="Times New Roman" w:cs="Times New Roman"/>
          <w:b/>
          <w:sz w:val="22"/>
          <w:szCs w:val="22"/>
        </w:rPr>
        <w:t>Dra. Ana Carolina Sánchez,</w:t>
      </w:r>
      <w:r w:rsidRPr="00F9368F">
        <w:rPr>
          <w:rFonts w:ascii="Times New Roman" w:hAnsi="Times New Roman" w:cs="Times New Roman"/>
          <w:sz w:val="22"/>
          <w:szCs w:val="22"/>
        </w:rPr>
        <w:t xml:space="preserve"> titular de la 5° Defensoría Civil de la 1</w:t>
      </w:r>
      <w:r w:rsidR="00A81E56" w:rsidRPr="00F9368F">
        <w:rPr>
          <w:rFonts w:ascii="Times New Roman" w:hAnsi="Times New Roman" w:cs="Times New Roman"/>
          <w:sz w:val="22"/>
          <w:szCs w:val="22"/>
        </w:rPr>
        <w:t>°</w:t>
      </w:r>
      <w:r w:rsidRPr="00F9368F">
        <w:rPr>
          <w:rFonts w:ascii="Times New Roman" w:hAnsi="Times New Roman" w:cs="Times New Roman"/>
          <w:sz w:val="22"/>
          <w:szCs w:val="22"/>
        </w:rPr>
        <w:t xml:space="preserve"> Circunscripción Judicial;</w:t>
      </w:r>
    </w:p>
    <w:p w14:paraId="1B254D69" w14:textId="3EECA103" w:rsidR="003C3C31" w:rsidRPr="00F9368F" w:rsidRDefault="00DF7726" w:rsidP="00F9368F">
      <w:pPr>
        <w:pStyle w:val="Standard"/>
        <w:spacing w:before="57" w:after="57" w:line="360" w:lineRule="auto"/>
        <w:jc w:val="both"/>
        <w:rPr>
          <w:rFonts w:ascii="Times New Roman" w:hAnsi="Times New Roman" w:cs="Times New Roman"/>
        </w:rPr>
      </w:pPr>
      <w:r w:rsidRPr="00F9368F">
        <w:rPr>
          <w:rFonts w:ascii="Times New Roman" w:hAnsi="Times New Roman" w:cs="Times New Roman"/>
          <w:b/>
          <w:sz w:val="22"/>
          <w:szCs w:val="22"/>
        </w:rPr>
        <w:t>Dra. María Julieta</w:t>
      </w:r>
      <w:r w:rsidRPr="00F9368F">
        <w:rPr>
          <w:rFonts w:ascii="Times New Roman" w:hAnsi="Times New Roman" w:cs="Times New Roman"/>
          <w:sz w:val="22"/>
          <w:szCs w:val="22"/>
        </w:rPr>
        <w:t xml:space="preserve">, </w:t>
      </w:r>
      <w:proofErr w:type="spellStart"/>
      <w:r w:rsidRPr="00F9368F">
        <w:rPr>
          <w:rFonts w:ascii="Times New Roman" w:hAnsi="Times New Roman" w:cs="Times New Roman"/>
          <w:b/>
          <w:sz w:val="22"/>
          <w:szCs w:val="22"/>
        </w:rPr>
        <w:t>Appes</w:t>
      </w:r>
      <w:proofErr w:type="spellEnd"/>
      <w:r w:rsidRPr="00F9368F">
        <w:rPr>
          <w:rFonts w:ascii="Times New Roman" w:hAnsi="Times New Roman" w:cs="Times New Roman"/>
          <w:b/>
          <w:sz w:val="22"/>
          <w:szCs w:val="22"/>
        </w:rPr>
        <w:t xml:space="preserve"> Fernández, </w:t>
      </w:r>
      <w:r w:rsidRPr="00F9368F">
        <w:rPr>
          <w:rFonts w:ascii="Times New Roman" w:hAnsi="Times New Roman" w:cs="Times New Roman"/>
          <w:sz w:val="22"/>
          <w:szCs w:val="22"/>
        </w:rPr>
        <w:t xml:space="preserve">titular de la 13° Asesoría de </w:t>
      </w:r>
      <w:proofErr w:type="spellStart"/>
      <w:r w:rsidRPr="00F9368F">
        <w:rPr>
          <w:rFonts w:ascii="Times New Roman" w:hAnsi="Times New Roman" w:cs="Times New Roman"/>
          <w:sz w:val="22"/>
          <w:szCs w:val="22"/>
        </w:rPr>
        <w:t>NNAyPCR</w:t>
      </w:r>
      <w:proofErr w:type="spellEnd"/>
      <w:r w:rsidRPr="00F9368F">
        <w:rPr>
          <w:rFonts w:ascii="Times New Roman" w:hAnsi="Times New Roman" w:cs="Times New Roman"/>
          <w:sz w:val="22"/>
          <w:szCs w:val="22"/>
        </w:rPr>
        <w:t xml:space="preserve"> de la 1</w:t>
      </w:r>
      <w:r w:rsidR="00A81E56" w:rsidRPr="00F9368F">
        <w:rPr>
          <w:rFonts w:ascii="Times New Roman" w:hAnsi="Times New Roman" w:cs="Times New Roman"/>
          <w:sz w:val="22"/>
          <w:szCs w:val="22"/>
        </w:rPr>
        <w:t>°</w:t>
      </w:r>
      <w:r w:rsidRPr="00F9368F">
        <w:rPr>
          <w:rFonts w:ascii="Times New Roman" w:hAnsi="Times New Roman" w:cs="Times New Roman"/>
          <w:sz w:val="22"/>
          <w:szCs w:val="22"/>
        </w:rPr>
        <w:t xml:space="preserve"> Circunscripción Judicial;</w:t>
      </w:r>
    </w:p>
    <w:p w14:paraId="0117725D" w14:textId="60FDB4C1" w:rsidR="003C3C31" w:rsidRPr="00F9368F" w:rsidRDefault="00DF7726" w:rsidP="00F9368F">
      <w:pPr>
        <w:pStyle w:val="Standarduser"/>
        <w:spacing w:before="57" w:after="57" w:line="360" w:lineRule="auto"/>
        <w:jc w:val="both"/>
        <w:rPr>
          <w:rFonts w:ascii="Times New Roman" w:hAnsi="Times New Roman" w:cs="Times New Roman"/>
        </w:rPr>
      </w:pPr>
      <w:r w:rsidRPr="00F9368F">
        <w:rPr>
          <w:rFonts w:ascii="Times New Roman" w:hAnsi="Times New Roman" w:cs="Times New Roman"/>
          <w:b/>
          <w:bCs/>
        </w:rPr>
        <w:lastRenderedPageBreak/>
        <w:t>Dr. Pedro Sebastián Costa,</w:t>
      </w:r>
      <w:r w:rsidRPr="00F9368F">
        <w:rPr>
          <w:rFonts w:ascii="Times New Roman" w:hAnsi="Times New Roman" w:cs="Times New Roman"/>
        </w:rPr>
        <w:t xml:space="preserve"> titular de la Asesoría de </w:t>
      </w:r>
      <w:proofErr w:type="spellStart"/>
      <w:r w:rsidRPr="00F9368F">
        <w:rPr>
          <w:rFonts w:ascii="Times New Roman" w:hAnsi="Times New Roman" w:cs="Times New Roman"/>
        </w:rPr>
        <w:t>NNAyPCR</w:t>
      </w:r>
      <w:proofErr w:type="spellEnd"/>
      <w:r w:rsidRPr="00F9368F">
        <w:rPr>
          <w:rFonts w:ascii="Times New Roman" w:hAnsi="Times New Roman" w:cs="Times New Roman"/>
        </w:rPr>
        <w:t xml:space="preserve"> de General </w:t>
      </w:r>
      <w:r w:rsidR="006A2859" w:rsidRPr="00F9368F">
        <w:rPr>
          <w:rFonts w:ascii="Times New Roman" w:hAnsi="Times New Roman" w:cs="Times New Roman"/>
        </w:rPr>
        <w:t xml:space="preserve">Alvear y </w:t>
      </w:r>
      <w:proofErr w:type="spellStart"/>
      <w:r w:rsidR="006A2859" w:rsidRPr="00F9368F">
        <w:rPr>
          <w:rFonts w:ascii="Times New Roman" w:hAnsi="Times New Roman" w:cs="Times New Roman"/>
        </w:rPr>
        <w:t>Sub-delegado</w:t>
      </w:r>
      <w:proofErr w:type="spellEnd"/>
      <w:r w:rsidR="006A2859" w:rsidRPr="00F9368F">
        <w:rPr>
          <w:rFonts w:ascii="Times New Roman" w:hAnsi="Times New Roman" w:cs="Times New Roman"/>
        </w:rPr>
        <w:t xml:space="preserve"> </w:t>
      </w:r>
      <w:r w:rsidRPr="00F9368F">
        <w:rPr>
          <w:rFonts w:ascii="Times New Roman" w:hAnsi="Times New Roman" w:cs="Times New Roman"/>
        </w:rPr>
        <w:t>de la 2</w:t>
      </w:r>
      <w:r w:rsidRPr="00F9368F">
        <w:rPr>
          <w:rFonts w:ascii="Times New Roman" w:hAnsi="Times New Roman" w:cs="Times New Roman"/>
          <w:vertAlign w:val="superscript"/>
        </w:rPr>
        <w:t>ra</w:t>
      </w:r>
      <w:r w:rsidRPr="00F9368F">
        <w:rPr>
          <w:rFonts w:ascii="Times New Roman" w:hAnsi="Times New Roman" w:cs="Times New Roman"/>
        </w:rPr>
        <w:t xml:space="preserve"> Circunscripción Judicial;</w:t>
      </w:r>
    </w:p>
    <w:p w14:paraId="7B8B1C9E" w14:textId="77777777" w:rsidR="003C3C31" w:rsidRPr="00F9368F" w:rsidRDefault="00DF7726" w:rsidP="00F9368F">
      <w:pPr>
        <w:pStyle w:val="Standard"/>
        <w:spacing w:before="57" w:after="57" w:line="360" w:lineRule="auto"/>
        <w:jc w:val="both"/>
        <w:rPr>
          <w:rFonts w:ascii="Times New Roman" w:hAnsi="Times New Roman" w:cs="Times New Roman"/>
          <w:b/>
          <w:sz w:val="22"/>
          <w:szCs w:val="22"/>
        </w:rPr>
      </w:pPr>
      <w:r w:rsidRPr="00F9368F">
        <w:rPr>
          <w:rFonts w:ascii="Times New Roman" w:hAnsi="Times New Roman" w:cs="Times New Roman"/>
          <w:b/>
          <w:sz w:val="22"/>
          <w:szCs w:val="22"/>
          <w:u w:val="single"/>
        </w:rPr>
        <w:t>Suplentes:</w:t>
      </w:r>
    </w:p>
    <w:p w14:paraId="22D5DA81" w14:textId="77777777" w:rsidR="003C3C31" w:rsidRPr="00F9368F" w:rsidRDefault="00DF7726" w:rsidP="00F9368F">
      <w:pPr>
        <w:pStyle w:val="Standard"/>
        <w:spacing w:before="57" w:after="57" w:line="360" w:lineRule="auto"/>
        <w:jc w:val="both"/>
        <w:rPr>
          <w:rFonts w:ascii="Times New Roman" w:hAnsi="Times New Roman" w:cs="Times New Roman"/>
        </w:rPr>
      </w:pPr>
      <w:r w:rsidRPr="00F9368F">
        <w:rPr>
          <w:rFonts w:ascii="Times New Roman" w:hAnsi="Times New Roman" w:cs="Times New Roman"/>
          <w:b/>
          <w:sz w:val="22"/>
          <w:szCs w:val="22"/>
        </w:rPr>
        <w:t>Dra. María Alejandra Ferrara</w:t>
      </w:r>
      <w:r w:rsidRPr="00F9368F">
        <w:rPr>
          <w:rFonts w:ascii="Times New Roman" w:hAnsi="Times New Roman" w:cs="Times New Roman"/>
          <w:sz w:val="22"/>
          <w:szCs w:val="22"/>
        </w:rPr>
        <w:t>, titular de la 22° Defensoría Penal de Mayores de la 1</w:t>
      </w:r>
      <w:r w:rsidRPr="00F9368F">
        <w:rPr>
          <w:rFonts w:ascii="Times New Roman" w:hAnsi="Times New Roman" w:cs="Times New Roman"/>
          <w:sz w:val="22"/>
          <w:szCs w:val="22"/>
          <w:vertAlign w:val="superscript"/>
        </w:rPr>
        <w:t>ra</w:t>
      </w:r>
      <w:r w:rsidRPr="00F9368F">
        <w:rPr>
          <w:rFonts w:ascii="Times New Roman" w:hAnsi="Times New Roman" w:cs="Times New Roman"/>
          <w:sz w:val="22"/>
          <w:szCs w:val="22"/>
        </w:rPr>
        <w:t xml:space="preserve"> Circunscripción Judicial;</w:t>
      </w:r>
    </w:p>
    <w:p w14:paraId="012C44AF" w14:textId="24E1BD3C" w:rsidR="003C3C31" w:rsidRPr="00F9368F" w:rsidRDefault="00DF7726" w:rsidP="00F9368F">
      <w:pPr>
        <w:pStyle w:val="Standard"/>
        <w:spacing w:before="57" w:after="57" w:line="360" w:lineRule="auto"/>
        <w:jc w:val="both"/>
        <w:rPr>
          <w:rFonts w:ascii="Times New Roman" w:hAnsi="Times New Roman" w:cs="Times New Roman"/>
        </w:rPr>
      </w:pPr>
      <w:r w:rsidRPr="00F9368F">
        <w:rPr>
          <w:rFonts w:ascii="Times New Roman" w:eastAsia="Calibri" w:hAnsi="Times New Roman" w:cs="Times New Roman"/>
          <w:b/>
          <w:sz w:val="22"/>
          <w:szCs w:val="22"/>
          <w:lang w:bidi="ar-SA"/>
        </w:rPr>
        <w:t>Dra. Andrea Marilina Funes</w:t>
      </w:r>
      <w:r w:rsidRPr="00F9368F">
        <w:rPr>
          <w:rFonts w:ascii="Times New Roman" w:hAnsi="Times New Roman" w:cs="Times New Roman"/>
          <w:sz w:val="22"/>
          <w:szCs w:val="22"/>
        </w:rPr>
        <w:t xml:space="preserve">, titular de la 1° Defensoría Penal Juvenil de </w:t>
      </w:r>
      <w:r w:rsidR="006A2859" w:rsidRPr="00F9368F">
        <w:rPr>
          <w:rFonts w:ascii="Times New Roman" w:hAnsi="Times New Roman" w:cs="Times New Roman"/>
          <w:sz w:val="22"/>
          <w:szCs w:val="22"/>
        </w:rPr>
        <w:t xml:space="preserve">Tunuyán y </w:t>
      </w:r>
      <w:proofErr w:type="spellStart"/>
      <w:r w:rsidR="006A2859" w:rsidRPr="00F9368F">
        <w:rPr>
          <w:rFonts w:ascii="Times New Roman" w:hAnsi="Times New Roman" w:cs="Times New Roman"/>
          <w:sz w:val="22"/>
          <w:szCs w:val="22"/>
        </w:rPr>
        <w:t>Sub-delegada</w:t>
      </w:r>
      <w:proofErr w:type="spellEnd"/>
      <w:r w:rsidR="006A2859" w:rsidRPr="00F9368F">
        <w:rPr>
          <w:rFonts w:ascii="Times New Roman" w:hAnsi="Times New Roman" w:cs="Times New Roman"/>
          <w:sz w:val="22"/>
          <w:szCs w:val="22"/>
        </w:rPr>
        <w:t xml:space="preserve"> </w:t>
      </w:r>
      <w:r w:rsidRPr="00F9368F">
        <w:rPr>
          <w:rFonts w:ascii="Times New Roman" w:hAnsi="Times New Roman" w:cs="Times New Roman"/>
          <w:sz w:val="22"/>
          <w:szCs w:val="22"/>
        </w:rPr>
        <w:t>de la 4° Circunscripción Judicial;</w:t>
      </w:r>
    </w:p>
    <w:p w14:paraId="1A539B6F" w14:textId="77777777" w:rsidR="003C3C31" w:rsidRPr="00F9368F" w:rsidRDefault="00DF7726" w:rsidP="00F9368F">
      <w:pPr>
        <w:pStyle w:val="Standard"/>
        <w:spacing w:before="57" w:after="57" w:line="360" w:lineRule="auto"/>
        <w:jc w:val="both"/>
        <w:rPr>
          <w:rFonts w:ascii="Times New Roman" w:hAnsi="Times New Roman" w:cs="Times New Roman"/>
        </w:rPr>
      </w:pPr>
      <w:r w:rsidRPr="00F9368F">
        <w:rPr>
          <w:rFonts w:ascii="Times New Roman" w:eastAsia="Calibri" w:hAnsi="Times New Roman" w:cs="Times New Roman"/>
          <w:b/>
          <w:sz w:val="22"/>
          <w:szCs w:val="22"/>
          <w:lang w:bidi="ar-SA"/>
        </w:rPr>
        <w:t>Dra. Margarita Millán</w:t>
      </w:r>
      <w:r w:rsidRPr="00F9368F">
        <w:rPr>
          <w:rFonts w:ascii="Times New Roman" w:hAnsi="Times New Roman" w:cs="Times New Roman"/>
          <w:sz w:val="22"/>
          <w:szCs w:val="22"/>
        </w:rPr>
        <w:t>, titular de la 3° Defensoría Civil de la 1</w:t>
      </w:r>
      <w:r w:rsidRPr="00F9368F">
        <w:rPr>
          <w:rFonts w:ascii="Times New Roman" w:hAnsi="Times New Roman" w:cs="Times New Roman"/>
          <w:sz w:val="22"/>
          <w:szCs w:val="22"/>
          <w:vertAlign w:val="superscript"/>
        </w:rPr>
        <w:t>ra</w:t>
      </w:r>
      <w:r w:rsidRPr="00F9368F">
        <w:rPr>
          <w:rFonts w:ascii="Times New Roman" w:hAnsi="Times New Roman" w:cs="Times New Roman"/>
          <w:sz w:val="22"/>
          <w:szCs w:val="22"/>
        </w:rPr>
        <w:t xml:space="preserve"> Circunscripción Judicial;</w:t>
      </w:r>
    </w:p>
    <w:p w14:paraId="147EAB19" w14:textId="77777777" w:rsidR="003C3C31" w:rsidRPr="00F9368F" w:rsidRDefault="00DF7726" w:rsidP="00F9368F">
      <w:pPr>
        <w:pStyle w:val="Standard"/>
        <w:spacing w:before="57" w:after="57" w:line="360" w:lineRule="auto"/>
        <w:jc w:val="both"/>
        <w:rPr>
          <w:rFonts w:ascii="Times New Roman" w:hAnsi="Times New Roman" w:cs="Times New Roman"/>
        </w:rPr>
      </w:pPr>
      <w:r w:rsidRPr="00F9368F">
        <w:rPr>
          <w:rFonts w:ascii="Times New Roman" w:eastAsia="Calibri" w:hAnsi="Times New Roman" w:cs="Times New Roman"/>
          <w:b/>
          <w:sz w:val="22"/>
          <w:szCs w:val="22"/>
          <w:lang w:bidi="ar-SA"/>
        </w:rPr>
        <w:t>Dra. Patricia Mónica Elizabeth</w:t>
      </w:r>
      <w:r w:rsidRPr="00F9368F">
        <w:rPr>
          <w:rFonts w:ascii="Times New Roman" w:hAnsi="Times New Roman" w:cs="Times New Roman"/>
          <w:sz w:val="22"/>
          <w:szCs w:val="22"/>
        </w:rPr>
        <w:t xml:space="preserve"> </w:t>
      </w:r>
      <w:r w:rsidRPr="00F9368F">
        <w:rPr>
          <w:rFonts w:ascii="Times New Roman" w:eastAsia="Calibri" w:hAnsi="Times New Roman" w:cs="Times New Roman"/>
          <w:b/>
          <w:sz w:val="22"/>
          <w:szCs w:val="22"/>
          <w:lang w:bidi="ar-SA"/>
        </w:rPr>
        <w:t xml:space="preserve">Aguilera Nara, </w:t>
      </w:r>
      <w:r w:rsidRPr="00F9368F">
        <w:rPr>
          <w:rFonts w:ascii="Times New Roman" w:hAnsi="Times New Roman" w:cs="Times New Roman"/>
          <w:sz w:val="22"/>
          <w:szCs w:val="22"/>
        </w:rPr>
        <w:t xml:space="preserve">titular de la 3° Asesoría de </w:t>
      </w:r>
      <w:proofErr w:type="spellStart"/>
      <w:r w:rsidRPr="00F9368F">
        <w:rPr>
          <w:rFonts w:ascii="Times New Roman" w:hAnsi="Times New Roman" w:cs="Times New Roman"/>
          <w:sz w:val="22"/>
          <w:szCs w:val="22"/>
        </w:rPr>
        <w:t>NNAyPCR</w:t>
      </w:r>
      <w:proofErr w:type="spellEnd"/>
      <w:r w:rsidRPr="00F9368F">
        <w:rPr>
          <w:rFonts w:ascii="Times New Roman" w:hAnsi="Times New Roman" w:cs="Times New Roman"/>
          <w:sz w:val="22"/>
          <w:szCs w:val="22"/>
        </w:rPr>
        <w:t xml:space="preserve"> de la 3</w:t>
      </w:r>
      <w:r w:rsidRPr="00F9368F">
        <w:rPr>
          <w:rFonts w:ascii="Times New Roman" w:hAnsi="Times New Roman" w:cs="Times New Roman"/>
          <w:sz w:val="22"/>
          <w:szCs w:val="22"/>
          <w:vertAlign w:val="superscript"/>
        </w:rPr>
        <w:t>ra</w:t>
      </w:r>
      <w:r w:rsidRPr="00F9368F">
        <w:rPr>
          <w:rFonts w:ascii="Times New Roman" w:hAnsi="Times New Roman" w:cs="Times New Roman"/>
          <w:sz w:val="22"/>
          <w:szCs w:val="22"/>
        </w:rPr>
        <w:t xml:space="preserve"> Circunscripción Judicial;</w:t>
      </w:r>
    </w:p>
    <w:p w14:paraId="5A769EC8" w14:textId="77777777" w:rsidR="003C3C31" w:rsidRPr="00F9368F" w:rsidRDefault="00DF7726" w:rsidP="00F9368F">
      <w:pPr>
        <w:pStyle w:val="Standard"/>
        <w:spacing w:before="57" w:after="57" w:line="360" w:lineRule="auto"/>
        <w:jc w:val="both"/>
        <w:rPr>
          <w:rFonts w:ascii="Times New Roman" w:hAnsi="Times New Roman" w:cs="Times New Roman"/>
          <w:b/>
          <w:bCs/>
          <w:sz w:val="22"/>
          <w:szCs w:val="22"/>
          <w:u w:val="single"/>
        </w:rPr>
      </w:pPr>
      <w:r w:rsidRPr="00F9368F">
        <w:rPr>
          <w:rFonts w:ascii="Times New Roman" w:hAnsi="Times New Roman" w:cs="Times New Roman"/>
          <w:b/>
          <w:bCs/>
          <w:sz w:val="22"/>
          <w:szCs w:val="22"/>
          <w:u w:val="single"/>
        </w:rPr>
        <w:t>Encargados de Gestión y Ejecución:</w:t>
      </w:r>
    </w:p>
    <w:p w14:paraId="13B645CC" w14:textId="77777777" w:rsidR="003C3C31" w:rsidRPr="00F9368F" w:rsidRDefault="00DF7726" w:rsidP="00F9368F">
      <w:pPr>
        <w:pStyle w:val="Standard"/>
        <w:spacing w:before="57" w:after="57" w:line="360" w:lineRule="auto"/>
        <w:jc w:val="both"/>
        <w:rPr>
          <w:rFonts w:ascii="Times New Roman" w:hAnsi="Times New Roman" w:cs="Times New Roman"/>
        </w:rPr>
      </w:pPr>
      <w:proofErr w:type="spellStart"/>
      <w:r w:rsidRPr="00F9368F">
        <w:rPr>
          <w:rFonts w:ascii="Times New Roman" w:hAnsi="Times New Roman" w:cs="Times New Roman"/>
          <w:b/>
          <w:bCs/>
          <w:sz w:val="22"/>
          <w:szCs w:val="22"/>
        </w:rPr>
        <w:t>Proc</w:t>
      </w:r>
      <w:proofErr w:type="spellEnd"/>
      <w:r w:rsidRPr="00F9368F">
        <w:rPr>
          <w:rFonts w:ascii="Times New Roman" w:hAnsi="Times New Roman" w:cs="Times New Roman"/>
          <w:b/>
          <w:bCs/>
          <w:sz w:val="22"/>
          <w:szCs w:val="22"/>
        </w:rPr>
        <w:t xml:space="preserve">. Agustín E. </w:t>
      </w:r>
      <w:proofErr w:type="spellStart"/>
      <w:r w:rsidRPr="00F9368F">
        <w:rPr>
          <w:rFonts w:ascii="Times New Roman" w:hAnsi="Times New Roman" w:cs="Times New Roman"/>
          <w:b/>
          <w:bCs/>
          <w:sz w:val="22"/>
          <w:szCs w:val="22"/>
        </w:rPr>
        <w:t>Moscetta</w:t>
      </w:r>
      <w:proofErr w:type="spellEnd"/>
      <w:r w:rsidRPr="00F9368F">
        <w:rPr>
          <w:rFonts w:ascii="Times New Roman" w:hAnsi="Times New Roman" w:cs="Times New Roman"/>
          <w:b/>
          <w:bCs/>
          <w:sz w:val="22"/>
          <w:szCs w:val="22"/>
        </w:rPr>
        <w:t xml:space="preserve">, </w:t>
      </w:r>
      <w:r w:rsidRPr="00F9368F">
        <w:rPr>
          <w:rFonts w:ascii="Times New Roman" w:hAnsi="Times New Roman" w:cs="Times New Roman"/>
          <w:sz w:val="22"/>
          <w:szCs w:val="22"/>
        </w:rPr>
        <w:t>Coordinador de RRHH.</w:t>
      </w:r>
    </w:p>
    <w:p w14:paraId="52A06AE4" w14:textId="77777777" w:rsidR="003C3C31" w:rsidRPr="00F9368F" w:rsidRDefault="00DF7726" w:rsidP="00F9368F">
      <w:pPr>
        <w:pStyle w:val="Standard"/>
        <w:spacing w:before="57" w:after="57" w:line="360" w:lineRule="auto"/>
        <w:jc w:val="both"/>
        <w:rPr>
          <w:rFonts w:ascii="Times New Roman" w:hAnsi="Times New Roman" w:cs="Times New Roman"/>
          <w:sz w:val="22"/>
          <w:szCs w:val="22"/>
        </w:rPr>
      </w:pPr>
      <w:r w:rsidRPr="00F9368F">
        <w:rPr>
          <w:rFonts w:ascii="Times New Roman" w:hAnsi="Times New Roman" w:cs="Times New Roman"/>
          <w:b/>
          <w:bCs/>
          <w:sz w:val="22"/>
          <w:szCs w:val="22"/>
        </w:rPr>
        <w:t xml:space="preserve">Lic. Matías Verdini, </w:t>
      </w:r>
      <w:r w:rsidRPr="00F9368F">
        <w:rPr>
          <w:rFonts w:ascii="Times New Roman" w:hAnsi="Times New Roman" w:cs="Times New Roman"/>
          <w:sz w:val="22"/>
          <w:szCs w:val="22"/>
        </w:rPr>
        <w:t>Encargado de la Oficina de Desarrollo Tecnológico.</w:t>
      </w:r>
    </w:p>
    <w:p w14:paraId="04863D1F" w14:textId="111AD7BB" w:rsidR="000E0B32" w:rsidRDefault="000E0B32" w:rsidP="00F9368F">
      <w:pPr>
        <w:pStyle w:val="Standard"/>
        <w:spacing w:before="57" w:after="57" w:line="360" w:lineRule="auto"/>
        <w:jc w:val="both"/>
        <w:rPr>
          <w:rFonts w:ascii="Times New Roman" w:hAnsi="Times New Roman" w:cs="Times New Roman"/>
          <w:b/>
          <w:bCs/>
          <w:sz w:val="22"/>
          <w:szCs w:val="22"/>
          <w:u w:val="single"/>
        </w:rPr>
      </w:pPr>
      <w:r>
        <w:rPr>
          <w:rFonts w:ascii="Times New Roman" w:hAnsi="Times New Roman" w:cs="Times New Roman"/>
          <w:b/>
          <w:bCs/>
          <w:sz w:val="22"/>
          <w:szCs w:val="22"/>
          <w:u w:val="single"/>
        </w:rPr>
        <w:t>Colaboradores</w:t>
      </w:r>
      <w:r w:rsidRPr="000E0B32">
        <w:rPr>
          <w:rFonts w:ascii="Times New Roman" w:hAnsi="Times New Roman" w:cs="Times New Roman"/>
          <w:b/>
          <w:bCs/>
          <w:sz w:val="22"/>
          <w:szCs w:val="22"/>
          <w:u w:val="single"/>
        </w:rPr>
        <w:t>:</w:t>
      </w:r>
    </w:p>
    <w:p w14:paraId="2D7622F2" w14:textId="019787FE" w:rsidR="000E0B32" w:rsidRPr="000E0B32" w:rsidRDefault="000E0B32" w:rsidP="00F9368F">
      <w:pPr>
        <w:pStyle w:val="Standard"/>
        <w:spacing w:before="57" w:after="57" w:line="360" w:lineRule="auto"/>
        <w:jc w:val="both"/>
        <w:rPr>
          <w:rFonts w:ascii="Times New Roman" w:hAnsi="Times New Roman" w:cs="Times New Roman"/>
          <w:sz w:val="22"/>
          <w:szCs w:val="22"/>
        </w:rPr>
      </w:pPr>
      <w:r>
        <w:rPr>
          <w:rFonts w:ascii="Times New Roman" w:hAnsi="Times New Roman" w:cs="Times New Roman"/>
          <w:sz w:val="22"/>
          <w:szCs w:val="22"/>
        </w:rPr>
        <w:t>Personal del ámbito de Defensoría General y la Oficina de Recursos Humanos.</w:t>
      </w:r>
    </w:p>
    <w:p w14:paraId="6F31871D" w14:textId="77777777" w:rsidR="003C3C31" w:rsidRPr="00F9368F" w:rsidRDefault="00DF7726" w:rsidP="00F9368F">
      <w:pPr>
        <w:pStyle w:val="Standard"/>
        <w:pageBreakBefore/>
        <w:spacing w:before="57" w:after="57" w:line="360" w:lineRule="auto"/>
        <w:jc w:val="center"/>
        <w:rPr>
          <w:rFonts w:ascii="Times New Roman" w:hAnsi="Times New Roman" w:cs="Times New Roman"/>
          <w:b/>
          <w:bCs/>
          <w:sz w:val="22"/>
          <w:szCs w:val="22"/>
          <w:u w:val="single"/>
        </w:rPr>
      </w:pPr>
      <w:r w:rsidRPr="00F9368F">
        <w:rPr>
          <w:rFonts w:ascii="Times New Roman" w:hAnsi="Times New Roman" w:cs="Times New Roman"/>
          <w:b/>
          <w:bCs/>
          <w:sz w:val="22"/>
          <w:szCs w:val="22"/>
          <w:u w:val="single"/>
        </w:rPr>
        <w:lastRenderedPageBreak/>
        <w:t>ÍNDICE</w:t>
      </w:r>
    </w:p>
    <w:p w14:paraId="5A195F04" w14:textId="77777777" w:rsidR="003C3C31" w:rsidRPr="00F9368F" w:rsidRDefault="003C3C31" w:rsidP="00F9368F">
      <w:pPr>
        <w:pStyle w:val="TOCHeading"/>
        <w:spacing w:line="240" w:lineRule="auto"/>
        <w:outlineLvl w:val="9"/>
        <w:rPr>
          <w:rFonts w:ascii="Times New Roman" w:hAnsi="Times New Roman"/>
          <w:b/>
          <w:bCs/>
          <w:sz w:val="22"/>
          <w:szCs w:val="22"/>
          <w:u w:val="single"/>
          <w:lang w:val="es-AR"/>
        </w:rPr>
      </w:pPr>
    </w:p>
    <w:p w14:paraId="42E7D755" w14:textId="69304DF8" w:rsidR="00512AEE" w:rsidRPr="00F9368F" w:rsidRDefault="00DF7726" w:rsidP="00F9368F">
      <w:pPr>
        <w:pStyle w:val="TOC1"/>
        <w:tabs>
          <w:tab w:val="right" w:leader="dot" w:pos="9628"/>
        </w:tabs>
        <w:rPr>
          <w:rFonts w:ascii="Times New Roman" w:eastAsiaTheme="minorEastAsia" w:hAnsi="Times New Roman" w:cs="Times New Roman"/>
          <w:noProof/>
          <w:kern w:val="2"/>
          <w:szCs w:val="24"/>
          <w:lang w:eastAsia="es-AR" w:bidi="ar-SA"/>
          <w14:ligatures w14:val="standardContextual"/>
        </w:rPr>
      </w:pPr>
      <w:r w:rsidRPr="00F9368F">
        <w:rPr>
          <w:rFonts w:ascii="Times New Roman" w:eastAsia="Times New Roman" w:hAnsi="Times New Roman" w:cs="Times New Roman"/>
          <w:color w:val="0F4761"/>
          <w:sz w:val="32"/>
          <w:szCs w:val="32"/>
          <w:lang w:val="en-US" w:bidi="ar-SA"/>
        </w:rPr>
        <w:fldChar w:fldCharType="begin"/>
      </w:r>
      <w:r w:rsidRPr="00F9368F">
        <w:rPr>
          <w:rFonts w:ascii="Times New Roman" w:hAnsi="Times New Roman" w:cs="Times New Roman"/>
        </w:rPr>
        <w:instrText xml:space="preserve"> TOC \o "1-3" \u \h </w:instrText>
      </w:r>
      <w:r w:rsidRPr="00F9368F">
        <w:rPr>
          <w:rFonts w:ascii="Times New Roman" w:eastAsia="Times New Roman" w:hAnsi="Times New Roman" w:cs="Times New Roman"/>
          <w:color w:val="0F4761"/>
          <w:sz w:val="32"/>
          <w:szCs w:val="32"/>
          <w:lang w:val="en-US" w:bidi="ar-SA"/>
        </w:rPr>
        <w:fldChar w:fldCharType="separate"/>
      </w:r>
      <w:hyperlink w:anchor="_Toc193269593" w:history="1">
        <w:r w:rsidR="00512AEE" w:rsidRPr="00F9368F">
          <w:rPr>
            <w:rStyle w:val="Hyperlink"/>
            <w:rFonts w:ascii="Times New Roman" w:hAnsi="Times New Roman" w:cs="Times New Roman"/>
            <w:noProof/>
          </w:rPr>
          <w:t>CARÁCTERÍSTICAS GENERALES:</w:t>
        </w:r>
        <w:r w:rsidR="00512AEE" w:rsidRPr="00F9368F">
          <w:rPr>
            <w:rFonts w:ascii="Times New Roman" w:hAnsi="Times New Roman" w:cs="Times New Roman"/>
            <w:noProof/>
          </w:rPr>
          <w:tab/>
        </w:r>
        <w:r w:rsidR="00512AEE" w:rsidRPr="00F9368F">
          <w:rPr>
            <w:rFonts w:ascii="Times New Roman" w:hAnsi="Times New Roman" w:cs="Times New Roman"/>
            <w:noProof/>
          </w:rPr>
          <w:fldChar w:fldCharType="begin"/>
        </w:r>
        <w:r w:rsidR="00512AEE" w:rsidRPr="00F9368F">
          <w:rPr>
            <w:rFonts w:ascii="Times New Roman" w:hAnsi="Times New Roman" w:cs="Times New Roman"/>
            <w:noProof/>
          </w:rPr>
          <w:instrText xml:space="preserve"> PAGEREF _Toc193269593 \h </w:instrText>
        </w:r>
        <w:r w:rsidR="00512AEE" w:rsidRPr="00F9368F">
          <w:rPr>
            <w:rFonts w:ascii="Times New Roman" w:hAnsi="Times New Roman" w:cs="Times New Roman"/>
            <w:noProof/>
          </w:rPr>
        </w:r>
        <w:r w:rsidR="00512AEE" w:rsidRPr="00F9368F">
          <w:rPr>
            <w:rFonts w:ascii="Times New Roman" w:hAnsi="Times New Roman" w:cs="Times New Roman"/>
            <w:noProof/>
          </w:rPr>
          <w:fldChar w:fldCharType="separate"/>
        </w:r>
        <w:r w:rsidR="00512AEE" w:rsidRPr="00F9368F">
          <w:rPr>
            <w:rFonts w:ascii="Times New Roman" w:hAnsi="Times New Roman" w:cs="Times New Roman"/>
            <w:noProof/>
          </w:rPr>
          <w:t>5</w:t>
        </w:r>
        <w:r w:rsidR="00512AEE" w:rsidRPr="00F9368F">
          <w:rPr>
            <w:rFonts w:ascii="Times New Roman" w:hAnsi="Times New Roman" w:cs="Times New Roman"/>
            <w:noProof/>
          </w:rPr>
          <w:fldChar w:fldCharType="end"/>
        </w:r>
      </w:hyperlink>
    </w:p>
    <w:p w14:paraId="533C9E3C" w14:textId="217452E8" w:rsidR="00512AEE" w:rsidRPr="00F9368F" w:rsidRDefault="00512AEE" w:rsidP="00F9368F">
      <w:pPr>
        <w:pStyle w:val="TOC1"/>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594" w:history="1">
        <w:r w:rsidRPr="00F9368F">
          <w:rPr>
            <w:rStyle w:val="Hyperlink"/>
            <w:rFonts w:ascii="Times New Roman" w:hAnsi="Times New Roman" w:cs="Times New Roman"/>
            <w:noProof/>
          </w:rPr>
          <w:t>REQUISITOS</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_Toc193269594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5</w:t>
        </w:r>
        <w:r w:rsidRPr="00F9368F">
          <w:rPr>
            <w:rFonts w:ascii="Times New Roman" w:hAnsi="Times New Roman" w:cs="Times New Roman"/>
            <w:noProof/>
          </w:rPr>
          <w:fldChar w:fldCharType="end"/>
        </w:r>
      </w:hyperlink>
    </w:p>
    <w:p w14:paraId="578F5324" w14:textId="05E1A379" w:rsidR="00512AEE" w:rsidRPr="00F9368F" w:rsidRDefault="00512AEE" w:rsidP="00F9368F">
      <w:pPr>
        <w:pStyle w:val="TOC2"/>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595" w:history="1">
        <w:r w:rsidRPr="00F9368F">
          <w:rPr>
            <w:rStyle w:val="Hyperlink"/>
            <w:rFonts w:ascii="Times New Roman" w:hAnsi="Times New Roman" w:cs="Times New Roman"/>
            <w:noProof/>
          </w:rPr>
          <w:t>REQUISITOS EXCLUYENTES:</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_Toc193269595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5</w:t>
        </w:r>
        <w:r w:rsidRPr="00F9368F">
          <w:rPr>
            <w:rFonts w:ascii="Times New Roman" w:hAnsi="Times New Roman" w:cs="Times New Roman"/>
            <w:noProof/>
          </w:rPr>
          <w:fldChar w:fldCharType="end"/>
        </w:r>
      </w:hyperlink>
    </w:p>
    <w:p w14:paraId="307562C5" w14:textId="6557BE50" w:rsidR="00512AEE" w:rsidRPr="00F9368F" w:rsidRDefault="00512AEE" w:rsidP="00F9368F">
      <w:pPr>
        <w:pStyle w:val="TOC2"/>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596" w:history="1">
        <w:r w:rsidRPr="00F9368F">
          <w:rPr>
            <w:rStyle w:val="Hyperlink"/>
            <w:rFonts w:ascii="Times New Roman" w:hAnsi="Times New Roman" w:cs="Times New Roman"/>
            <w:noProof/>
          </w:rPr>
          <w:t>REQUISITOS PREFERENTES DE LOS CONCURSANTES:</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_Toc193269596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6</w:t>
        </w:r>
        <w:r w:rsidRPr="00F9368F">
          <w:rPr>
            <w:rFonts w:ascii="Times New Roman" w:hAnsi="Times New Roman" w:cs="Times New Roman"/>
            <w:noProof/>
          </w:rPr>
          <w:fldChar w:fldCharType="end"/>
        </w:r>
      </w:hyperlink>
    </w:p>
    <w:p w14:paraId="225AFF7A" w14:textId="5ED70CB2" w:rsidR="00512AEE" w:rsidRPr="00F9368F" w:rsidRDefault="00512AEE" w:rsidP="00F9368F">
      <w:pPr>
        <w:pStyle w:val="TOC2"/>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597" w:history="1">
        <w:r w:rsidRPr="00F9368F">
          <w:rPr>
            <w:rStyle w:val="Hyperlink"/>
            <w:rFonts w:ascii="Times New Roman" w:hAnsi="Times New Roman" w:cs="Times New Roman"/>
            <w:noProof/>
          </w:rPr>
          <w:t>DOCUMENTACIÓN E INFORMACIÓN REQUERIDA AL MOMENTO DE LA INSCRIPCIÓN</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_Toc193269597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6</w:t>
        </w:r>
        <w:r w:rsidRPr="00F9368F">
          <w:rPr>
            <w:rFonts w:ascii="Times New Roman" w:hAnsi="Times New Roman" w:cs="Times New Roman"/>
            <w:noProof/>
          </w:rPr>
          <w:fldChar w:fldCharType="end"/>
        </w:r>
      </w:hyperlink>
    </w:p>
    <w:p w14:paraId="1807B1FB" w14:textId="435F6CD2" w:rsidR="00512AEE" w:rsidRPr="00F9368F" w:rsidRDefault="00512AEE" w:rsidP="00F9368F">
      <w:pPr>
        <w:pStyle w:val="TOC2"/>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598" w:history="1">
        <w:r w:rsidRPr="00F9368F">
          <w:rPr>
            <w:rStyle w:val="Hyperlink"/>
            <w:rFonts w:ascii="Times New Roman" w:hAnsi="Times New Roman" w:cs="Times New Roman"/>
            <w:noProof/>
          </w:rPr>
          <w:t>REQUISITOS POR CUMPLIR PREVIO A LA DESIGNACIÓN:</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_Toc193269598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7</w:t>
        </w:r>
        <w:r w:rsidRPr="00F9368F">
          <w:rPr>
            <w:rFonts w:ascii="Times New Roman" w:hAnsi="Times New Roman" w:cs="Times New Roman"/>
            <w:noProof/>
          </w:rPr>
          <w:fldChar w:fldCharType="end"/>
        </w:r>
      </w:hyperlink>
    </w:p>
    <w:p w14:paraId="7A43A8AC" w14:textId="6A584674" w:rsidR="00512AEE" w:rsidRPr="00F9368F" w:rsidRDefault="00512AEE" w:rsidP="00F9368F">
      <w:pPr>
        <w:pStyle w:val="TOC1"/>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599" w:history="1">
        <w:r w:rsidRPr="00F9368F">
          <w:rPr>
            <w:rStyle w:val="Hyperlink"/>
            <w:rFonts w:ascii="Times New Roman" w:hAnsi="Times New Roman" w:cs="Times New Roman"/>
            <w:noProof/>
          </w:rPr>
          <w:t>ETAPA DE INSCRIPCIÓN Y DE ADMISIÓN</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_Toc193269599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7</w:t>
        </w:r>
        <w:r w:rsidRPr="00F9368F">
          <w:rPr>
            <w:rFonts w:ascii="Times New Roman" w:hAnsi="Times New Roman" w:cs="Times New Roman"/>
            <w:noProof/>
          </w:rPr>
          <w:fldChar w:fldCharType="end"/>
        </w:r>
      </w:hyperlink>
    </w:p>
    <w:p w14:paraId="10AABB0F" w14:textId="3CD5D443" w:rsidR="00512AEE" w:rsidRPr="00F9368F" w:rsidRDefault="00512AEE" w:rsidP="00F9368F">
      <w:pPr>
        <w:pStyle w:val="TOC1"/>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00" w:history="1">
        <w:r w:rsidRPr="00F9368F">
          <w:rPr>
            <w:rStyle w:val="Hyperlink"/>
            <w:rFonts w:ascii="Times New Roman" w:hAnsi="Times New Roman" w:cs="Times New Roman"/>
            <w:noProof/>
          </w:rPr>
          <w:t>ETAPAS DE EVALUACIÓN</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_Toc193269600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8</w:t>
        </w:r>
        <w:r w:rsidRPr="00F9368F">
          <w:rPr>
            <w:rFonts w:ascii="Times New Roman" w:hAnsi="Times New Roman" w:cs="Times New Roman"/>
            <w:noProof/>
          </w:rPr>
          <w:fldChar w:fldCharType="end"/>
        </w:r>
      </w:hyperlink>
    </w:p>
    <w:p w14:paraId="00D6E992" w14:textId="5A443D96" w:rsidR="00512AEE" w:rsidRPr="00F9368F" w:rsidRDefault="00512AEE" w:rsidP="00F9368F">
      <w:pPr>
        <w:pStyle w:val="TOC2"/>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01" w:history="1">
        <w:r w:rsidRPr="00F9368F">
          <w:rPr>
            <w:rStyle w:val="Hyperlink"/>
            <w:rFonts w:ascii="Times New Roman" w:hAnsi="Times New Roman" w:cs="Times New Roman"/>
            <w:noProof/>
          </w:rPr>
          <w:t>ETAPA 1: Evaluación Escrita de conocimientos jurídicos:</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_Toc193269601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9</w:t>
        </w:r>
        <w:r w:rsidRPr="00F9368F">
          <w:rPr>
            <w:rFonts w:ascii="Times New Roman" w:hAnsi="Times New Roman" w:cs="Times New Roman"/>
            <w:noProof/>
          </w:rPr>
          <w:fldChar w:fldCharType="end"/>
        </w:r>
      </w:hyperlink>
    </w:p>
    <w:p w14:paraId="4FCB4594" w14:textId="0CC270F9" w:rsidR="00512AEE" w:rsidRPr="00F9368F" w:rsidRDefault="00512AEE" w:rsidP="00F9368F">
      <w:pPr>
        <w:pStyle w:val="TOC3"/>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02" w:history="1">
        <w:r w:rsidRPr="00F9368F">
          <w:rPr>
            <w:rStyle w:val="Hyperlink"/>
            <w:rFonts w:ascii="Times New Roman" w:hAnsi="Times New Roman" w:cs="Times New Roman"/>
            <w:noProof/>
          </w:rPr>
          <w:t>CONTENIDOS GENERALES</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_Toc193269602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9</w:t>
        </w:r>
        <w:r w:rsidRPr="00F9368F">
          <w:rPr>
            <w:rFonts w:ascii="Times New Roman" w:hAnsi="Times New Roman" w:cs="Times New Roman"/>
            <w:noProof/>
          </w:rPr>
          <w:fldChar w:fldCharType="end"/>
        </w:r>
      </w:hyperlink>
    </w:p>
    <w:p w14:paraId="443919CE" w14:textId="6D6C9A47" w:rsidR="00512AEE" w:rsidRPr="00F9368F" w:rsidRDefault="00512AEE" w:rsidP="00F9368F">
      <w:pPr>
        <w:pStyle w:val="TOC3"/>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03" w:history="1">
        <w:r w:rsidRPr="00F9368F">
          <w:rPr>
            <w:rStyle w:val="Hyperlink"/>
            <w:rFonts w:ascii="Times New Roman" w:hAnsi="Times New Roman" w:cs="Times New Roman"/>
            <w:noProof/>
          </w:rPr>
          <w:t>CIVIL, FAMILIA Y PENAL</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_Toc193269603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9</w:t>
        </w:r>
        <w:r w:rsidRPr="00F9368F">
          <w:rPr>
            <w:rFonts w:ascii="Times New Roman" w:hAnsi="Times New Roman" w:cs="Times New Roman"/>
            <w:noProof/>
          </w:rPr>
          <w:fldChar w:fldCharType="end"/>
        </w:r>
      </w:hyperlink>
    </w:p>
    <w:p w14:paraId="5D9FCD60" w14:textId="37B952DD" w:rsidR="00512AEE" w:rsidRPr="00F9368F" w:rsidRDefault="00512AEE" w:rsidP="00F9368F">
      <w:pPr>
        <w:pStyle w:val="TOC3"/>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04" w:history="1">
        <w:r w:rsidRPr="00F9368F">
          <w:rPr>
            <w:rStyle w:val="Hyperlink"/>
            <w:rFonts w:ascii="Times New Roman" w:hAnsi="Times New Roman" w:cs="Times New Roman"/>
            <w:noProof/>
          </w:rPr>
          <w:t>MODALIDAD:</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_Toc193269604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20</w:t>
        </w:r>
        <w:r w:rsidRPr="00F9368F">
          <w:rPr>
            <w:rFonts w:ascii="Times New Roman" w:hAnsi="Times New Roman" w:cs="Times New Roman"/>
            <w:noProof/>
          </w:rPr>
          <w:fldChar w:fldCharType="end"/>
        </w:r>
      </w:hyperlink>
    </w:p>
    <w:p w14:paraId="5696B809" w14:textId="228FD92F" w:rsidR="00512AEE" w:rsidRPr="00F9368F" w:rsidRDefault="00512AEE" w:rsidP="00F9368F">
      <w:pPr>
        <w:pStyle w:val="TOC3"/>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05" w:history="1">
        <w:r w:rsidRPr="00F9368F">
          <w:rPr>
            <w:rStyle w:val="Hyperlink"/>
            <w:rFonts w:ascii="Times New Roman" w:hAnsi="Times New Roman" w:cs="Times New Roman"/>
            <w:noProof/>
          </w:rPr>
          <w:t>CALIFICACIÓN:</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_Toc193269605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20</w:t>
        </w:r>
        <w:r w:rsidRPr="00F9368F">
          <w:rPr>
            <w:rFonts w:ascii="Times New Roman" w:hAnsi="Times New Roman" w:cs="Times New Roman"/>
            <w:noProof/>
          </w:rPr>
          <w:fldChar w:fldCharType="end"/>
        </w:r>
      </w:hyperlink>
    </w:p>
    <w:p w14:paraId="6F1F1B24" w14:textId="6B0D387C" w:rsidR="00512AEE" w:rsidRPr="00F9368F" w:rsidRDefault="00512AEE" w:rsidP="00F9368F">
      <w:pPr>
        <w:pStyle w:val="TOC2"/>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06" w:history="1">
        <w:r w:rsidRPr="00F9368F">
          <w:rPr>
            <w:rStyle w:val="Hyperlink"/>
            <w:rFonts w:ascii="Times New Roman" w:hAnsi="Times New Roman" w:cs="Times New Roman"/>
            <w:noProof/>
          </w:rPr>
          <w:t>ETAPA 2: Evaluación oral de conocimientos jurídicos.</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_Toc193269606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21</w:t>
        </w:r>
        <w:r w:rsidRPr="00F9368F">
          <w:rPr>
            <w:rFonts w:ascii="Times New Roman" w:hAnsi="Times New Roman" w:cs="Times New Roman"/>
            <w:noProof/>
          </w:rPr>
          <w:fldChar w:fldCharType="end"/>
        </w:r>
      </w:hyperlink>
    </w:p>
    <w:p w14:paraId="1761272C" w14:textId="3823537A" w:rsidR="00512AEE" w:rsidRPr="00F9368F" w:rsidRDefault="00512AEE" w:rsidP="00F9368F">
      <w:pPr>
        <w:pStyle w:val="TOC3"/>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07" w:history="1">
        <w:r w:rsidRPr="00F9368F">
          <w:rPr>
            <w:rStyle w:val="Hyperlink"/>
            <w:rFonts w:ascii="Times New Roman" w:hAnsi="Times New Roman" w:cs="Times New Roman"/>
            <w:noProof/>
          </w:rPr>
          <w:t>CONTENIDOS:</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_Toc193269607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21</w:t>
        </w:r>
        <w:r w:rsidRPr="00F9368F">
          <w:rPr>
            <w:rFonts w:ascii="Times New Roman" w:hAnsi="Times New Roman" w:cs="Times New Roman"/>
            <w:noProof/>
          </w:rPr>
          <w:fldChar w:fldCharType="end"/>
        </w:r>
      </w:hyperlink>
    </w:p>
    <w:p w14:paraId="05287677" w14:textId="1132BAE6" w:rsidR="00512AEE" w:rsidRPr="00F9368F" w:rsidRDefault="00512AEE" w:rsidP="00F9368F">
      <w:pPr>
        <w:pStyle w:val="TOC3"/>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08" w:history="1">
        <w:r w:rsidRPr="00F9368F">
          <w:rPr>
            <w:rStyle w:val="Hyperlink"/>
            <w:rFonts w:ascii="Times New Roman" w:hAnsi="Times New Roman" w:cs="Times New Roman"/>
            <w:noProof/>
          </w:rPr>
          <w:t>MODALIDAD:</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_Toc193269608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21</w:t>
        </w:r>
        <w:r w:rsidRPr="00F9368F">
          <w:rPr>
            <w:rFonts w:ascii="Times New Roman" w:hAnsi="Times New Roman" w:cs="Times New Roman"/>
            <w:noProof/>
          </w:rPr>
          <w:fldChar w:fldCharType="end"/>
        </w:r>
      </w:hyperlink>
    </w:p>
    <w:p w14:paraId="7C555E89" w14:textId="122C1A44" w:rsidR="00512AEE" w:rsidRPr="00F9368F" w:rsidRDefault="00512AEE" w:rsidP="00F9368F">
      <w:pPr>
        <w:pStyle w:val="TOC3"/>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09" w:history="1">
        <w:r w:rsidRPr="00F9368F">
          <w:rPr>
            <w:rStyle w:val="Hyperlink"/>
            <w:rFonts w:ascii="Times New Roman" w:hAnsi="Times New Roman" w:cs="Times New Roman"/>
            <w:noProof/>
          </w:rPr>
          <w:t>CALIFICACIÓN:</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_Toc193269609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21</w:t>
        </w:r>
        <w:r w:rsidRPr="00F9368F">
          <w:rPr>
            <w:rFonts w:ascii="Times New Roman" w:hAnsi="Times New Roman" w:cs="Times New Roman"/>
            <w:noProof/>
          </w:rPr>
          <w:fldChar w:fldCharType="end"/>
        </w:r>
      </w:hyperlink>
    </w:p>
    <w:p w14:paraId="7218AD85" w14:textId="25F9DA69" w:rsidR="00512AEE" w:rsidRPr="00F9368F" w:rsidRDefault="00512AEE" w:rsidP="00F9368F">
      <w:pPr>
        <w:pStyle w:val="TOC2"/>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10" w:history="1">
        <w:r w:rsidRPr="00F9368F">
          <w:rPr>
            <w:rStyle w:val="Hyperlink"/>
            <w:rFonts w:ascii="Times New Roman" w:eastAsia="Times New Roman" w:hAnsi="Times New Roman" w:cs="Times New Roman"/>
            <w:noProof/>
          </w:rPr>
          <w:t>ETAPA 3: Puntuación de Antecedentes</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_Toc193269610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21</w:t>
        </w:r>
        <w:r w:rsidRPr="00F9368F">
          <w:rPr>
            <w:rFonts w:ascii="Times New Roman" w:hAnsi="Times New Roman" w:cs="Times New Roman"/>
            <w:noProof/>
          </w:rPr>
          <w:fldChar w:fldCharType="end"/>
        </w:r>
      </w:hyperlink>
    </w:p>
    <w:p w14:paraId="37C5BBFB" w14:textId="437EABEF" w:rsidR="00512AEE" w:rsidRPr="00F9368F" w:rsidRDefault="00512AEE" w:rsidP="00F9368F">
      <w:pPr>
        <w:pStyle w:val="TOC3"/>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11" w:history="1">
        <w:r w:rsidRPr="00F9368F">
          <w:rPr>
            <w:rStyle w:val="Hyperlink"/>
            <w:rFonts w:ascii="Times New Roman" w:eastAsia="Times New Roman" w:hAnsi="Times New Roman" w:cs="Times New Roman"/>
            <w:noProof/>
          </w:rPr>
          <w:t>CONTENIDOS:</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_Toc193269611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21</w:t>
        </w:r>
        <w:r w:rsidRPr="00F9368F">
          <w:rPr>
            <w:rFonts w:ascii="Times New Roman" w:hAnsi="Times New Roman" w:cs="Times New Roman"/>
            <w:noProof/>
          </w:rPr>
          <w:fldChar w:fldCharType="end"/>
        </w:r>
      </w:hyperlink>
    </w:p>
    <w:p w14:paraId="37C95EFB" w14:textId="765BD656" w:rsidR="00512AEE" w:rsidRPr="00F9368F" w:rsidRDefault="00512AEE" w:rsidP="00F9368F">
      <w:pPr>
        <w:pStyle w:val="TOC3"/>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12" w:history="1">
        <w:r w:rsidRPr="00F9368F">
          <w:rPr>
            <w:rStyle w:val="Hyperlink"/>
            <w:rFonts w:ascii="Times New Roman" w:eastAsia="Times New Roman" w:hAnsi="Times New Roman" w:cs="Times New Roman"/>
            <w:noProof/>
          </w:rPr>
          <w:t>MODALIDAD:</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_Toc193269612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22</w:t>
        </w:r>
        <w:r w:rsidRPr="00F9368F">
          <w:rPr>
            <w:rFonts w:ascii="Times New Roman" w:hAnsi="Times New Roman" w:cs="Times New Roman"/>
            <w:noProof/>
          </w:rPr>
          <w:fldChar w:fldCharType="end"/>
        </w:r>
      </w:hyperlink>
    </w:p>
    <w:p w14:paraId="434D9202" w14:textId="5FCA98C6" w:rsidR="00512AEE" w:rsidRPr="00F9368F" w:rsidRDefault="00512AEE" w:rsidP="00F9368F">
      <w:pPr>
        <w:pStyle w:val="TOC3"/>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13" w:history="1">
        <w:r w:rsidRPr="00F9368F">
          <w:rPr>
            <w:rStyle w:val="Hyperlink"/>
            <w:rFonts w:ascii="Times New Roman" w:eastAsia="Times New Roman" w:hAnsi="Times New Roman" w:cs="Times New Roman"/>
            <w:noProof/>
          </w:rPr>
          <w:t>CALIFICACIÓN:</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_Toc193269613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23</w:t>
        </w:r>
        <w:r w:rsidRPr="00F9368F">
          <w:rPr>
            <w:rFonts w:ascii="Times New Roman" w:hAnsi="Times New Roman" w:cs="Times New Roman"/>
            <w:noProof/>
          </w:rPr>
          <w:fldChar w:fldCharType="end"/>
        </w:r>
      </w:hyperlink>
    </w:p>
    <w:p w14:paraId="11E733DE" w14:textId="4A6E7D78" w:rsidR="00512AEE" w:rsidRPr="00F9368F" w:rsidRDefault="00512AEE" w:rsidP="00F9368F">
      <w:pPr>
        <w:pStyle w:val="TOC2"/>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14" w:history="1">
        <w:r w:rsidRPr="00F9368F">
          <w:rPr>
            <w:rStyle w:val="Hyperlink"/>
            <w:rFonts w:ascii="Times New Roman" w:hAnsi="Times New Roman" w:cs="Times New Roman"/>
            <w:noProof/>
          </w:rPr>
          <w:t>ETAPA 4: Evaluación de Aptitud Psicolaboral.</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_Toc193269614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23</w:t>
        </w:r>
        <w:r w:rsidRPr="00F9368F">
          <w:rPr>
            <w:rFonts w:ascii="Times New Roman" w:hAnsi="Times New Roman" w:cs="Times New Roman"/>
            <w:noProof/>
          </w:rPr>
          <w:fldChar w:fldCharType="end"/>
        </w:r>
      </w:hyperlink>
    </w:p>
    <w:p w14:paraId="6DBD76A8" w14:textId="5F3DF966" w:rsidR="00512AEE" w:rsidRPr="00F9368F" w:rsidRDefault="00512AEE" w:rsidP="00F9368F">
      <w:pPr>
        <w:pStyle w:val="TOC3"/>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15" w:history="1">
        <w:r w:rsidRPr="00F9368F">
          <w:rPr>
            <w:rStyle w:val="Hyperlink"/>
            <w:rFonts w:ascii="Times New Roman" w:eastAsia="Times New Roman" w:hAnsi="Times New Roman" w:cs="Times New Roman"/>
            <w:noProof/>
            <w:lang w:eastAsia="es-AR"/>
          </w:rPr>
          <w:t>MODALIDAD:</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_Toc193269615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23</w:t>
        </w:r>
        <w:r w:rsidRPr="00F9368F">
          <w:rPr>
            <w:rFonts w:ascii="Times New Roman" w:hAnsi="Times New Roman" w:cs="Times New Roman"/>
            <w:noProof/>
          </w:rPr>
          <w:fldChar w:fldCharType="end"/>
        </w:r>
      </w:hyperlink>
    </w:p>
    <w:p w14:paraId="187DEEEA" w14:textId="0976D183" w:rsidR="00512AEE" w:rsidRPr="00F9368F" w:rsidRDefault="00512AEE" w:rsidP="00F9368F">
      <w:pPr>
        <w:pStyle w:val="TOC2"/>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16" w:history="1">
        <w:r w:rsidRPr="00F9368F">
          <w:rPr>
            <w:rStyle w:val="Hyperlink"/>
            <w:rFonts w:ascii="Times New Roman" w:eastAsia="Times New Roman" w:hAnsi="Times New Roman" w:cs="Times New Roman"/>
            <w:noProof/>
            <w:lang w:eastAsia="es-AR"/>
          </w:rPr>
          <w:t>ETAPA 5: Evaluación Preocupacional</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_Toc193269616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24</w:t>
        </w:r>
        <w:r w:rsidRPr="00F9368F">
          <w:rPr>
            <w:rFonts w:ascii="Times New Roman" w:hAnsi="Times New Roman" w:cs="Times New Roman"/>
            <w:noProof/>
          </w:rPr>
          <w:fldChar w:fldCharType="end"/>
        </w:r>
      </w:hyperlink>
    </w:p>
    <w:p w14:paraId="32433F6E" w14:textId="444F9C1A" w:rsidR="00512AEE" w:rsidRPr="00F9368F" w:rsidRDefault="00512AEE" w:rsidP="00F9368F">
      <w:pPr>
        <w:pStyle w:val="TOC3"/>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17" w:history="1">
        <w:r w:rsidRPr="00F9368F">
          <w:rPr>
            <w:rStyle w:val="Hyperlink"/>
            <w:rFonts w:ascii="Times New Roman" w:eastAsia="Times New Roman" w:hAnsi="Times New Roman" w:cs="Times New Roman"/>
            <w:noProof/>
            <w:lang w:eastAsia="es-AR"/>
          </w:rPr>
          <w:t>CONTENIDOS:</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_Toc193269617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24</w:t>
        </w:r>
        <w:r w:rsidRPr="00F9368F">
          <w:rPr>
            <w:rFonts w:ascii="Times New Roman" w:hAnsi="Times New Roman" w:cs="Times New Roman"/>
            <w:noProof/>
          </w:rPr>
          <w:fldChar w:fldCharType="end"/>
        </w:r>
      </w:hyperlink>
    </w:p>
    <w:p w14:paraId="58E5302F" w14:textId="56AAF784" w:rsidR="00512AEE" w:rsidRPr="00F9368F" w:rsidRDefault="00512AEE" w:rsidP="00F9368F">
      <w:pPr>
        <w:pStyle w:val="TOC3"/>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18" w:history="1">
        <w:r w:rsidRPr="00F9368F">
          <w:rPr>
            <w:rStyle w:val="Hyperlink"/>
            <w:rFonts w:ascii="Times New Roman" w:eastAsia="Times New Roman" w:hAnsi="Times New Roman" w:cs="Times New Roman"/>
            <w:noProof/>
            <w:lang w:eastAsia="es-AR"/>
          </w:rPr>
          <w:t>MODALIDAD:</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_Toc193269618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24</w:t>
        </w:r>
        <w:r w:rsidRPr="00F9368F">
          <w:rPr>
            <w:rFonts w:ascii="Times New Roman" w:hAnsi="Times New Roman" w:cs="Times New Roman"/>
            <w:noProof/>
          </w:rPr>
          <w:fldChar w:fldCharType="end"/>
        </w:r>
      </w:hyperlink>
    </w:p>
    <w:p w14:paraId="6B765104" w14:textId="38B760DB" w:rsidR="00512AEE" w:rsidRPr="00F9368F" w:rsidRDefault="00512AEE" w:rsidP="00F9368F">
      <w:pPr>
        <w:pStyle w:val="TOC3"/>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19" w:history="1">
        <w:r w:rsidRPr="00F9368F">
          <w:rPr>
            <w:rStyle w:val="Hyperlink"/>
            <w:rFonts w:ascii="Times New Roman" w:eastAsia="Times New Roman" w:hAnsi="Times New Roman" w:cs="Times New Roman"/>
            <w:noProof/>
            <w:lang w:eastAsia="es-AR"/>
          </w:rPr>
          <w:t>ORDEN DE MÉRITO DEFINITIVO:</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_Toc193269619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24</w:t>
        </w:r>
        <w:r w:rsidRPr="00F9368F">
          <w:rPr>
            <w:rFonts w:ascii="Times New Roman" w:hAnsi="Times New Roman" w:cs="Times New Roman"/>
            <w:noProof/>
          </w:rPr>
          <w:fldChar w:fldCharType="end"/>
        </w:r>
      </w:hyperlink>
    </w:p>
    <w:p w14:paraId="350EED68" w14:textId="5F88B0F4" w:rsidR="00512AEE" w:rsidRPr="00F9368F" w:rsidRDefault="00512AEE" w:rsidP="00F9368F">
      <w:pPr>
        <w:pStyle w:val="TOC2"/>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20" w:history="1">
        <w:r w:rsidRPr="00F9368F">
          <w:rPr>
            <w:rStyle w:val="Hyperlink"/>
            <w:rFonts w:ascii="Times New Roman" w:hAnsi="Times New Roman" w:cs="Times New Roman"/>
            <w:noProof/>
          </w:rPr>
          <w:t>CRONOGRAMA:</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_Toc193269620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25</w:t>
        </w:r>
        <w:r w:rsidRPr="00F9368F">
          <w:rPr>
            <w:rFonts w:ascii="Times New Roman" w:hAnsi="Times New Roman" w:cs="Times New Roman"/>
            <w:noProof/>
          </w:rPr>
          <w:fldChar w:fldCharType="end"/>
        </w:r>
      </w:hyperlink>
    </w:p>
    <w:p w14:paraId="18B67870" w14:textId="271177D9" w:rsidR="00512AEE" w:rsidRPr="00F9368F" w:rsidRDefault="00512AEE" w:rsidP="00F9368F">
      <w:pPr>
        <w:pStyle w:val="TOC2"/>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21" w:history="1">
        <w:r w:rsidRPr="00F9368F">
          <w:rPr>
            <w:rStyle w:val="Hyperlink"/>
            <w:rFonts w:ascii="Times New Roman" w:eastAsia="Times New Roman" w:hAnsi="Times New Roman" w:cs="Times New Roman"/>
            <w:noProof/>
            <w:lang w:eastAsia="es-AR"/>
          </w:rPr>
          <w:t>MODIFICACIÓN DE FECHAS, LUGARES Y HORARIOS:</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_Toc193269621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26</w:t>
        </w:r>
        <w:r w:rsidRPr="00F9368F">
          <w:rPr>
            <w:rFonts w:ascii="Times New Roman" w:hAnsi="Times New Roman" w:cs="Times New Roman"/>
            <w:noProof/>
          </w:rPr>
          <w:fldChar w:fldCharType="end"/>
        </w:r>
      </w:hyperlink>
    </w:p>
    <w:p w14:paraId="2B37295F" w14:textId="6421DAD3" w:rsidR="00512AEE" w:rsidRPr="00F9368F" w:rsidRDefault="00512AEE" w:rsidP="00F9368F">
      <w:pPr>
        <w:pStyle w:val="TOC2"/>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22" w:history="1">
        <w:r w:rsidRPr="00F9368F">
          <w:rPr>
            <w:rStyle w:val="Hyperlink"/>
            <w:rFonts w:ascii="Times New Roman" w:eastAsia="Times New Roman" w:hAnsi="Times New Roman" w:cs="Times New Roman"/>
            <w:noProof/>
            <w:lang w:eastAsia="es-AR"/>
          </w:rPr>
          <w:t>NOTIFICACIONES:</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_Toc193269622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26</w:t>
        </w:r>
        <w:r w:rsidRPr="00F9368F">
          <w:rPr>
            <w:rFonts w:ascii="Times New Roman" w:hAnsi="Times New Roman" w:cs="Times New Roman"/>
            <w:noProof/>
          </w:rPr>
          <w:fldChar w:fldCharType="end"/>
        </w:r>
      </w:hyperlink>
    </w:p>
    <w:p w14:paraId="7E3ADC54" w14:textId="6B9D6C4B" w:rsidR="00512AEE" w:rsidRPr="00F9368F" w:rsidRDefault="00512AEE" w:rsidP="00F9368F">
      <w:pPr>
        <w:pStyle w:val="TOC2"/>
        <w:tabs>
          <w:tab w:val="right" w:leader="dot" w:pos="9628"/>
        </w:tabs>
        <w:rPr>
          <w:rFonts w:ascii="Times New Roman" w:eastAsiaTheme="minorEastAsia" w:hAnsi="Times New Roman" w:cs="Times New Roman"/>
          <w:noProof/>
          <w:kern w:val="2"/>
          <w:szCs w:val="24"/>
          <w:lang w:eastAsia="es-AR" w:bidi="ar-SA"/>
          <w14:ligatures w14:val="standardContextual"/>
        </w:rPr>
      </w:pPr>
      <w:hyperlink w:anchor="_Toc193269623" w:history="1">
        <w:r w:rsidRPr="00F9368F">
          <w:rPr>
            <w:rStyle w:val="Hyperlink"/>
            <w:rFonts w:ascii="Times New Roman" w:eastAsia="Times New Roman" w:hAnsi="Times New Roman" w:cs="Times New Roman"/>
            <w:noProof/>
            <w:lang w:eastAsia="es-AR"/>
          </w:rPr>
          <w:t>CONSULTAS:</w:t>
        </w:r>
        <w:r w:rsidRPr="00F9368F">
          <w:rPr>
            <w:rFonts w:ascii="Times New Roman" w:hAnsi="Times New Roman" w:cs="Times New Roman"/>
            <w:noProof/>
          </w:rPr>
          <w:tab/>
        </w:r>
        <w:r w:rsidRPr="00F9368F">
          <w:rPr>
            <w:rFonts w:ascii="Times New Roman" w:hAnsi="Times New Roman" w:cs="Times New Roman"/>
            <w:noProof/>
          </w:rPr>
          <w:fldChar w:fldCharType="begin"/>
        </w:r>
        <w:r w:rsidRPr="00F9368F">
          <w:rPr>
            <w:rFonts w:ascii="Times New Roman" w:hAnsi="Times New Roman" w:cs="Times New Roman"/>
            <w:noProof/>
          </w:rPr>
          <w:instrText xml:space="preserve"> PAGEREF _Toc193269623 \h </w:instrText>
        </w:r>
        <w:r w:rsidRPr="00F9368F">
          <w:rPr>
            <w:rFonts w:ascii="Times New Roman" w:hAnsi="Times New Roman" w:cs="Times New Roman"/>
            <w:noProof/>
          </w:rPr>
        </w:r>
        <w:r w:rsidRPr="00F9368F">
          <w:rPr>
            <w:rFonts w:ascii="Times New Roman" w:hAnsi="Times New Roman" w:cs="Times New Roman"/>
            <w:noProof/>
          </w:rPr>
          <w:fldChar w:fldCharType="separate"/>
        </w:r>
        <w:r w:rsidRPr="00F9368F">
          <w:rPr>
            <w:rFonts w:ascii="Times New Roman" w:hAnsi="Times New Roman" w:cs="Times New Roman"/>
            <w:noProof/>
          </w:rPr>
          <w:t>26</w:t>
        </w:r>
        <w:r w:rsidRPr="00F9368F">
          <w:rPr>
            <w:rFonts w:ascii="Times New Roman" w:hAnsi="Times New Roman" w:cs="Times New Roman"/>
            <w:noProof/>
          </w:rPr>
          <w:fldChar w:fldCharType="end"/>
        </w:r>
      </w:hyperlink>
    </w:p>
    <w:p w14:paraId="1A02920E" w14:textId="332372E9" w:rsidR="003C3C31" w:rsidRPr="00F9368F" w:rsidRDefault="00DF7726" w:rsidP="00F9368F">
      <w:pPr>
        <w:pStyle w:val="Standard"/>
        <w:rPr>
          <w:rFonts w:ascii="Times New Roman" w:eastAsia="Times New Roman" w:hAnsi="Times New Roman" w:cs="Times New Roman"/>
          <w:lang w:bidi="ar-SA"/>
        </w:rPr>
      </w:pPr>
      <w:r w:rsidRPr="00F9368F">
        <w:rPr>
          <w:rFonts w:ascii="Times New Roman" w:hAnsi="Times New Roman" w:cs="Times New Roman"/>
          <w:szCs w:val="21"/>
        </w:rPr>
        <w:fldChar w:fldCharType="end"/>
      </w:r>
    </w:p>
    <w:p w14:paraId="6FA9D7FC" w14:textId="77777777" w:rsidR="003C3C31" w:rsidRPr="00F9368F" w:rsidRDefault="003C3C31" w:rsidP="00F9368F">
      <w:pPr>
        <w:pStyle w:val="Standard"/>
        <w:spacing w:before="57" w:after="57" w:line="360" w:lineRule="auto"/>
        <w:jc w:val="center"/>
        <w:rPr>
          <w:rFonts w:ascii="Times New Roman" w:hAnsi="Times New Roman" w:cs="Times New Roman"/>
          <w:b/>
          <w:bCs/>
          <w:sz w:val="22"/>
          <w:szCs w:val="22"/>
          <w:u w:val="single"/>
        </w:rPr>
      </w:pPr>
    </w:p>
    <w:p w14:paraId="61CFC187" w14:textId="77777777" w:rsidR="003C3C31" w:rsidRPr="00F9368F" w:rsidRDefault="003C3C31" w:rsidP="00F9368F">
      <w:pPr>
        <w:pStyle w:val="Standard"/>
        <w:spacing w:line="360" w:lineRule="auto"/>
        <w:rPr>
          <w:rFonts w:ascii="Times New Roman" w:eastAsia="Times New Roman" w:hAnsi="Times New Roman" w:cs="Times New Roman"/>
          <w:b/>
          <w:bCs/>
          <w:sz w:val="22"/>
          <w:szCs w:val="22"/>
          <w:u w:val="single"/>
          <w:lang w:bidi="ar-SA"/>
        </w:rPr>
      </w:pPr>
    </w:p>
    <w:p w14:paraId="7A402FEE" w14:textId="75593C31" w:rsidR="003C3C31" w:rsidRPr="00F9368F" w:rsidRDefault="00DF7726" w:rsidP="00F9368F">
      <w:pPr>
        <w:pStyle w:val="Standard"/>
        <w:pageBreakBefore/>
        <w:spacing w:line="360" w:lineRule="auto"/>
        <w:jc w:val="center"/>
        <w:rPr>
          <w:rFonts w:ascii="Times New Roman" w:hAnsi="Times New Roman" w:cs="Times New Roman"/>
          <w:b/>
          <w:bCs/>
          <w:sz w:val="22"/>
          <w:szCs w:val="22"/>
          <w:u w:val="single"/>
        </w:rPr>
      </w:pPr>
      <w:r w:rsidRPr="00F9368F">
        <w:rPr>
          <w:rFonts w:ascii="Times New Roman" w:hAnsi="Times New Roman" w:cs="Times New Roman"/>
          <w:b/>
          <w:bCs/>
          <w:sz w:val="22"/>
          <w:szCs w:val="22"/>
          <w:u w:val="single"/>
        </w:rPr>
        <w:lastRenderedPageBreak/>
        <w:t xml:space="preserve">BASES </w:t>
      </w:r>
      <w:r w:rsidR="00940790" w:rsidRPr="00F9368F">
        <w:rPr>
          <w:rFonts w:ascii="Times New Roman" w:hAnsi="Times New Roman" w:cs="Times New Roman"/>
          <w:b/>
          <w:bCs/>
          <w:sz w:val="22"/>
          <w:szCs w:val="22"/>
          <w:u w:val="single"/>
        </w:rPr>
        <w:t xml:space="preserve">Y CONDICIONES </w:t>
      </w:r>
      <w:r w:rsidRPr="00F9368F">
        <w:rPr>
          <w:rFonts w:ascii="Times New Roman" w:hAnsi="Times New Roman" w:cs="Times New Roman"/>
          <w:b/>
          <w:bCs/>
          <w:sz w:val="22"/>
          <w:szCs w:val="22"/>
          <w:u w:val="single"/>
        </w:rPr>
        <w:t>DEL CONCURSO</w:t>
      </w:r>
    </w:p>
    <w:p w14:paraId="0B7BC024" w14:textId="77777777" w:rsidR="003C3C31" w:rsidRPr="00F9368F" w:rsidRDefault="003C3C31" w:rsidP="00F9368F">
      <w:pPr>
        <w:pStyle w:val="Standard"/>
        <w:spacing w:line="360" w:lineRule="auto"/>
        <w:jc w:val="center"/>
        <w:rPr>
          <w:rFonts w:ascii="Times New Roman" w:hAnsi="Times New Roman" w:cs="Times New Roman"/>
          <w:b/>
          <w:bCs/>
          <w:sz w:val="22"/>
          <w:szCs w:val="22"/>
          <w:u w:val="single"/>
        </w:rPr>
      </w:pPr>
    </w:p>
    <w:p w14:paraId="2586D02A" w14:textId="77777777" w:rsidR="003C3C31" w:rsidRPr="00F9368F" w:rsidRDefault="00DF7726" w:rsidP="00F9368F">
      <w:pPr>
        <w:pStyle w:val="Heading1"/>
        <w:spacing w:line="360" w:lineRule="auto"/>
        <w:jc w:val="center"/>
        <w:rPr>
          <w:rFonts w:ascii="Times New Roman" w:hAnsi="Times New Roman" w:cs="Times New Roman"/>
          <w:sz w:val="22"/>
          <w:szCs w:val="22"/>
          <w:u w:val="single"/>
        </w:rPr>
      </w:pPr>
      <w:bookmarkStart w:id="0" w:name="_Toc193269593"/>
      <w:r w:rsidRPr="00F9368F">
        <w:rPr>
          <w:rFonts w:ascii="Times New Roman" w:hAnsi="Times New Roman" w:cs="Times New Roman"/>
          <w:sz w:val="22"/>
          <w:szCs w:val="22"/>
          <w:u w:val="single"/>
        </w:rPr>
        <w:t>CARÁCTERÍSTICAS GENERALES:</w:t>
      </w:r>
      <w:bookmarkEnd w:id="0"/>
    </w:p>
    <w:p w14:paraId="3FEC9FBE" w14:textId="77777777" w:rsidR="003C3C31" w:rsidRPr="00F9368F" w:rsidRDefault="003C3C31" w:rsidP="00F9368F">
      <w:pPr>
        <w:pStyle w:val="Standard"/>
        <w:spacing w:line="360" w:lineRule="auto"/>
        <w:rPr>
          <w:rFonts w:ascii="Times New Roman" w:hAnsi="Times New Roman" w:cs="Times New Roman"/>
          <w:sz w:val="22"/>
          <w:szCs w:val="22"/>
          <w:u w:val="single"/>
        </w:rPr>
      </w:pPr>
    </w:p>
    <w:p w14:paraId="73B9169C" w14:textId="36B518A2" w:rsidR="003C3C31" w:rsidRPr="00F9368F" w:rsidRDefault="00DF7726" w:rsidP="00F9368F">
      <w:pPr>
        <w:pStyle w:val="NormalWeb"/>
        <w:spacing w:before="57" w:after="57" w:line="360" w:lineRule="auto"/>
        <w:jc w:val="both"/>
        <w:rPr>
          <w:rFonts w:ascii="Times New Roman" w:hAnsi="Times New Roman"/>
        </w:rPr>
      </w:pPr>
      <w:r w:rsidRPr="00F9368F">
        <w:rPr>
          <w:rStyle w:val="StrongEmphasis"/>
          <w:rFonts w:ascii="Times New Roman" w:hAnsi="Times New Roman"/>
          <w:b w:val="0"/>
          <w:bCs w:val="0"/>
          <w:sz w:val="22"/>
          <w:szCs w:val="22"/>
        </w:rPr>
        <w:t>El presente Concurso de Antecedentes y Oposición es para cubrir cargos</w:t>
      </w:r>
      <w:r w:rsidR="00D43947" w:rsidRPr="00F9368F">
        <w:rPr>
          <w:rStyle w:val="StrongEmphasis"/>
          <w:rFonts w:ascii="Times New Roman" w:hAnsi="Times New Roman"/>
          <w:b w:val="0"/>
          <w:bCs w:val="0"/>
          <w:sz w:val="22"/>
          <w:szCs w:val="22"/>
        </w:rPr>
        <w:t xml:space="preserve"> de categoría </w:t>
      </w:r>
      <w:proofErr w:type="gramStart"/>
      <w:r w:rsidR="00D43947" w:rsidRPr="00F9368F">
        <w:rPr>
          <w:rStyle w:val="StrongEmphasis"/>
          <w:rFonts w:ascii="Times New Roman" w:hAnsi="Times New Roman"/>
          <w:b w:val="0"/>
          <w:bCs w:val="0"/>
          <w:sz w:val="22"/>
          <w:szCs w:val="22"/>
        </w:rPr>
        <w:t>Funcionarios</w:t>
      </w:r>
      <w:proofErr w:type="gramEnd"/>
      <w:r w:rsidR="00D43947" w:rsidRPr="00F9368F">
        <w:rPr>
          <w:rStyle w:val="StrongEmphasis"/>
          <w:rFonts w:ascii="Times New Roman" w:hAnsi="Times New Roman"/>
          <w:b w:val="0"/>
          <w:bCs w:val="0"/>
          <w:sz w:val="22"/>
          <w:szCs w:val="22"/>
        </w:rPr>
        <w:t xml:space="preserve"> y Personal Jerárquico, </w:t>
      </w:r>
      <w:r w:rsidRPr="00F9368F">
        <w:rPr>
          <w:rStyle w:val="StrongEmphasis"/>
          <w:rFonts w:ascii="Times New Roman" w:hAnsi="Times New Roman"/>
          <w:b w:val="0"/>
          <w:bCs w:val="0"/>
          <w:sz w:val="22"/>
          <w:szCs w:val="22"/>
        </w:rPr>
        <w:t>clase 03</w:t>
      </w:r>
      <w:r w:rsidR="00D43947" w:rsidRPr="00F9368F">
        <w:rPr>
          <w:rStyle w:val="StrongEmphasis"/>
          <w:rFonts w:ascii="Times New Roman" w:hAnsi="Times New Roman"/>
          <w:b w:val="0"/>
          <w:bCs w:val="0"/>
          <w:sz w:val="22"/>
          <w:szCs w:val="22"/>
        </w:rPr>
        <w:t xml:space="preserve">, </w:t>
      </w:r>
      <w:r w:rsidR="00D41D4F" w:rsidRPr="00F9368F">
        <w:rPr>
          <w:rStyle w:val="StrongEmphasis"/>
          <w:rFonts w:ascii="Times New Roman" w:hAnsi="Times New Roman"/>
          <w:b w:val="0"/>
          <w:bCs w:val="0"/>
          <w:sz w:val="22"/>
          <w:szCs w:val="22"/>
        </w:rPr>
        <w:t>con competencia MULTIF</w:t>
      </w:r>
      <w:r w:rsidR="00B23374">
        <w:rPr>
          <w:rStyle w:val="StrongEmphasis"/>
          <w:rFonts w:ascii="Times New Roman" w:hAnsi="Times New Roman"/>
          <w:b w:val="0"/>
          <w:bCs w:val="0"/>
          <w:sz w:val="22"/>
          <w:szCs w:val="22"/>
        </w:rPr>
        <w:t>U</w:t>
      </w:r>
      <w:r w:rsidR="00D41D4F" w:rsidRPr="00F9368F">
        <w:rPr>
          <w:rStyle w:val="StrongEmphasis"/>
          <w:rFonts w:ascii="Times New Roman" w:hAnsi="Times New Roman"/>
          <w:b w:val="0"/>
          <w:bCs w:val="0"/>
          <w:sz w:val="22"/>
          <w:szCs w:val="22"/>
        </w:rPr>
        <w:t xml:space="preserve">EROS y funciones de </w:t>
      </w:r>
      <w:proofErr w:type="gramStart"/>
      <w:r w:rsidR="00D41D4F" w:rsidRPr="00F9368F">
        <w:rPr>
          <w:rStyle w:val="StrongEmphasis"/>
          <w:rFonts w:ascii="Times New Roman" w:hAnsi="Times New Roman"/>
          <w:b w:val="0"/>
          <w:bCs w:val="0"/>
          <w:sz w:val="22"/>
          <w:szCs w:val="22"/>
        </w:rPr>
        <w:t>CO-DEFENSOR</w:t>
      </w:r>
      <w:proofErr w:type="gramEnd"/>
      <w:r w:rsidR="00D41D4F" w:rsidRPr="00F9368F">
        <w:rPr>
          <w:rStyle w:val="StrongEmphasis"/>
          <w:rFonts w:ascii="Times New Roman" w:hAnsi="Times New Roman"/>
          <w:b w:val="0"/>
          <w:bCs w:val="0"/>
          <w:sz w:val="22"/>
          <w:szCs w:val="22"/>
        </w:rPr>
        <w:t xml:space="preserve"> PENAL Y PENAL JUVENIL y/o </w:t>
      </w:r>
      <w:proofErr w:type="gramStart"/>
      <w:r w:rsidR="00D41D4F" w:rsidRPr="00F9368F">
        <w:rPr>
          <w:rStyle w:val="StrongEmphasis"/>
          <w:rFonts w:ascii="Times New Roman" w:hAnsi="Times New Roman"/>
          <w:b w:val="0"/>
          <w:bCs w:val="0"/>
          <w:sz w:val="22"/>
          <w:szCs w:val="22"/>
        </w:rPr>
        <w:t>CO-DEFENSOR</w:t>
      </w:r>
      <w:proofErr w:type="gramEnd"/>
      <w:r w:rsidR="00D41D4F" w:rsidRPr="00F9368F">
        <w:rPr>
          <w:rStyle w:val="StrongEmphasis"/>
          <w:rFonts w:ascii="Times New Roman" w:hAnsi="Times New Roman"/>
          <w:b w:val="0"/>
          <w:bCs w:val="0"/>
          <w:sz w:val="22"/>
          <w:szCs w:val="22"/>
        </w:rPr>
        <w:t xml:space="preserve"> CIVIL y/o CO-ASESOR/A DE NIÑOS, NIÑAS, ADOLESCENTES Y PERSONAS CON CAPACIDAD RESTRINGIDA (</w:t>
      </w:r>
      <w:proofErr w:type="spellStart"/>
      <w:r w:rsidR="00D41D4F" w:rsidRPr="00F9368F">
        <w:rPr>
          <w:rStyle w:val="StrongEmphasis"/>
          <w:rFonts w:ascii="Times New Roman" w:hAnsi="Times New Roman"/>
          <w:b w:val="0"/>
          <w:bCs w:val="0"/>
          <w:sz w:val="22"/>
          <w:szCs w:val="22"/>
        </w:rPr>
        <w:t>NNAyPCR</w:t>
      </w:r>
      <w:proofErr w:type="spellEnd"/>
      <w:r w:rsidR="00D41D4F" w:rsidRPr="00F9368F">
        <w:rPr>
          <w:rStyle w:val="StrongEmphasis"/>
          <w:rFonts w:ascii="Times New Roman" w:hAnsi="Times New Roman"/>
          <w:b w:val="0"/>
          <w:bCs w:val="0"/>
          <w:sz w:val="22"/>
          <w:szCs w:val="22"/>
        </w:rPr>
        <w:t xml:space="preserve">) </w:t>
      </w:r>
      <w:r w:rsidRPr="00F9368F">
        <w:rPr>
          <w:rStyle w:val="StrongEmphasis"/>
          <w:rFonts w:ascii="Times New Roman" w:hAnsi="Times New Roman"/>
          <w:b w:val="0"/>
          <w:bCs w:val="0"/>
          <w:sz w:val="22"/>
          <w:szCs w:val="22"/>
        </w:rPr>
        <w:t>para todas las Circunscripciones Judiciales de Mendoza.</w:t>
      </w:r>
    </w:p>
    <w:p w14:paraId="1EA54FAB" w14:textId="50730E03" w:rsidR="003C3C31" w:rsidRPr="00F9368F" w:rsidRDefault="00DF7726" w:rsidP="00F9368F">
      <w:pPr>
        <w:pStyle w:val="NormalWeb"/>
        <w:spacing w:before="57" w:after="57" w:line="360" w:lineRule="auto"/>
        <w:jc w:val="both"/>
        <w:rPr>
          <w:rStyle w:val="StrongEmphasis"/>
          <w:rFonts w:ascii="Times New Roman" w:hAnsi="Times New Roman"/>
          <w:sz w:val="22"/>
          <w:szCs w:val="22"/>
        </w:rPr>
      </w:pPr>
      <w:r w:rsidRPr="00F9368F">
        <w:rPr>
          <w:rStyle w:val="StrongEmphasis"/>
          <w:rFonts w:ascii="Times New Roman" w:hAnsi="Times New Roman"/>
          <w:b w:val="0"/>
          <w:bCs w:val="0"/>
          <w:sz w:val="22"/>
          <w:szCs w:val="22"/>
        </w:rPr>
        <w:t>La Defensora General</w:t>
      </w:r>
      <w:r w:rsidR="00940790" w:rsidRPr="00F9368F">
        <w:rPr>
          <w:rStyle w:val="StrongEmphasis"/>
          <w:rFonts w:ascii="Times New Roman" w:hAnsi="Times New Roman"/>
          <w:b w:val="0"/>
          <w:bCs w:val="0"/>
          <w:sz w:val="22"/>
          <w:szCs w:val="22"/>
        </w:rPr>
        <w:t xml:space="preserve"> y la </w:t>
      </w:r>
      <w:proofErr w:type="gramStart"/>
      <w:r w:rsidR="00940790" w:rsidRPr="00F9368F">
        <w:rPr>
          <w:rStyle w:val="StrongEmphasis"/>
          <w:rFonts w:ascii="Times New Roman" w:hAnsi="Times New Roman"/>
          <w:b w:val="0"/>
          <w:bCs w:val="0"/>
          <w:sz w:val="22"/>
          <w:szCs w:val="22"/>
        </w:rPr>
        <w:t>Secretaria</w:t>
      </w:r>
      <w:proofErr w:type="gramEnd"/>
      <w:r w:rsidR="00940790" w:rsidRPr="00F9368F">
        <w:rPr>
          <w:rStyle w:val="StrongEmphasis"/>
          <w:rFonts w:ascii="Times New Roman" w:hAnsi="Times New Roman"/>
          <w:b w:val="0"/>
          <w:bCs w:val="0"/>
          <w:sz w:val="22"/>
          <w:szCs w:val="22"/>
        </w:rPr>
        <w:t xml:space="preserve"> de Legal y Técnica</w:t>
      </w:r>
      <w:r w:rsidRPr="00F9368F">
        <w:rPr>
          <w:rStyle w:val="StrongEmphasis"/>
          <w:rFonts w:ascii="Times New Roman" w:hAnsi="Times New Roman"/>
          <w:b w:val="0"/>
          <w:bCs w:val="0"/>
          <w:sz w:val="22"/>
          <w:szCs w:val="22"/>
        </w:rPr>
        <w:t>, quien</w:t>
      </w:r>
      <w:r w:rsidR="00940790" w:rsidRPr="00F9368F">
        <w:rPr>
          <w:rStyle w:val="StrongEmphasis"/>
          <w:rFonts w:ascii="Times New Roman" w:hAnsi="Times New Roman"/>
          <w:b w:val="0"/>
          <w:bCs w:val="0"/>
          <w:sz w:val="22"/>
          <w:szCs w:val="22"/>
        </w:rPr>
        <w:t>es</w:t>
      </w:r>
      <w:r w:rsidRPr="00F9368F">
        <w:rPr>
          <w:rStyle w:val="StrongEmphasis"/>
          <w:rFonts w:ascii="Times New Roman" w:hAnsi="Times New Roman"/>
          <w:b w:val="0"/>
          <w:bCs w:val="0"/>
          <w:sz w:val="22"/>
          <w:szCs w:val="22"/>
        </w:rPr>
        <w:t xml:space="preserve"> participa</w:t>
      </w:r>
      <w:r w:rsidR="00940790" w:rsidRPr="00F9368F">
        <w:rPr>
          <w:rStyle w:val="StrongEmphasis"/>
          <w:rFonts w:ascii="Times New Roman" w:hAnsi="Times New Roman"/>
          <w:b w:val="0"/>
          <w:bCs w:val="0"/>
          <w:sz w:val="22"/>
          <w:szCs w:val="22"/>
        </w:rPr>
        <w:t>n</w:t>
      </w:r>
      <w:r w:rsidRPr="00F9368F">
        <w:rPr>
          <w:rStyle w:val="StrongEmphasis"/>
          <w:rFonts w:ascii="Times New Roman" w:hAnsi="Times New Roman"/>
          <w:b w:val="0"/>
          <w:bCs w:val="0"/>
          <w:sz w:val="22"/>
          <w:szCs w:val="22"/>
        </w:rPr>
        <w:t xml:space="preserve"> de este Concurso de Antecedentes y Oposición como veedora</w:t>
      </w:r>
      <w:r w:rsidR="00940790" w:rsidRPr="00F9368F">
        <w:rPr>
          <w:rStyle w:val="StrongEmphasis"/>
          <w:rFonts w:ascii="Times New Roman" w:hAnsi="Times New Roman"/>
          <w:b w:val="0"/>
          <w:bCs w:val="0"/>
          <w:sz w:val="22"/>
          <w:szCs w:val="22"/>
        </w:rPr>
        <w:t>s</w:t>
      </w:r>
      <w:r w:rsidRPr="00F9368F">
        <w:rPr>
          <w:rStyle w:val="StrongEmphasis"/>
          <w:rFonts w:ascii="Times New Roman" w:hAnsi="Times New Roman"/>
          <w:b w:val="0"/>
          <w:bCs w:val="0"/>
          <w:sz w:val="22"/>
          <w:szCs w:val="22"/>
        </w:rPr>
        <w:t>, podrá</w:t>
      </w:r>
      <w:r w:rsidR="00940790" w:rsidRPr="00F9368F">
        <w:rPr>
          <w:rStyle w:val="StrongEmphasis"/>
          <w:rFonts w:ascii="Times New Roman" w:hAnsi="Times New Roman"/>
          <w:b w:val="0"/>
          <w:bCs w:val="0"/>
          <w:sz w:val="22"/>
          <w:szCs w:val="22"/>
        </w:rPr>
        <w:t>n</w:t>
      </w:r>
      <w:r w:rsidRPr="00F9368F">
        <w:rPr>
          <w:rStyle w:val="StrongEmphasis"/>
          <w:rFonts w:ascii="Times New Roman" w:hAnsi="Times New Roman"/>
          <w:b w:val="0"/>
          <w:bCs w:val="0"/>
          <w:sz w:val="22"/>
          <w:szCs w:val="22"/>
        </w:rPr>
        <w:t xml:space="preserve"> intervenir en todas las etapas a los fines de garantizar la transparencia, objetividad y cumplimiento de las Bases y Condiciones que lo regulan, así como las normativas </w:t>
      </w:r>
      <w:r w:rsidR="00D41D4F" w:rsidRPr="00F9368F">
        <w:rPr>
          <w:rStyle w:val="StrongEmphasis"/>
          <w:rFonts w:ascii="Times New Roman" w:hAnsi="Times New Roman"/>
          <w:b w:val="0"/>
          <w:bCs w:val="0"/>
          <w:sz w:val="22"/>
          <w:szCs w:val="22"/>
        </w:rPr>
        <w:t>especiales</w:t>
      </w:r>
      <w:r w:rsidRPr="00F9368F">
        <w:rPr>
          <w:rStyle w:val="StrongEmphasis"/>
          <w:rFonts w:ascii="Times New Roman" w:hAnsi="Times New Roman"/>
          <w:b w:val="0"/>
          <w:bCs w:val="0"/>
          <w:sz w:val="22"/>
          <w:szCs w:val="22"/>
        </w:rPr>
        <w:t xml:space="preserve"> y </w:t>
      </w:r>
      <w:r w:rsidR="00D41D4F" w:rsidRPr="00F9368F">
        <w:rPr>
          <w:rStyle w:val="StrongEmphasis"/>
          <w:rFonts w:ascii="Times New Roman" w:hAnsi="Times New Roman"/>
          <w:b w:val="0"/>
          <w:bCs w:val="0"/>
          <w:sz w:val="22"/>
          <w:szCs w:val="22"/>
        </w:rPr>
        <w:t>generales</w:t>
      </w:r>
      <w:r w:rsidRPr="00F9368F">
        <w:rPr>
          <w:rStyle w:val="StrongEmphasis"/>
          <w:rFonts w:ascii="Times New Roman" w:hAnsi="Times New Roman"/>
          <w:b w:val="0"/>
          <w:bCs w:val="0"/>
          <w:sz w:val="22"/>
          <w:szCs w:val="22"/>
        </w:rPr>
        <w:t>.</w:t>
      </w:r>
    </w:p>
    <w:p w14:paraId="46EE034D" w14:textId="257D6B4C" w:rsidR="003C3C31" w:rsidRPr="00F9368F" w:rsidRDefault="00DF7726" w:rsidP="00F9368F">
      <w:pPr>
        <w:pStyle w:val="NormalWeb"/>
        <w:spacing w:before="57" w:after="57" w:line="360" w:lineRule="auto"/>
        <w:jc w:val="both"/>
        <w:rPr>
          <w:rStyle w:val="StrongEmphasis"/>
          <w:rFonts w:ascii="Times New Roman" w:hAnsi="Times New Roman"/>
          <w:sz w:val="22"/>
          <w:szCs w:val="22"/>
        </w:rPr>
      </w:pPr>
      <w:r w:rsidRPr="00F9368F">
        <w:rPr>
          <w:rStyle w:val="StrongEmphasis"/>
          <w:rFonts w:ascii="Times New Roman" w:hAnsi="Times New Roman"/>
          <w:b w:val="0"/>
          <w:bCs w:val="0"/>
          <w:sz w:val="22"/>
          <w:szCs w:val="22"/>
        </w:rPr>
        <w:t xml:space="preserve">El orden de mérito definitivo que surja como resultado del presente concurso tendrá una validez de dos años a partir de la fecha de la última notificación realizada del </w:t>
      </w:r>
      <w:r w:rsidR="009C7614">
        <w:rPr>
          <w:rStyle w:val="StrongEmphasis"/>
          <w:rFonts w:ascii="Times New Roman" w:hAnsi="Times New Roman"/>
          <w:b w:val="0"/>
          <w:bCs w:val="0"/>
          <w:sz w:val="22"/>
          <w:szCs w:val="22"/>
        </w:rPr>
        <w:t>mismo</w:t>
      </w:r>
      <w:r w:rsidR="00D43947" w:rsidRPr="00F9368F">
        <w:rPr>
          <w:rStyle w:val="StrongEmphasis"/>
          <w:rFonts w:ascii="Times New Roman" w:hAnsi="Times New Roman"/>
          <w:b w:val="0"/>
          <w:bCs w:val="0"/>
          <w:sz w:val="22"/>
          <w:szCs w:val="22"/>
        </w:rPr>
        <w:t>, con posibilidad de prórroga previo visto bueno de la Defensora General, en caso de considerarlo necesario.</w:t>
      </w:r>
    </w:p>
    <w:p w14:paraId="340172F2" w14:textId="77777777" w:rsidR="003C3C31" w:rsidRPr="00F9368F" w:rsidRDefault="00DF7726" w:rsidP="00F9368F">
      <w:pPr>
        <w:pStyle w:val="Heading1"/>
        <w:spacing w:line="360" w:lineRule="auto"/>
        <w:jc w:val="center"/>
        <w:rPr>
          <w:rFonts w:ascii="Times New Roman" w:hAnsi="Times New Roman" w:cs="Times New Roman"/>
          <w:sz w:val="22"/>
          <w:szCs w:val="22"/>
          <w:u w:val="single"/>
        </w:rPr>
      </w:pPr>
      <w:bookmarkStart w:id="1" w:name="_Toc193269594"/>
      <w:r w:rsidRPr="00F9368F">
        <w:rPr>
          <w:rFonts w:ascii="Times New Roman" w:hAnsi="Times New Roman" w:cs="Times New Roman"/>
          <w:sz w:val="22"/>
          <w:szCs w:val="22"/>
          <w:u w:val="single"/>
        </w:rPr>
        <w:t>REQUISITOS</w:t>
      </w:r>
      <w:bookmarkEnd w:id="1"/>
    </w:p>
    <w:p w14:paraId="36A37CD0" w14:textId="77777777" w:rsidR="003C3C31" w:rsidRPr="00F9368F" w:rsidRDefault="00DF7726" w:rsidP="00F9368F">
      <w:pPr>
        <w:pStyle w:val="Heading2"/>
        <w:spacing w:line="360" w:lineRule="auto"/>
        <w:rPr>
          <w:rFonts w:ascii="Times New Roman" w:hAnsi="Times New Roman" w:cs="Times New Roman"/>
          <w:i w:val="0"/>
          <w:iCs w:val="0"/>
          <w:sz w:val="22"/>
          <w:szCs w:val="22"/>
        </w:rPr>
      </w:pPr>
      <w:bookmarkStart w:id="2" w:name="_Toc193269595"/>
      <w:r w:rsidRPr="00F9368F">
        <w:rPr>
          <w:rFonts w:ascii="Times New Roman" w:hAnsi="Times New Roman" w:cs="Times New Roman"/>
          <w:i w:val="0"/>
          <w:iCs w:val="0"/>
          <w:sz w:val="22"/>
          <w:szCs w:val="22"/>
        </w:rPr>
        <w:t>REQUISITOS EXCLUYENTES:</w:t>
      </w:r>
      <w:bookmarkEnd w:id="2"/>
    </w:p>
    <w:p w14:paraId="38F81BAB" w14:textId="77777777" w:rsidR="003C3C31" w:rsidRPr="00F9368F" w:rsidRDefault="00DF7726" w:rsidP="00F9368F">
      <w:pPr>
        <w:pStyle w:val="Standard"/>
        <w:spacing w:before="57" w:after="57" w:line="360" w:lineRule="auto"/>
        <w:jc w:val="both"/>
        <w:rPr>
          <w:rFonts w:ascii="Times New Roman" w:hAnsi="Times New Roman" w:cs="Times New Roman"/>
          <w:b/>
          <w:bCs/>
          <w:sz w:val="22"/>
          <w:szCs w:val="22"/>
        </w:rPr>
      </w:pPr>
      <w:r w:rsidRPr="00F9368F">
        <w:rPr>
          <w:rFonts w:ascii="Times New Roman" w:hAnsi="Times New Roman" w:cs="Times New Roman"/>
          <w:b/>
          <w:bCs/>
          <w:sz w:val="22"/>
          <w:szCs w:val="22"/>
        </w:rPr>
        <w:t>Los/las aspirantes a concursar deben cumplir obligatoriamente con los requisitos que se detallan a continuación, siendo los mismos de carácter excluyente:</w:t>
      </w:r>
    </w:p>
    <w:p w14:paraId="5C8B1DD0" w14:textId="2E1F519F" w:rsidR="00D43947" w:rsidRPr="00F9368F" w:rsidRDefault="00DF7726" w:rsidP="00F9368F">
      <w:pPr>
        <w:pStyle w:val="Prrafodelista1"/>
        <w:numPr>
          <w:ilvl w:val="0"/>
          <w:numId w:val="1"/>
        </w:numPr>
        <w:spacing w:before="57" w:after="57" w:line="360" w:lineRule="auto"/>
        <w:ind w:left="0" w:firstLine="426"/>
        <w:jc w:val="both"/>
        <w:rPr>
          <w:rFonts w:ascii="Times New Roman" w:hAnsi="Times New Roman"/>
        </w:rPr>
      </w:pPr>
      <w:r w:rsidRPr="00F9368F">
        <w:rPr>
          <w:rFonts w:ascii="Times New Roman" w:hAnsi="Times New Roman"/>
        </w:rPr>
        <w:t>Realizar la inscripción al concurso a través de</w:t>
      </w:r>
      <w:r w:rsidR="00D43947" w:rsidRPr="00F9368F">
        <w:rPr>
          <w:rFonts w:ascii="Times New Roman" w:hAnsi="Times New Roman"/>
        </w:rPr>
        <w:t xml:space="preserve"> </w:t>
      </w:r>
      <w:r w:rsidRPr="00F9368F">
        <w:rPr>
          <w:rFonts w:ascii="Times New Roman" w:hAnsi="Times New Roman"/>
        </w:rPr>
        <w:t>l</w:t>
      </w:r>
      <w:r w:rsidR="00D43947" w:rsidRPr="00F9368F">
        <w:rPr>
          <w:rFonts w:ascii="Times New Roman" w:hAnsi="Times New Roman"/>
        </w:rPr>
        <w:t>a herramienta que fehacientemente se comunique a tal fin,</w:t>
      </w:r>
      <w:r w:rsidRPr="00F9368F">
        <w:rPr>
          <w:rFonts w:ascii="Times New Roman" w:hAnsi="Times New Roman"/>
        </w:rPr>
        <w:t xml:space="preserve"> dentro de las fechas </w:t>
      </w:r>
      <w:r w:rsidR="00D41D4F" w:rsidRPr="00F9368F">
        <w:rPr>
          <w:rFonts w:ascii="Times New Roman" w:hAnsi="Times New Roman"/>
        </w:rPr>
        <w:t xml:space="preserve">y plazos </w:t>
      </w:r>
      <w:r w:rsidRPr="00F9368F">
        <w:rPr>
          <w:rFonts w:ascii="Times New Roman" w:hAnsi="Times New Roman"/>
        </w:rPr>
        <w:t>establecid</w:t>
      </w:r>
      <w:r w:rsidR="00D41D4F" w:rsidRPr="00F9368F">
        <w:rPr>
          <w:rFonts w:ascii="Times New Roman" w:hAnsi="Times New Roman"/>
        </w:rPr>
        <w:t>o</w:t>
      </w:r>
      <w:r w:rsidRPr="00F9368F">
        <w:rPr>
          <w:rFonts w:ascii="Times New Roman" w:hAnsi="Times New Roman"/>
        </w:rPr>
        <w:t xml:space="preserve">s, sin excepciones, y adjuntar la documentación solicitada en el mismo de acuerdo con los requisitos explicitados en estas Bases y Condiciones. </w:t>
      </w:r>
    </w:p>
    <w:p w14:paraId="2636325C" w14:textId="2B5AB0B5" w:rsidR="00D43947" w:rsidRPr="00F9368F" w:rsidRDefault="00DF7726" w:rsidP="00F9368F">
      <w:pPr>
        <w:pStyle w:val="Prrafodelista1"/>
        <w:numPr>
          <w:ilvl w:val="0"/>
          <w:numId w:val="1"/>
        </w:numPr>
        <w:spacing w:before="57" w:after="57" w:line="360" w:lineRule="auto"/>
        <w:ind w:left="0" w:firstLine="426"/>
        <w:jc w:val="both"/>
        <w:rPr>
          <w:rFonts w:ascii="Times New Roman" w:hAnsi="Times New Roman"/>
        </w:rPr>
      </w:pPr>
      <w:r w:rsidRPr="00F9368F">
        <w:rPr>
          <w:rFonts w:ascii="Times New Roman" w:hAnsi="Times New Roman"/>
        </w:rPr>
        <w:t xml:space="preserve">Poseer título de ABOGADO expedido por una Universidad de Argentina </w:t>
      </w:r>
      <w:r w:rsidRPr="00F9368F">
        <w:rPr>
          <w:rFonts w:ascii="Times New Roman" w:hAnsi="Times New Roman"/>
          <w:color w:val="000000"/>
        </w:rPr>
        <w:t xml:space="preserve">o título de </w:t>
      </w:r>
      <w:r w:rsidR="00D43947" w:rsidRPr="00F9368F">
        <w:rPr>
          <w:rFonts w:ascii="Times New Roman" w:hAnsi="Times New Roman"/>
          <w:color w:val="000000"/>
        </w:rPr>
        <w:t xml:space="preserve">ABOGADO convalidado a través de los mecanismos establecidos en la Ley de Educación Superior 24.521, artículo 29, inciso </w:t>
      </w:r>
      <w:r w:rsidR="00D41D4F" w:rsidRPr="00F9368F">
        <w:rPr>
          <w:rFonts w:ascii="Times New Roman" w:hAnsi="Times New Roman"/>
          <w:color w:val="000000"/>
        </w:rPr>
        <w:t>k</w:t>
      </w:r>
      <w:r w:rsidR="00D43947" w:rsidRPr="00F9368F">
        <w:rPr>
          <w:rFonts w:ascii="Times New Roman" w:hAnsi="Times New Roman"/>
          <w:color w:val="000000"/>
        </w:rPr>
        <w:t>.</w:t>
      </w:r>
    </w:p>
    <w:p w14:paraId="3059F664" w14:textId="4D99F419" w:rsidR="003C3C31" w:rsidRPr="00F9368F" w:rsidRDefault="00DF7726" w:rsidP="00F9368F">
      <w:pPr>
        <w:pStyle w:val="Prrafodelista1"/>
        <w:numPr>
          <w:ilvl w:val="0"/>
          <w:numId w:val="1"/>
        </w:numPr>
        <w:spacing w:before="57" w:after="57" w:line="360" w:lineRule="auto"/>
        <w:ind w:left="0" w:firstLine="426"/>
        <w:jc w:val="both"/>
        <w:rPr>
          <w:rFonts w:ascii="Times New Roman" w:hAnsi="Times New Roman"/>
        </w:rPr>
      </w:pPr>
      <w:r w:rsidRPr="00F9368F">
        <w:rPr>
          <w:rFonts w:ascii="Times New Roman" w:hAnsi="Times New Roman"/>
        </w:rPr>
        <w:t>Contar con un año de antigüedad en el ejercicio profesional del derecho al momento de la inscripción. En el caso de empleados judiciales, contar con un año de antigüedad en el servicio y un año con título de abogado al momento de la inscripción.</w:t>
      </w:r>
    </w:p>
    <w:p w14:paraId="064E3658" w14:textId="77777777" w:rsidR="003C3C31" w:rsidRPr="00F9368F" w:rsidRDefault="00DF7726" w:rsidP="00F9368F">
      <w:pPr>
        <w:pStyle w:val="Prrafodelista1"/>
        <w:numPr>
          <w:ilvl w:val="0"/>
          <w:numId w:val="1"/>
        </w:numPr>
        <w:spacing w:before="57" w:after="57" w:line="360" w:lineRule="auto"/>
        <w:ind w:left="0" w:firstLine="426"/>
        <w:jc w:val="both"/>
        <w:rPr>
          <w:rFonts w:ascii="Times New Roman" w:hAnsi="Times New Roman"/>
        </w:rPr>
      </w:pPr>
      <w:r w:rsidRPr="00F9368F">
        <w:rPr>
          <w:rFonts w:ascii="Times New Roman" w:hAnsi="Times New Roman"/>
        </w:rPr>
        <w:t>No registrar procesos penales en trámite en cualquier jurisdicción del país ni poseer antecedentes penales de delitos dolosos.</w:t>
      </w:r>
    </w:p>
    <w:p w14:paraId="0187838C" w14:textId="77777777" w:rsidR="003C3C31" w:rsidRPr="00F9368F" w:rsidRDefault="00DF7726" w:rsidP="00F9368F">
      <w:pPr>
        <w:pStyle w:val="Prrafodelista1"/>
        <w:numPr>
          <w:ilvl w:val="0"/>
          <w:numId w:val="1"/>
        </w:numPr>
        <w:spacing w:before="57" w:after="57" w:line="360" w:lineRule="auto"/>
        <w:ind w:left="0" w:firstLine="426"/>
        <w:jc w:val="both"/>
        <w:rPr>
          <w:rFonts w:ascii="Times New Roman" w:hAnsi="Times New Roman"/>
        </w:rPr>
      </w:pPr>
      <w:r w:rsidRPr="00F9368F">
        <w:rPr>
          <w:rFonts w:ascii="Times New Roman" w:hAnsi="Times New Roman"/>
        </w:rPr>
        <w:t>No registrar sanciones disciplinarias, ni procesos de sanción en trámite, en el ejercicio profesional o en el desempeño como agente judicial, en el último año previo a la inscripción.</w:t>
      </w:r>
    </w:p>
    <w:p w14:paraId="46CE4077" w14:textId="261AA8C8" w:rsidR="003C3C31" w:rsidRPr="00F9368F" w:rsidRDefault="00DF7726" w:rsidP="00F9368F">
      <w:pPr>
        <w:pStyle w:val="Prrafodelista1"/>
        <w:numPr>
          <w:ilvl w:val="0"/>
          <w:numId w:val="1"/>
        </w:numPr>
        <w:spacing w:before="57" w:after="57" w:line="360" w:lineRule="auto"/>
        <w:ind w:left="0" w:firstLine="426"/>
        <w:jc w:val="both"/>
        <w:rPr>
          <w:rFonts w:ascii="Times New Roman" w:hAnsi="Times New Roman"/>
        </w:rPr>
      </w:pPr>
      <w:r w:rsidRPr="00F9368F">
        <w:rPr>
          <w:rFonts w:ascii="Times New Roman" w:hAnsi="Times New Roman"/>
        </w:rPr>
        <w:lastRenderedPageBreak/>
        <w:t>No haber desaprobado algún examen y/o no haber sido eliminado de cualquier instancia de evaluación en el marco de concursos de antecedentes y oposición tramitados ante el Ministerio Público de la Defensa y Pupilar</w:t>
      </w:r>
      <w:r w:rsidRPr="00F9368F">
        <w:rPr>
          <w:rFonts w:ascii="Times New Roman" w:hAnsi="Times New Roman"/>
          <w:color w:val="C9211E"/>
        </w:rPr>
        <w:t xml:space="preserve"> </w:t>
      </w:r>
      <w:r w:rsidRPr="00F9368F">
        <w:rPr>
          <w:rFonts w:ascii="Times New Roman" w:hAnsi="Times New Roman"/>
        </w:rPr>
        <w:t xml:space="preserve">de Mendoza en el fuero Penal, Familia, Civil y/o </w:t>
      </w:r>
      <w:r w:rsidR="009C7614">
        <w:rPr>
          <w:rFonts w:ascii="Times New Roman" w:hAnsi="Times New Roman"/>
        </w:rPr>
        <w:t xml:space="preserve">Área </w:t>
      </w:r>
      <w:r w:rsidRPr="00F9368F">
        <w:rPr>
          <w:rFonts w:ascii="Times New Roman" w:hAnsi="Times New Roman"/>
        </w:rPr>
        <w:t>Pupilar para cargos de igual o menor jerarquía al que aspira durante el último año previo a la inscripción; tomando como fecha cierta la de inscripción del concurso desaprobado.</w:t>
      </w:r>
    </w:p>
    <w:p w14:paraId="718BEE52" w14:textId="77777777" w:rsidR="003C3C31" w:rsidRPr="00F9368F" w:rsidRDefault="00DF7726" w:rsidP="00F9368F">
      <w:pPr>
        <w:pStyle w:val="Prrafodelista1"/>
        <w:numPr>
          <w:ilvl w:val="0"/>
          <w:numId w:val="1"/>
        </w:numPr>
        <w:spacing w:before="57" w:after="57" w:line="360" w:lineRule="auto"/>
        <w:ind w:left="0" w:firstLine="426"/>
        <w:jc w:val="both"/>
        <w:rPr>
          <w:rFonts w:ascii="Times New Roman" w:hAnsi="Times New Roman"/>
        </w:rPr>
      </w:pPr>
      <w:r w:rsidRPr="00F9368F">
        <w:rPr>
          <w:rFonts w:ascii="Times New Roman" w:hAnsi="Times New Roman"/>
        </w:rPr>
        <w:t xml:space="preserve">Declarar conocer y aceptar las Bases y Condiciones del Concurso al que se inscribe y el Perfil </w:t>
      </w:r>
      <w:proofErr w:type="spellStart"/>
      <w:r w:rsidRPr="00F9368F">
        <w:rPr>
          <w:rFonts w:ascii="Times New Roman" w:hAnsi="Times New Roman"/>
        </w:rPr>
        <w:t>Psicolaboral</w:t>
      </w:r>
      <w:proofErr w:type="spellEnd"/>
      <w:r w:rsidRPr="00F9368F">
        <w:rPr>
          <w:rFonts w:ascii="Times New Roman" w:hAnsi="Times New Roman"/>
        </w:rPr>
        <w:t xml:space="preserve"> del puesto al que aspira.</w:t>
      </w:r>
    </w:p>
    <w:p w14:paraId="2042A3F8" w14:textId="2BCFF97A" w:rsidR="003C3C31" w:rsidRPr="00F9368F" w:rsidRDefault="00DF7726" w:rsidP="00F9368F">
      <w:pPr>
        <w:pStyle w:val="Prrafodelista1"/>
        <w:numPr>
          <w:ilvl w:val="0"/>
          <w:numId w:val="1"/>
        </w:numPr>
        <w:spacing w:before="57" w:after="57" w:line="360" w:lineRule="auto"/>
        <w:ind w:left="0" w:firstLine="426"/>
        <w:jc w:val="both"/>
        <w:rPr>
          <w:rFonts w:ascii="Times New Roman" w:hAnsi="Times New Roman"/>
        </w:rPr>
      </w:pPr>
      <w:r w:rsidRPr="00F9368F">
        <w:rPr>
          <w:rFonts w:ascii="Times New Roman" w:hAnsi="Times New Roman"/>
        </w:rPr>
        <w:t xml:space="preserve">Fijar domicilio electrónico mediante una cuenta de correo electrónico, </w:t>
      </w:r>
      <w:r w:rsidR="00C224D0" w:rsidRPr="00F9368F">
        <w:rPr>
          <w:rFonts w:ascii="Times New Roman" w:hAnsi="Times New Roman"/>
        </w:rPr>
        <w:t>la cual se utilizará para registrarse en las herramientas que se establezcan para llevar a cabo cualquier etapa del concurso.</w:t>
      </w:r>
      <w:r w:rsidRPr="00F9368F">
        <w:rPr>
          <w:rFonts w:ascii="Times New Roman" w:hAnsi="Times New Roman"/>
        </w:rPr>
        <w:t xml:space="preserve"> Asimismo, deberá denunciar cualquier cambio de correo electrónico de manera formal, si este fuera actualizado por algún motivo, vía correo electrónico a </w:t>
      </w:r>
      <w:hyperlink r:id="rId8" w:history="1">
        <w:r w:rsidR="003C3C31" w:rsidRPr="00F9368F">
          <w:rPr>
            <w:rStyle w:val="Internetlink"/>
            <w:rFonts w:ascii="Times New Roman" w:hAnsi="Times New Roman"/>
          </w:rPr>
          <w:t>concursos_mdp_rrhh@jus.mendoza.gov.ar</w:t>
        </w:r>
      </w:hyperlink>
      <w:r w:rsidRPr="00F9368F">
        <w:rPr>
          <w:rFonts w:ascii="Times New Roman" w:hAnsi="Times New Roman"/>
        </w:rPr>
        <w:t xml:space="preserve">. Caso contrario, se </w:t>
      </w:r>
      <w:r w:rsidR="00C224D0" w:rsidRPr="00F9368F">
        <w:rPr>
          <w:rFonts w:ascii="Times New Roman" w:hAnsi="Times New Roman"/>
        </w:rPr>
        <w:t>tendrá como domicilio electrónico oficial</w:t>
      </w:r>
      <w:r w:rsidRPr="00F9368F">
        <w:rPr>
          <w:rFonts w:ascii="Times New Roman" w:hAnsi="Times New Roman"/>
        </w:rPr>
        <w:t xml:space="preserve"> la última cuenta de correo electrónico denunciada.</w:t>
      </w:r>
    </w:p>
    <w:p w14:paraId="37993564" w14:textId="34C66046" w:rsidR="003C3C31" w:rsidRPr="00F9368F" w:rsidRDefault="00DF7726" w:rsidP="00F9368F">
      <w:pPr>
        <w:pStyle w:val="Prrafodelista1"/>
        <w:spacing w:before="57" w:after="57" w:line="360" w:lineRule="auto"/>
        <w:ind w:left="0"/>
        <w:jc w:val="both"/>
        <w:rPr>
          <w:rFonts w:ascii="Times New Roman" w:hAnsi="Times New Roman"/>
        </w:rPr>
      </w:pPr>
      <w:r w:rsidRPr="00F9368F">
        <w:rPr>
          <w:rFonts w:ascii="Times New Roman" w:hAnsi="Times New Roman"/>
          <w:b/>
          <w:bCs/>
        </w:rPr>
        <w:t>Todos los requisitos deben estar cumplidos dentro del plazo de inscripción establecido, pudiendo acompañar documentación omitida hasta el tercer día hábil posterior al cierre de inscripción, sin necesidad de intimación previa.</w:t>
      </w:r>
    </w:p>
    <w:p w14:paraId="7523EB43" w14:textId="77777777" w:rsidR="003C3C31" w:rsidRPr="00F9368F" w:rsidRDefault="00DF7726" w:rsidP="00F9368F">
      <w:pPr>
        <w:pStyle w:val="Heading2"/>
        <w:spacing w:line="360" w:lineRule="auto"/>
        <w:rPr>
          <w:rFonts w:ascii="Times New Roman" w:hAnsi="Times New Roman" w:cs="Times New Roman"/>
          <w:i w:val="0"/>
          <w:iCs w:val="0"/>
          <w:sz w:val="22"/>
          <w:szCs w:val="22"/>
        </w:rPr>
      </w:pPr>
      <w:bookmarkStart w:id="3" w:name="_Toc193269597"/>
      <w:r w:rsidRPr="00F9368F">
        <w:rPr>
          <w:rFonts w:ascii="Times New Roman" w:hAnsi="Times New Roman" w:cs="Times New Roman"/>
          <w:i w:val="0"/>
          <w:iCs w:val="0"/>
          <w:sz w:val="22"/>
          <w:szCs w:val="22"/>
        </w:rPr>
        <w:t>DOCUMENTACIÓN E INFORMACIÓN REQUERIDA AL MOMENTO DE LA INSCRIPCIÓN</w:t>
      </w:r>
      <w:bookmarkEnd w:id="3"/>
    </w:p>
    <w:p w14:paraId="7E055383" w14:textId="22FF50A1" w:rsidR="003C3C31" w:rsidRPr="00F9368F" w:rsidRDefault="00DF7726" w:rsidP="00F9368F">
      <w:pPr>
        <w:pStyle w:val="Prrafodelista1"/>
        <w:spacing w:before="57" w:after="57" w:line="360" w:lineRule="auto"/>
        <w:ind w:left="0"/>
        <w:jc w:val="both"/>
        <w:rPr>
          <w:rFonts w:ascii="Times New Roman" w:hAnsi="Times New Roman"/>
        </w:rPr>
      </w:pPr>
      <w:r w:rsidRPr="00F9368F">
        <w:rPr>
          <w:rFonts w:ascii="Times New Roman" w:hAnsi="Times New Roman"/>
        </w:rPr>
        <w:t xml:space="preserve">Al </w:t>
      </w:r>
      <w:r w:rsidR="00D41D4F" w:rsidRPr="00F9368F">
        <w:rPr>
          <w:rFonts w:ascii="Times New Roman" w:hAnsi="Times New Roman"/>
        </w:rPr>
        <w:t>momento de</w:t>
      </w:r>
      <w:r w:rsidRPr="00F9368F">
        <w:rPr>
          <w:rFonts w:ascii="Times New Roman" w:hAnsi="Times New Roman"/>
        </w:rPr>
        <w:t xml:space="preserve"> </w:t>
      </w:r>
      <w:r w:rsidR="00BF3B6C" w:rsidRPr="00F9368F">
        <w:rPr>
          <w:rFonts w:ascii="Times New Roman" w:hAnsi="Times New Roman"/>
        </w:rPr>
        <w:t>la</w:t>
      </w:r>
      <w:r w:rsidRPr="00F9368F">
        <w:rPr>
          <w:rFonts w:ascii="Times New Roman" w:hAnsi="Times New Roman"/>
        </w:rPr>
        <w:t xml:space="preserve"> inscripción, además de completar la información requerida, se deberá adjuntar la documentación que se detalla a continuación:</w:t>
      </w:r>
    </w:p>
    <w:p w14:paraId="2D61B144" w14:textId="77777777" w:rsidR="003C3C31" w:rsidRPr="00F9368F" w:rsidRDefault="00DF7726" w:rsidP="00F9368F">
      <w:pPr>
        <w:pStyle w:val="Prrafodelista1"/>
        <w:numPr>
          <w:ilvl w:val="0"/>
          <w:numId w:val="39"/>
        </w:numPr>
        <w:spacing w:before="57" w:after="57" w:line="360" w:lineRule="auto"/>
        <w:ind w:left="0" w:firstLine="426"/>
        <w:jc w:val="both"/>
        <w:rPr>
          <w:rFonts w:ascii="Times New Roman" w:hAnsi="Times New Roman"/>
        </w:rPr>
      </w:pPr>
      <w:r w:rsidRPr="00F9368F">
        <w:rPr>
          <w:rFonts w:ascii="Times New Roman" w:hAnsi="Times New Roman"/>
        </w:rPr>
        <w:t>Copia digitalizada del Documento Nacional de Identidad, de ambos lados.</w:t>
      </w:r>
    </w:p>
    <w:p w14:paraId="17DA4E1B" w14:textId="77777777" w:rsidR="003C3C31" w:rsidRPr="00F9368F" w:rsidRDefault="00DF7726" w:rsidP="00F9368F">
      <w:pPr>
        <w:pStyle w:val="Prrafodelista1"/>
        <w:numPr>
          <w:ilvl w:val="0"/>
          <w:numId w:val="3"/>
        </w:numPr>
        <w:spacing w:before="57" w:after="57" w:line="360" w:lineRule="auto"/>
        <w:ind w:left="0" w:firstLine="426"/>
        <w:jc w:val="both"/>
        <w:rPr>
          <w:rFonts w:ascii="Times New Roman" w:hAnsi="Times New Roman"/>
        </w:rPr>
      </w:pPr>
      <w:r w:rsidRPr="00F9368F">
        <w:rPr>
          <w:rFonts w:ascii="Times New Roman" w:hAnsi="Times New Roman"/>
        </w:rPr>
        <w:t xml:space="preserve">Constancia de CUIL </w:t>
      </w:r>
      <w:hyperlink r:id="rId9" w:history="1">
        <w:r w:rsidR="003C3C31" w:rsidRPr="00F9368F">
          <w:rPr>
            <w:rStyle w:val="Internetlink"/>
            <w:rFonts w:ascii="Times New Roman" w:hAnsi="Times New Roman"/>
          </w:rPr>
          <w:t>expedida por la ANSES</w:t>
        </w:r>
      </w:hyperlink>
      <w:r w:rsidRPr="00F9368F">
        <w:rPr>
          <w:rFonts w:ascii="Times New Roman" w:hAnsi="Times New Roman"/>
        </w:rPr>
        <w:t>.</w:t>
      </w:r>
    </w:p>
    <w:p w14:paraId="2CF31177" w14:textId="77777777" w:rsidR="003C3C31" w:rsidRPr="00F9368F" w:rsidRDefault="00DF7726" w:rsidP="00F9368F">
      <w:pPr>
        <w:pStyle w:val="Prrafodelista1"/>
        <w:numPr>
          <w:ilvl w:val="0"/>
          <w:numId w:val="3"/>
        </w:numPr>
        <w:spacing w:before="57" w:after="57" w:line="360" w:lineRule="auto"/>
        <w:ind w:left="0" w:firstLine="426"/>
        <w:jc w:val="both"/>
        <w:rPr>
          <w:rFonts w:ascii="Times New Roman" w:hAnsi="Times New Roman"/>
        </w:rPr>
      </w:pPr>
      <w:r w:rsidRPr="00F9368F">
        <w:rPr>
          <w:rFonts w:ascii="Times New Roman" w:hAnsi="Times New Roman"/>
        </w:rPr>
        <w:t>Copia digitalizada del Título Universitario de ambos lados y certificado analítico, todo debidamente legalizado.</w:t>
      </w:r>
    </w:p>
    <w:p w14:paraId="03F1C9CA" w14:textId="77777777" w:rsidR="003C3C31" w:rsidRPr="00F9368F" w:rsidRDefault="00DF7726" w:rsidP="00F9368F">
      <w:pPr>
        <w:pStyle w:val="Prrafodelista1"/>
        <w:numPr>
          <w:ilvl w:val="0"/>
          <w:numId w:val="3"/>
        </w:numPr>
        <w:spacing w:before="57" w:after="57" w:line="360" w:lineRule="auto"/>
        <w:ind w:left="0" w:firstLine="426"/>
        <w:jc w:val="both"/>
        <w:rPr>
          <w:rFonts w:ascii="Times New Roman" w:hAnsi="Times New Roman"/>
        </w:rPr>
      </w:pPr>
      <w:r w:rsidRPr="00F9368F">
        <w:rPr>
          <w:rFonts w:ascii="Times New Roman" w:hAnsi="Times New Roman"/>
        </w:rPr>
        <w:t xml:space="preserve">Copia digitalizada de </w:t>
      </w:r>
      <w:r w:rsidRPr="00F9368F">
        <w:rPr>
          <w:rFonts w:ascii="Times New Roman" w:hAnsi="Times New Roman"/>
          <w:b/>
          <w:bCs/>
          <w:u w:val="single"/>
        </w:rPr>
        <w:t>certificado</w:t>
      </w:r>
      <w:r w:rsidRPr="00F9368F">
        <w:rPr>
          <w:rFonts w:ascii="Times New Roman" w:hAnsi="Times New Roman"/>
        </w:rPr>
        <w:t xml:space="preserve"> expedido por la Oficina de Profesionales de la Suprema Corte de Justicia y/o por el Colegio de Abogados y Procuradores que acredite la antigüedad en el ejercicio profesional, en el que se indique fecha de matriculación; o certificación de servicios expedido por el departamento de Recursos Humanos del Poder Judicial donde se encuentre designado, en el que se indique la fecha de ingreso. Tal certificado debe tener una antigüedad no mayor a seis meses desde su emisión al momento de la presentación.</w:t>
      </w:r>
    </w:p>
    <w:p w14:paraId="6DD70FC4" w14:textId="4AD72B87" w:rsidR="003C3C31" w:rsidRPr="00F9368F" w:rsidRDefault="00DF7726" w:rsidP="00F9368F">
      <w:pPr>
        <w:pStyle w:val="Prrafodelista1"/>
        <w:spacing w:before="57" w:after="57" w:line="360" w:lineRule="auto"/>
        <w:ind w:left="426"/>
        <w:jc w:val="both"/>
        <w:rPr>
          <w:rFonts w:ascii="Times New Roman" w:hAnsi="Times New Roman"/>
          <w:b/>
          <w:bCs/>
        </w:rPr>
      </w:pPr>
      <w:r w:rsidRPr="00F9368F">
        <w:rPr>
          <w:rFonts w:ascii="Times New Roman" w:hAnsi="Times New Roman"/>
          <w:b/>
          <w:bCs/>
        </w:rPr>
        <w:t xml:space="preserve">NO SE CONSIDERARÁ VÁLIDA LA PRESENTACIÓN DE LA COPIA DE LA MATRÍCULA </w:t>
      </w:r>
      <w:r w:rsidR="00D41D4F" w:rsidRPr="00F9368F">
        <w:rPr>
          <w:rFonts w:ascii="Times New Roman" w:hAnsi="Times New Roman"/>
          <w:b/>
          <w:bCs/>
        </w:rPr>
        <w:t xml:space="preserve">PROFESIONAL </w:t>
      </w:r>
      <w:r w:rsidRPr="00F9368F">
        <w:rPr>
          <w:rFonts w:ascii="Times New Roman" w:hAnsi="Times New Roman"/>
          <w:b/>
          <w:bCs/>
        </w:rPr>
        <w:t>PARA CUMPLIR ESTE REQUISITO.</w:t>
      </w:r>
    </w:p>
    <w:p w14:paraId="126359AD" w14:textId="77777777" w:rsidR="00947536" w:rsidRPr="00F9368F" w:rsidRDefault="00DF7726" w:rsidP="00F9368F">
      <w:pPr>
        <w:pStyle w:val="Prrafodelista1"/>
        <w:numPr>
          <w:ilvl w:val="0"/>
          <w:numId w:val="3"/>
        </w:numPr>
        <w:spacing w:before="57" w:after="57" w:line="360" w:lineRule="auto"/>
        <w:ind w:left="0" w:firstLine="426"/>
        <w:jc w:val="both"/>
        <w:rPr>
          <w:rFonts w:ascii="Times New Roman" w:hAnsi="Times New Roman"/>
        </w:rPr>
      </w:pPr>
      <w:r w:rsidRPr="00F9368F">
        <w:rPr>
          <w:rFonts w:ascii="Times New Roman" w:hAnsi="Times New Roman"/>
        </w:rPr>
        <w:t xml:space="preserve">Certificado digitalizado que acredite no registrar sanciones disciplinarias y/o en trámite, en los términos de la Ley </w:t>
      </w:r>
      <w:proofErr w:type="spellStart"/>
      <w:r w:rsidRPr="00F9368F">
        <w:rPr>
          <w:rFonts w:ascii="Times New Roman" w:hAnsi="Times New Roman"/>
        </w:rPr>
        <w:t>N°</w:t>
      </w:r>
      <w:proofErr w:type="spellEnd"/>
      <w:r w:rsidRPr="00F9368F">
        <w:rPr>
          <w:rFonts w:ascii="Times New Roman" w:hAnsi="Times New Roman"/>
        </w:rPr>
        <w:t xml:space="preserve"> 4.976 de Ejercicio de la Abogacía o de la Ley </w:t>
      </w:r>
      <w:proofErr w:type="spellStart"/>
      <w:r w:rsidRPr="00F9368F">
        <w:rPr>
          <w:rFonts w:ascii="Times New Roman" w:hAnsi="Times New Roman"/>
        </w:rPr>
        <w:t>N°</w:t>
      </w:r>
      <w:proofErr w:type="spellEnd"/>
      <w:r w:rsidRPr="00F9368F">
        <w:rPr>
          <w:rFonts w:ascii="Times New Roman" w:hAnsi="Times New Roman"/>
        </w:rPr>
        <w:t xml:space="preserve"> 9.103 de Régimen General Disciplinario del personal comprendido en el ámbito del Estatuto del Empleado Público, según sea el caso. Tal certificado deber tener una antigüedad no mayor a seis meses desde su emisión al momento de la presentación.</w:t>
      </w:r>
    </w:p>
    <w:p w14:paraId="62725C58" w14:textId="61DA650C" w:rsidR="00947536" w:rsidRPr="00F9368F" w:rsidRDefault="00DF7726" w:rsidP="00F9368F">
      <w:pPr>
        <w:pStyle w:val="Prrafodelista1"/>
        <w:numPr>
          <w:ilvl w:val="0"/>
          <w:numId w:val="3"/>
        </w:numPr>
        <w:spacing w:before="57" w:after="57" w:line="360" w:lineRule="auto"/>
        <w:ind w:left="0" w:firstLine="426"/>
        <w:jc w:val="both"/>
        <w:rPr>
          <w:rFonts w:ascii="Times New Roman" w:hAnsi="Times New Roman"/>
        </w:rPr>
      </w:pPr>
      <w:r w:rsidRPr="00F9368F">
        <w:rPr>
          <w:rFonts w:ascii="Times New Roman" w:hAnsi="Times New Roman"/>
        </w:rPr>
        <w:lastRenderedPageBreak/>
        <w:t>Certificado de Antecedentes Penales expedido por el Registro Nacional de Reincidencia, con una antigüedad no mayor a 90 días desde su emisión al momento de la presentación.</w:t>
      </w:r>
    </w:p>
    <w:p w14:paraId="0CC11CAD" w14:textId="73839678" w:rsidR="009C7614" w:rsidRPr="002E35A8" w:rsidRDefault="00947536" w:rsidP="009C7614">
      <w:pPr>
        <w:pStyle w:val="Prrafodelista1"/>
        <w:numPr>
          <w:ilvl w:val="0"/>
          <w:numId w:val="3"/>
        </w:numPr>
        <w:spacing w:before="57" w:after="57" w:line="360" w:lineRule="auto"/>
        <w:ind w:left="0" w:firstLine="426"/>
        <w:jc w:val="both"/>
        <w:rPr>
          <w:rFonts w:ascii="Times New Roman" w:hAnsi="Times New Roman"/>
        </w:rPr>
      </w:pPr>
      <w:r w:rsidRPr="002E35A8">
        <w:rPr>
          <w:rFonts w:ascii="Times New Roman" w:hAnsi="Times New Roman"/>
        </w:rPr>
        <w:t xml:space="preserve">El proceso de inscripción contendrá una instancia en la cual deberá </w:t>
      </w:r>
      <w:r w:rsidR="009C7614" w:rsidRPr="002E35A8">
        <w:rPr>
          <w:rFonts w:ascii="Times New Roman" w:hAnsi="Times New Roman"/>
        </w:rPr>
        <w:t>indicar expresamente, en carácter de declaración jurada, la Circunscripción</w:t>
      </w:r>
      <w:r w:rsidR="006F0842" w:rsidRPr="002E35A8">
        <w:rPr>
          <w:rFonts w:ascii="Times New Roman" w:hAnsi="Times New Roman"/>
        </w:rPr>
        <w:t xml:space="preserve"> Judicial</w:t>
      </w:r>
      <w:r w:rsidR="009C7614" w:rsidRPr="002E35A8">
        <w:rPr>
          <w:rFonts w:ascii="Times New Roman" w:hAnsi="Times New Roman"/>
        </w:rPr>
        <w:t xml:space="preserve"> o zona en la cual tiene su centro de vida actual al momento de la inscripción, de acuerdo con las opciones que se propongan en la herramienta de inscripción.</w:t>
      </w:r>
      <w:r w:rsidR="0076180B" w:rsidRPr="002E35A8">
        <w:rPr>
          <w:rFonts w:ascii="Times New Roman" w:hAnsi="Times New Roman"/>
        </w:rPr>
        <w:t xml:space="preserve"> Las opciones serán: Primera Circunscripción Judicial, Tercera Circunscripción Judicial, Cuarta Circunscripción Judicial, San Rafael, General Alvear, y Malargüe.</w:t>
      </w:r>
      <w:r w:rsidR="0061688E" w:rsidRPr="002E35A8">
        <w:rPr>
          <w:rFonts w:ascii="Times New Roman" w:hAnsi="Times New Roman"/>
        </w:rPr>
        <w:t xml:space="preserve"> Esta información</w:t>
      </w:r>
      <w:r w:rsidR="002E35A8" w:rsidRPr="002E35A8">
        <w:rPr>
          <w:rFonts w:ascii="Times New Roman" w:hAnsi="Times New Roman"/>
        </w:rPr>
        <w:t>, que no podrá ser modificada con posteridad,</w:t>
      </w:r>
      <w:r w:rsidR="0061688E" w:rsidRPr="002E35A8">
        <w:rPr>
          <w:rFonts w:ascii="Times New Roman" w:hAnsi="Times New Roman"/>
        </w:rPr>
        <w:t xml:space="preserve"> será utilizada para la confección del </w:t>
      </w:r>
      <w:r w:rsidR="002E35A8" w:rsidRPr="002E35A8">
        <w:rPr>
          <w:rFonts w:ascii="Times New Roman" w:hAnsi="Times New Roman"/>
        </w:rPr>
        <w:t>ORDEN DE MÉRITO DEFINITIVO</w:t>
      </w:r>
      <w:r w:rsidR="0061688E" w:rsidRPr="002E35A8">
        <w:rPr>
          <w:rFonts w:ascii="Times New Roman" w:hAnsi="Times New Roman"/>
        </w:rPr>
        <w:t xml:space="preserve"> y </w:t>
      </w:r>
      <w:r w:rsidR="0076180B" w:rsidRPr="002E35A8">
        <w:rPr>
          <w:rFonts w:ascii="Times New Roman" w:hAnsi="Times New Roman"/>
        </w:rPr>
        <w:t xml:space="preserve">los ofrecimientos de cargos </w:t>
      </w:r>
      <w:r w:rsidR="0061688E" w:rsidRPr="002E35A8">
        <w:rPr>
          <w:rFonts w:ascii="Times New Roman" w:hAnsi="Times New Roman"/>
        </w:rPr>
        <w:t>a los participantes que correspondan</w:t>
      </w:r>
      <w:r w:rsidR="002E35A8" w:rsidRPr="002E35A8">
        <w:rPr>
          <w:rFonts w:ascii="Times New Roman" w:hAnsi="Times New Roman"/>
        </w:rPr>
        <w:t xml:space="preserve"> (Ver apartado ORDEN DE MÉRITO DEFINITIVO, para más detalles)</w:t>
      </w:r>
      <w:r w:rsidR="0061688E" w:rsidRPr="002E35A8">
        <w:rPr>
          <w:rFonts w:ascii="Times New Roman" w:hAnsi="Times New Roman"/>
        </w:rPr>
        <w:t>.</w:t>
      </w:r>
    </w:p>
    <w:p w14:paraId="1ACFC2C3" w14:textId="2FF122A4" w:rsidR="00516CC7" w:rsidRPr="009C7614" w:rsidRDefault="009C7614" w:rsidP="009C7614">
      <w:pPr>
        <w:pStyle w:val="Prrafodelista1"/>
        <w:spacing w:before="57" w:after="57" w:line="360" w:lineRule="auto"/>
        <w:ind w:left="0" w:firstLine="426"/>
        <w:jc w:val="both"/>
        <w:rPr>
          <w:rFonts w:ascii="Times New Roman" w:hAnsi="Times New Roman"/>
        </w:rPr>
      </w:pPr>
      <w:r w:rsidRPr="00777AA8">
        <w:rPr>
          <w:rFonts w:ascii="Times New Roman" w:hAnsi="Times New Roman"/>
        </w:rPr>
        <w:t xml:space="preserve">Asimismo, el proceso de inscripción contará con una instancia en la cual podrá </w:t>
      </w:r>
      <w:r w:rsidR="00947536" w:rsidRPr="00777AA8">
        <w:rPr>
          <w:rFonts w:ascii="Times New Roman" w:hAnsi="Times New Roman"/>
        </w:rPr>
        <w:t>optar por la/s Circunscripción/es Judiciales</w:t>
      </w:r>
      <w:r w:rsidRPr="00777AA8">
        <w:rPr>
          <w:rFonts w:ascii="Times New Roman" w:hAnsi="Times New Roman"/>
        </w:rPr>
        <w:t xml:space="preserve"> o zonas</w:t>
      </w:r>
      <w:r w:rsidR="00947536" w:rsidRPr="00777AA8">
        <w:rPr>
          <w:rFonts w:ascii="Times New Roman" w:hAnsi="Times New Roman"/>
        </w:rPr>
        <w:t xml:space="preserve"> en las cuales está dispuesto a ser designado</w:t>
      </w:r>
      <w:r w:rsidR="002E35A8" w:rsidRPr="00777AA8">
        <w:rPr>
          <w:rFonts w:ascii="Times New Roman" w:hAnsi="Times New Roman"/>
        </w:rPr>
        <w:t xml:space="preserve"> distintas al centro de vida denunciado anteriormente. Esta información, que no podrá ser modificada posteriormente, será utilizada para conformar </w:t>
      </w:r>
      <w:r w:rsidR="00777AA8" w:rsidRPr="00777AA8">
        <w:rPr>
          <w:rFonts w:ascii="Times New Roman" w:hAnsi="Times New Roman"/>
        </w:rPr>
        <w:t xml:space="preserve">una NÓMINA SUBSIDIARIA, la cual incluirá a todos los participantes que hayan aprobado todas las instancias de evaluación, incluida la </w:t>
      </w:r>
      <w:proofErr w:type="spellStart"/>
      <w:r w:rsidR="00777AA8" w:rsidRPr="00777AA8">
        <w:rPr>
          <w:rFonts w:ascii="Times New Roman" w:hAnsi="Times New Roman"/>
        </w:rPr>
        <w:t>psicolaboral</w:t>
      </w:r>
      <w:proofErr w:type="spellEnd"/>
      <w:r w:rsidR="00777AA8" w:rsidRPr="00777AA8">
        <w:rPr>
          <w:rFonts w:ascii="Times New Roman" w:hAnsi="Times New Roman"/>
        </w:rPr>
        <w:t xml:space="preserve"> y </w:t>
      </w:r>
      <w:proofErr w:type="spellStart"/>
      <w:r w:rsidR="00777AA8" w:rsidRPr="00777AA8">
        <w:rPr>
          <w:rFonts w:ascii="Times New Roman" w:hAnsi="Times New Roman"/>
        </w:rPr>
        <w:t>preocupacional</w:t>
      </w:r>
      <w:proofErr w:type="spellEnd"/>
      <w:r w:rsidR="00777AA8" w:rsidRPr="00777AA8">
        <w:rPr>
          <w:rFonts w:ascii="Times New Roman" w:hAnsi="Times New Roman"/>
        </w:rPr>
        <w:t xml:space="preserve">, de acuerdo con la sumatoria del puntaje obtenido en las evaluaciones escrita, oral y antecedentes, siendo el mayor puntaje el primer puesto y el resto en orden descendiente. </w:t>
      </w:r>
      <w:r w:rsidRPr="00777AA8">
        <w:rPr>
          <w:rFonts w:ascii="Times New Roman" w:hAnsi="Times New Roman"/>
        </w:rPr>
        <w:t>En esta instancia podrá</w:t>
      </w:r>
      <w:r w:rsidR="00947536" w:rsidRPr="00777AA8">
        <w:rPr>
          <w:rFonts w:ascii="Times New Roman" w:hAnsi="Times New Roman"/>
        </w:rPr>
        <w:t xml:space="preserve"> seleccionar todas las </w:t>
      </w:r>
      <w:r w:rsidR="00777AA8" w:rsidRPr="00777AA8">
        <w:rPr>
          <w:rFonts w:ascii="Times New Roman" w:hAnsi="Times New Roman"/>
        </w:rPr>
        <w:t xml:space="preserve">Circunscripciones y/o zonas distintas al centro de vida denunciado anteriormente </w:t>
      </w:r>
      <w:r w:rsidR="0061688E" w:rsidRPr="00777AA8">
        <w:rPr>
          <w:rFonts w:ascii="Times New Roman" w:hAnsi="Times New Roman"/>
        </w:rPr>
        <w:t>(ver apartado “ORDEN DE MÉRITO DEFINITIVO” para más detalle).</w:t>
      </w:r>
    </w:p>
    <w:p w14:paraId="4F52BD9C" w14:textId="77777777" w:rsidR="00D41D4F" w:rsidRPr="00F9368F" w:rsidRDefault="00DF7726" w:rsidP="00F9368F">
      <w:pPr>
        <w:pStyle w:val="Heading2"/>
        <w:spacing w:line="360" w:lineRule="auto"/>
        <w:rPr>
          <w:rFonts w:ascii="Times New Roman" w:hAnsi="Times New Roman" w:cs="Times New Roman"/>
          <w:i w:val="0"/>
          <w:iCs w:val="0"/>
          <w:sz w:val="22"/>
          <w:szCs w:val="22"/>
        </w:rPr>
      </w:pPr>
      <w:bookmarkStart w:id="4" w:name="_Toc193269598"/>
      <w:r w:rsidRPr="00F9368F">
        <w:rPr>
          <w:rFonts w:ascii="Times New Roman" w:hAnsi="Times New Roman" w:cs="Times New Roman"/>
          <w:i w:val="0"/>
          <w:iCs w:val="0"/>
          <w:sz w:val="22"/>
          <w:szCs w:val="22"/>
        </w:rPr>
        <w:t>REQUISITOS POR CUMPLIR PREVIO A LA DESIGNACIÓN</w:t>
      </w:r>
      <w:r w:rsidR="00D41D4F" w:rsidRPr="00F9368F">
        <w:rPr>
          <w:rFonts w:ascii="Times New Roman" w:hAnsi="Times New Roman" w:cs="Times New Roman"/>
          <w:i w:val="0"/>
          <w:iCs w:val="0"/>
          <w:sz w:val="22"/>
          <w:szCs w:val="22"/>
        </w:rPr>
        <w:t>:</w:t>
      </w:r>
      <w:bookmarkEnd w:id="4"/>
    </w:p>
    <w:p w14:paraId="60689A47" w14:textId="1D1E9E23" w:rsidR="003C3C31" w:rsidRPr="00F9368F" w:rsidRDefault="00D41D4F" w:rsidP="00F9368F">
      <w:pPr>
        <w:spacing w:line="360" w:lineRule="auto"/>
        <w:rPr>
          <w:rFonts w:ascii="Times New Roman" w:hAnsi="Times New Roman" w:cs="Times New Roman"/>
          <w:i/>
          <w:iCs/>
        </w:rPr>
      </w:pPr>
      <w:r w:rsidRPr="00F9368F">
        <w:rPr>
          <w:rFonts w:ascii="Times New Roman" w:hAnsi="Times New Roman" w:cs="Times New Roman"/>
          <w:i/>
          <w:iCs/>
        </w:rPr>
        <w:t xml:space="preserve">(luego de haber aprobado todas las instancias requeridas): </w:t>
      </w:r>
    </w:p>
    <w:p w14:paraId="27F3891C" w14:textId="4595A9D4" w:rsidR="003C3C31" w:rsidRPr="00F9368F" w:rsidRDefault="00DF7726" w:rsidP="00F9368F">
      <w:pPr>
        <w:pStyle w:val="Prrafodelista1"/>
        <w:numPr>
          <w:ilvl w:val="0"/>
          <w:numId w:val="40"/>
        </w:numPr>
        <w:spacing w:before="57" w:after="57" w:line="360" w:lineRule="auto"/>
        <w:ind w:left="0" w:firstLine="426"/>
        <w:jc w:val="both"/>
        <w:rPr>
          <w:rFonts w:ascii="Times New Roman" w:hAnsi="Times New Roman"/>
        </w:rPr>
      </w:pPr>
      <w:r w:rsidRPr="00F9368F">
        <w:rPr>
          <w:rFonts w:ascii="Times New Roman" w:hAnsi="Times New Roman"/>
        </w:rPr>
        <w:t>Presentar copia del Documento Nacional de Identidad, de ambos lados.</w:t>
      </w:r>
    </w:p>
    <w:p w14:paraId="44DFBF8D" w14:textId="19A1032F" w:rsidR="003C3C31" w:rsidRPr="00F9368F" w:rsidRDefault="00DF7726" w:rsidP="00F9368F">
      <w:pPr>
        <w:pStyle w:val="Prrafodelista1"/>
        <w:numPr>
          <w:ilvl w:val="0"/>
          <w:numId w:val="4"/>
        </w:numPr>
        <w:spacing w:before="57" w:after="57" w:line="360" w:lineRule="auto"/>
        <w:ind w:left="0" w:firstLine="426"/>
        <w:jc w:val="both"/>
        <w:rPr>
          <w:rFonts w:ascii="Times New Roman" w:hAnsi="Times New Roman"/>
        </w:rPr>
      </w:pPr>
      <w:r w:rsidRPr="00F9368F">
        <w:rPr>
          <w:rFonts w:ascii="Times New Roman" w:hAnsi="Times New Roman"/>
        </w:rPr>
        <w:t>Presentar copia del Título de Abogado y analítico definitivo, debidamente legalizado.</w:t>
      </w:r>
    </w:p>
    <w:p w14:paraId="56C46FE5" w14:textId="77777777" w:rsidR="003C3C31" w:rsidRPr="00F9368F" w:rsidRDefault="00DF7726" w:rsidP="00F9368F">
      <w:pPr>
        <w:pStyle w:val="Prrafodelista1"/>
        <w:numPr>
          <w:ilvl w:val="0"/>
          <w:numId w:val="4"/>
        </w:numPr>
        <w:spacing w:before="57" w:after="57" w:line="360" w:lineRule="auto"/>
        <w:ind w:left="0" w:firstLine="426"/>
        <w:jc w:val="both"/>
        <w:rPr>
          <w:rFonts w:ascii="Times New Roman" w:hAnsi="Times New Roman"/>
        </w:rPr>
      </w:pPr>
      <w:r w:rsidRPr="00F9368F">
        <w:rPr>
          <w:rFonts w:ascii="Times New Roman" w:hAnsi="Times New Roman"/>
        </w:rPr>
        <w:t>Presentar Certificado de Antecedentes Penales expedido por el Registro Nacional de Reincidencia, con una antigüedad no mayor a 90 días desde su emisión al momento de la presentación.</w:t>
      </w:r>
    </w:p>
    <w:p w14:paraId="49057EB4" w14:textId="77777777" w:rsidR="003C3C31" w:rsidRPr="00F9368F" w:rsidRDefault="00DF7726" w:rsidP="00F9368F">
      <w:pPr>
        <w:pStyle w:val="Prrafodelista1"/>
        <w:numPr>
          <w:ilvl w:val="0"/>
          <w:numId w:val="4"/>
        </w:numPr>
        <w:spacing w:before="57" w:after="57" w:line="360" w:lineRule="auto"/>
        <w:ind w:left="0" w:firstLine="426"/>
        <w:jc w:val="both"/>
        <w:rPr>
          <w:rFonts w:ascii="Times New Roman" w:hAnsi="Times New Roman"/>
        </w:rPr>
      </w:pPr>
      <w:r w:rsidRPr="00F9368F">
        <w:rPr>
          <w:rFonts w:ascii="Times New Roman" w:hAnsi="Times New Roman"/>
        </w:rPr>
        <w:t xml:space="preserve">Poseer aptitud física laboral para el desempeño del cargo, a acreditar mediante certificación médica de la entidad que designe el </w:t>
      </w:r>
      <w:proofErr w:type="spellStart"/>
      <w:r w:rsidRPr="00F9368F">
        <w:rPr>
          <w:rFonts w:ascii="Times New Roman" w:hAnsi="Times New Roman"/>
        </w:rPr>
        <w:t>MPDyP</w:t>
      </w:r>
      <w:proofErr w:type="spellEnd"/>
      <w:r w:rsidRPr="00F9368F">
        <w:rPr>
          <w:rFonts w:ascii="Times New Roman" w:hAnsi="Times New Roman"/>
        </w:rPr>
        <w:t xml:space="preserve"> a tal fin.</w:t>
      </w:r>
    </w:p>
    <w:p w14:paraId="27FAE684" w14:textId="09E1DCEE" w:rsidR="00C921CE" w:rsidRPr="00F9368F" w:rsidRDefault="0061688E" w:rsidP="00F9368F">
      <w:pPr>
        <w:pStyle w:val="Prrafodelista1"/>
        <w:numPr>
          <w:ilvl w:val="0"/>
          <w:numId w:val="40"/>
        </w:numPr>
        <w:spacing w:before="57" w:after="57" w:line="360" w:lineRule="auto"/>
        <w:ind w:left="0" w:firstLine="426"/>
        <w:jc w:val="both"/>
        <w:rPr>
          <w:rFonts w:ascii="Times New Roman" w:hAnsi="Times New Roman"/>
        </w:rPr>
      </w:pPr>
      <w:r>
        <w:rPr>
          <w:rFonts w:ascii="Times New Roman" w:hAnsi="Times New Roman"/>
        </w:rPr>
        <w:t>Poseer</w:t>
      </w:r>
      <w:r w:rsidR="00777AA8">
        <w:rPr>
          <w:rFonts w:ascii="Times New Roman" w:hAnsi="Times New Roman"/>
        </w:rPr>
        <w:t xml:space="preserve"> </w:t>
      </w:r>
      <w:r w:rsidR="00C921CE" w:rsidRPr="00F9368F">
        <w:rPr>
          <w:rFonts w:ascii="Times New Roman" w:hAnsi="Times New Roman"/>
        </w:rPr>
        <w:t>o fijar, en carácter de declaración jurada, domicilio real en un radio de 30 km del lugar donde cumplirá funciones. En caso de incumplimiento de este requisito, no podrá ser designado o podrá dejarse sin efecto la designación en caso de haberse llevado a cabo.</w:t>
      </w:r>
    </w:p>
    <w:p w14:paraId="49A2222C" w14:textId="77777777" w:rsidR="003C3C31" w:rsidRPr="00F9368F" w:rsidRDefault="00DF7726" w:rsidP="00F9368F">
      <w:pPr>
        <w:pStyle w:val="Prrafodelista1"/>
        <w:numPr>
          <w:ilvl w:val="0"/>
          <w:numId w:val="40"/>
        </w:numPr>
        <w:spacing w:before="57" w:after="57" w:line="360" w:lineRule="auto"/>
        <w:ind w:left="0" w:firstLine="426"/>
        <w:jc w:val="both"/>
        <w:rPr>
          <w:rFonts w:ascii="Times New Roman" w:hAnsi="Times New Roman"/>
        </w:rPr>
      </w:pPr>
      <w:r w:rsidRPr="00F9368F">
        <w:rPr>
          <w:rFonts w:ascii="Times New Roman" w:hAnsi="Times New Roman"/>
        </w:rPr>
        <w:t>Presentar Certificado de Capacitación conforme a la Ley 9.196, “Ley Micaela”, si lo ha realizado.</w:t>
      </w:r>
    </w:p>
    <w:p w14:paraId="6C05C3BB" w14:textId="77777777" w:rsidR="003C3C31" w:rsidRPr="00F9368F" w:rsidRDefault="00DF7726" w:rsidP="00F9368F">
      <w:pPr>
        <w:pStyle w:val="Heading1"/>
        <w:spacing w:line="360" w:lineRule="auto"/>
        <w:jc w:val="center"/>
        <w:rPr>
          <w:rFonts w:ascii="Times New Roman" w:hAnsi="Times New Roman" w:cs="Times New Roman"/>
          <w:sz w:val="22"/>
          <w:szCs w:val="22"/>
          <w:u w:val="single"/>
        </w:rPr>
      </w:pPr>
      <w:bookmarkStart w:id="5" w:name="_Toc193269599"/>
      <w:r w:rsidRPr="00F9368F">
        <w:rPr>
          <w:rFonts w:ascii="Times New Roman" w:hAnsi="Times New Roman" w:cs="Times New Roman"/>
          <w:sz w:val="22"/>
          <w:szCs w:val="22"/>
          <w:u w:val="single"/>
        </w:rPr>
        <w:t>ETAPA DE INSCRIPCIÓN Y DE ADMISIÓN</w:t>
      </w:r>
      <w:bookmarkEnd w:id="5"/>
    </w:p>
    <w:p w14:paraId="3432BD4B" w14:textId="77777777" w:rsidR="003C3C31" w:rsidRPr="00F9368F" w:rsidRDefault="00DF7726" w:rsidP="00F9368F">
      <w:pPr>
        <w:pStyle w:val="Standard"/>
        <w:spacing w:before="57" w:after="57" w:line="360" w:lineRule="auto"/>
        <w:jc w:val="both"/>
        <w:rPr>
          <w:rFonts w:ascii="Times New Roman" w:eastAsia="Times New Roman" w:hAnsi="Times New Roman" w:cs="Times New Roman"/>
          <w:b/>
          <w:bCs/>
          <w:sz w:val="22"/>
          <w:szCs w:val="22"/>
        </w:rPr>
      </w:pPr>
      <w:r w:rsidRPr="00F9368F">
        <w:rPr>
          <w:rFonts w:ascii="Times New Roman" w:eastAsia="Times New Roman" w:hAnsi="Times New Roman" w:cs="Times New Roman"/>
          <w:b/>
          <w:bCs/>
          <w:sz w:val="22"/>
          <w:szCs w:val="22"/>
        </w:rPr>
        <w:t>INSCRIPCIÓN</w:t>
      </w:r>
    </w:p>
    <w:p w14:paraId="1994B081" w14:textId="74BC3B64" w:rsidR="003C3C31" w:rsidRPr="00F9368F" w:rsidRDefault="00DF7726" w:rsidP="00F9368F">
      <w:pPr>
        <w:pStyle w:val="Prrafodelista1"/>
        <w:numPr>
          <w:ilvl w:val="0"/>
          <w:numId w:val="41"/>
        </w:numPr>
        <w:spacing w:before="57" w:after="57" w:line="360" w:lineRule="auto"/>
        <w:ind w:left="0" w:firstLine="425"/>
        <w:jc w:val="both"/>
        <w:rPr>
          <w:rFonts w:ascii="Times New Roman" w:hAnsi="Times New Roman"/>
        </w:rPr>
      </w:pPr>
      <w:r w:rsidRPr="00F9368F">
        <w:rPr>
          <w:rFonts w:ascii="Times New Roman" w:hAnsi="Times New Roman"/>
        </w:rPr>
        <w:t>La inscripción debe formalizarse únicamente a través</w:t>
      </w:r>
      <w:r w:rsidR="003452C8" w:rsidRPr="00F9368F">
        <w:rPr>
          <w:rFonts w:ascii="Times New Roman" w:hAnsi="Times New Roman"/>
        </w:rPr>
        <w:t xml:space="preserve"> de los canales</w:t>
      </w:r>
      <w:r w:rsidR="00742C98" w:rsidRPr="00F9368F">
        <w:rPr>
          <w:rFonts w:ascii="Times New Roman" w:hAnsi="Times New Roman"/>
        </w:rPr>
        <w:t xml:space="preserve"> y</w:t>
      </w:r>
      <w:r w:rsidR="00D41D4F" w:rsidRPr="00F9368F">
        <w:rPr>
          <w:rFonts w:ascii="Times New Roman" w:hAnsi="Times New Roman"/>
        </w:rPr>
        <w:t>/o</w:t>
      </w:r>
      <w:r w:rsidR="00742C98" w:rsidRPr="00F9368F">
        <w:rPr>
          <w:rFonts w:ascii="Times New Roman" w:hAnsi="Times New Roman"/>
        </w:rPr>
        <w:t xml:space="preserve"> herramientas</w:t>
      </w:r>
      <w:r w:rsidR="003452C8" w:rsidRPr="00F9368F">
        <w:rPr>
          <w:rFonts w:ascii="Times New Roman" w:hAnsi="Times New Roman"/>
        </w:rPr>
        <w:t xml:space="preserve"> que se dispongan a tal fin y que sean comunicados fehacientemente a través de la difusión que se dará al presente concurso</w:t>
      </w:r>
      <w:r w:rsidRPr="00F9368F">
        <w:rPr>
          <w:rFonts w:ascii="Times New Roman" w:hAnsi="Times New Roman"/>
        </w:rPr>
        <w:t xml:space="preserve">, en </w:t>
      </w:r>
      <w:r w:rsidRPr="00F9368F">
        <w:rPr>
          <w:rFonts w:ascii="Times New Roman" w:hAnsi="Times New Roman"/>
        </w:rPr>
        <w:lastRenderedPageBreak/>
        <w:t>las fechas publicadas, debiendo respetarse, sin excepciones, las fechas de cierre de inscripción</w:t>
      </w:r>
      <w:r w:rsidR="003452C8" w:rsidRPr="00F9368F">
        <w:rPr>
          <w:rFonts w:ascii="Times New Roman" w:hAnsi="Times New Roman"/>
        </w:rPr>
        <w:t xml:space="preserve"> y cumplimentación de la documentación</w:t>
      </w:r>
      <w:r w:rsidRPr="00F9368F">
        <w:rPr>
          <w:rFonts w:ascii="Times New Roman" w:hAnsi="Times New Roman"/>
        </w:rPr>
        <w:t>.</w:t>
      </w:r>
    </w:p>
    <w:p w14:paraId="7843F890" w14:textId="38E543CC" w:rsidR="003C3C31" w:rsidRPr="00F9368F" w:rsidRDefault="00DF7726" w:rsidP="00F9368F">
      <w:pPr>
        <w:pStyle w:val="Prrafodelista1"/>
        <w:numPr>
          <w:ilvl w:val="0"/>
          <w:numId w:val="5"/>
        </w:numPr>
        <w:spacing w:before="57" w:after="57" w:line="360" w:lineRule="auto"/>
        <w:ind w:left="0" w:firstLine="425"/>
        <w:jc w:val="both"/>
        <w:rPr>
          <w:rFonts w:ascii="Times New Roman" w:hAnsi="Times New Roman"/>
        </w:rPr>
      </w:pPr>
      <w:r w:rsidRPr="00F9368F">
        <w:rPr>
          <w:rFonts w:ascii="Times New Roman" w:hAnsi="Times New Roman"/>
        </w:rPr>
        <w:t>La solicitud de inscripción deberá contener todos los datos requeridos y la documentación adjunta en formato PDF</w:t>
      </w:r>
      <w:r w:rsidR="003452C8" w:rsidRPr="00F9368F">
        <w:rPr>
          <w:rFonts w:ascii="Times New Roman" w:hAnsi="Times New Roman"/>
        </w:rPr>
        <w:t xml:space="preserve"> o el </w:t>
      </w:r>
      <w:r w:rsidR="004E732F" w:rsidRPr="00F9368F">
        <w:rPr>
          <w:rFonts w:ascii="Times New Roman" w:hAnsi="Times New Roman"/>
        </w:rPr>
        <w:t xml:space="preserve">formato </w:t>
      </w:r>
      <w:r w:rsidR="003452C8" w:rsidRPr="00F9368F">
        <w:rPr>
          <w:rFonts w:ascii="Times New Roman" w:hAnsi="Times New Roman"/>
        </w:rPr>
        <w:t>que se disponga explícitamente en las instrucciones de carga</w:t>
      </w:r>
      <w:r w:rsidR="00C921CE" w:rsidRPr="00F9368F">
        <w:rPr>
          <w:rFonts w:ascii="Times New Roman" w:hAnsi="Times New Roman"/>
        </w:rPr>
        <w:t>,</w:t>
      </w:r>
      <w:r w:rsidR="003452C8" w:rsidRPr="00F9368F">
        <w:rPr>
          <w:rFonts w:ascii="Times New Roman" w:hAnsi="Times New Roman"/>
        </w:rPr>
        <w:t xml:space="preserve"> </w:t>
      </w:r>
      <w:r w:rsidRPr="00F9368F">
        <w:rPr>
          <w:rFonts w:ascii="Times New Roman" w:hAnsi="Times New Roman"/>
        </w:rPr>
        <w:t>siendo la misma acompañada dentro del plazo previsto para la inscripción.</w:t>
      </w:r>
    </w:p>
    <w:p w14:paraId="62A392E3" w14:textId="77777777" w:rsidR="003C3C31" w:rsidRPr="00F9368F" w:rsidRDefault="00DF7726" w:rsidP="00F9368F">
      <w:pPr>
        <w:pStyle w:val="Standard"/>
        <w:spacing w:before="57" w:after="57" w:line="360" w:lineRule="auto"/>
        <w:jc w:val="both"/>
        <w:rPr>
          <w:rFonts w:ascii="Times New Roman" w:eastAsia="Times New Roman" w:hAnsi="Times New Roman" w:cs="Times New Roman"/>
          <w:b/>
          <w:bCs/>
          <w:sz w:val="22"/>
          <w:szCs w:val="22"/>
        </w:rPr>
      </w:pPr>
      <w:r w:rsidRPr="00F9368F">
        <w:rPr>
          <w:rFonts w:ascii="Times New Roman" w:eastAsia="Times New Roman" w:hAnsi="Times New Roman" w:cs="Times New Roman"/>
          <w:b/>
          <w:bCs/>
          <w:sz w:val="22"/>
          <w:szCs w:val="22"/>
        </w:rPr>
        <w:t>ADMISIÓN</w:t>
      </w:r>
    </w:p>
    <w:p w14:paraId="384701EE" w14:textId="27F559D1" w:rsidR="003C3C31" w:rsidRPr="00F9368F" w:rsidRDefault="00DF7726" w:rsidP="00F9368F">
      <w:pPr>
        <w:pStyle w:val="Prrafodelista1"/>
        <w:numPr>
          <w:ilvl w:val="0"/>
          <w:numId w:val="42"/>
        </w:numPr>
        <w:spacing w:before="57" w:after="57" w:line="360" w:lineRule="auto"/>
        <w:ind w:left="0" w:firstLine="426"/>
        <w:jc w:val="both"/>
        <w:rPr>
          <w:rFonts w:ascii="Times New Roman" w:hAnsi="Times New Roman"/>
        </w:rPr>
      </w:pPr>
      <w:r w:rsidRPr="00F9368F">
        <w:rPr>
          <w:rFonts w:ascii="Times New Roman" w:hAnsi="Times New Roman"/>
        </w:rPr>
        <w:t xml:space="preserve">La admisión de los aspirantes al Concurso será efectuada por el Comité Evaluador con base en el cumplimiento de los requisitos excluyentes y la presentación de la documentación requerida al momento de la inscripción. El resultado del proceso de admisión será </w:t>
      </w:r>
      <w:r w:rsidR="004E732F" w:rsidRPr="00F9368F">
        <w:rPr>
          <w:rFonts w:ascii="Times New Roman" w:hAnsi="Times New Roman"/>
        </w:rPr>
        <w:t xml:space="preserve">publicado en la página web oficial del </w:t>
      </w:r>
      <w:proofErr w:type="spellStart"/>
      <w:r w:rsidR="004E732F" w:rsidRPr="00F9368F">
        <w:rPr>
          <w:rFonts w:ascii="Times New Roman" w:hAnsi="Times New Roman"/>
        </w:rPr>
        <w:t>MPDyP</w:t>
      </w:r>
      <w:proofErr w:type="spellEnd"/>
      <w:r w:rsidR="004E732F" w:rsidRPr="00F9368F">
        <w:rPr>
          <w:rFonts w:ascii="Times New Roman" w:hAnsi="Times New Roman"/>
        </w:rPr>
        <w:t>, sección “Concursos” (</w:t>
      </w:r>
      <w:hyperlink r:id="rId10" w:history="1">
        <w:r w:rsidR="004E732F" w:rsidRPr="00F9368F">
          <w:rPr>
            <w:rStyle w:val="Hyperlink"/>
            <w:rFonts w:ascii="Times New Roman" w:hAnsi="Times New Roman"/>
          </w:rPr>
          <w:t>https://defensamendoza.gob.ar/concurso/</w:t>
        </w:r>
      </w:hyperlink>
      <w:r w:rsidR="004E732F" w:rsidRPr="00F9368F">
        <w:rPr>
          <w:rFonts w:ascii="Times New Roman" w:hAnsi="Times New Roman"/>
        </w:rPr>
        <w:t>)</w:t>
      </w:r>
      <w:r w:rsidRPr="00F9368F">
        <w:rPr>
          <w:rFonts w:ascii="Times New Roman" w:hAnsi="Times New Roman"/>
        </w:rPr>
        <w:t xml:space="preserve">, dentro de un plazo no mayor a diez días hábiles. En el caso de eventualidades que ameriten ampliar los plazos del proceso de admisión, se comunicará </w:t>
      </w:r>
      <w:r w:rsidR="004E732F" w:rsidRPr="00F9368F">
        <w:rPr>
          <w:rFonts w:ascii="Times New Roman" w:hAnsi="Times New Roman"/>
        </w:rPr>
        <w:t>la modificación a través de la publicación de un comunicado en la página web</w:t>
      </w:r>
      <w:r w:rsidRPr="00F9368F">
        <w:rPr>
          <w:rFonts w:ascii="Times New Roman" w:hAnsi="Times New Roman"/>
        </w:rPr>
        <w:t>.</w:t>
      </w:r>
    </w:p>
    <w:p w14:paraId="1721DDC8" w14:textId="77777777" w:rsidR="003C3C31" w:rsidRPr="00F9368F" w:rsidRDefault="00DF7726" w:rsidP="00F9368F">
      <w:pPr>
        <w:pStyle w:val="Heading1"/>
        <w:spacing w:line="360" w:lineRule="auto"/>
        <w:jc w:val="center"/>
        <w:rPr>
          <w:rFonts w:ascii="Times New Roman" w:hAnsi="Times New Roman" w:cs="Times New Roman"/>
          <w:sz w:val="22"/>
          <w:szCs w:val="22"/>
          <w:u w:val="single"/>
        </w:rPr>
      </w:pPr>
      <w:bookmarkStart w:id="6" w:name="_Toc193269600"/>
      <w:r w:rsidRPr="00F9368F">
        <w:rPr>
          <w:rFonts w:ascii="Times New Roman" w:hAnsi="Times New Roman" w:cs="Times New Roman"/>
          <w:sz w:val="22"/>
          <w:szCs w:val="22"/>
          <w:u w:val="single"/>
        </w:rPr>
        <w:t>ETAPAS DE EVALUACIÓN</w:t>
      </w:r>
      <w:bookmarkEnd w:id="6"/>
    </w:p>
    <w:p w14:paraId="0945FEBA" w14:textId="77777777" w:rsidR="003C3C31" w:rsidRPr="00F9368F" w:rsidRDefault="00DF7726" w:rsidP="00F9368F">
      <w:pPr>
        <w:pStyle w:val="Prrafodelista1"/>
        <w:numPr>
          <w:ilvl w:val="0"/>
          <w:numId w:val="43"/>
        </w:numPr>
        <w:spacing w:before="57" w:after="57" w:line="360" w:lineRule="auto"/>
        <w:ind w:left="0" w:firstLine="426"/>
        <w:jc w:val="both"/>
        <w:rPr>
          <w:rFonts w:ascii="Times New Roman" w:hAnsi="Times New Roman"/>
        </w:rPr>
      </w:pPr>
      <w:r w:rsidRPr="00F9368F">
        <w:rPr>
          <w:rFonts w:ascii="Times New Roman" w:hAnsi="Times New Roman"/>
        </w:rPr>
        <w:t>Únicamente los aspirantes admitidos por el Comité Evaluador serán sometidos a las etapas de evaluación previstas.</w:t>
      </w:r>
    </w:p>
    <w:p w14:paraId="5D49DA78" w14:textId="541B971E" w:rsidR="003C3C31" w:rsidRPr="00F9368F" w:rsidRDefault="00DF7726" w:rsidP="00F9368F">
      <w:pPr>
        <w:pStyle w:val="Prrafodelista1"/>
        <w:numPr>
          <w:ilvl w:val="0"/>
          <w:numId w:val="7"/>
        </w:numPr>
        <w:spacing w:before="57" w:after="57" w:line="360" w:lineRule="auto"/>
        <w:ind w:left="0" w:firstLine="426"/>
        <w:jc w:val="both"/>
        <w:rPr>
          <w:rFonts w:ascii="Times New Roman" w:hAnsi="Times New Roman"/>
        </w:rPr>
      </w:pPr>
      <w:r w:rsidRPr="00F9368F">
        <w:rPr>
          <w:rFonts w:ascii="Times New Roman" w:hAnsi="Times New Roman"/>
        </w:rPr>
        <w:t>Todas las instancias de evaluación son de carácter eliminatorio e impiden al aspirante avanzar a la/s siguiente/s etapa/s, quedando eliminado</w:t>
      </w:r>
      <w:r w:rsidR="00DF7237" w:rsidRPr="00F9368F">
        <w:rPr>
          <w:rFonts w:ascii="Times New Roman" w:hAnsi="Times New Roman"/>
        </w:rPr>
        <w:t>/</w:t>
      </w:r>
      <w:r w:rsidRPr="00F9368F">
        <w:rPr>
          <w:rFonts w:ascii="Times New Roman" w:hAnsi="Times New Roman"/>
        </w:rPr>
        <w:t>s del Concurso.</w:t>
      </w:r>
    </w:p>
    <w:p w14:paraId="754F1092" w14:textId="2D47B447" w:rsidR="003C3C31" w:rsidRPr="00F9368F" w:rsidRDefault="00DF7726" w:rsidP="00F9368F">
      <w:pPr>
        <w:pStyle w:val="Prrafodelista1"/>
        <w:numPr>
          <w:ilvl w:val="0"/>
          <w:numId w:val="7"/>
        </w:numPr>
        <w:spacing w:before="57" w:after="57" w:line="360" w:lineRule="auto"/>
        <w:ind w:left="0" w:firstLine="426"/>
        <w:jc w:val="both"/>
        <w:rPr>
          <w:rFonts w:ascii="Times New Roman" w:hAnsi="Times New Roman"/>
        </w:rPr>
      </w:pPr>
      <w:r w:rsidRPr="00F9368F">
        <w:rPr>
          <w:rFonts w:ascii="Times New Roman" w:hAnsi="Times New Roman"/>
        </w:rPr>
        <w:t xml:space="preserve">Todo aspirante admitido, podrá </w:t>
      </w:r>
      <w:r w:rsidRPr="00F9368F">
        <w:rPr>
          <w:rFonts w:ascii="Times New Roman" w:hAnsi="Times New Roman"/>
          <w:b/>
          <w:bCs/>
        </w:rPr>
        <w:t>desistir de participar en el concurso hasta tres (3) días hábiles anteriores a la fecha de realización de la etapa de evaluación</w:t>
      </w:r>
      <w:r w:rsidRPr="00F9368F">
        <w:rPr>
          <w:rFonts w:ascii="Times New Roman" w:hAnsi="Times New Roman"/>
        </w:rPr>
        <w:t xml:space="preserve"> que corresponda, debiendo comunicarlo fehacientemente por correo electrónico a “</w:t>
      </w:r>
      <w:hyperlink r:id="rId11" w:history="1">
        <w:r w:rsidR="003C3C31" w:rsidRPr="00F9368F">
          <w:rPr>
            <w:rStyle w:val="Internetlink"/>
            <w:rFonts w:ascii="Times New Roman" w:hAnsi="Times New Roman"/>
          </w:rPr>
          <w:t>concursos_mdp_rrhh@jus.mendoza.gov.ar</w:t>
        </w:r>
      </w:hyperlink>
      <w:r w:rsidRPr="00F9368F">
        <w:rPr>
          <w:rFonts w:ascii="Times New Roman" w:hAnsi="Times New Roman"/>
        </w:rPr>
        <w:t xml:space="preserve">”. (Por ejemplo, si la instancia evaluadora es el lunes 8, podrán desistir como fecha límite el martes 2 hasta las 23:59 </w:t>
      </w:r>
      <w:proofErr w:type="spellStart"/>
      <w:r w:rsidRPr="00F9368F">
        <w:rPr>
          <w:rFonts w:ascii="Times New Roman" w:hAnsi="Times New Roman"/>
        </w:rPr>
        <w:t>hs</w:t>
      </w:r>
      <w:proofErr w:type="spellEnd"/>
      <w:r w:rsidRPr="00F9368F">
        <w:rPr>
          <w:rFonts w:ascii="Times New Roman" w:hAnsi="Times New Roman"/>
        </w:rPr>
        <w:t>).</w:t>
      </w:r>
    </w:p>
    <w:p w14:paraId="753BAF37" w14:textId="60B361B2" w:rsidR="003C3C31" w:rsidRPr="00F9368F" w:rsidRDefault="00DF7726" w:rsidP="00F9368F">
      <w:pPr>
        <w:pStyle w:val="Prrafodelista1"/>
        <w:numPr>
          <w:ilvl w:val="0"/>
          <w:numId w:val="7"/>
        </w:numPr>
        <w:spacing w:before="57" w:after="57" w:line="360" w:lineRule="auto"/>
        <w:ind w:left="0" w:firstLine="426"/>
        <w:jc w:val="both"/>
        <w:rPr>
          <w:rFonts w:ascii="Times New Roman" w:hAnsi="Times New Roman"/>
        </w:rPr>
      </w:pPr>
      <w:r w:rsidRPr="00F9368F">
        <w:rPr>
          <w:rFonts w:ascii="Times New Roman" w:hAnsi="Times New Roman"/>
        </w:rPr>
        <w:t xml:space="preserve">El concursante que, no habiendo </w:t>
      </w:r>
      <w:r w:rsidR="00D41D4F" w:rsidRPr="00F9368F">
        <w:rPr>
          <w:rFonts w:ascii="Times New Roman" w:hAnsi="Times New Roman"/>
        </w:rPr>
        <w:t>expresado fehacientemente</w:t>
      </w:r>
      <w:r w:rsidRPr="00F9368F">
        <w:rPr>
          <w:rFonts w:ascii="Times New Roman" w:hAnsi="Times New Roman"/>
        </w:rPr>
        <w:t xml:space="preserve"> su desistimiento, se ausentara al examen o evaluación, no podrá inscribirse en ningún otro concurso del Ministerio Público de la Defensa y Pupilar, cualquiera fuera el nivel y la jerarquía, para todos los fueros, convocado durante el término de un año posterior a la fecha de cierre de la inscripción del concurso desistido.</w:t>
      </w:r>
    </w:p>
    <w:p w14:paraId="0DBDCCB1" w14:textId="77777777" w:rsidR="003C3C31" w:rsidRDefault="00DF7726" w:rsidP="00F9368F">
      <w:pPr>
        <w:pStyle w:val="Prrafodelista1"/>
        <w:numPr>
          <w:ilvl w:val="0"/>
          <w:numId w:val="7"/>
        </w:numPr>
        <w:spacing w:before="57" w:after="57" w:line="360" w:lineRule="auto"/>
        <w:ind w:left="0" w:firstLine="426"/>
        <w:jc w:val="both"/>
        <w:rPr>
          <w:rFonts w:ascii="Times New Roman" w:hAnsi="Times New Roman"/>
        </w:rPr>
      </w:pPr>
      <w:r w:rsidRPr="00F9368F">
        <w:rPr>
          <w:rFonts w:ascii="Times New Roman" w:hAnsi="Times New Roman"/>
        </w:rPr>
        <w:t xml:space="preserve">La ausencia del aspirante a cualquier etapa de evaluación implica su </w:t>
      </w:r>
      <w:r w:rsidRPr="00F9368F">
        <w:rPr>
          <w:rFonts w:ascii="Times New Roman" w:hAnsi="Times New Roman"/>
          <w:u w:val="single"/>
        </w:rPr>
        <w:t>eliminación automática</w:t>
      </w:r>
      <w:r w:rsidRPr="00F9368F">
        <w:rPr>
          <w:rFonts w:ascii="Times New Roman" w:hAnsi="Times New Roman"/>
        </w:rPr>
        <w:t xml:space="preserve"> del concurso; salvo que exista causa debidamente justificada y avalada por el Comité Evaluador. Caso contrario, será de aplicación lo indicado en el punto anterior.</w:t>
      </w:r>
    </w:p>
    <w:p w14:paraId="45625195" w14:textId="77777777" w:rsidR="003C3C31" w:rsidRPr="00F9368F" w:rsidRDefault="00DF7726" w:rsidP="00F9368F">
      <w:pPr>
        <w:pStyle w:val="Prrafodelista1"/>
        <w:numPr>
          <w:ilvl w:val="0"/>
          <w:numId w:val="7"/>
        </w:numPr>
        <w:spacing w:before="57" w:after="57" w:line="360" w:lineRule="auto"/>
        <w:ind w:left="0" w:firstLine="426"/>
        <w:jc w:val="both"/>
        <w:rPr>
          <w:rFonts w:ascii="Times New Roman" w:hAnsi="Times New Roman"/>
        </w:rPr>
      </w:pPr>
      <w:r w:rsidRPr="00F9368F">
        <w:rPr>
          <w:rFonts w:ascii="Times New Roman" w:eastAsia="Times New Roman" w:hAnsi="Times New Roman"/>
        </w:rPr>
        <w:t xml:space="preserve">Una vez concluidas las etapas de evaluación, a partir del día calendario siguiente a la notificación de cualquier resultado obtenido y </w:t>
      </w:r>
      <w:r w:rsidRPr="00F9368F">
        <w:rPr>
          <w:rFonts w:ascii="Times New Roman" w:eastAsia="Times New Roman" w:hAnsi="Times New Roman"/>
          <w:u w:val="single"/>
        </w:rPr>
        <w:t>por el plazo de cinco días hábiles</w:t>
      </w:r>
      <w:r w:rsidRPr="00F9368F">
        <w:rPr>
          <w:rFonts w:ascii="Times New Roman" w:eastAsia="Times New Roman" w:hAnsi="Times New Roman"/>
        </w:rPr>
        <w:t xml:space="preserve">, los aspirantes podrán deducir ante el Comité Evaluador impugnación por arbitrariedad manifiesta, error material o vicios graves de procedimiento mediante nota formal enviada al correo electrónico </w:t>
      </w:r>
      <w:hyperlink r:id="rId12" w:history="1">
        <w:r w:rsidR="003C3C31" w:rsidRPr="00F9368F">
          <w:rPr>
            <w:rStyle w:val="Internetlink"/>
            <w:rFonts w:ascii="Times New Roman" w:eastAsia="Times New Roman" w:hAnsi="Times New Roman"/>
          </w:rPr>
          <w:t>concursos_mdp_rrhh@jus.mendoza.gov.ar</w:t>
        </w:r>
      </w:hyperlink>
      <w:r w:rsidRPr="00F9368F">
        <w:rPr>
          <w:rFonts w:ascii="Times New Roman" w:eastAsia="Times New Roman" w:hAnsi="Times New Roman"/>
        </w:rPr>
        <w:t xml:space="preserve">. El Comité Evaluador resolverá las observaciones </w:t>
      </w:r>
      <w:r w:rsidRPr="00F9368F">
        <w:rPr>
          <w:rFonts w:ascii="Times New Roman" w:eastAsia="Times New Roman" w:hAnsi="Times New Roman"/>
          <w:u w:val="single"/>
        </w:rPr>
        <w:t>en el plazo de diez días hábiles</w:t>
      </w:r>
      <w:r w:rsidRPr="00F9368F">
        <w:rPr>
          <w:rFonts w:ascii="Times New Roman" w:eastAsia="Times New Roman" w:hAnsi="Times New Roman"/>
        </w:rPr>
        <w:t xml:space="preserve"> a contar desde el día posterior a la recepción de la nota formal de impugnación. Serán desestimadas aquellas impugnaciones que constituyan una mera expresión </w:t>
      </w:r>
      <w:r w:rsidRPr="00F9368F">
        <w:rPr>
          <w:rFonts w:ascii="Times New Roman" w:eastAsia="Times New Roman" w:hAnsi="Times New Roman"/>
        </w:rPr>
        <w:lastRenderedPageBreak/>
        <w:t>de disconformidad con los criterios establecidos por el Comité Evaluador o que no respeten los requisitos exigidos.</w:t>
      </w:r>
    </w:p>
    <w:p w14:paraId="67E08C34" w14:textId="09FBE8D2" w:rsidR="003C3C31" w:rsidRPr="00F9368F" w:rsidRDefault="00DF7726" w:rsidP="00F9368F">
      <w:pPr>
        <w:pStyle w:val="Heading2"/>
        <w:spacing w:line="360" w:lineRule="auto"/>
        <w:rPr>
          <w:rFonts w:ascii="Times New Roman" w:hAnsi="Times New Roman" w:cs="Times New Roman"/>
          <w:i w:val="0"/>
          <w:iCs w:val="0"/>
          <w:sz w:val="22"/>
          <w:szCs w:val="22"/>
        </w:rPr>
      </w:pPr>
      <w:bookmarkStart w:id="7" w:name="_Toc193269601"/>
      <w:r w:rsidRPr="00F9368F">
        <w:rPr>
          <w:rFonts w:ascii="Times New Roman" w:hAnsi="Times New Roman" w:cs="Times New Roman"/>
          <w:i w:val="0"/>
          <w:iCs w:val="0"/>
          <w:sz w:val="22"/>
          <w:szCs w:val="22"/>
        </w:rPr>
        <w:t>ETAPA 1: Evaluación</w:t>
      </w:r>
      <w:r w:rsidR="009F6B2F" w:rsidRPr="00F9368F">
        <w:rPr>
          <w:rFonts w:ascii="Times New Roman" w:hAnsi="Times New Roman" w:cs="Times New Roman"/>
          <w:i w:val="0"/>
          <w:iCs w:val="0"/>
          <w:sz w:val="22"/>
          <w:szCs w:val="22"/>
        </w:rPr>
        <w:t xml:space="preserve"> Escrita</w:t>
      </w:r>
      <w:r w:rsidRPr="00F9368F">
        <w:rPr>
          <w:rFonts w:ascii="Times New Roman" w:hAnsi="Times New Roman" w:cs="Times New Roman"/>
          <w:i w:val="0"/>
          <w:iCs w:val="0"/>
          <w:sz w:val="22"/>
          <w:szCs w:val="22"/>
        </w:rPr>
        <w:t xml:space="preserve"> de conocimientos jurídicos:</w:t>
      </w:r>
      <w:bookmarkEnd w:id="7"/>
    </w:p>
    <w:p w14:paraId="526FD522" w14:textId="5D405605" w:rsidR="003C3C31" w:rsidRPr="00F9368F" w:rsidRDefault="00DF7726" w:rsidP="00F9368F">
      <w:pPr>
        <w:pStyle w:val="Prrafodelista1"/>
        <w:numPr>
          <w:ilvl w:val="0"/>
          <w:numId w:val="44"/>
        </w:numPr>
        <w:spacing w:before="57" w:after="57" w:line="360" w:lineRule="auto"/>
        <w:ind w:left="0" w:firstLine="426"/>
        <w:jc w:val="both"/>
        <w:rPr>
          <w:rFonts w:ascii="Times New Roman" w:hAnsi="Times New Roman"/>
        </w:rPr>
      </w:pPr>
      <w:r w:rsidRPr="00F9368F">
        <w:rPr>
          <w:rFonts w:ascii="Times New Roman" w:hAnsi="Times New Roman"/>
        </w:rPr>
        <w:t xml:space="preserve">La primera etapa de evaluación consiste en </w:t>
      </w:r>
      <w:r w:rsidR="00D43781" w:rsidRPr="00F9368F">
        <w:rPr>
          <w:rFonts w:ascii="Times New Roman" w:hAnsi="Times New Roman"/>
        </w:rPr>
        <w:t xml:space="preserve">un examen escrito de conocimientos jurídicos, en el que cada concursante deberá resolver las consignas propuestas, </w:t>
      </w:r>
      <w:r w:rsidRPr="00F9368F">
        <w:rPr>
          <w:rFonts w:ascii="Times New Roman" w:hAnsi="Times New Roman"/>
        </w:rPr>
        <w:t>sobre temas relativos a la materia de la convocatoria, que versa especialmente en derecho Civil, Familia, Penal, y Derecho Procesal.</w:t>
      </w:r>
    </w:p>
    <w:p w14:paraId="27504A80" w14:textId="77777777" w:rsidR="003C3C31" w:rsidRPr="00F9368F" w:rsidRDefault="00DF7726" w:rsidP="00F9368F">
      <w:pPr>
        <w:pStyle w:val="Prrafodelista1"/>
        <w:spacing w:before="57" w:after="57" w:line="360" w:lineRule="auto"/>
        <w:ind w:left="0"/>
        <w:jc w:val="both"/>
        <w:outlineLvl w:val="2"/>
        <w:rPr>
          <w:rFonts w:ascii="Times New Roman" w:hAnsi="Times New Roman"/>
          <w:b/>
          <w:bCs/>
        </w:rPr>
      </w:pPr>
      <w:bookmarkStart w:id="8" w:name="_Toc193269602"/>
      <w:r w:rsidRPr="00F9368F">
        <w:rPr>
          <w:rFonts w:ascii="Times New Roman" w:hAnsi="Times New Roman"/>
          <w:b/>
          <w:bCs/>
        </w:rPr>
        <w:t>CONTENIDOS GENERALES</w:t>
      </w:r>
      <w:bookmarkEnd w:id="8"/>
    </w:p>
    <w:p w14:paraId="4E46DF79" w14:textId="77777777" w:rsidR="003C3C31" w:rsidRPr="00F9368F" w:rsidRDefault="00DF7726" w:rsidP="00F9368F">
      <w:pPr>
        <w:pStyle w:val="Prrafodelista1"/>
        <w:spacing w:before="57" w:after="57" w:line="360" w:lineRule="auto"/>
        <w:ind w:left="0"/>
        <w:jc w:val="both"/>
        <w:rPr>
          <w:rFonts w:ascii="Times New Roman" w:hAnsi="Times New Roman"/>
        </w:rPr>
      </w:pPr>
      <w:r w:rsidRPr="00F9368F">
        <w:rPr>
          <w:rFonts w:ascii="Times New Roman" w:hAnsi="Times New Roman"/>
        </w:rPr>
        <w:t>Reglamento del Poder Judicial de Mendoza. Estatuto del Empleado Público. Ley 8.993 de “Responsabilidad en el Ejercicio de la Función Pública”. Ley 8.928 “Misión y funciones del Ministerio Público de la Defensa y Pupilar”.</w:t>
      </w:r>
    </w:p>
    <w:p w14:paraId="66605320" w14:textId="3E79C1A4" w:rsidR="00334A51" w:rsidRPr="00F9368F" w:rsidRDefault="00D37BAC" w:rsidP="00F9368F">
      <w:pPr>
        <w:pStyle w:val="Prrafodelista1"/>
        <w:numPr>
          <w:ilvl w:val="0"/>
          <w:numId w:val="10"/>
        </w:numPr>
        <w:spacing w:before="57" w:after="57" w:line="360" w:lineRule="auto"/>
        <w:ind w:left="0" w:firstLine="426"/>
        <w:jc w:val="both"/>
        <w:rPr>
          <w:rFonts w:ascii="Times New Roman" w:hAnsi="Times New Roman"/>
        </w:rPr>
      </w:pPr>
      <w:r>
        <w:rPr>
          <w:rFonts w:ascii="Times New Roman" w:hAnsi="Times New Roman"/>
          <w:b/>
          <w:bCs/>
        </w:rPr>
        <w:t>XXXXXX</w:t>
      </w:r>
    </w:p>
    <w:p w14:paraId="1683485D" w14:textId="2CB533AB" w:rsidR="003C3C31" w:rsidRPr="00F9368F" w:rsidRDefault="00DF7726" w:rsidP="00F9368F">
      <w:pPr>
        <w:pStyle w:val="Heading2"/>
        <w:spacing w:line="360" w:lineRule="auto"/>
        <w:rPr>
          <w:rFonts w:ascii="Times New Roman" w:hAnsi="Times New Roman" w:cs="Times New Roman"/>
          <w:i w:val="0"/>
          <w:iCs w:val="0"/>
          <w:sz w:val="22"/>
          <w:szCs w:val="22"/>
        </w:rPr>
      </w:pPr>
      <w:bookmarkStart w:id="9" w:name="_Toc193269606"/>
      <w:r w:rsidRPr="00F9368F">
        <w:rPr>
          <w:rFonts w:ascii="Times New Roman" w:hAnsi="Times New Roman" w:cs="Times New Roman"/>
          <w:i w:val="0"/>
          <w:iCs w:val="0"/>
          <w:sz w:val="22"/>
          <w:szCs w:val="22"/>
        </w:rPr>
        <w:t>ETAPA 2: Evaluación oral de conocimientos jurídicos.</w:t>
      </w:r>
      <w:bookmarkEnd w:id="9"/>
    </w:p>
    <w:p w14:paraId="457BE0B1" w14:textId="77777777" w:rsidR="003C3C31" w:rsidRPr="00F9368F" w:rsidRDefault="00DF7726" w:rsidP="00F9368F">
      <w:pPr>
        <w:pStyle w:val="Heading3"/>
        <w:spacing w:line="360" w:lineRule="auto"/>
        <w:rPr>
          <w:rFonts w:ascii="Times New Roman" w:hAnsi="Times New Roman" w:cs="Times New Roman"/>
          <w:sz w:val="22"/>
          <w:szCs w:val="22"/>
        </w:rPr>
      </w:pPr>
      <w:bookmarkStart w:id="10" w:name="_Toc193269607"/>
      <w:r w:rsidRPr="00F9368F">
        <w:rPr>
          <w:rFonts w:ascii="Times New Roman" w:hAnsi="Times New Roman" w:cs="Times New Roman"/>
          <w:sz w:val="22"/>
          <w:szCs w:val="22"/>
        </w:rPr>
        <w:t>CONTENIDOS:</w:t>
      </w:r>
      <w:bookmarkEnd w:id="10"/>
    </w:p>
    <w:p w14:paraId="3C67B606" w14:textId="1EE568F2" w:rsidR="003C3C31" w:rsidRPr="00F9368F" w:rsidRDefault="00DF7726" w:rsidP="00F9368F">
      <w:pPr>
        <w:pStyle w:val="Prrafodelista1"/>
        <w:numPr>
          <w:ilvl w:val="0"/>
          <w:numId w:val="46"/>
        </w:numPr>
        <w:spacing w:before="57" w:after="57" w:line="360" w:lineRule="auto"/>
        <w:ind w:left="0" w:firstLine="426"/>
        <w:jc w:val="both"/>
        <w:rPr>
          <w:rFonts w:ascii="Times New Roman" w:hAnsi="Times New Roman"/>
        </w:rPr>
      </w:pPr>
      <w:r w:rsidRPr="00F9368F">
        <w:rPr>
          <w:rFonts w:ascii="Times New Roman" w:hAnsi="Times New Roman"/>
        </w:rPr>
        <w:t>Los aspirantes que APRUEBEN el examen escrito serán examinados sobre casos prácticos y conocimientos del derecho Civil, Familia, Penal, y Derecho Procesal, en aquello relativo específicamente a la función del cargo concursado</w:t>
      </w:r>
      <w:r w:rsidR="00B40A28" w:rsidRPr="00F9368F">
        <w:rPr>
          <w:rFonts w:ascii="Times New Roman" w:hAnsi="Times New Roman"/>
        </w:rPr>
        <w:t xml:space="preserve">, teniendo </w:t>
      </w:r>
      <w:r w:rsidR="008B526A" w:rsidRPr="00F9368F">
        <w:rPr>
          <w:rFonts w:ascii="Times New Roman" w:hAnsi="Times New Roman"/>
        </w:rPr>
        <w:t>como base</w:t>
      </w:r>
      <w:r w:rsidR="00B40A28" w:rsidRPr="00F9368F">
        <w:rPr>
          <w:rFonts w:ascii="Times New Roman" w:hAnsi="Times New Roman"/>
        </w:rPr>
        <w:t xml:space="preserve"> el mismo temario explicitado para la Etapa 1</w:t>
      </w:r>
      <w:r w:rsidR="008B526A" w:rsidRPr="00F9368F">
        <w:rPr>
          <w:rFonts w:ascii="Times New Roman" w:hAnsi="Times New Roman"/>
        </w:rPr>
        <w:t xml:space="preserve"> “Evaluación Escrita de conocimientos jurídicos”</w:t>
      </w:r>
      <w:r w:rsidRPr="00F9368F">
        <w:rPr>
          <w:rFonts w:ascii="Times New Roman" w:hAnsi="Times New Roman"/>
        </w:rPr>
        <w:t>.</w:t>
      </w:r>
    </w:p>
    <w:p w14:paraId="71BEE835" w14:textId="77777777" w:rsidR="003C3C31" w:rsidRPr="00F9368F" w:rsidRDefault="00DF7726" w:rsidP="00F9368F">
      <w:pPr>
        <w:pStyle w:val="Heading3"/>
        <w:spacing w:line="360" w:lineRule="auto"/>
        <w:rPr>
          <w:rFonts w:ascii="Times New Roman" w:hAnsi="Times New Roman" w:cs="Times New Roman"/>
          <w:sz w:val="22"/>
          <w:szCs w:val="22"/>
        </w:rPr>
      </w:pPr>
      <w:bookmarkStart w:id="11" w:name="_Toc193269608"/>
      <w:r w:rsidRPr="00F9368F">
        <w:rPr>
          <w:rFonts w:ascii="Times New Roman" w:hAnsi="Times New Roman" w:cs="Times New Roman"/>
          <w:sz w:val="22"/>
          <w:szCs w:val="22"/>
        </w:rPr>
        <w:t>MODALIDAD:</w:t>
      </w:r>
      <w:bookmarkEnd w:id="11"/>
    </w:p>
    <w:p w14:paraId="3706A949" w14:textId="77777777" w:rsidR="004E732F" w:rsidRPr="00F9368F" w:rsidRDefault="00DF7726" w:rsidP="00F9368F">
      <w:pPr>
        <w:pStyle w:val="Prrafodelista1"/>
        <w:numPr>
          <w:ilvl w:val="0"/>
          <w:numId w:val="12"/>
        </w:numPr>
        <w:spacing w:before="57" w:after="57" w:line="360" w:lineRule="auto"/>
        <w:ind w:left="0" w:firstLine="426"/>
        <w:jc w:val="both"/>
        <w:rPr>
          <w:rFonts w:ascii="Times New Roman" w:hAnsi="Times New Roman"/>
        </w:rPr>
      </w:pPr>
      <w:r w:rsidRPr="00F9368F">
        <w:rPr>
          <w:rFonts w:ascii="Times New Roman" w:hAnsi="Times New Roman"/>
        </w:rPr>
        <w:t xml:space="preserve">La evaluación será efectuada en forma presencial en fecha, hora y lugar que determine el Comité Evaluador, siendo notificada dicha información </w:t>
      </w:r>
      <w:r w:rsidR="004E732F" w:rsidRPr="00F9368F">
        <w:rPr>
          <w:rFonts w:ascii="Times New Roman" w:hAnsi="Times New Roman"/>
        </w:rPr>
        <w:t xml:space="preserve">a través del sitio web oficial del </w:t>
      </w:r>
      <w:proofErr w:type="spellStart"/>
      <w:r w:rsidR="004E732F" w:rsidRPr="00F9368F">
        <w:rPr>
          <w:rFonts w:ascii="Times New Roman" w:hAnsi="Times New Roman"/>
        </w:rPr>
        <w:t>MPDyP</w:t>
      </w:r>
      <w:proofErr w:type="spellEnd"/>
      <w:r w:rsidR="004E732F" w:rsidRPr="00F9368F">
        <w:rPr>
          <w:rFonts w:ascii="Times New Roman" w:hAnsi="Times New Roman"/>
        </w:rPr>
        <w:t>, sección “Concursos” (</w:t>
      </w:r>
      <w:hyperlink r:id="rId13" w:history="1">
        <w:r w:rsidR="004E732F" w:rsidRPr="00F9368F">
          <w:rPr>
            <w:rStyle w:val="Hyperlink"/>
            <w:rFonts w:ascii="Times New Roman" w:hAnsi="Times New Roman"/>
          </w:rPr>
          <w:t>https://defensamendoza.gob.ar/concurso/</w:t>
        </w:r>
      </w:hyperlink>
      <w:r w:rsidR="004E732F" w:rsidRPr="00F9368F">
        <w:rPr>
          <w:rFonts w:ascii="Times New Roman" w:hAnsi="Times New Roman"/>
        </w:rPr>
        <w:t>).</w:t>
      </w:r>
    </w:p>
    <w:p w14:paraId="62BDD114" w14:textId="25E976D5" w:rsidR="003C3C31" w:rsidRPr="00F9368F" w:rsidRDefault="00DF7726" w:rsidP="00F9368F">
      <w:pPr>
        <w:pStyle w:val="Prrafodelista1"/>
        <w:numPr>
          <w:ilvl w:val="0"/>
          <w:numId w:val="12"/>
        </w:numPr>
        <w:spacing w:before="57" w:after="57" w:line="360" w:lineRule="auto"/>
        <w:ind w:left="0" w:firstLine="426"/>
        <w:jc w:val="both"/>
        <w:rPr>
          <w:rFonts w:ascii="Times New Roman" w:hAnsi="Times New Roman"/>
        </w:rPr>
      </w:pPr>
      <w:r w:rsidRPr="00F9368F">
        <w:rPr>
          <w:rFonts w:ascii="Times New Roman" w:hAnsi="Times New Roman"/>
        </w:rPr>
        <w:t xml:space="preserve">El examen será individual, oral </w:t>
      </w:r>
      <w:r w:rsidR="00532E79" w:rsidRPr="00F9368F">
        <w:rPr>
          <w:rFonts w:ascii="Times New Roman" w:hAnsi="Times New Roman"/>
        </w:rPr>
        <w:t>y público y tendrá una duración máxima de una (1) hora reloj.</w:t>
      </w:r>
    </w:p>
    <w:p w14:paraId="270AD504" w14:textId="77777777" w:rsidR="003C3C31" w:rsidRPr="00F9368F" w:rsidRDefault="00DF7726" w:rsidP="00F9368F">
      <w:pPr>
        <w:pStyle w:val="Prrafodelista1"/>
        <w:numPr>
          <w:ilvl w:val="0"/>
          <w:numId w:val="12"/>
        </w:numPr>
        <w:spacing w:before="57" w:after="57" w:line="360" w:lineRule="auto"/>
        <w:ind w:left="0" w:firstLine="426"/>
        <w:jc w:val="both"/>
        <w:rPr>
          <w:rFonts w:ascii="Times New Roman" w:hAnsi="Times New Roman"/>
        </w:rPr>
      </w:pPr>
      <w:r w:rsidRPr="00F9368F">
        <w:rPr>
          <w:rFonts w:ascii="Times New Roman" w:hAnsi="Times New Roman"/>
        </w:rPr>
        <w:t>Los aspirantes que deban ser evaluados en esta etapa no podrán presenciar el examen de los demás postulantes del mismo concurso sin haber sido examinados anteriormente en la misma instancia.</w:t>
      </w:r>
    </w:p>
    <w:p w14:paraId="659AD1BE" w14:textId="77777777" w:rsidR="003C3C31" w:rsidRPr="00F9368F" w:rsidRDefault="00DF7726" w:rsidP="00F9368F">
      <w:pPr>
        <w:pStyle w:val="Heading3"/>
        <w:spacing w:line="360" w:lineRule="auto"/>
        <w:rPr>
          <w:rFonts w:ascii="Times New Roman" w:hAnsi="Times New Roman" w:cs="Times New Roman"/>
          <w:sz w:val="22"/>
          <w:szCs w:val="22"/>
        </w:rPr>
      </w:pPr>
      <w:bookmarkStart w:id="12" w:name="_Toc193269609"/>
      <w:r w:rsidRPr="00F9368F">
        <w:rPr>
          <w:rFonts w:ascii="Times New Roman" w:hAnsi="Times New Roman" w:cs="Times New Roman"/>
          <w:sz w:val="22"/>
          <w:szCs w:val="22"/>
        </w:rPr>
        <w:t>CALIFICACIÓN:</w:t>
      </w:r>
      <w:bookmarkEnd w:id="12"/>
    </w:p>
    <w:p w14:paraId="7F6D5750" w14:textId="77777777" w:rsidR="003C3C31" w:rsidRPr="00F9368F" w:rsidRDefault="00DF7726" w:rsidP="00F9368F">
      <w:pPr>
        <w:pStyle w:val="Prrafodelista1"/>
        <w:numPr>
          <w:ilvl w:val="0"/>
          <w:numId w:val="47"/>
        </w:numPr>
        <w:spacing w:before="57" w:after="57" w:line="360" w:lineRule="auto"/>
        <w:ind w:left="0" w:firstLine="426"/>
        <w:jc w:val="both"/>
        <w:rPr>
          <w:rFonts w:ascii="Times New Roman" w:hAnsi="Times New Roman"/>
        </w:rPr>
      </w:pPr>
      <w:r w:rsidRPr="00F9368F">
        <w:rPr>
          <w:rFonts w:ascii="Times New Roman" w:hAnsi="Times New Roman"/>
        </w:rPr>
        <w:t>El resultado del examen oral será APROBADO o DESAPROBADO.</w:t>
      </w:r>
    </w:p>
    <w:p w14:paraId="20BB8A7B" w14:textId="77777777" w:rsidR="003C3C31" w:rsidRPr="00F9368F" w:rsidRDefault="00DF7726" w:rsidP="00F9368F">
      <w:pPr>
        <w:pStyle w:val="Prrafodelista1"/>
        <w:numPr>
          <w:ilvl w:val="0"/>
          <w:numId w:val="13"/>
        </w:numPr>
        <w:spacing w:before="57" w:after="57" w:line="360" w:lineRule="auto"/>
        <w:ind w:left="0" w:firstLine="426"/>
        <w:jc w:val="both"/>
        <w:rPr>
          <w:rFonts w:ascii="Times New Roman" w:hAnsi="Times New Roman"/>
        </w:rPr>
      </w:pPr>
      <w:r w:rsidRPr="00F9368F">
        <w:rPr>
          <w:rFonts w:ascii="Times New Roman" w:hAnsi="Times New Roman"/>
        </w:rPr>
        <w:t>El puntaje mínimo para aprobar es de VEINTE (20) PUNTOS y el puntaje máximo posible es de CUARENTA (40) PUNTOS.</w:t>
      </w:r>
    </w:p>
    <w:p w14:paraId="53BA434D" w14:textId="77777777" w:rsidR="00D82FA6" w:rsidRPr="00F9368F" w:rsidRDefault="00DF7726" w:rsidP="00F9368F">
      <w:pPr>
        <w:pStyle w:val="Prrafodelista1"/>
        <w:numPr>
          <w:ilvl w:val="0"/>
          <w:numId w:val="13"/>
        </w:numPr>
        <w:spacing w:before="57" w:after="57" w:line="360" w:lineRule="auto"/>
        <w:ind w:left="0" w:firstLine="426"/>
        <w:jc w:val="both"/>
        <w:rPr>
          <w:rFonts w:ascii="Times New Roman" w:hAnsi="Times New Roman"/>
        </w:rPr>
      </w:pPr>
      <w:r w:rsidRPr="00F9368F">
        <w:rPr>
          <w:rFonts w:ascii="Times New Roman" w:hAnsi="Times New Roman"/>
        </w:rPr>
        <w:t xml:space="preserve">La calificación será notificada </w:t>
      </w:r>
      <w:r w:rsidR="004E732F" w:rsidRPr="00F9368F">
        <w:rPr>
          <w:rFonts w:ascii="Times New Roman" w:hAnsi="Times New Roman"/>
        </w:rPr>
        <w:t xml:space="preserve">a través del sitio web oficial del </w:t>
      </w:r>
      <w:proofErr w:type="spellStart"/>
      <w:r w:rsidR="004E732F" w:rsidRPr="00F9368F">
        <w:rPr>
          <w:rFonts w:ascii="Times New Roman" w:hAnsi="Times New Roman"/>
        </w:rPr>
        <w:t>MPDyP</w:t>
      </w:r>
      <w:proofErr w:type="spellEnd"/>
      <w:r w:rsidR="004E732F" w:rsidRPr="00F9368F">
        <w:rPr>
          <w:rFonts w:ascii="Times New Roman" w:hAnsi="Times New Roman"/>
        </w:rPr>
        <w:t>, sección “Concursos” (</w:t>
      </w:r>
      <w:hyperlink r:id="rId14" w:history="1">
        <w:r w:rsidR="004E732F" w:rsidRPr="00F9368F">
          <w:rPr>
            <w:rStyle w:val="Hyperlink"/>
            <w:rFonts w:ascii="Times New Roman" w:hAnsi="Times New Roman"/>
          </w:rPr>
          <w:t>https://defensamendoza.gob.ar/concurso/</w:t>
        </w:r>
      </w:hyperlink>
      <w:r w:rsidR="004E732F" w:rsidRPr="00F9368F">
        <w:rPr>
          <w:rFonts w:ascii="Times New Roman" w:hAnsi="Times New Roman"/>
        </w:rPr>
        <w:t>), dentro de un plazo no mayor a diez días hábiles. En el caso de eventualidades que ameriten ampliar los plazos, se comunicará la modificación a través de la publicación de un comunicado en la página web.</w:t>
      </w:r>
    </w:p>
    <w:p w14:paraId="55BC523F" w14:textId="5D8C2AB3" w:rsidR="003C3C31" w:rsidRPr="00F9368F" w:rsidRDefault="00D82FA6" w:rsidP="00F9368F">
      <w:pPr>
        <w:pStyle w:val="Prrafodelista1"/>
        <w:numPr>
          <w:ilvl w:val="0"/>
          <w:numId w:val="13"/>
        </w:numPr>
        <w:spacing w:before="57" w:after="57" w:line="360" w:lineRule="auto"/>
        <w:ind w:left="0" w:firstLine="426"/>
        <w:jc w:val="both"/>
        <w:rPr>
          <w:rFonts w:ascii="Times New Roman" w:hAnsi="Times New Roman"/>
        </w:rPr>
      </w:pPr>
      <w:r w:rsidRPr="00F9368F">
        <w:rPr>
          <w:rFonts w:ascii="Times New Roman" w:hAnsi="Times New Roman"/>
        </w:rPr>
        <w:lastRenderedPageBreak/>
        <w:t xml:space="preserve">Para poder </w:t>
      </w:r>
      <w:r w:rsidR="004D1C82" w:rsidRPr="00F9368F">
        <w:rPr>
          <w:rFonts w:ascii="Times New Roman" w:hAnsi="Times New Roman"/>
        </w:rPr>
        <w:t>recibir devoluciones sobre la examinación oral</w:t>
      </w:r>
      <w:r w:rsidRPr="00F9368F">
        <w:rPr>
          <w:rFonts w:ascii="Times New Roman" w:hAnsi="Times New Roman"/>
        </w:rPr>
        <w:t>,</w:t>
      </w:r>
      <w:r w:rsidR="007636DC" w:rsidRPr="00F9368F">
        <w:rPr>
          <w:rFonts w:ascii="Times New Roman" w:hAnsi="Times New Roman"/>
        </w:rPr>
        <w:t xml:space="preserve"> previa solicitud de la parte interesada a través de nota formal remitida al correo electrónico </w:t>
      </w:r>
      <w:hyperlink r:id="rId15" w:history="1">
        <w:r w:rsidR="007636DC" w:rsidRPr="00F9368F">
          <w:rPr>
            <w:rStyle w:val="Hyperlink"/>
            <w:rFonts w:ascii="Times New Roman" w:hAnsi="Times New Roman"/>
          </w:rPr>
          <w:t>concursos_mdp_rrhh@jus.mendoza.gov.ar</w:t>
        </w:r>
      </w:hyperlink>
      <w:r w:rsidR="007636DC" w:rsidRPr="00F9368F">
        <w:rPr>
          <w:rFonts w:ascii="Times New Roman" w:hAnsi="Times New Roman"/>
        </w:rPr>
        <w:t xml:space="preserve">, </w:t>
      </w:r>
      <w:r w:rsidRPr="00F9368F">
        <w:rPr>
          <w:rFonts w:ascii="Times New Roman" w:hAnsi="Times New Roman"/>
        </w:rPr>
        <w:t xml:space="preserve">el Comité Evaluador establecerá fechas, horario y lugares a tal fin, los que serán comunicados a través del sitio web oficial del </w:t>
      </w:r>
      <w:proofErr w:type="spellStart"/>
      <w:r w:rsidRPr="00F9368F">
        <w:rPr>
          <w:rFonts w:ascii="Times New Roman" w:hAnsi="Times New Roman"/>
        </w:rPr>
        <w:t>MPDyP</w:t>
      </w:r>
      <w:proofErr w:type="spellEnd"/>
      <w:r w:rsidRPr="00F9368F">
        <w:rPr>
          <w:rFonts w:ascii="Times New Roman" w:hAnsi="Times New Roman"/>
        </w:rPr>
        <w:t>, sección “Concursos” (</w:t>
      </w:r>
      <w:hyperlink r:id="rId16" w:history="1">
        <w:r w:rsidR="004D1C82" w:rsidRPr="00F9368F">
          <w:rPr>
            <w:rStyle w:val="Hyperlink"/>
            <w:rFonts w:ascii="Times New Roman" w:hAnsi="Times New Roman"/>
          </w:rPr>
          <w:t>https://defensamendoza.gob.ar/concurso/</w:t>
        </w:r>
      </w:hyperlink>
      <w:r w:rsidRPr="00F9368F">
        <w:rPr>
          <w:rFonts w:ascii="Times New Roman" w:hAnsi="Times New Roman"/>
        </w:rPr>
        <w:t xml:space="preserve">).  </w:t>
      </w:r>
    </w:p>
    <w:p w14:paraId="64F395D1" w14:textId="6FC76DE1" w:rsidR="00AC7054" w:rsidRPr="00F9368F" w:rsidRDefault="00AC7054" w:rsidP="00F9368F">
      <w:pPr>
        <w:keepNext/>
        <w:spacing w:before="240" w:after="60" w:line="360" w:lineRule="auto"/>
        <w:outlineLvl w:val="1"/>
        <w:rPr>
          <w:rFonts w:ascii="Times New Roman" w:eastAsia="Times New Roman" w:hAnsi="Times New Roman" w:cs="Times New Roman"/>
          <w:b/>
          <w:bCs/>
          <w:sz w:val="22"/>
          <w:szCs w:val="22"/>
        </w:rPr>
      </w:pPr>
      <w:bookmarkStart w:id="13" w:name="_Toc193269610"/>
      <w:r w:rsidRPr="00F9368F">
        <w:rPr>
          <w:rFonts w:ascii="Times New Roman" w:eastAsia="Times New Roman" w:hAnsi="Times New Roman" w:cs="Times New Roman"/>
          <w:b/>
          <w:bCs/>
          <w:sz w:val="22"/>
          <w:szCs w:val="22"/>
        </w:rPr>
        <w:t>ETAPA 3: Puntuación de Antecedentes</w:t>
      </w:r>
      <w:bookmarkEnd w:id="13"/>
    </w:p>
    <w:p w14:paraId="7496BE6C" w14:textId="78C2FF76" w:rsidR="00AC7054" w:rsidRPr="00F9368F" w:rsidRDefault="00E5128D" w:rsidP="00F9368F">
      <w:pPr>
        <w:spacing w:before="240" w:line="360" w:lineRule="auto"/>
        <w:jc w:val="both"/>
        <w:rPr>
          <w:rFonts w:ascii="Times New Roman" w:hAnsi="Times New Roman" w:cs="Times New Roman"/>
        </w:rPr>
      </w:pPr>
      <w:r w:rsidRPr="00F9368F">
        <w:rPr>
          <w:rFonts w:ascii="Times New Roman" w:hAnsi="Times New Roman" w:cs="Times New Roman"/>
        </w:rPr>
        <w:t>Solo para los participantes que aprueben todas las instancias anteriores, se procederá a evaluar los antecedentes cargados en los Currículums Vitae presentados al momento de la inscripción teniendo en cuenta las respectivas probanzas que acrediten lo que en el mismo se indica.</w:t>
      </w:r>
    </w:p>
    <w:p w14:paraId="56143A3B" w14:textId="77777777" w:rsidR="00AC7054" w:rsidRPr="00F9368F" w:rsidRDefault="00AC7054" w:rsidP="00F9368F">
      <w:pPr>
        <w:keepNext/>
        <w:spacing w:before="240" w:after="60" w:line="360" w:lineRule="auto"/>
        <w:outlineLvl w:val="2"/>
        <w:rPr>
          <w:rFonts w:ascii="Times New Roman" w:eastAsia="Times New Roman" w:hAnsi="Times New Roman" w:cs="Times New Roman"/>
          <w:b/>
          <w:bCs/>
          <w:sz w:val="22"/>
          <w:szCs w:val="22"/>
        </w:rPr>
      </w:pPr>
      <w:bookmarkStart w:id="14" w:name="_Toc193269611"/>
      <w:r w:rsidRPr="00F9368F">
        <w:rPr>
          <w:rFonts w:ascii="Times New Roman" w:eastAsia="Times New Roman" w:hAnsi="Times New Roman" w:cs="Times New Roman"/>
          <w:b/>
          <w:bCs/>
          <w:sz w:val="22"/>
          <w:szCs w:val="22"/>
        </w:rPr>
        <w:t>CONTENIDOS:</w:t>
      </w:r>
      <w:bookmarkEnd w:id="14"/>
    </w:p>
    <w:p w14:paraId="610AD328" w14:textId="03F447DF" w:rsidR="00AC7054" w:rsidRPr="00F9368F" w:rsidRDefault="00AC7054" w:rsidP="00F9368F">
      <w:pPr>
        <w:numPr>
          <w:ilvl w:val="0"/>
          <w:numId w:val="50"/>
        </w:numPr>
        <w:suppressAutoHyphens w:val="0"/>
        <w:spacing w:before="57" w:after="57" w:line="360" w:lineRule="auto"/>
        <w:ind w:left="0" w:firstLine="426"/>
        <w:jc w:val="both"/>
        <w:textAlignment w:val="auto"/>
        <w:rPr>
          <w:rFonts w:ascii="Times New Roman" w:eastAsia="Calibri" w:hAnsi="Times New Roman" w:cs="Times New Roman"/>
          <w:sz w:val="22"/>
          <w:szCs w:val="22"/>
          <w:lang w:bidi="ar-SA"/>
        </w:rPr>
      </w:pPr>
      <w:r w:rsidRPr="00F9368F">
        <w:rPr>
          <w:rFonts w:ascii="Times New Roman" w:eastAsia="Calibri" w:hAnsi="Times New Roman" w:cs="Times New Roman"/>
          <w:sz w:val="22"/>
          <w:szCs w:val="22"/>
          <w:lang w:bidi="ar-SA"/>
        </w:rPr>
        <w:t xml:space="preserve">La puntuación de antecedentes se realizará según la experiencia, formación y capacitación consignadas por los concursantes en el </w:t>
      </w:r>
      <w:proofErr w:type="spellStart"/>
      <w:r w:rsidRPr="00F9368F">
        <w:rPr>
          <w:rFonts w:ascii="Times New Roman" w:eastAsia="Calibri" w:hAnsi="Times New Roman" w:cs="Times New Roman"/>
          <w:i/>
          <w:iCs/>
          <w:sz w:val="22"/>
          <w:szCs w:val="22"/>
          <w:lang w:bidi="ar-SA"/>
        </w:rPr>
        <w:t>Curriculum</w:t>
      </w:r>
      <w:proofErr w:type="spellEnd"/>
      <w:r w:rsidRPr="00F9368F">
        <w:rPr>
          <w:rFonts w:ascii="Times New Roman" w:eastAsia="Calibri" w:hAnsi="Times New Roman" w:cs="Times New Roman"/>
          <w:i/>
          <w:iCs/>
          <w:sz w:val="22"/>
          <w:szCs w:val="22"/>
          <w:lang w:bidi="ar-SA"/>
        </w:rPr>
        <w:t xml:space="preserve"> Vitae</w:t>
      </w:r>
      <w:r w:rsidRPr="00F9368F">
        <w:rPr>
          <w:rFonts w:ascii="Times New Roman" w:eastAsia="Calibri" w:hAnsi="Times New Roman" w:cs="Times New Roman"/>
          <w:sz w:val="22"/>
          <w:szCs w:val="22"/>
          <w:lang w:bidi="ar-SA"/>
        </w:rPr>
        <w:t>, previa acreditación con las probanzas correspondientes.</w:t>
      </w:r>
    </w:p>
    <w:p w14:paraId="77538AAE" w14:textId="405AAB55" w:rsidR="00AC7054" w:rsidRPr="00F9368F" w:rsidRDefault="00AC7054" w:rsidP="00F9368F">
      <w:pPr>
        <w:numPr>
          <w:ilvl w:val="0"/>
          <w:numId w:val="16"/>
        </w:numPr>
        <w:suppressAutoHyphens w:val="0"/>
        <w:spacing w:before="57" w:after="57" w:line="360" w:lineRule="auto"/>
        <w:ind w:left="0" w:firstLine="426"/>
        <w:jc w:val="both"/>
        <w:textAlignment w:val="auto"/>
        <w:rPr>
          <w:rFonts w:ascii="Times New Roman" w:eastAsia="Calibri" w:hAnsi="Times New Roman" w:cs="Times New Roman"/>
          <w:sz w:val="22"/>
          <w:szCs w:val="22"/>
          <w:lang w:bidi="ar-SA"/>
        </w:rPr>
      </w:pPr>
      <w:r w:rsidRPr="00F9368F">
        <w:rPr>
          <w:rFonts w:ascii="Times New Roman" w:eastAsia="Calibri" w:hAnsi="Times New Roman" w:cs="Times New Roman"/>
          <w:sz w:val="22"/>
          <w:szCs w:val="22"/>
          <w:lang w:bidi="ar-SA"/>
        </w:rPr>
        <w:t xml:space="preserve">El Comité Evaluador sólo evaluará el </w:t>
      </w:r>
      <w:r w:rsidRPr="00F9368F">
        <w:rPr>
          <w:rFonts w:ascii="Times New Roman" w:eastAsia="Calibri" w:hAnsi="Times New Roman" w:cs="Times New Roman"/>
          <w:i/>
          <w:iCs/>
          <w:sz w:val="22"/>
          <w:szCs w:val="22"/>
          <w:lang w:bidi="ar-SA"/>
        </w:rPr>
        <w:t>Currículum Vitae</w:t>
      </w:r>
      <w:r w:rsidRPr="00F9368F">
        <w:rPr>
          <w:rFonts w:ascii="Times New Roman" w:eastAsia="Calibri" w:hAnsi="Times New Roman" w:cs="Times New Roman"/>
          <w:sz w:val="22"/>
          <w:szCs w:val="22"/>
          <w:lang w:bidi="ar-SA"/>
        </w:rPr>
        <w:t xml:space="preserve"> de cada uno de los aspirantes que hayan superado las Etapas anteriores de Evaluación previstas para el concurso.</w:t>
      </w:r>
    </w:p>
    <w:p w14:paraId="5AFC3DA7" w14:textId="77777777" w:rsidR="00AC7054" w:rsidRPr="00F9368F" w:rsidRDefault="00AC7054" w:rsidP="00F9368F">
      <w:pPr>
        <w:keepNext/>
        <w:spacing w:before="240" w:after="60" w:line="360" w:lineRule="auto"/>
        <w:outlineLvl w:val="2"/>
        <w:rPr>
          <w:rFonts w:ascii="Times New Roman" w:eastAsia="Times New Roman" w:hAnsi="Times New Roman" w:cs="Times New Roman"/>
          <w:b/>
          <w:bCs/>
          <w:sz w:val="22"/>
          <w:szCs w:val="22"/>
        </w:rPr>
      </w:pPr>
      <w:bookmarkStart w:id="15" w:name="_Toc193269612"/>
      <w:r w:rsidRPr="00F9368F">
        <w:rPr>
          <w:rFonts w:ascii="Times New Roman" w:eastAsia="Times New Roman" w:hAnsi="Times New Roman" w:cs="Times New Roman"/>
          <w:b/>
          <w:bCs/>
          <w:sz w:val="22"/>
          <w:szCs w:val="22"/>
        </w:rPr>
        <w:t>MODALIDAD:</w:t>
      </w:r>
      <w:bookmarkEnd w:id="15"/>
    </w:p>
    <w:p w14:paraId="19D62708" w14:textId="77777777" w:rsidR="00AC7054" w:rsidRPr="00F9368F" w:rsidRDefault="00AC7054" w:rsidP="00F9368F">
      <w:pPr>
        <w:spacing w:line="360" w:lineRule="auto"/>
        <w:rPr>
          <w:rFonts w:ascii="Times New Roman" w:hAnsi="Times New Roman" w:cs="Times New Roman"/>
          <w:sz w:val="22"/>
          <w:szCs w:val="22"/>
        </w:rPr>
      </w:pPr>
    </w:p>
    <w:p w14:paraId="47A41EF2" w14:textId="77777777" w:rsidR="00AC7054" w:rsidRPr="00F9368F" w:rsidRDefault="00AC7054" w:rsidP="00F9368F">
      <w:pPr>
        <w:spacing w:line="360" w:lineRule="auto"/>
        <w:rPr>
          <w:rFonts w:ascii="Times New Roman" w:hAnsi="Times New Roman" w:cs="Times New Roman"/>
          <w:sz w:val="22"/>
          <w:szCs w:val="22"/>
        </w:rPr>
      </w:pPr>
      <w:r w:rsidRPr="00F9368F">
        <w:rPr>
          <w:rFonts w:ascii="Times New Roman" w:hAnsi="Times New Roman" w:cs="Times New Roman"/>
          <w:sz w:val="22"/>
          <w:szCs w:val="22"/>
        </w:rPr>
        <w:t>El cómputo del puntaje se realizará de acuerdo con los siguientes criterios:</w:t>
      </w:r>
    </w:p>
    <w:p w14:paraId="7E43F6DD" w14:textId="77777777" w:rsidR="00AC7054" w:rsidRPr="00F9368F" w:rsidRDefault="00AC7054" w:rsidP="00F9368F">
      <w:pPr>
        <w:spacing w:line="360" w:lineRule="auto"/>
        <w:rPr>
          <w:rFonts w:ascii="Times New Roman" w:hAnsi="Times New Roman" w:cs="Times New Roman"/>
          <w:sz w:val="22"/>
          <w:szCs w:val="22"/>
        </w:rPr>
      </w:pPr>
    </w:p>
    <w:tbl>
      <w:tblPr>
        <w:tblW w:w="8499" w:type="dxa"/>
        <w:jc w:val="center"/>
        <w:tblLayout w:type="fixed"/>
        <w:tblCellMar>
          <w:left w:w="10" w:type="dxa"/>
          <w:right w:w="10" w:type="dxa"/>
        </w:tblCellMar>
        <w:tblLook w:val="04A0" w:firstRow="1" w:lastRow="0" w:firstColumn="1" w:lastColumn="0" w:noHBand="0" w:noVBand="1"/>
      </w:tblPr>
      <w:tblGrid>
        <w:gridCol w:w="4192"/>
        <w:gridCol w:w="4307"/>
      </w:tblGrid>
      <w:tr w:rsidR="00AC7054" w:rsidRPr="00F9368F" w14:paraId="5D42F33C" w14:textId="77777777" w:rsidTr="00EE76C2">
        <w:trPr>
          <w:jc w:val="center"/>
        </w:trPr>
        <w:tc>
          <w:tcPr>
            <w:tcW w:w="419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0626B08" w14:textId="77777777" w:rsidR="00AC7054" w:rsidRPr="00F9368F" w:rsidRDefault="00AC7054" w:rsidP="00F9368F">
            <w:pPr>
              <w:spacing w:before="57" w:after="57" w:line="360" w:lineRule="auto"/>
              <w:jc w:val="center"/>
              <w:rPr>
                <w:rFonts w:ascii="Times New Roman" w:eastAsia="Calibri" w:hAnsi="Times New Roman" w:cs="Times New Roman"/>
                <w:b/>
                <w:bCs/>
                <w:sz w:val="22"/>
                <w:szCs w:val="22"/>
              </w:rPr>
            </w:pPr>
            <w:r w:rsidRPr="00F9368F">
              <w:rPr>
                <w:rFonts w:ascii="Times New Roman" w:eastAsia="Calibri" w:hAnsi="Times New Roman" w:cs="Times New Roman"/>
                <w:b/>
                <w:bCs/>
                <w:sz w:val="22"/>
                <w:szCs w:val="22"/>
              </w:rPr>
              <w:t>Ítem</w:t>
            </w:r>
          </w:p>
        </w:tc>
        <w:tc>
          <w:tcPr>
            <w:tcW w:w="43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B0D75E" w14:textId="77777777" w:rsidR="00AC7054" w:rsidRPr="00F9368F" w:rsidRDefault="00AC7054" w:rsidP="00F9368F">
            <w:pPr>
              <w:spacing w:before="57" w:after="57" w:line="360" w:lineRule="auto"/>
              <w:jc w:val="center"/>
              <w:rPr>
                <w:rFonts w:ascii="Times New Roman" w:eastAsia="Calibri" w:hAnsi="Times New Roman" w:cs="Times New Roman"/>
                <w:b/>
                <w:bCs/>
                <w:sz w:val="22"/>
                <w:szCs w:val="22"/>
              </w:rPr>
            </w:pPr>
            <w:r w:rsidRPr="00F9368F">
              <w:rPr>
                <w:rFonts w:ascii="Times New Roman" w:eastAsia="Calibri" w:hAnsi="Times New Roman" w:cs="Times New Roman"/>
                <w:b/>
                <w:bCs/>
                <w:sz w:val="22"/>
                <w:szCs w:val="22"/>
              </w:rPr>
              <w:t>Puntaje</w:t>
            </w:r>
          </w:p>
        </w:tc>
      </w:tr>
      <w:tr w:rsidR="00AC7054" w:rsidRPr="00F9368F" w14:paraId="1E716248" w14:textId="77777777" w:rsidTr="00EE76C2">
        <w:trPr>
          <w:jc w:val="center"/>
        </w:trPr>
        <w:tc>
          <w:tcPr>
            <w:tcW w:w="419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C7A2693" w14:textId="6161E187" w:rsidR="00AC7054" w:rsidRPr="00F9368F" w:rsidRDefault="000C0B7A" w:rsidP="00F9368F">
            <w:pPr>
              <w:spacing w:before="57" w:after="57" w:line="360" w:lineRule="auto"/>
              <w:jc w:val="center"/>
              <w:rPr>
                <w:rFonts w:ascii="Times New Roman" w:eastAsia="Calibri" w:hAnsi="Times New Roman" w:cs="Times New Roman"/>
                <w:sz w:val="22"/>
                <w:szCs w:val="22"/>
              </w:rPr>
            </w:pPr>
            <w:r w:rsidRPr="00F9368F">
              <w:rPr>
                <w:rFonts w:ascii="Times New Roman" w:eastAsia="Calibri" w:hAnsi="Times New Roman" w:cs="Times New Roman"/>
                <w:sz w:val="22"/>
                <w:szCs w:val="22"/>
              </w:rPr>
              <w:t>Experiencia laboral pública o privada según lo acredite debidamente el postulante, por año de servicio, posterior a la obtención del título de abogado.</w:t>
            </w:r>
          </w:p>
        </w:tc>
        <w:tc>
          <w:tcPr>
            <w:tcW w:w="43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26D72E" w14:textId="77777777" w:rsidR="00AC7054" w:rsidRPr="00F9368F" w:rsidRDefault="00AC7054" w:rsidP="00F9368F">
            <w:pPr>
              <w:spacing w:before="57" w:after="57" w:line="360" w:lineRule="auto"/>
              <w:jc w:val="center"/>
              <w:rPr>
                <w:rFonts w:ascii="Times New Roman" w:eastAsia="Calibri" w:hAnsi="Times New Roman" w:cs="Times New Roman"/>
                <w:sz w:val="22"/>
                <w:szCs w:val="22"/>
              </w:rPr>
            </w:pPr>
            <w:r w:rsidRPr="00F9368F">
              <w:rPr>
                <w:rFonts w:ascii="Times New Roman" w:eastAsia="Calibri" w:hAnsi="Times New Roman" w:cs="Times New Roman"/>
                <w:sz w:val="22"/>
                <w:szCs w:val="22"/>
              </w:rPr>
              <w:t>0,50 puntos por cada año de servicio.</w:t>
            </w:r>
          </w:p>
          <w:p w14:paraId="5E19CA43" w14:textId="77777777" w:rsidR="00AC7054" w:rsidRPr="00F9368F" w:rsidRDefault="00AC7054" w:rsidP="00F9368F">
            <w:pPr>
              <w:spacing w:before="57" w:after="57" w:line="360" w:lineRule="auto"/>
              <w:jc w:val="center"/>
              <w:rPr>
                <w:rFonts w:ascii="Times New Roman" w:eastAsia="Calibri" w:hAnsi="Times New Roman" w:cs="Times New Roman"/>
                <w:b/>
                <w:bCs/>
                <w:sz w:val="22"/>
                <w:szCs w:val="22"/>
              </w:rPr>
            </w:pPr>
            <w:r w:rsidRPr="00F9368F">
              <w:rPr>
                <w:rFonts w:ascii="Times New Roman" w:eastAsia="Calibri" w:hAnsi="Times New Roman" w:cs="Times New Roman"/>
                <w:b/>
                <w:bCs/>
                <w:sz w:val="22"/>
                <w:szCs w:val="22"/>
              </w:rPr>
              <w:t>Máximo: 6 puntos</w:t>
            </w:r>
          </w:p>
        </w:tc>
      </w:tr>
      <w:tr w:rsidR="00AC7054" w:rsidRPr="00F9368F" w14:paraId="706697A0" w14:textId="77777777" w:rsidTr="00EE76C2">
        <w:trPr>
          <w:jc w:val="center"/>
        </w:trPr>
        <w:tc>
          <w:tcPr>
            <w:tcW w:w="419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ED413E2" w14:textId="77777777" w:rsidR="00AC7054" w:rsidRPr="00F9368F" w:rsidRDefault="00AC7054" w:rsidP="00F9368F">
            <w:pPr>
              <w:spacing w:before="57" w:after="57" w:line="360" w:lineRule="auto"/>
              <w:jc w:val="center"/>
              <w:rPr>
                <w:rFonts w:ascii="Times New Roman" w:eastAsia="Calibri" w:hAnsi="Times New Roman" w:cs="Times New Roman"/>
                <w:sz w:val="22"/>
                <w:szCs w:val="22"/>
              </w:rPr>
            </w:pPr>
            <w:r w:rsidRPr="00F9368F">
              <w:rPr>
                <w:rFonts w:ascii="Times New Roman" w:eastAsia="Calibri" w:hAnsi="Times New Roman" w:cs="Times New Roman"/>
                <w:sz w:val="22"/>
                <w:szCs w:val="22"/>
              </w:rPr>
              <w:t>Cursos de actualización en materia jurídica, posterior a la obtención del título de abogado.</w:t>
            </w:r>
          </w:p>
        </w:tc>
        <w:tc>
          <w:tcPr>
            <w:tcW w:w="43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0BB9FE" w14:textId="77777777" w:rsidR="00AC7054" w:rsidRPr="00F9368F" w:rsidRDefault="00AC7054" w:rsidP="00F9368F">
            <w:pPr>
              <w:spacing w:before="57" w:after="57" w:line="360" w:lineRule="auto"/>
              <w:jc w:val="center"/>
              <w:rPr>
                <w:rFonts w:ascii="Times New Roman" w:eastAsia="Calibri" w:hAnsi="Times New Roman" w:cs="Times New Roman"/>
                <w:sz w:val="22"/>
                <w:szCs w:val="22"/>
              </w:rPr>
            </w:pPr>
            <w:r w:rsidRPr="00F9368F">
              <w:rPr>
                <w:rFonts w:ascii="Times New Roman" w:eastAsia="Calibri" w:hAnsi="Times New Roman" w:cs="Times New Roman"/>
                <w:sz w:val="22"/>
                <w:szCs w:val="22"/>
              </w:rPr>
              <w:t>0,50 puntos por cada curso certificado.</w:t>
            </w:r>
          </w:p>
          <w:p w14:paraId="41EB0689" w14:textId="77777777" w:rsidR="00AC7054" w:rsidRPr="00F9368F" w:rsidRDefault="00AC7054" w:rsidP="00F9368F">
            <w:pPr>
              <w:spacing w:before="57" w:after="57" w:line="360" w:lineRule="auto"/>
              <w:jc w:val="center"/>
              <w:rPr>
                <w:rFonts w:ascii="Times New Roman" w:eastAsia="Calibri" w:hAnsi="Times New Roman" w:cs="Times New Roman"/>
                <w:b/>
                <w:bCs/>
                <w:sz w:val="22"/>
                <w:szCs w:val="22"/>
              </w:rPr>
            </w:pPr>
            <w:r w:rsidRPr="00F9368F">
              <w:rPr>
                <w:rFonts w:ascii="Times New Roman" w:eastAsia="Calibri" w:hAnsi="Times New Roman" w:cs="Times New Roman"/>
                <w:b/>
                <w:bCs/>
                <w:sz w:val="22"/>
                <w:szCs w:val="22"/>
              </w:rPr>
              <w:t>Máximo: 2 puntos</w:t>
            </w:r>
          </w:p>
        </w:tc>
      </w:tr>
      <w:tr w:rsidR="00AC7054" w:rsidRPr="00F9368F" w14:paraId="3CD7BF6E" w14:textId="77777777" w:rsidTr="00EE76C2">
        <w:trPr>
          <w:jc w:val="center"/>
        </w:trPr>
        <w:tc>
          <w:tcPr>
            <w:tcW w:w="4192" w:type="dxa"/>
            <w:tcBorders>
              <w:left w:val="single" w:sz="4" w:space="0" w:color="000000"/>
              <w:bottom w:val="single" w:sz="4" w:space="0" w:color="000000"/>
            </w:tcBorders>
            <w:shd w:val="clear" w:color="auto" w:fill="auto"/>
            <w:tcMar>
              <w:top w:w="0" w:type="dxa"/>
              <w:left w:w="108" w:type="dxa"/>
              <w:bottom w:w="0" w:type="dxa"/>
              <w:right w:w="108" w:type="dxa"/>
            </w:tcMar>
            <w:vAlign w:val="center"/>
          </w:tcPr>
          <w:p w14:paraId="2AD3B782" w14:textId="5306D2FA" w:rsidR="00AC7054" w:rsidRPr="00F9368F" w:rsidRDefault="00AC7054" w:rsidP="00F9368F">
            <w:pPr>
              <w:spacing w:before="57" w:after="57" w:line="360" w:lineRule="auto"/>
              <w:jc w:val="center"/>
              <w:rPr>
                <w:rFonts w:ascii="Times New Roman" w:eastAsia="Calibri" w:hAnsi="Times New Roman" w:cs="Times New Roman"/>
                <w:sz w:val="22"/>
                <w:szCs w:val="22"/>
              </w:rPr>
            </w:pPr>
            <w:r w:rsidRPr="00F9368F">
              <w:rPr>
                <w:rFonts w:ascii="Times New Roman" w:eastAsia="Calibri" w:hAnsi="Times New Roman" w:cs="Times New Roman"/>
                <w:sz w:val="22"/>
                <w:szCs w:val="22"/>
              </w:rPr>
              <w:t xml:space="preserve">Carreras de posgrado (Especialización, Maestría y/o Doctorado) cursados y </w:t>
            </w:r>
            <w:r w:rsidR="000C0B7A" w:rsidRPr="00F9368F">
              <w:rPr>
                <w:rFonts w:ascii="Times New Roman" w:eastAsia="Calibri" w:hAnsi="Times New Roman" w:cs="Times New Roman"/>
                <w:sz w:val="22"/>
                <w:szCs w:val="22"/>
              </w:rPr>
              <w:t xml:space="preserve">no </w:t>
            </w:r>
            <w:r w:rsidR="009F6B2F" w:rsidRPr="00F9368F">
              <w:rPr>
                <w:rFonts w:ascii="Times New Roman" w:eastAsia="Calibri" w:hAnsi="Times New Roman" w:cs="Times New Roman"/>
                <w:sz w:val="22"/>
                <w:szCs w:val="22"/>
              </w:rPr>
              <w:t>finalizados</w:t>
            </w:r>
            <w:r w:rsidRPr="00F9368F">
              <w:rPr>
                <w:rFonts w:ascii="Times New Roman" w:eastAsia="Calibri" w:hAnsi="Times New Roman" w:cs="Times New Roman"/>
                <w:sz w:val="22"/>
                <w:szCs w:val="22"/>
              </w:rPr>
              <w:t>, debidamente acreditados con certificado analítico provisorio.</w:t>
            </w:r>
          </w:p>
        </w:tc>
        <w:tc>
          <w:tcPr>
            <w:tcW w:w="4307"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33BCBD" w14:textId="77777777" w:rsidR="00AC7054" w:rsidRPr="00F9368F" w:rsidRDefault="00AC7054" w:rsidP="00F9368F">
            <w:pPr>
              <w:spacing w:before="57" w:after="57" w:line="360" w:lineRule="auto"/>
              <w:jc w:val="center"/>
              <w:rPr>
                <w:rFonts w:ascii="Times New Roman" w:eastAsia="Calibri" w:hAnsi="Times New Roman" w:cs="Times New Roman"/>
                <w:sz w:val="22"/>
                <w:szCs w:val="22"/>
              </w:rPr>
            </w:pPr>
            <w:r w:rsidRPr="00F9368F">
              <w:rPr>
                <w:rFonts w:ascii="Times New Roman" w:eastAsia="Calibri" w:hAnsi="Times New Roman" w:cs="Times New Roman"/>
                <w:sz w:val="22"/>
                <w:szCs w:val="22"/>
              </w:rPr>
              <w:t>1 punto por año cursado.</w:t>
            </w:r>
          </w:p>
          <w:p w14:paraId="36DC4F37" w14:textId="77777777" w:rsidR="00AC7054" w:rsidRPr="00F9368F" w:rsidRDefault="00AC7054" w:rsidP="00F9368F">
            <w:pPr>
              <w:spacing w:before="57" w:after="57" w:line="360" w:lineRule="auto"/>
              <w:jc w:val="center"/>
              <w:rPr>
                <w:rFonts w:ascii="Times New Roman" w:eastAsia="Calibri" w:hAnsi="Times New Roman" w:cs="Times New Roman"/>
                <w:b/>
                <w:bCs/>
                <w:sz w:val="22"/>
                <w:szCs w:val="22"/>
              </w:rPr>
            </w:pPr>
            <w:r w:rsidRPr="00F9368F">
              <w:rPr>
                <w:rFonts w:ascii="Times New Roman" w:eastAsia="Calibri" w:hAnsi="Times New Roman" w:cs="Times New Roman"/>
                <w:b/>
                <w:bCs/>
                <w:sz w:val="22"/>
                <w:szCs w:val="22"/>
              </w:rPr>
              <w:t>Máximo:  2 puntos</w:t>
            </w:r>
          </w:p>
        </w:tc>
      </w:tr>
      <w:tr w:rsidR="00AC7054" w:rsidRPr="00F9368F" w14:paraId="68EBF252" w14:textId="77777777" w:rsidTr="00EE76C2">
        <w:trPr>
          <w:jc w:val="center"/>
        </w:trPr>
        <w:tc>
          <w:tcPr>
            <w:tcW w:w="419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BD7BF9E" w14:textId="77777777" w:rsidR="00AC7054" w:rsidRPr="00F9368F" w:rsidRDefault="00AC7054" w:rsidP="00F9368F">
            <w:pPr>
              <w:spacing w:before="57" w:after="57" w:line="360" w:lineRule="auto"/>
              <w:jc w:val="center"/>
              <w:rPr>
                <w:rFonts w:ascii="Times New Roman" w:eastAsia="Calibri" w:hAnsi="Times New Roman" w:cs="Times New Roman"/>
                <w:sz w:val="22"/>
                <w:szCs w:val="22"/>
              </w:rPr>
            </w:pPr>
            <w:r w:rsidRPr="00F9368F">
              <w:rPr>
                <w:rFonts w:ascii="Times New Roman" w:eastAsia="Calibri" w:hAnsi="Times New Roman" w:cs="Times New Roman"/>
                <w:sz w:val="22"/>
                <w:szCs w:val="22"/>
              </w:rPr>
              <w:t xml:space="preserve">Carrera de Posgrado (Especialización, Maestría y/o Doctorado) o Diplomatura </w:t>
            </w:r>
            <w:r w:rsidRPr="00F9368F">
              <w:rPr>
                <w:rFonts w:ascii="Times New Roman" w:eastAsia="Calibri" w:hAnsi="Times New Roman" w:cs="Times New Roman"/>
                <w:sz w:val="22"/>
                <w:szCs w:val="22"/>
              </w:rPr>
              <w:lastRenderedPageBreak/>
              <w:t>completa, con título oficial en Universidades argentinas o extranjeras (solo se computará el mayor).</w:t>
            </w:r>
          </w:p>
        </w:tc>
        <w:tc>
          <w:tcPr>
            <w:tcW w:w="43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DEF660" w14:textId="77777777" w:rsidR="00AC7054" w:rsidRPr="00F9368F" w:rsidRDefault="00AC7054" w:rsidP="00F9368F">
            <w:pPr>
              <w:spacing w:before="57" w:after="57" w:line="360" w:lineRule="auto"/>
              <w:jc w:val="center"/>
              <w:rPr>
                <w:rFonts w:ascii="Times New Roman" w:eastAsia="Calibri" w:hAnsi="Times New Roman" w:cs="Times New Roman"/>
                <w:sz w:val="22"/>
                <w:szCs w:val="22"/>
              </w:rPr>
            </w:pPr>
            <w:r w:rsidRPr="00F9368F">
              <w:rPr>
                <w:rFonts w:ascii="Times New Roman" w:eastAsia="Calibri" w:hAnsi="Times New Roman" w:cs="Times New Roman"/>
                <w:sz w:val="22"/>
                <w:szCs w:val="22"/>
              </w:rPr>
              <w:lastRenderedPageBreak/>
              <w:t>a) 1,00 puntos por Diplomatura.</w:t>
            </w:r>
          </w:p>
          <w:p w14:paraId="2A9EA2E2" w14:textId="77777777" w:rsidR="00AC7054" w:rsidRPr="00F9368F" w:rsidRDefault="00AC7054" w:rsidP="00F9368F">
            <w:pPr>
              <w:spacing w:before="57" w:after="57" w:line="360" w:lineRule="auto"/>
              <w:jc w:val="center"/>
              <w:rPr>
                <w:rFonts w:ascii="Times New Roman" w:eastAsia="Calibri" w:hAnsi="Times New Roman" w:cs="Times New Roman"/>
                <w:sz w:val="22"/>
                <w:szCs w:val="22"/>
              </w:rPr>
            </w:pPr>
            <w:r w:rsidRPr="00F9368F">
              <w:rPr>
                <w:rFonts w:ascii="Times New Roman" w:eastAsia="Calibri" w:hAnsi="Times New Roman" w:cs="Times New Roman"/>
                <w:sz w:val="22"/>
                <w:szCs w:val="22"/>
              </w:rPr>
              <w:t>b) 2,00 punto por Especialización.</w:t>
            </w:r>
          </w:p>
          <w:p w14:paraId="22DB820F" w14:textId="77777777" w:rsidR="00AC7054" w:rsidRPr="00F9368F" w:rsidRDefault="00AC7054" w:rsidP="00F9368F">
            <w:pPr>
              <w:spacing w:before="57" w:after="57" w:line="360" w:lineRule="auto"/>
              <w:jc w:val="center"/>
              <w:rPr>
                <w:rFonts w:ascii="Times New Roman" w:eastAsia="Calibri" w:hAnsi="Times New Roman" w:cs="Times New Roman"/>
                <w:sz w:val="22"/>
                <w:szCs w:val="22"/>
              </w:rPr>
            </w:pPr>
            <w:r w:rsidRPr="00F9368F">
              <w:rPr>
                <w:rFonts w:ascii="Times New Roman" w:eastAsia="Calibri" w:hAnsi="Times New Roman" w:cs="Times New Roman"/>
                <w:sz w:val="22"/>
                <w:szCs w:val="22"/>
              </w:rPr>
              <w:lastRenderedPageBreak/>
              <w:t>c) 3,50 punto por Maestría.</w:t>
            </w:r>
          </w:p>
          <w:p w14:paraId="5A1937A3" w14:textId="77777777" w:rsidR="00AC7054" w:rsidRPr="00F9368F" w:rsidRDefault="00AC7054" w:rsidP="00F9368F">
            <w:pPr>
              <w:spacing w:before="57" w:after="57" w:line="360" w:lineRule="auto"/>
              <w:jc w:val="center"/>
              <w:rPr>
                <w:rFonts w:ascii="Times New Roman" w:eastAsia="Calibri" w:hAnsi="Times New Roman" w:cs="Times New Roman"/>
                <w:sz w:val="22"/>
                <w:szCs w:val="22"/>
              </w:rPr>
            </w:pPr>
            <w:r w:rsidRPr="00F9368F">
              <w:rPr>
                <w:rFonts w:ascii="Times New Roman" w:eastAsia="Calibri" w:hAnsi="Times New Roman" w:cs="Times New Roman"/>
                <w:sz w:val="22"/>
                <w:szCs w:val="22"/>
              </w:rPr>
              <w:t>d) 5 puntos por Doctorado.</w:t>
            </w:r>
          </w:p>
          <w:p w14:paraId="14785F47" w14:textId="77777777" w:rsidR="00AC7054" w:rsidRPr="00F9368F" w:rsidRDefault="00AC7054" w:rsidP="00F9368F">
            <w:pPr>
              <w:spacing w:before="57" w:after="57" w:line="360" w:lineRule="auto"/>
              <w:jc w:val="center"/>
              <w:rPr>
                <w:rFonts w:ascii="Times New Roman" w:eastAsia="Calibri" w:hAnsi="Times New Roman" w:cs="Times New Roman"/>
                <w:b/>
                <w:sz w:val="22"/>
                <w:szCs w:val="22"/>
              </w:rPr>
            </w:pPr>
            <w:r w:rsidRPr="00F9368F">
              <w:rPr>
                <w:rFonts w:ascii="Times New Roman" w:eastAsia="Calibri" w:hAnsi="Times New Roman" w:cs="Times New Roman"/>
                <w:b/>
                <w:sz w:val="22"/>
                <w:szCs w:val="22"/>
              </w:rPr>
              <w:t>Máximo: 5 puntos</w:t>
            </w:r>
          </w:p>
        </w:tc>
      </w:tr>
      <w:tr w:rsidR="00AC7054" w:rsidRPr="00F9368F" w14:paraId="6081517A" w14:textId="77777777" w:rsidTr="00EE76C2">
        <w:trPr>
          <w:jc w:val="center"/>
        </w:trPr>
        <w:tc>
          <w:tcPr>
            <w:tcW w:w="419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EBC113A" w14:textId="77777777" w:rsidR="00AC7054" w:rsidRPr="00F9368F" w:rsidRDefault="00AC7054" w:rsidP="00F9368F">
            <w:pPr>
              <w:spacing w:before="57" w:after="57" w:line="360" w:lineRule="auto"/>
              <w:jc w:val="center"/>
              <w:rPr>
                <w:rFonts w:ascii="Times New Roman" w:eastAsia="Calibri" w:hAnsi="Times New Roman" w:cs="Times New Roman"/>
                <w:sz w:val="22"/>
                <w:szCs w:val="22"/>
              </w:rPr>
            </w:pPr>
            <w:r w:rsidRPr="00F9368F">
              <w:rPr>
                <w:rFonts w:ascii="Times New Roman" w:eastAsia="Calibri" w:hAnsi="Times New Roman" w:cs="Times New Roman"/>
                <w:sz w:val="22"/>
                <w:szCs w:val="22"/>
              </w:rPr>
              <w:lastRenderedPageBreak/>
              <w:t>Experiencia como Docente en materias jurídicas a fin al cargo concursado.</w:t>
            </w:r>
          </w:p>
        </w:tc>
        <w:tc>
          <w:tcPr>
            <w:tcW w:w="43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EDA4F4" w14:textId="77777777" w:rsidR="00AC7054" w:rsidRPr="00F9368F" w:rsidRDefault="00AC7054" w:rsidP="00F9368F">
            <w:pPr>
              <w:spacing w:before="57" w:after="57" w:line="360" w:lineRule="auto"/>
              <w:jc w:val="center"/>
              <w:rPr>
                <w:rFonts w:ascii="Times New Roman" w:eastAsia="Calibri" w:hAnsi="Times New Roman" w:cs="Times New Roman"/>
                <w:sz w:val="22"/>
                <w:szCs w:val="22"/>
              </w:rPr>
            </w:pPr>
            <w:r w:rsidRPr="00F9368F">
              <w:rPr>
                <w:rFonts w:ascii="Times New Roman" w:eastAsia="Calibri" w:hAnsi="Times New Roman" w:cs="Times New Roman"/>
                <w:sz w:val="22"/>
                <w:szCs w:val="22"/>
              </w:rPr>
              <w:t>1 punto por cada año de docencia.</w:t>
            </w:r>
          </w:p>
          <w:p w14:paraId="6ADDF809" w14:textId="77777777" w:rsidR="00AC7054" w:rsidRPr="00F9368F" w:rsidRDefault="00AC7054" w:rsidP="00F9368F">
            <w:pPr>
              <w:spacing w:before="57" w:after="57" w:line="360" w:lineRule="auto"/>
              <w:jc w:val="center"/>
              <w:rPr>
                <w:rFonts w:ascii="Times New Roman" w:eastAsia="Calibri" w:hAnsi="Times New Roman" w:cs="Times New Roman"/>
                <w:sz w:val="22"/>
                <w:szCs w:val="22"/>
              </w:rPr>
            </w:pPr>
            <w:r w:rsidRPr="00F9368F">
              <w:rPr>
                <w:rFonts w:ascii="Times New Roman" w:eastAsia="Calibri" w:hAnsi="Times New Roman" w:cs="Times New Roman"/>
                <w:sz w:val="22"/>
                <w:szCs w:val="22"/>
              </w:rPr>
              <w:t>Máximo: 3 puntos</w:t>
            </w:r>
          </w:p>
        </w:tc>
      </w:tr>
      <w:tr w:rsidR="00AC7054" w:rsidRPr="00F9368F" w14:paraId="5B3344F9" w14:textId="77777777" w:rsidTr="00EE76C2">
        <w:trPr>
          <w:jc w:val="center"/>
        </w:trPr>
        <w:tc>
          <w:tcPr>
            <w:tcW w:w="419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C1F97DA" w14:textId="77777777" w:rsidR="00AC7054" w:rsidRPr="00F9368F" w:rsidRDefault="00AC7054" w:rsidP="00F9368F">
            <w:pPr>
              <w:spacing w:before="57" w:after="57" w:line="360" w:lineRule="auto"/>
              <w:jc w:val="center"/>
              <w:rPr>
                <w:rFonts w:ascii="Times New Roman" w:eastAsia="Calibri" w:hAnsi="Times New Roman" w:cs="Times New Roman"/>
                <w:sz w:val="22"/>
                <w:szCs w:val="22"/>
              </w:rPr>
            </w:pPr>
            <w:r w:rsidRPr="00F9368F">
              <w:rPr>
                <w:rFonts w:ascii="Times New Roman" w:eastAsia="Calibri" w:hAnsi="Times New Roman" w:cs="Times New Roman"/>
                <w:sz w:val="22"/>
                <w:szCs w:val="22"/>
              </w:rPr>
              <w:t>Actividad Científica de investigación relacionada con la materia examinada y/o ponencias, publicaciones; debidamente acreditada.</w:t>
            </w:r>
          </w:p>
        </w:tc>
        <w:tc>
          <w:tcPr>
            <w:tcW w:w="43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115A91" w14:textId="77777777" w:rsidR="00AC7054" w:rsidRPr="00F9368F" w:rsidRDefault="00AC7054" w:rsidP="00F9368F">
            <w:pPr>
              <w:spacing w:before="57" w:after="57" w:line="360" w:lineRule="auto"/>
              <w:jc w:val="center"/>
              <w:rPr>
                <w:rFonts w:ascii="Times New Roman" w:eastAsia="Calibri" w:hAnsi="Times New Roman" w:cs="Times New Roman"/>
                <w:sz w:val="22"/>
                <w:szCs w:val="22"/>
              </w:rPr>
            </w:pPr>
            <w:r w:rsidRPr="00F9368F">
              <w:rPr>
                <w:rFonts w:ascii="Times New Roman" w:eastAsia="Calibri" w:hAnsi="Times New Roman" w:cs="Times New Roman"/>
                <w:sz w:val="22"/>
                <w:szCs w:val="22"/>
              </w:rPr>
              <w:t>a) 0,25 puntos por cada actividad acreditada, en carácter de ayudante/participante.</w:t>
            </w:r>
          </w:p>
          <w:p w14:paraId="0BCC3463" w14:textId="77777777" w:rsidR="00AC7054" w:rsidRPr="00F9368F" w:rsidRDefault="00AC7054" w:rsidP="00F9368F">
            <w:pPr>
              <w:spacing w:before="57" w:after="57" w:line="360" w:lineRule="auto"/>
              <w:jc w:val="center"/>
              <w:rPr>
                <w:rFonts w:ascii="Times New Roman" w:eastAsia="Calibri" w:hAnsi="Times New Roman" w:cs="Times New Roman"/>
                <w:sz w:val="22"/>
                <w:szCs w:val="22"/>
              </w:rPr>
            </w:pPr>
            <w:r w:rsidRPr="00F9368F">
              <w:rPr>
                <w:rFonts w:ascii="Times New Roman" w:eastAsia="Calibri" w:hAnsi="Times New Roman" w:cs="Times New Roman"/>
                <w:sz w:val="22"/>
                <w:szCs w:val="22"/>
              </w:rPr>
              <w:t>b) 0,50 puntos por cada actividad acreditada, en carácter de disertante/panelista/exponente/autor.</w:t>
            </w:r>
          </w:p>
          <w:p w14:paraId="340266EC" w14:textId="77777777" w:rsidR="00AC7054" w:rsidRPr="00F9368F" w:rsidRDefault="00AC7054" w:rsidP="00F9368F">
            <w:pPr>
              <w:spacing w:before="57" w:after="57" w:line="360" w:lineRule="auto"/>
              <w:jc w:val="center"/>
              <w:rPr>
                <w:rFonts w:ascii="Times New Roman" w:eastAsia="Calibri" w:hAnsi="Times New Roman" w:cs="Times New Roman"/>
                <w:sz w:val="22"/>
                <w:szCs w:val="22"/>
              </w:rPr>
            </w:pPr>
            <w:r w:rsidRPr="00F9368F">
              <w:rPr>
                <w:rFonts w:ascii="Times New Roman" w:eastAsia="Calibri" w:hAnsi="Times New Roman" w:cs="Times New Roman"/>
                <w:sz w:val="22"/>
                <w:szCs w:val="22"/>
              </w:rPr>
              <w:t>Máximo: 2 puntos</w:t>
            </w:r>
          </w:p>
        </w:tc>
      </w:tr>
    </w:tbl>
    <w:p w14:paraId="58E9EB1C" w14:textId="77777777" w:rsidR="00AC7054" w:rsidRPr="00F9368F" w:rsidRDefault="00AC7054" w:rsidP="00F9368F">
      <w:pPr>
        <w:spacing w:before="57" w:after="57" w:line="360" w:lineRule="auto"/>
        <w:jc w:val="both"/>
        <w:rPr>
          <w:rFonts w:ascii="Times New Roman" w:hAnsi="Times New Roman" w:cs="Times New Roman"/>
          <w:b/>
          <w:bCs/>
          <w:sz w:val="22"/>
          <w:szCs w:val="22"/>
        </w:rPr>
      </w:pPr>
    </w:p>
    <w:p w14:paraId="20ED652B" w14:textId="77777777" w:rsidR="00AC7054" w:rsidRPr="00F9368F" w:rsidRDefault="00AC7054" w:rsidP="00F9368F">
      <w:pPr>
        <w:keepNext/>
        <w:spacing w:before="240" w:after="60" w:line="360" w:lineRule="auto"/>
        <w:outlineLvl w:val="2"/>
        <w:rPr>
          <w:rFonts w:ascii="Times New Roman" w:eastAsia="Times New Roman" w:hAnsi="Times New Roman" w:cs="Times New Roman"/>
          <w:b/>
          <w:bCs/>
          <w:sz w:val="22"/>
          <w:szCs w:val="22"/>
        </w:rPr>
      </w:pPr>
      <w:bookmarkStart w:id="16" w:name="_Toc193269613"/>
      <w:r w:rsidRPr="00F9368F">
        <w:rPr>
          <w:rFonts w:ascii="Times New Roman" w:eastAsia="Times New Roman" w:hAnsi="Times New Roman" w:cs="Times New Roman"/>
          <w:b/>
          <w:bCs/>
          <w:sz w:val="22"/>
          <w:szCs w:val="22"/>
        </w:rPr>
        <w:t>CALIFICACIÓN:</w:t>
      </w:r>
      <w:bookmarkEnd w:id="16"/>
    </w:p>
    <w:p w14:paraId="79C0607D" w14:textId="77777777" w:rsidR="0028730E" w:rsidRPr="00F9368F" w:rsidRDefault="00AC7054" w:rsidP="00F9368F">
      <w:pPr>
        <w:numPr>
          <w:ilvl w:val="0"/>
          <w:numId w:val="51"/>
        </w:numPr>
        <w:suppressAutoHyphens w:val="0"/>
        <w:spacing w:before="57" w:after="57" w:line="360" w:lineRule="auto"/>
        <w:ind w:left="0" w:firstLine="426"/>
        <w:jc w:val="both"/>
        <w:textAlignment w:val="auto"/>
        <w:rPr>
          <w:rFonts w:ascii="Times New Roman" w:eastAsia="Calibri" w:hAnsi="Times New Roman" w:cs="Times New Roman"/>
          <w:sz w:val="22"/>
          <w:szCs w:val="22"/>
          <w:lang w:bidi="ar-SA"/>
        </w:rPr>
      </w:pPr>
      <w:r w:rsidRPr="00F9368F">
        <w:rPr>
          <w:rFonts w:ascii="Times New Roman" w:eastAsia="Calibri" w:hAnsi="Times New Roman" w:cs="Times New Roman"/>
          <w:sz w:val="22"/>
          <w:szCs w:val="22"/>
          <w:lang w:bidi="ar-SA"/>
        </w:rPr>
        <w:t>El puntaje máximo posible es de VEINTE (20) PUNTOS.</w:t>
      </w:r>
    </w:p>
    <w:p w14:paraId="02FEDE26" w14:textId="0D893302" w:rsidR="00AC7054" w:rsidRPr="00F9368F" w:rsidRDefault="00AC7054" w:rsidP="00F9368F">
      <w:pPr>
        <w:numPr>
          <w:ilvl w:val="0"/>
          <w:numId w:val="51"/>
        </w:numPr>
        <w:suppressAutoHyphens w:val="0"/>
        <w:spacing w:before="57" w:after="57" w:line="360" w:lineRule="auto"/>
        <w:ind w:left="0" w:firstLine="426"/>
        <w:jc w:val="both"/>
        <w:textAlignment w:val="auto"/>
        <w:rPr>
          <w:rFonts w:ascii="Times New Roman" w:eastAsia="Calibri" w:hAnsi="Times New Roman" w:cs="Times New Roman"/>
          <w:sz w:val="22"/>
          <w:szCs w:val="22"/>
          <w:lang w:bidi="ar-SA"/>
        </w:rPr>
      </w:pPr>
      <w:r w:rsidRPr="00F9368F">
        <w:rPr>
          <w:rFonts w:ascii="Times New Roman" w:eastAsia="Calibri" w:hAnsi="Times New Roman" w:cs="Times New Roman"/>
          <w:sz w:val="22"/>
          <w:szCs w:val="22"/>
          <w:lang w:bidi="ar-SA"/>
        </w:rPr>
        <w:t xml:space="preserve">La puntuación será notificada a los concursantes </w:t>
      </w:r>
      <w:r w:rsidR="004E732F" w:rsidRPr="00F9368F">
        <w:rPr>
          <w:rFonts w:ascii="Times New Roman" w:eastAsia="Calibri" w:hAnsi="Times New Roman" w:cs="Times New Roman"/>
          <w:sz w:val="22"/>
          <w:szCs w:val="22"/>
          <w:lang w:bidi="ar-SA"/>
        </w:rPr>
        <w:t xml:space="preserve">a través del sitio web oficial del </w:t>
      </w:r>
      <w:proofErr w:type="spellStart"/>
      <w:r w:rsidR="004E732F" w:rsidRPr="00F9368F">
        <w:rPr>
          <w:rFonts w:ascii="Times New Roman" w:eastAsia="Calibri" w:hAnsi="Times New Roman" w:cs="Times New Roman"/>
          <w:sz w:val="22"/>
          <w:szCs w:val="22"/>
          <w:lang w:bidi="ar-SA"/>
        </w:rPr>
        <w:t>MPDyP</w:t>
      </w:r>
      <w:proofErr w:type="spellEnd"/>
      <w:r w:rsidR="004E732F" w:rsidRPr="00F9368F">
        <w:rPr>
          <w:rFonts w:ascii="Times New Roman" w:eastAsia="Calibri" w:hAnsi="Times New Roman" w:cs="Times New Roman"/>
          <w:sz w:val="22"/>
          <w:szCs w:val="22"/>
          <w:lang w:bidi="ar-SA"/>
        </w:rPr>
        <w:t>, sección “Concursos” (</w:t>
      </w:r>
      <w:hyperlink r:id="rId17" w:history="1">
        <w:r w:rsidR="008B526A" w:rsidRPr="00F9368F">
          <w:rPr>
            <w:rStyle w:val="Hyperlink"/>
            <w:rFonts w:ascii="Times New Roman" w:eastAsia="Calibri" w:hAnsi="Times New Roman" w:cs="Times New Roman"/>
            <w:sz w:val="22"/>
            <w:szCs w:val="22"/>
            <w:lang w:bidi="ar-SA"/>
          </w:rPr>
          <w:t>https://defensamendoza.gob.ar/concurso/</w:t>
        </w:r>
      </w:hyperlink>
      <w:r w:rsidR="004E732F" w:rsidRPr="00F9368F">
        <w:rPr>
          <w:rFonts w:ascii="Times New Roman" w:eastAsia="Calibri" w:hAnsi="Times New Roman" w:cs="Times New Roman"/>
          <w:sz w:val="22"/>
          <w:szCs w:val="22"/>
          <w:lang w:bidi="ar-SA"/>
        </w:rPr>
        <w:t>), dentro de un plazo no mayor a diez días hábiles. En el caso de eventualidades que ameriten ampliar los plazos, se comunicará la modificación a través de la publicación de un comunicado en la página web</w:t>
      </w:r>
      <w:r w:rsidR="00AA15A5" w:rsidRPr="00F9368F">
        <w:rPr>
          <w:rFonts w:ascii="Times New Roman" w:eastAsia="Calibri" w:hAnsi="Times New Roman" w:cs="Times New Roman"/>
          <w:sz w:val="22"/>
          <w:szCs w:val="22"/>
          <w:lang w:bidi="ar-SA"/>
        </w:rPr>
        <w:t>.</w:t>
      </w:r>
    </w:p>
    <w:p w14:paraId="34AC1241" w14:textId="0C0B904B" w:rsidR="003C3C31" w:rsidRPr="00F9368F" w:rsidRDefault="00DF7726" w:rsidP="00F9368F">
      <w:pPr>
        <w:pStyle w:val="Heading2"/>
        <w:spacing w:line="360" w:lineRule="auto"/>
        <w:rPr>
          <w:rFonts w:ascii="Times New Roman" w:hAnsi="Times New Roman" w:cs="Times New Roman"/>
          <w:i w:val="0"/>
          <w:iCs w:val="0"/>
          <w:sz w:val="22"/>
          <w:szCs w:val="22"/>
        </w:rPr>
      </w:pPr>
      <w:bookmarkStart w:id="17" w:name="_Toc193269614"/>
      <w:r w:rsidRPr="00F9368F">
        <w:rPr>
          <w:rFonts w:ascii="Times New Roman" w:hAnsi="Times New Roman" w:cs="Times New Roman"/>
          <w:i w:val="0"/>
          <w:iCs w:val="0"/>
          <w:sz w:val="22"/>
          <w:szCs w:val="22"/>
        </w:rPr>
        <w:t xml:space="preserve">ETAPA </w:t>
      </w:r>
      <w:r w:rsidR="00AC7054" w:rsidRPr="00F9368F">
        <w:rPr>
          <w:rFonts w:ascii="Times New Roman" w:hAnsi="Times New Roman" w:cs="Times New Roman"/>
          <w:i w:val="0"/>
          <w:iCs w:val="0"/>
          <w:sz w:val="22"/>
          <w:szCs w:val="22"/>
        </w:rPr>
        <w:t>4</w:t>
      </w:r>
      <w:r w:rsidRPr="00F9368F">
        <w:rPr>
          <w:rFonts w:ascii="Times New Roman" w:hAnsi="Times New Roman" w:cs="Times New Roman"/>
          <w:i w:val="0"/>
          <w:iCs w:val="0"/>
          <w:sz w:val="22"/>
          <w:szCs w:val="22"/>
        </w:rPr>
        <w:t xml:space="preserve">: Evaluación de Aptitud </w:t>
      </w:r>
      <w:proofErr w:type="spellStart"/>
      <w:r w:rsidRPr="00F9368F">
        <w:rPr>
          <w:rFonts w:ascii="Times New Roman" w:hAnsi="Times New Roman" w:cs="Times New Roman"/>
          <w:i w:val="0"/>
          <w:iCs w:val="0"/>
          <w:sz w:val="22"/>
          <w:szCs w:val="22"/>
        </w:rPr>
        <w:t>Psicolaboral</w:t>
      </w:r>
      <w:proofErr w:type="spellEnd"/>
      <w:r w:rsidRPr="00F9368F">
        <w:rPr>
          <w:rFonts w:ascii="Times New Roman" w:hAnsi="Times New Roman" w:cs="Times New Roman"/>
          <w:i w:val="0"/>
          <w:iCs w:val="0"/>
          <w:sz w:val="22"/>
          <w:szCs w:val="22"/>
        </w:rPr>
        <w:t>.</w:t>
      </w:r>
      <w:bookmarkEnd w:id="17"/>
    </w:p>
    <w:p w14:paraId="48451982" w14:textId="77777777" w:rsidR="003C3C31" w:rsidRPr="00F9368F" w:rsidRDefault="003C3C31" w:rsidP="00F9368F">
      <w:pPr>
        <w:pStyle w:val="Standard"/>
        <w:spacing w:line="360" w:lineRule="auto"/>
        <w:rPr>
          <w:rFonts w:ascii="Times New Roman" w:hAnsi="Times New Roman" w:cs="Times New Roman"/>
          <w:i/>
          <w:iCs/>
          <w:sz w:val="22"/>
          <w:szCs w:val="22"/>
        </w:rPr>
      </w:pPr>
    </w:p>
    <w:p w14:paraId="1DF07E86" w14:textId="3DD13DAE" w:rsidR="003C3C31" w:rsidRPr="00F9368F" w:rsidRDefault="00DF7726" w:rsidP="00F9368F">
      <w:pPr>
        <w:pStyle w:val="Standard"/>
        <w:numPr>
          <w:ilvl w:val="0"/>
          <w:numId w:val="48"/>
        </w:numPr>
        <w:suppressAutoHyphens w:val="0"/>
        <w:spacing w:before="57" w:after="57" w:line="360" w:lineRule="auto"/>
        <w:ind w:left="0" w:firstLine="426"/>
        <w:jc w:val="both"/>
        <w:rPr>
          <w:rFonts w:ascii="Times New Roman" w:eastAsia="Times New Roman" w:hAnsi="Times New Roman" w:cs="Times New Roman"/>
          <w:sz w:val="22"/>
          <w:szCs w:val="22"/>
          <w:lang w:eastAsia="es-AR" w:bidi="ar-SA"/>
        </w:rPr>
      </w:pPr>
      <w:r w:rsidRPr="00F9368F">
        <w:rPr>
          <w:rFonts w:ascii="Times New Roman" w:eastAsia="Times New Roman" w:hAnsi="Times New Roman" w:cs="Times New Roman"/>
          <w:sz w:val="22"/>
          <w:szCs w:val="22"/>
          <w:lang w:eastAsia="es-AR" w:bidi="ar-SA"/>
        </w:rPr>
        <w:t xml:space="preserve">Los concursantes que hayan aprobado los exámenes escrito y oral serán convocados a una instancia de evaluación </w:t>
      </w:r>
      <w:proofErr w:type="spellStart"/>
      <w:r w:rsidRPr="00F9368F">
        <w:rPr>
          <w:rFonts w:ascii="Times New Roman" w:eastAsia="Times New Roman" w:hAnsi="Times New Roman" w:cs="Times New Roman"/>
          <w:sz w:val="22"/>
          <w:szCs w:val="22"/>
          <w:lang w:eastAsia="es-AR" w:bidi="ar-SA"/>
        </w:rPr>
        <w:t>psicolaboral</w:t>
      </w:r>
      <w:proofErr w:type="spellEnd"/>
      <w:r w:rsidRPr="00F9368F">
        <w:rPr>
          <w:rFonts w:ascii="Times New Roman" w:eastAsia="Times New Roman" w:hAnsi="Times New Roman" w:cs="Times New Roman"/>
          <w:sz w:val="22"/>
          <w:szCs w:val="22"/>
          <w:lang w:eastAsia="es-AR" w:bidi="ar-SA"/>
        </w:rPr>
        <w:t xml:space="preserve"> a cargo de profesionales en psicología integrantes del Área </w:t>
      </w:r>
      <w:proofErr w:type="spellStart"/>
      <w:r w:rsidRPr="00F9368F">
        <w:rPr>
          <w:rFonts w:ascii="Times New Roman" w:eastAsia="Times New Roman" w:hAnsi="Times New Roman" w:cs="Times New Roman"/>
          <w:sz w:val="22"/>
          <w:szCs w:val="22"/>
          <w:lang w:eastAsia="es-AR" w:bidi="ar-SA"/>
        </w:rPr>
        <w:t>Psicolaboral</w:t>
      </w:r>
      <w:proofErr w:type="spellEnd"/>
      <w:r w:rsidRPr="00F9368F">
        <w:rPr>
          <w:rFonts w:ascii="Times New Roman" w:eastAsia="Times New Roman" w:hAnsi="Times New Roman" w:cs="Times New Roman"/>
          <w:sz w:val="22"/>
          <w:szCs w:val="22"/>
          <w:lang w:eastAsia="es-AR" w:bidi="ar-SA"/>
        </w:rPr>
        <w:t xml:space="preserve"> de la Suprema Corte de Justicia</w:t>
      </w:r>
      <w:r w:rsidR="0000253B" w:rsidRPr="00F9368F">
        <w:rPr>
          <w:rFonts w:ascii="Times New Roman" w:eastAsia="Times New Roman" w:hAnsi="Times New Roman" w:cs="Times New Roman"/>
          <w:sz w:val="22"/>
          <w:szCs w:val="22"/>
          <w:lang w:eastAsia="es-AR" w:bidi="ar-SA"/>
        </w:rPr>
        <w:t xml:space="preserve"> o cualquier otra entidad que el </w:t>
      </w:r>
      <w:proofErr w:type="spellStart"/>
      <w:r w:rsidR="0000253B" w:rsidRPr="00F9368F">
        <w:rPr>
          <w:rFonts w:ascii="Times New Roman" w:eastAsia="Times New Roman" w:hAnsi="Times New Roman" w:cs="Times New Roman"/>
          <w:sz w:val="22"/>
          <w:szCs w:val="22"/>
          <w:lang w:eastAsia="es-AR" w:bidi="ar-SA"/>
        </w:rPr>
        <w:t>MPDyP</w:t>
      </w:r>
      <w:proofErr w:type="spellEnd"/>
      <w:r w:rsidR="0000253B" w:rsidRPr="00F9368F">
        <w:rPr>
          <w:rFonts w:ascii="Times New Roman" w:eastAsia="Times New Roman" w:hAnsi="Times New Roman" w:cs="Times New Roman"/>
          <w:sz w:val="22"/>
          <w:szCs w:val="22"/>
          <w:lang w:eastAsia="es-AR" w:bidi="ar-SA"/>
        </w:rPr>
        <w:t xml:space="preserve"> disponga</w:t>
      </w:r>
      <w:r w:rsidRPr="00F9368F">
        <w:rPr>
          <w:rFonts w:ascii="Times New Roman" w:eastAsia="Times New Roman" w:hAnsi="Times New Roman" w:cs="Times New Roman"/>
          <w:sz w:val="22"/>
          <w:szCs w:val="22"/>
          <w:lang w:eastAsia="es-AR" w:bidi="ar-SA"/>
        </w:rPr>
        <w:t>, donde se determinará si reúnen los requisitos aptitudinales indicados en el Perfil del Puesto.</w:t>
      </w:r>
    </w:p>
    <w:p w14:paraId="2E329C8B" w14:textId="77777777" w:rsidR="003C3C31" w:rsidRPr="00F9368F" w:rsidRDefault="00DF7726" w:rsidP="00F9368F">
      <w:pPr>
        <w:pStyle w:val="Standard"/>
        <w:keepNext/>
        <w:suppressAutoHyphens w:val="0"/>
        <w:spacing w:before="240" w:after="60" w:line="360" w:lineRule="auto"/>
        <w:outlineLvl w:val="2"/>
        <w:rPr>
          <w:rFonts w:ascii="Times New Roman" w:eastAsia="Times New Roman" w:hAnsi="Times New Roman" w:cs="Times New Roman"/>
          <w:b/>
          <w:color w:val="000000"/>
          <w:sz w:val="22"/>
          <w:szCs w:val="22"/>
          <w:lang w:eastAsia="es-AR" w:bidi="ar-SA"/>
        </w:rPr>
      </w:pPr>
      <w:bookmarkStart w:id="18" w:name="_Toc193269615"/>
      <w:r w:rsidRPr="00F9368F">
        <w:rPr>
          <w:rFonts w:ascii="Times New Roman" w:eastAsia="Times New Roman" w:hAnsi="Times New Roman" w:cs="Times New Roman"/>
          <w:b/>
          <w:color w:val="000000"/>
          <w:sz w:val="22"/>
          <w:szCs w:val="22"/>
          <w:lang w:eastAsia="es-AR" w:bidi="ar-SA"/>
        </w:rPr>
        <w:t>MODALIDAD:</w:t>
      </w:r>
      <w:bookmarkEnd w:id="18"/>
    </w:p>
    <w:p w14:paraId="66AC4D5F" w14:textId="77777777" w:rsidR="003C3C31" w:rsidRPr="00F9368F" w:rsidRDefault="003C3C31" w:rsidP="00F9368F">
      <w:pPr>
        <w:pStyle w:val="Standard"/>
        <w:suppressAutoHyphens w:val="0"/>
        <w:spacing w:line="360" w:lineRule="auto"/>
        <w:rPr>
          <w:rFonts w:ascii="Times New Roman" w:eastAsia="Arial" w:hAnsi="Times New Roman" w:cs="Times New Roman"/>
          <w:b/>
          <w:color w:val="000000"/>
          <w:sz w:val="22"/>
          <w:szCs w:val="22"/>
          <w:lang w:eastAsia="es-AR" w:bidi="ar-SA"/>
        </w:rPr>
      </w:pPr>
    </w:p>
    <w:p w14:paraId="7B211D49" w14:textId="188B32C4" w:rsidR="003C3C31" w:rsidRPr="00F9368F" w:rsidRDefault="00DF7726" w:rsidP="00F9368F">
      <w:pPr>
        <w:pStyle w:val="Standard"/>
        <w:numPr>
          <w:ilvl w:val="0"/>
          <w:numId w:val="49"/>
        </w:numPr>
        <w:suppressAutoHyphens w:val="0"/>
        <w:spacing w:before="57" w:after="57" w:line="360" w:lineRule="auto"/>
        <w:ind w:left="0" w:firstLine="426"/>
        <w:jc w:val="both"/>
        <w:rPr>
          <w:rFonts w:ascii="Times New Roman" w:eastAsia="Times New Roman" w:hAnsi="Times New Roman" w:cs="Times New Roman"/>
          <w:sz w:val="22"/>
          <w:szCs w:val="22"/>
          <w:lang w:eastAsia="es-AR" w:bidi="ar-SA"/>
        </w:rPr>
      </w:pPr>
      <w:r w:rsidRPr="00F9368F">
        <w:rPr>
          <w:rFonts w:ascii="Times New Roman" w:eastAsia="Times New Roman" w:hAnsi="Times New Roman" w:cs="Times New Roman"/>
          <w:sz w:val="22"/>
          <w:szCs w:val="22"/>
          <w:lang w:eastAsia="es-AR" w:bidi="ar-SA"/>
        </w:rPr>
        <w:t xml:space="preserve">El Área </w:t>
      </w:r>
      <w:proofErr w:type="spellStart"/>
      <w:r w:rsidRPr="00F9368F">
        <w:rPr>
          <w:rFonts w:ascii="Times New Roman" w:eastAsia="Times New Roman" w:hAnsi="Times New Roman" w:cs="Times New Roman"/>
          <w:sz w:val="22"/>
          <w:szCs w:val="22"/>
          <w:lang w:eastAsia="es-AR" w:bidi="ar-SA"/>
        </w:rPr>
        <w:t>Psicolaboral</w:t>
      </w:r>
      <w:proofErr w:type="spellEnd"/>
      <w:r w:rsidRPr="00F9368F">
        <w:rPr>
          <w:rFonts w:ascii="Times New Roman" w:eastAsia="Times New Roman" w:hAnsi="Times New Roman" w:cs="Times New Roman"/>
          <w:sz w:val="22"/>
          <w:szCs w:val="22"/>
          <w:lang w:eastAsia="es-AR" w:bidi="ar-SA"/>
        </w:rPr>
        <w:t xml:space="preserve"> de la Suprema Corte de Justicia o cualquier otra entidad</w:t>
      </w:r>
      <w:r w:rsidR="0000253B" w:rsidRPr="00F9368F">
        <w:rPr>
          <w:rFonts w:ascii="Times New Roman" w:eastAsia="Times New Roman" w:hAnsi="Times New Roman" w:cs="Times New Roman"/>
          <w:sz w:val="22"/>
          <w:szCs w:val="22"/>
          <w:lang w:eastAsia="es-AR" w:bidi="ar-SA"/>
        </w:rPr>
        <w:t xml:space="preserve"> que</w:t>
      </w:r>
      <w:r w:rsidRPr="00F9368F">
        <w:rPr>
          <w:rFonts w:ascii="Times New Roman" w:eastAsia="Times New Roman" w:hAnsi="Times New Roman" w:cs="Times New Roman"/>
          <w:sz w:val="22"/>
          <w:szCs w:val="22"/>
          <w:lang w:eastAsia="es-AR" w:bidi="ar-SA"/>
        </w:rPr>
        <w:t xml:space="preserve"> el </w:t>
      </w:r>
      <w:proofErr w:type="spellStart"/>
      <w:r w:rsidRPr="00F9368F">
        <w:rPr>
          <w:rFonts w:ascii="Times New Roman" w:eastAsia="Times New Roman" w:hAnsi="Times New Roman" w:cs="Times New Roman"/>
          <w:sz w:val="22"/>
          <w:szCs w:val="22"/>
          <w:lang w:eastAsia="es-AR" w:bidi="ar-SA"/>
        </w:rPr>
        <w:t>MPDyP</w:t>
      </w:r>
      <w:proofErr w:type="spellEnd"/>
      <w:r w:rsidRPr="00F9368F">
        <w:rPr>
          <w:rFonts w:ascii="Times New Roman" w:eastAsia="Times New Roman" w:hAnsi="Times New Roman" w:cs="Times New Roman"/>
          <w:sz w:val="22"/>
          <w:szCs w:val="22"/>
          <w:lang w:eastAsia="es-AR" w:bidi="ar-SA"/>
        </w:rPr>
        <w:t xml:space="preserve"> disponga a tal fin, conforme a la Descripción de puesto del cargo concursado, determinará el Perfil </w:t>
      </w:r>
      <w:proofErr w:type="spellStart"/>
      <w:r w:rsidRPr="00F9368F">
        <w:rPr>
          <w:rFonts w:ascii="Times New Roman" w:eastAsia="Times New Roman" w:hAnsi="Times New Roman" w:cs="Times New Roman"/>
          <w:sz w:val="22"/>
          <w:szCs w:val="22"/>
          <w:lang w:eastAsia="es-AR" w:bidi="ar-SA"/>
        </w:rPr>
        <w:t>Psicolaboral</w:t>
      </w:r>
      <w:proofErr w:type="spellEnd"/>
      <w:r w:rsidRPr="00F9368F">
        <w:rPr>
          <w:rFonts w:ascii="Times New Roman" w:eastAsia="Times New Roman" w:hAnsi="Times New Roman" w:cs="Times New Roman"/>
          <w:sz w:val="22"/>
          <w:szCs w:val="22"/>
          <w:lang w:eastAsia="es-AR" w:bidi="ar-SA"/>
        </w:rPr>
        <w:t xml:space="preserve"> del mismo. El proceso de Evaluación </w:t>
      </w:r>
      <w:proofErr w:type="spellStart"/>
      <w:r w:rsidRPr="00F9368F">
        <w:rPr>
          <w:rFonts w:ascii="Times New Roman" w:eastAsia="Times New Roman" w:hAnsi="Times New Roman" w:cs="Times New Roman"/>
          <w:sz w:val="22"/>
          <w:szCs w:val="22"/>
          <w:lang w:eastAsia="es-AR" w:bidi="ar-SA"/>
        </w:rPr>
        <w:t>Psicolaboral</w:t>
      </w:r>
      <w:proofErr w:type="spellEnd"/>
      <w:r w:rsidRPr="00F9368F">
        <w:rPr>
          <w:rFonts w:ascii="Times New Roman" w:eastAsia="Times New Roman" w:hAnsi="Times New Roman" w:cs="Times New Roman"/>
          <w:sz w:val="22"/>
          <w:szCs w:val="22"/>
          <w:lang w:eastAsia="es-AR" w:bidi="ar-SA"/>
        </w:rPr>
        <w:t xml:space="preserve"> se llevará a cabo a lo largo de diferentes encuentros, grupales e individuales, en los cuales además de realizarse diversas entrevistas con las profesionales, se aplicarán técnicas </w:t>
      </w:r>
      <w:r w:rsidRPr="00F9368F">
        <w:rPr>
          <w:rFonts w:ascii="Times New Roman" w:eastAsia="Times New Roman" w:hAnsi="Times New Roman" w:cs="Times New Roman"/>
          <w:sz w:val="22"/>
          <w:szCs w:val="22"/>
          <w:lang w:eastAsia="es-AR" w:bidi="ar-SA"/>
        </w:rPr>
        <w:lastRenderedPageBreak/>
        <w:t xml:space="preserve">psicológicas psicotécnicas y proyectivas para determinar si los concursantes reúnen o no los requisitos </w:t>
      </w:r>
      <w:proofErr w:type="spellStart"/>
      <w:r w:rsidRPr="00F9368F">
        <w:rPr>
          <w:rFonts w:ascii="Times New Roman" w:eastAsia="Times New Roman" w:hAnsi="Times New Roman" w:cs="Times New Roman"/>
          <w:sz w:val="22"/>
          <w:szCs w:val="22"/>
          <w:lang w:eastAsia="es-AR" w:bidi="ar-SA"/>
        </w:rPr>
        <w:t>psicolaborales</w:t>
      </w:r>
      <w:proofErr w:type="spellEnd"/>
      <w:r w:rsidRPr="00F9368F">
        <w:rPr>
          <w:rFonts w:ascii="Times New Roman" w:eastAsia="Times New Roman" w:hAnsi="Times New Roman" w:cs="Times New Roman"/>
          <w:sz w:val="22"/>
          <w:szCs w:val="22"/>
          <w:lang w:eastAsia="es-AR" w:bidi="ar-SA"/>
        </w:rPr>
        <w:t xml:space="preserve"> acordes al puesto en cuestión. Los resultados de esta instancia será uno de los que se describe a continuación:</w:t>
      </w:r>
    </w:p>
    <w:p w14:paraId="406D6950" w14:textId="77777777" w:rsidR="003C3C31" w:rsidRPr="00F9368F" w:rsidRDefault="00DF7726" w:rsidP="00F9368F">
      <w:pPr>
        <w:pStyle w:val="Standard"/>
        <w:suppressAutoHyphens w:val="0"/>
        <w:spacing w:before="100" w:after="100" w:line="360" w:lineRule="auto"/>
        <w:ind w:left="851"/>
        <w:jc w:val="both"/>
        <w:rPr>
          <w:rFonts w:ascii="Times New Roman" w:eastAsia="Times New Roman" w:hAnsi="Times New Roman" w:cs="Times New Roman"/>
          <w:b/>
          <w:bCs/>
          <w:sz w:val="22"/>
          <w:szCs w:val="22"/>
          <w:lang w:eastAsia="es-AR" w:bidi="ar-SA"/>
        </w:rPr>
      </w:pPr>
      <w:r w:rsidRPr="00F9368F">
        <w:rPr>
          <w:rFonts w:ascii="Times New Roman" w:eastAsia="Times New Roman" w:hAnsi="Times New Roman" w:cs="Times New Roman"/>
          <w:b/>
          <w:bCs/>
          <w:sz w:val="22"/>
          <w:szCs w:val="22"/>
          <w:lang w:eastAsia="es-AR" w:bidi="ar-SA"/>
        </w:rPr>
        <w:t>A. REÚNE LOS REQUISITOS PSICOLABORALES:</w:t>
      </w:r>
    </w:p>
    <w:p w14:paraId="406DFC34" w14:textId="77777777" w:rsidR="003C3C31" w:rsidRPr="00F9368F" w:rsidRDefault="00DF7726" w:rsidP="00F9368F">
      <w:pPr>
        <w:pStyle w:val="Standard"/>
        <w:suppressAutoHyphens w:val="0"/>
        <w:spacing w:before="100" w:after="100" w:line="360" w:lineRule="auto"/>
        <w:ind w:left="851"/>
        <w:jc w:val="both"/>
        <w:rPr>
          <w:rFonts w:ascii="Times New Roman" w:eastAsia="Times New Roman" w:hAnsi="Times New Roman" w:cs="Times New Roman"/>
          <w:sz w:val="22"/>
          <w:szCs w:val="22"/>
          <w:lang w:eastAsia="es-AR" w:bidi="ar-SA"/>
        </w:rPr>
      </w:pPr>
      <w:r w:rsidRPr="00F9368F">
        <w:rPr>
          <w:rFonts w:ascii="Times New Roman" w:eastAsia="Times New Roman" w:hAnsi="Times New Roman" w:cs="Times New Roman"/>
          <w:sz w:val="22"/>
          <w:szCs w:val="22"/>
          <w:lang w:eastAsia="es-AR" w:bidi="ar-SA"/>
        </w:rPr>
        <w:t xml:space="preserve">El aspirante muestra un perfil psicológico/conductual que logra adecuarse satisfactoriamente a los criterios y demandas establecidas en la descripción de puesto y perfil </w:t>
      </w:r>
      <w:proofErr w:type="spellStart"/>
      <w:r w:rsidRPr="00F9368F">
        <w:rPr>
          <w:rFonts w:ascii="Times New Roman" w:eastAsia="Times New Roman" w:hAnsi="Times New Roman" w:cs="Times New Roman"/>
          <w:sz w:val="22"/>
          <w:szCs w:val="22"/>
          <w:lang w:eastAsia="es-AR" w:bidi="ar-SA"/>
        </w:rPr>
        <w:t>psicolaboral</w:t>
      </w:r>
      <w:proofErr w:type="spellEnd"/>
      <w:r w:rsidRPr="00F9368F">
        <w:rPr>
          <w:rFonts w:ascii="Times New Roman" w:eastAsia="Times New Roman" w:hAnsi="Times New Roman" w:cs="Times New Roman"/>
          <w:sz w:val="22"/>
          <w:szCs w:val="22"/>
          <w:lang w:eastAsia="es-AR" w:bidi="ar-SA"/>
        </w:rPr>
        <w:t xml:space="preserve"> del cargo concursado. Las competencias, habilidades y características personales evaluadas, evidencian adecuación al puesto.</w:t>
      </w:r>
    </w:p>
    <w:p w14:paraId="56711E12" w14:textId="77777777" w:rsidR="003C3C31" w:rsidRPr="00F9368F" w:rsidRDefault="00DF7726" w:rsidP="00F9368F">
      <w:pPr>
        <w:pStyle w:val="Standard"/>
        <w:suppressAutoHyphens w:val="0"/>
        <w:spacing w:before="100" w:after="100" w:line="360" w:lineRule="auto"/>
        <w:ind w:left="851"/>
        <w:jc w:val="both"/>
        <w:rPr>
          <w:rFonts w:ascii="Times New Roman" w:hAnsi="Times New Roman" w:cs="Times New Roman"/>
        </w:rPr>
      </w:pPr>
      <w:r w:rsidRPr="00F9368F">
        <w:rPr>
          <w:rFonts w:ascii="Times New Roman" w:eastAsia="Times New Roman" w:hAnsi="Times New Roman" w:cs="Times New Roman"/>
          <w:b/>
          <w:bCs/>
          <w:sz w:val="22"/>
          <w:szCs w:val="22"/>
          <w:lang w:eastAsia="es-AR" w:bidi="ar-SA"/>
        </w:rPr>
        <w:t xml:space="preserve">Conclusión: </w:t>
      </w:r>
      <w:r w:rsidRPr="00F9368F">
        <w:rPr>
          <w:rFonts w:ascii="Times New Roman" w:eastAsia="Times New Roman" w:hAnsi="Times New Roman" w:cs="Times New Roman"/>
          <w:b/>
          <w:bCs/>
          <w:sz w:val="22"/>
          <w:szCs w:val="22"/>
          <w:u w:val="single"/>
          <w:lang w:eastAsia="es-AR" w:bidi="ar-SA"/>
        </w:rPr>
        <w:t>APTO</w:t>
      </w:r>
    </w:p>
    <w:p w14:paraId="4C9B87CF" w14:textId="77777777" w:rsidR="003C3C31" w:rsidRPr="00F9368F" w:rsidRDefault="00DF7726" w:rsidP="00F9368F">
      <w:pPr>
        <w:pStyle w:val="Standard"/>
        <w:suppressAutoHyphens w:val="0"/>
        <w:spacing w:before="100" w:after="100" w:line="360" w:lineRule="auto"/>
        <w:ind w:left="851"/>
        <w:jc w:val="both"/>
        <w:rPr>
          <w:rFonts w:ascii="Times New Roman" w:eastAsia="Times New Roman" w:hAnsi="Times New Roman" w:cs="Times New Roman"/>
          <w:b/>
          <w:bCs/>
          <w:sz w:val="22"/>
          <w:szCs w:val="22"/>
          <w:lang w:eastAsia="es-AR" w:bidi="ar-SA"/>
        </w:rPr>
      </w:pPr>
      <w:r w:rsidRPr="00F9368F">
        <w:rPr>
          <w:rFonts w:ascii="Times New Roman" w:eastAsia="Times New Roman" w:hAnsi="Times New Roman" w:cs="Times New Roman"/>
          <w:b/>
          <w:bCs/>
          <w:sz w:val="22"/>
          <w:szCs w:val="22"/>
          <w:lang w:eastAsia="es-AR" w:bidi="ar-SA"/>
        </w:rPr>
        <w:t>B. REÚNE LOS REQUISITOS PSICOLABORALES BÁSICOS:</w:t>
      </w:r>
    </w:p>
    <w:p w14:paraId="05B5DFED" w14:textId="77777777" w:rsidR="003C3C31" w:rsidRPr="00F9368F" w:rsidRDefault="00DF7726" w:rsidP="00F9368F">
      <w:pPr>
        <w:pStyle w:val="Standard"/>
        <w:suppressAutoHyphens w:val="0"/>
        <w:spacing w:before="100" w:after="100" w:line="360" w:lineRule="auto"/>
        <w:ind w:left="851"/>
        <w:jc w:val="both"/>
        <w:rPr>
          <w:rFonts w:ascii="Times New Roman" w:eastAsia="Times New Roman" w:hAnsi="Times New Roman" w:cs="Times New Roman"/>
          <w:sz w:val="22"/>
          <w:szCs w:val="22"/>
          <w:lang w:eastAsia="es-AR" w:bidi="ar-SA"/>
        </w:rPr>
      </w:pPr>
      <w:r w:rsidRPr="00F9368F">
        <w:rPr>
          <w:rFonts w:ascii="Times New Roman" w:eastAsia="Times New Roman" w:hAnsi="Times New Roman" w:cs="Times New Roman"/>
          <w:sz w:val="22"/>
          <w:szCs w:val="22"/>
          <w:lang w:eastAsia="es-AR" w:bidi="ar-SA"/>
        </w:rPr>
        <w:t>El aspirante demuestra una adecuación general a los requisitos del puesto. Si bien cumple con la mayoría de los criterios y demandas establecidas, existen algunas áreas que podrían necesitar desarrollo adicional para alcanzar mayor compatibilidad con las demandas específicas del cargo.</w:t>
      </w:r>
    </w:p>
    <w:p w14:paraId="2D5C44C4" w14:textId="77777777" w:rsidR="003C3C31" w:rsidRPr="00F9368F" w:rsidRDefault="00DF7726" w:rsidP="00F9368F">
      <w:pPr>
        <w:pStyle w:val="Standard"/>
        <w:suppressAutoHyphens w:val="0"/>
        <w:spacing w:before="100" w:after="100" w:line="360" w:lineRule="auto"/>
        <w:ind w:left="851"/>
        <w:jc w:val="both"/>
        <w:rPr>
          <w:rFonts w:ascii="Times New Roman" w:hAnsi="Times New Roman" w:cs="Times New Roman"/>
        </w:rPr>
      </w:pPr>
      <w:r w:rsidRPr="00F9368F">
        <w:rPr>
          <w:rFonts w:ascii="Times New Roman" w:eastAsia="Times New Roman" w:hAnsi="Times New Roman" w:cs="Times New Roman"/>
          <w:b/>
          <w:bCs/>
          <w:sz w:val="22"/>
          <w:szCs w:val="22"/>
          <w:lang w:eastAsia="es-AR" w:bidi="ar-SA"/>
        </w:rPr>
        <w:t xml:space="preserve">Conclusión: </w:t>
      </w:r>
      <w:r w:rsidRPr="00F9368F">
        <w:rPr>
          <w:rFonts w:ascii="Times New Roman" w:eastAsia="Times New Roman" w:hAnsi="Times New Roman" w:cs="Times New Roman"/>
          <w:b/>
          <w:bCs/>
          <w:sz w:val="22"/>
          <w:szCs w:val="22"/>
          <w:u w:val="single"/>
          <w:lang w:eastAsia="es-AR" w:bidi="ar-SA"/>
        </w:rPr>
        <w:t>APTO</w:t>
      </w:r>
      <w:r w:rsidRPr="00F9368F">
        <w:rPr>
          <w:rFonts w:ascii="Times New Roman" w:eastAsia="Times New Roman" w:hAnsi="Times New Roman" w:cs="Times New Roman"/>
          <w:b/>
          <w:bCs/>
          <w:sz w:val="22"/>
          <w:szCs w:val="22"/>
          <w:lang w:eastAsia="es-AR" w:bidi="ar-SA"/>
        </w:rPr>
        <w:t xml:space="preserve"> con adecuación progresiva y gradual al cargo.</w:t>
      </w:r>
    </w:p>
    <w:p w14:paraId="47C6D97C" w14:textId="77777777" w:rsidR="003C3C31" w:rsidRPr="00F9368F" w:rsidRDefault="00DF7726" w:rsidP="00F9368F">
      <w:pPr>
        <w:pStyle w:val="Standard"/>
        <w:suppressAutoHyphens w:val="0"/>
        <w:spacing w:before="100" w:after="100" w:line="360" w:lineRule="auto"/>
        <w:ind w:left="851"/>
        <w:jc w:val="both"/>
        <w:rPr>
          <w:rFonts w:ascii="Times New Roman" w:eastAsia="Times New Roman" w:hAnsi="Times New Roman" w:cs="Times New Roman"/>
          <w:b/>
          <w:bCs/>
          <w:sz w:val="22"/>
          <w:szCs w:val="22"/>
          <w:lang w:eastAsia="es-AR" w:bidi="ar-SA"/>
        </w:rPr>
      </w:pPr>
      <w:r w:rsidRPr="00F9368F">
        <w:rPr>
          <w:rFonts w:ascii="Times New Roman" w:eastAsia="Times New Roman" w:hAnsi="Times New Roman" w:cs="Times New Roman"/>
          <w:b/>
          <w:bCs/>
          <w:sz w:val="22"/>
          <w:szCs w:val="22"/>
          <w:lang w:eastAsia="es-AR" w:bidi="ar-SA"/>
        </w:rPr>
        <w:t>C. REÚNE SÓLO ALGUNOS DE LOS REQUISITOS PSICOLABORALES, LOS QUE NO SERÍAN SUFICIENTES:</w:t>
      </w:r>
    </w:p>
    <w:p w14:paraId="3292526C" w14:textId="77777777" w:rsidR="003C3C31" w:rsidRPr="00F9368F" w:rsidRDefault="00DF7726" w:rsidP="00F9368F">
      <w:pPr>
        <w:pStyle w:val="Standard"/>
        <w:suppressAutoHyphens w:val="0"/>
        <w:spacing w:before="100" w:after="100" w:line="360" w:lineRule="auto"/>
        <w:ind w:left="851"/>
        <w:jc w:val="both"/>
        <w:rPr>
          <w:rFonts w:ascii="Times New Roman" w:eastAsia="Times New Roman" w:hAnsi="Times New Roman" w:cs="Times New Roman"/>
          <w:sz w:val="22"/>
          <w:szCs w:val="22"/>
          <w:lang w:eastAsia="es-AR" w:bidi="ar-SA"/>
        </w:rPr>
      </w:pPr>
      <w:r w:rsidRPr="00F9368F">
        <w:rPr>
          <w:rFonts w:ascii="Times New Roman" w:eastAsia="Times New Roman" w:hAnsi="Times New Roman" w:cs="Times New Roman"/>
          <w:sz w:val="22"/>
          <w:szCs w:val="22"/>
          <w:lang w:eastAsia="es-AR" w:bidi="ar-SA"/>
        </w:rPr>
        <w:t>El perfil psicológico del aspirante muestra concordancia parcial con los requisitos del puesto. Si bien algunas competencias y habilidades evaluadas están presentes, otras áreas clave no cumplen plenamente con las expectativas del cargo concursado, sugiriendo la necesidad de mejoras o ajustes para alcanzar una adecuación más próxima al puesto.</w:t>
      </w:r>
    </w:p>
    <w:p w14:paraId="3270D40C" w14:textId="77777777" w:rsidR="003C3C31" w:rsidRPr="00F9368F" w:rsidRDefault="00DF7726" w:rsidP="00F9368F">
      <w:pPr>
        <w:pStyle w:val="Standard"/>
        <w:suppressAutoHyphens w:val="0"/>
        <w:spacing w:before="100" w:after="100" w:line="360" w:lineRule="auto"/>
        <w:ind w:left="851"/>
        <w:jc w:val="both"/>
        <w:rPr>
          <w:rFonts w:ascii="Times New Roman" w:hAnsi="Times New Roman" w:cs="Times New Roman"/>
        </w:rPr>
      </w:pPr>
      <w:r w:rsidRPr="00F9368F">
        <w:rPr>
          <w:rFonts w:ascii="Times New Roman" w:eastAsia="Times New Roman" w:hAnsi="Times New Roman" w:cs="Times New Roman"/>
          <w:b/>
          <w:bCs/>
          <w:sz w:val="22"/>
          <w:szCs w:val="22"/>
          <w:lang w:eastAsia="es-AR" w:bidi="ar-SA"/>
        </w:rPr>
        <w:t xml:space="preserve">Conclusión: </w:t>
      </w:r>
      <w:r w:rsidRPr="00F9368F">
        <w:rPr>
          <w:rFonts w:ascii="Times New Roman" w:eastAsia="Times New Roman" w:hAnsi="Times New Roman" w:cs="Times New Roman"/>
          <w:b/>
          <w:bCs/>
          <w:sz w:val="22"/>
          <w:szCs w:val="22"/>
          <w:u w:val="single"/>
          <w:lang w:eastAsia="es-AR" w:bidi="ar-SA"/>
        </w:rPr>
        <w:t>NO APTO</w:t>
      </w:r>
      <w:r w:rsidRPr="00F9368F">
        <w:rPr>
          <w:rFonts w:ascii="Times New Roman" w:eastAsia="Times New Roman" w:hAnsi="Times New Roman" w:cs="Times New Roman"/>
          <w:b/>
          <w:bCs/>
          <w:sz w:val="22"/>
          <w:szCs w:val="22"/>
          <w:lang w:eastAsia="es-AR" w:bidi="ar-SA"/>
        </w:rPr>
        <w:t xml:space="preserve"> en el momento actual.</w:t>
      </w:r>
    </w:p>
    <w:p w14:paraId="2D83AFE5" w14:textId="77777777" w:rsidR="003C3C31" w:rsidRPr="00F9368F" w:rsidRDefault="00DF7726" w:rsidP="00F9368F">
      <w:pPr>
        <w:pStyle w:val="Standard"/>
        <w:suppressAutoHyphens w:val="0"/>
        <w:spacing w:before="57" w:line="360" w:lineRule="auto"/>
        <w:jc w:val="both"/>
        <w:rPr>
          <w:rFonts w:ascii="Times New Roman" w:eastAsia="Times New Roman" w:hAnsi="Times New Roman" w:cs="Times New Roman"/>
          <w:sz w:val="22"/>
          <w:szCs w:val="22"/>
          <w:lang w:eastAsia="es-AR" w:bidi="ar-SA"/>
        </w:rPr>
      </w:pPr>
      <w:r w:rsidRPr="00F9368F">
        <w:rPr>
          <w:rFonts w:ascii="Times New Roman" w:eastAsia="Times New Roman" w:hAnsi="Times New Roman" w:cs="Times New Roman"/>
          <w:sz w:val="22"/>
          <w:szCs w:val="22"/>
          <w:lang w:eastAsia="es-AR" w:bidi="ar-SA"/>
        </w:rPr>
        <w:t xml:space="preserve">Cabe aclarar que, el resultado de la Evaluación </w:t>
      </w:r>
      <w:proofErr w:type="spellStart"/>
      <w:r w:rsidRPr="00F9368F">
        <w:rPr>
          <w:rFonts w:ascii="Times New Roman" w:eastAsia="Times New Roman" w:hAnsi="Times New Roman" w:cs="Times New Roman"/>
          <w:sz w:val="22"/>
          <w:szCs w:val="22"/>
          <w:lang w:eastAsia="es-AR" w:bidi="ar-SA"/>
        </w:rPr>
        <w:t>Psicolaboral</w:t>
      </w:r>
      <w:proofErr w:type="spellEnd"/>
      <w:r w:rsidRPr="00F9368F">
        <w:rPr>
          <w:rFonts w:ascii="Times New Roman" w:eastAsia="Times New Roman" w:hAnsi="Times New Roman" w:cs="Times New Roman"/>
          <w:sz w:val="22"/>
          <w:szCs w:val="22"/>
          <w:lang w:eastAsia="es-AR" w:bidi="ar-SA"/>
        </w:rPr>
        <w:t xml:space="preserve"> no determina la capacidad del aspirante para realizar actividades laborales o profesionales en general, </w:t>
      </w:r>
      <w:r w:rsidRPr="00F9368F">
        <w:rPr>
          <w:rFonts w:ascii="Times New Roman" w:eastAsia="Times New Roman" w:hAnsi="Times New Roman" w:cs="Times New Roman"/>
          <w:sz w:val="22"/>
          <w:szCs w:val="22"/>
          <w:u w:val="single"/>
          <w:lang w:eastAsia="es-AR" w:bidi="ar-SA"/>
        </w:rPr>
        <w:t xml:space="preserve">sino que se circunscribe a determinar si, al momento de llevarse a cabo la misma, el concursante reúne los requisitos </w:t>
      </w:r>
      <w:proofErr w:type="spellStart"/>
      <w:r w:rsidRPr="00F9368F">
        <w:rPr>
          <w:rFonts w:ascii="Times New Roman" w:eastAsia="Times New Roman" w:hAnsi="Times New Roman" w:cs="Times New Roman"/>
          <w:sz w:val="22"/>
          <w:szCs w:val="22"/>
          <w:u w:val="single"/>
          <w:lang w:eastAsia="es-AR" w:bidi="ar-SA"/>
        </w:rPr>
        <w:t>psicolaborales</w:t>
      </w:r>
      <w:proofErr w:type="spellEnd"/>
      <w:r w:rsidRPr="00F9368F">
        <w:rPr>
          <w:rFonts w:ascii="Times New Roman" w:eastAsia="Times New Roman" w:hAnsi="Times New Roman" w:cs="Times New Roman"/>
          <w:sz w:val="22"/>
          <w:szCs w:val="22"/>
          <w:u w:val="single"/>
          <w:lang w:eastAsia="es-AR" w:bidi="ar-SA"/>
        </w:rPr>
        <w:t xml:space="preserve"> adecuados al perfil evaluado</w:t>
      </w:r>
      <w:r w:rsidRPr="00F9368F">
        <w:rPr>
          <w:rFonts w:ascii="Times New Roman" w:eastAsia="Times New Roman" w:hAnsi="Times New Roman" w:cs="Times New Roman"/>
          <w:sz w:val="22"/>
          <w:szCs w:val="22"/>
          <w:lang w:eastAsia="es-AR" w:bidi="ar-SA"/>
        </w:rPr>
        <w:t>.</w:t>
      </w:r>
    </w:p>
    <w:p w14:paraId="2FFFAE5F" w14:textId="77777777" w:rsidR="003C3C31" w:rsidRPr="00F9368F" w:rsidRDefault="00DF7726" w:rsidP="00F9368F">
      <w:pPr>
        <w:pStyle w:val="Standard"/>
        <w:suppressAutoHyphens w:val="0"/>
        <w:spacing w:before="57" w:line="360" w:lineRule="auto"/>
        <w:jc w:val="both"/>
        <w:rPr>
          <w:rFonts w:ascii="Times New Roman" w:eastAsia="Times New Roman" w:hAnsi="Times New Roman" w:cs="Times New Roman"/>
          <w:sz w:val="22"/>
          <w:szCs w:val="22"/>
          <w:u w:val="single"/>
          <w:lang w:eastAsia="es-AR" w:bidi="ar-SA"/>
        </w:rPr>
      </w:pPr>
      <w:r w:rsidRPr="00F9368F">
        <w:rPr>
          <w:rFonts w:ascii="Times New Roman" w:eastAsia="Times New Roman" w:hAnsi="Times New Roman" w:cs="Times New Roman"/>
          <w:b/>
          <w:bCs/>
          <w:sz w:val="22"/>
          <w:szCs w:val="22"/>
          <w:u w:val="single"/>
          <w:lang w:eastAsia="es-AR" w:bidi="ar-SA"/>
        </w:rPr>
        <w:t>En el caso que el aspirante obtenga el resultado “C”, quedará fuera del concurso</w:t>
      </w:r>
      <w:r w:rsidRPr="00F9368F">
        <w:rPr>
          <w:rFonts w:ascii="Times New Roman" w:eastAsia="Times New Roman" w:hAnsi="Times New Roman" w:cs="Times New Roman"/>
          <w:sz w:val="22"/>
          <w:szCs w:val="22"/>
          <w:u w:val="single"/>
          <w:lang w:eastAsia="es-AR" w:bidi="ar-SA"/>
        </w:rPr>
        <w:t>, sin perjuicio de haber aprobado las instancias anteriores.</w:t>
      </w:r>
    </w:p>
    <w:p w14:paraId="7ED1459B" w14:textId="1A2C1093" w:rsidR="003C3C31" w:rsidRPr="00F9368F" w:rsidRDefault="00DF7726" w:rsidP="00F9368F">
      <w:pPr>
        <w:pStyle w:val="Standard"/>
        <w:suppressAutoHyphens w:val="0"/>
        <w:spacing w:before="57" w:line="360" w:lineRule="auto"/>
        <w:jc w:val="both"/>
        <w:rPr>
          <w:rFonts w:ascii="Times New Roman" w:eastAsia="Times New Roman" w:hAnsi="Times New Roman" w:cs="Times New Roman"/>
          <w:sz w:val="22"/>
          <w:szCs w:val="22"/>
          <w:lang w:eastAsia="es-AR" w:bidi="ar-SA"/>
        </w:rPr>
      </w:pPr>
      <w:r w:rsidRPr="00F9368F">
        <w:rPr>
          <w:rFonts w:ascii="Times New Roman" w:eastAsia="Times New Roman" w:hAnsi="Times New Roman" w:cs="Times New Roman"/>
          <w:sz w:val="22"/>
          <w:szCs w:val="22"/>
          <w:lang w:eastAsia="es-AR" w:bidi="ar-SA"/>
        </w:rPr>
        <w:t>El resultado será notificado a los concursantes</w:t>
      </w:r>
      <w:r w:rsidR="00EE76C2" w:rsidRPr="00F9368F">
        <w:rPr>
          <w:rFonts w:ascii="Times New Roman" w:eastAsia="Times New Roman" w:hAnsi="Times New Roman" w:cs="Times New Roman"/>
          <w:sz w:val="22"/>
          <w:szCs w:val="22"/>
          <w:lang w:eastAsia="es-AR" w:bidi="ar-SA"/>
        </w:rPr>
        <w:t xml:space="preserve"> de manera individual</w:t>
      </w:r>
      <w:r w:rsidRPr="00F9368F">
        <w:rPr>
          <w:rFonts w:ascii="Times New Roman" w:eastAsia="Times New Roman" w:hAnsi="Times New Roman" w:cs="Times New Roman"/>
          <w:sz w:val="22"/>
          <w:szCs w:val="22"/>
          <w:lang w:eastAsia="es-AR" w:bidi="ar-SA"/>
        </w:rPr>
        <w:t xml:space="preserve"> a la dirección de correo electrónico aportada al momento de la inscripción.</w:t>
      </w:r>
    </w:p>
    <w:p w14:paraId="3D683602" w14:textId="77777777" w:rsidR="003C3C31" w:rsidRPr="00F9368F" w:rsidRDefault="00DF7726" w:rsidP="00F9368F">
      <w:pPr>
        <w:pStyle w:val="Standard"/>
        <w:keepNext/>
        <w:suppressAutoHyphens w:val="0"/>
        <w:spacing w:before="240" w:after="60" w:line="360" w:lineRule="auto"/>
        <w:outlineLvl w:val="1"/>
        <w:rPr>
          <w:rFonts w:ascii="Times New Roman" w:eastAsia="Times New Roman" w:hAnsi="Times New Roman" w:cs="Times New Roman"/>
          <w:b/>
          <w:sz w:val="22"/>
          <w:szCs w:val="22"/>
          <w:lang w:eastAsia="es-AR" w:bidi="ar-SA"/>
        </w:rPr>
      </w:pPr>
      <w:bookmarkStart w:id="19" w:name="_Toc193269616"/>
      <w:r w:rsidRPr="00F9368F">
        <w:rPr>
          <w:rFonts w:ascii="Times New Roman" w:eastAsia="Times New Roman" w:hAnsi="Times New Roman" w:cs="Times New Roman"/>
          <w:b/>
          <w:sz w:val="22"/>
          <w:szCs w:val="22"/>
          <w:lang w:eastAsia="es-AR" w:bidi="ar-SA"/>
        </w:rPr>
        <w:t xml:space="preserve">ETAPA 5: Evaluación </w:t>
      </w:r>
      <w:proofErr w:type="spellStart"/>
      <w:r w:rsidRPr="00F9368F">
        <w:rPr>
          <w:rFonts w:ascii="Times New Roman" w:eastAsia="Times New Roman" w:hAnsi="Times New Roman" w:cs="Times New Roman"/>
          <w:b/>
          <w:sz w:val="22"/>
          <w:szCs w:val="22"/>
          <w:lang w:eastAsia="es-AR" w:bidi="ar-SA"/>
        </w:rPr>
        <w:t>Preocupacional</w:t>
      </w:r>
      <w:bookmarkEnd w:id="19"/>
      <w:proofErr w:type="spellEnd"/>
    </w:p>
    <w:p w14:paraId="61ECB760" w14:textId="77777777" w:rsidR="003C3C31" w:rsidRPr="00F9368F" w:rsidRDefault="00DF7726" w:rsidP="00F9368F">
      <w:pPr>
        <w:pStyle w:val="Standard"/>
        <w:keepNext/>
        <w:suppressAutoHyphens w:val="0"/>
        <w:spacing w:before="240" w:after="60" w:line="360" w:lineRule="auto"/>
        <w:outlineLvl w:val="2"/>
        <w:rPr>
          <w:rFonts w:ascii="Times New Roman" w:eastAsia="Times New Roman" w:hAnsi="Times New Roman" w:cs="Times New Roman"/>
          <w:b/>
          <w:color w:val="000000"/>
          <w:sz w:val="22"/>
          <w:szCs w:val="22"/>
          <w:lang w:eastAsia="es-AR" w:bidi="ar-SA"/>
        </w:rPr>
      </w:pPr>
      <w:bookmarkStart w:id="20" w:name="_Toc193269617"/>
      <w:r w:rsidRPr="00F9368F">
        <w:rPr>
          <w:rFonts w:ascii="Times New Roman" w:eastAsia="Times New Roman" w:hAnsi="Times New Roman" w:cs="Times New Roman"/>
          <w:b/>
          <w:color w:val="000000"/>
          <w:sz w:val="22"/>
          <w:szCs w:val="22"/>
          <w:lang w:eastAsia="es-AR" w:bidi="ar-SA"/>
        </w:rPr>
        <w:t>CONTENIDOS:</w:t>
      </w:r>
      <w:bookmarkEnd w:id="20"/>
    </w:p>
    <w:p w14:paraId="5143D71C" w14:textId="6E61C103" w:rsidR="003C3C31" w:rsidRPr="00F9368F" w:rsidRDefault="00DF7726" w:rsidP="00F9368F">
      <w:pPr>
        <w:pStyle w:val="Standard"/>
        <w:widowControl w:val="0"/>
        <w:spacing w:before="132" w:line="360" w:lineRule="auto"/>
        <w:ind w:right="108"/>
        <w:jc w:val="both"/>
        <w:rPr>
          <w:rFonts w:ascii="Times New Roman" w:hAnsi="Times New Roman" w:cs="Times New Roman"/>
        </w:rPr>
      </w:pPr>
      <w:r w:rsidRPr="00F9368F">
        <w:rPr>
          <w:rFonts w:ascii="Times New Roman" w:eastAsia="Times New Roman" w:hAnsi="Times New Roman" w:cs="Times New Roman"/>
          <w:sz w:val="22"/>
          <w:szCs w:val="22"/>
          <w:lang w:val="es-ES" w:eastAsia="en-US" w:bidi="ar-SA"/>
        </w:rPr>
        <w:t>Superada</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las</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instancias</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de</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los</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exámenes</w:t>
      </w:r>
      <w:r w:rsidRPr="00F9368F">
        <w:rPr>
          <w:rFonts w:ascii="Times New Roman" w:eastAsia="Times New Roman" w:hAnsi="Times New Roman" w:cs="Times New Roman"/>
          <w:spacing w:val="1"/>
          <w:sz w:val="22"/>
          <w:szCs w:val="22"/>
          <w:lang w:val="es-ES" w:eastAsia="en-US" w:bidi="ar-SA"/>
        </w:rPr>
        <w:t xml:space="preserve"> </w:t>
      </w:r>
      <w:proofErr w:type="spellStart"/>
      <w:r w:rsidRPr="00F9368F">
        <w:rPr>
          <w:rFonts w:ascii="Times New Roman" w:eastAsia="Times New Roman" w:hAnsi="Times New Roman" w:cs="Times New Roman"/>
          <w:sz w:val="22"/>
          <w:szCs w:val="22"/>
          <w:lang w:val="es-ES" w:eastAsia="en-US" w:bidi="ar-SA"/>
        </w:rPr>
        <w:t>psicolaborales</w:t>
      </w:r>
      <w:proofErr w:type="spellEnd"/>
      <w:r w:rsidRPr="00F9368F">
        <w:rPr>
          <w:rFonts w:ascii="Times New Roman" w:eastAsia="Times New Roman" w:hAnsi="Times New Roman" w:cs="Times New Roman"/>
          <w:sz w:val="22"/>
          <w:szCs w:val="22"/>
          <w:lang w:val="es-ES" w:eastAsia="en-US" w:bidi="ar-SA"/>
        </w:rPr>
        <w:t>,</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se</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dará</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intervención</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a</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los</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 xml:space="preserve">profesionales médicos del Poder Judicial o cualquier otra entidad que el </w:t>
      </w:r>
      <w:proofErr w:type="spellStart"/>
      <w:r w:rsidRPr="00F9368F">
        <w:rPr>
          <w:rFonts w:ascii="Times New Roman" w:eastAsia="Times New Roman" w:hAnsi="Times New Roman" w:cs="Times New Roman"/>
          <w:sz w:val="22"/>
          <w:szCs w:val="22"/>
          <w:lang w:val="es-ES" w:eastAsia="en-US" w:bidi="ar-SA"/>
        </w:rPr>
        <w:t>MPDyP</w:t>
      </w:r>
      <w:proofErr w:type="spellEnd"/>
      <w:r w:rsidRPr="00F9368F">
        <w:rPr>
          <w:rFonts w:ascii="Times New Roman" w:eastAsia="Times New Roman" w:hAnsi="Times New Roman" w:cs="Times New Roman"/>
          <w:sz w:val="22"/>
          <w:szCs w:val="22"/>
          <w:lang w:val="es-ES" w:eastAsia="en-US" w:bidi="ar-SA"/>
        </w:rPr>
        <w:t xml:space="preserve"> disponga, a los efectos que los concursantes completen </w:t>
      </w:r>
      <w:r w:rsidRPr="00F9368F">
        <w:rPr>
          <w:rFonts w:ascii="Times New Roman" w:eastAsia="Times New Roman" w:hAnsi="Times New Roman" w:cs="Times New Roman"/>
          <w:sz w:val="22"/>
          <w:szCs w:val="22"/>
          <w:lang w:val="es-ES" w:eastAsia="en-US" w:bidi="ar-SA"/>
        </w:rPr>
        <w:lastRenderedPageBreak/>
        <w:t>el</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examen</w:t>
      </w:r>
      <w:r w:rsidRPr="00F9368F">
        <w:rPr>
          <w:rFonts w:ascii="Times New Roman" w:eastAsia="Times New Roman" w:hAnsi="Times New Roman" w:cs="Times New Roman"/>
          <w:spacing w:val="-1"/>
          <w:sz w:val="22"/>
          <w:szCs w:val="22"/>
          <w:lang w:val="es-ES" w:eastAsia="en-US" w:bidi="ar-SA"/>
        </w:rPr>
        <w:t xml:space="preserve"> </w:t>
      </w:r>
      <w:proofErr w:type="spellStart"/>
      <w:r w:rsidRPr="00F9368F">
        <w:rPr>
          <w:rFonts w:ascii="Times New Roman" w:eastAsia="Times New Roman" w:hAnsi="Times New Roman" w:cs="Times New Roman"/>
          <w:sz w:val="22"/>
          <w:szCs w:val="22"/>
          <w:lang w:val="es-ES" w:eastAsia="en-US" w:bidi="ar-SA"/>
        </w:rPr>
        <w:t>preocupacional</w:t>
      </w:r>
      <w:proofErr w:type="spellEnd"/>
      <w:r w:rsidRPr="00F9368F">
        <w:rPr>
          <w:rFonts w:ascii="Times New Roman" w:eastAsia="Times New Roman" w:hAnsi="Times New Roman" w:cs="Times New Roman"/>
          <w:sz w:val="22"/>
          <w:szCs w:val="22"/>
          <w:lang w:val="es-ES" w:eastAsia="en-US" w:bidi="ar-SA"/>
        </w:rPr>
        <w:t xml:space="preserve"> correspondiente.</w:t>
      </w:r>
    </w:p>
    <w:p w14:paraId="32A022F7" w14:textId="77777777" w:rsidR="003C3C31" w:rsidRPr="00F9368F" w:rsidRDefault="00DF7726" w:rsidP="00F9368F">
      <w:pPr>
        <w:pStyle w:val="Standard"/>
        <w:suppressAutoHyphens w:val="0"/>
        <w:spacing w:line="360" w:lineRule="auto"/>
        <w:jc w:val="both"/>
        <w:rPr>
          <w:rFonts w:ascii="Times New Roman" w:hAnsi="Times New Roman" w:cs="Times New Roman"/>
        </w:rPr>
      </w:pPr>
      <w:r w:rsidRPr="00F9368F">
        <w:rPr>
          <w:rFonts w:ascii="Times New Roman" w:eastAsia="Times New Roman" w:hAnsi="Times New Roman" w:cs="Times New Roman"/>
          <w:sz w:val="22"/>
          <w:szCs w:val="22"/>
          <w:lang w:val="es-ES" w:eastAsia="en-US" w:bidi="ar-SA"/>
        </w:rPr>
        <w:t>Los</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informes remitidos por el personal médico</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serán</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elevados</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al</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Comité Evaluador</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para</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su</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valoración.</w:t>
      </w:r>
    </w:p>
    <w:p w14:paraId="446A36BF" w14:textId="77777777" w:rsidR="003C3C31" w:rsidRPr="00F9368F" w:rsidRDefault="003C3C31" w:rsidP="00F9368F">
      <w:pPr>
        <w:pStyle w:val="Standard"/>
        <w:suppressAutoHyphens w:val="0"/>
        <w:spacing w:line="360" w:lineRule="auto"/>
        <w:rPr>
          <w:rFonts w:ascii="Times New Roman" w:eastAsia="Times New Roman" w:hAnsi="Times New Roman" w:cs="Times New Roman"/>
          <w:sz w:val="22"/>
          <w:szCs w:val="22"/>
          <w:lang w:val="es-ES" w:eastAsia="en-US" w:bidi="ar-SA"/>
        </w:rPr>
      </w:pPr>
    </w:p>
    <w:p w14:paraId="39C30F22" w14:textId="77777777" w:rsidR="003C3C31" w:rsidRPr="00F9368F" w:rsidRDefault="00DF7726" w:rsidP="00F9368F">
      <w:pPr>
        <w:pStyle w:val="Standard"/>
        <w:keepNext/>
        <w:suppressAutoHyphens w:val="0"/>
        <w:spacing w:before="240" w:after="60" w:line="360" w:lineRule="auto"/>
        <w:outlineLvl w:val="2"/>
        <w:rPr>
          <w:rFonts w:ascii="Times New Roman" w:eastAsia="Times New Roman" w:hAnsi="Times New Roman" w:cs="Times New Roman"/>
          <w:b/>
          <w:color w:val="000000"/>
          <w:sz w:val="22"/>
          <w:szCs w:val="22"/>
          <w:lang w:eastAsia="es-AR" w:bidi="ar-SA"/>
        </w:rPr>
      </w:pPr>
      <w:bookmarkStart w:id="21" w:name="_Toc193269618"/>
      <w:r w:rsidRPr="00F9368F">
        <w:rPr>
          <w:rFonts w:ascii="Times New Roman" w:eastAsia="Times New Roman" w:hAnsi="Times New Roman" w:cs="Times New Roman"/>
          <w:b/>
          <w:color w:val="000000"/>
          <w:sz w:val="22"/>
          <w:szCs w:val="22"/>
          <w:lang w:eastAsia="es-AR" w:bidi="ar-SA"/>
        </w:rPr>
        <w:t>MODALIDAD:</w:t>
      </w:r>
      <w:bookmarkEnd w:id="21"/>
    </w:p>
    <w:p w14:paraId="0B286BB7" w14:textId="77777777" w:rsidR="003C3C31" w:rsidRPr="00F9368F" w:rsidRDefault="00DF7726" w:rsidP="00F9368F">
      <w:pPr>
        <w:pStyle w:val="Standard"/>
        <w:widowControl w:val="0"/>
        <w:spacing w:before="132" w:line="360" w:lineRule="auto"/>
        <w:ind w:right="109"/>
        <w:jc w:val="both"/>
        <w:rPr>
          <w:rFonts w:ascii="Times New Roman" w:hAnsi="Times New Roman" w:cs="Times New Roman"/>
        </w:rPr>
      </w:pPr>
      <w:r w:rsidRPr="00F9368F">
        <w:rPr>
          <w:rFonts w:ascii="Times New Roman" w:eastAsia="Times New Roman" w:hAnsi="Times New Roman" w:cs="Times New Roman"/>
          <w:sz w:val="22"/>
          <w:szCs w:val="22"/>
          <w:lang w:val="es-ES" w:eastAsia="en-US" w:bidi="ar-SA"/>
        </w:rPr>
        <w:t>Los</w:t>
      </w:r>
      <w:r w:rsidRPr="00F9368F">
        <w:rPr>
          <w:rFonts w:ascii="Times New Roman" w:eastAsia="Times New Roman" w:hAnsi="Times New Roman" w:cs="Times New Roman"/>
          <w:spacing w:val="23"/>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médicos</w:t>
      </w:r>
      <w:r w:rsidRPr="00F9368F">
        <w:rPr>
          <w:rFonts w:ascii="Times New Roman" w:eastAsia="Times New Roman" w:hAnsi="Times New Roman" w:cs="Times New Roman"/>
          <w:spacing w:val="23"/>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del</w:t>
      </w:r>
      <w:r w:rsidRPr="00F9368F">
        <w:rPr>
          <w:rFonts w:ascii="Times New Roman" w:eastAsia="Times New Roman" w:hAnsi="Times New Roman" w:cs="Times New Roman"/>
          <w:spacing w:val="26"/>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Consultorio</w:t>
      </w:r>
      <w:r w:rsidRPr="00F9368F">
        <w:rPr>
          <w:rFonts w:ascii="Times New Roman" w:eastAsia="Times New Roman" w:hAnsi="Times New Roman" w:cs="Times New Roman"/>
          <w:spacing w:val="24"/>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del</w:t>
      </w:r>
      <w:r w:rsidRPr="00F9368F">
        <w:rPr>
          <w:rFonts w:ascii="Times New Roman" w:eastAsia="Times New Roman" w:hAnsi="Times New Roman" w:cs="Times New Roman"/>
          <w:spacing w:val="26"/>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Palacio</w:t>
      </w:r>
      <w:r w:rsidRPr="00F9368F">
        <w:rPr>
          <w:rFonts w:ascii="Times New Roman" w:eastAsia="Times New Roman" w:hAnsi="Times New Roman" w:cs="Times New Roman"/>
          <w:spacing w:val="20"/>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de</w:t>
      </w:r>
      <w:r w:rsidRPr="00F9368F">
        <w:rPr>
          <w:rFonts w:ascii="Times New Roman" w:eastAsia="Times New Roman" w:hAnsi="Times New Roman" w:cs="Times New Roman"/>
          <w:spacing w:val="22"/>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 xml:space="preserve">Justicia o de la entidad que el </w:t>
      </w:r>
      <w:proofErr w:type="spellStart"/>
      <w:r w:rsidRPr="00F9368F">
        <w:rPr>
          <w:rFonts w:ascii="Times New Roman" w:eastAsia="Times New Roman" w:hAnsi="Times New Roman" w:cs="Times New Roman"/>
          <w:sz w:val="22"/>
          <w:szCs w:val="22"/>
          <w:lang w:val="es-ES" w:eastAsia="en-US" w:bidi="ar-SA"/>
        </w:rPr>
        <w:t>MPDyP</w:t>
      </w:r>
      <w:proofErr w:type="spellEnd"/>
      <w:r w:rsidRPr="00F9368F">
        <w:rPr>
          <w:rFonts w:ascii="Times New Roman" w:eastAsia="Times New Roman" w:hAnsi="Times New Roman" w:cs="Times New Roman"/>
          <w:sz w:val="22"/>
          <w:szCs w:val="22"/>
          <w:lang w:val="es-ES" w:eastAsia="en-US" w:bidi="ar-SA"/>
        </w:rPr>
        <w:t xml:space="preserve"> disponga para esta etapa, emitirán la orden correspondiente a los fines de que los concursantes realicen los estudios médicos indicados, cuyos resultados deberán ser presentados ante el organismo dispuesto en un plazo no mayor a quince días corridos. Los resultados finales serán calificados como APTO o NO APTO por los médicos, quienes</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elevarán</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los</w:t>
      </w:r>
      <w:r w:rsidRPr="00F9368F">
        <w:rPr>
          <w:rFonts w:ascii="Times New Roman" w:eastAsia="Times New Roman" w:hAnsi="Times New Roman" w:cs="Times New Roman"/>
          <w:spacing w:val="-2"/>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mismos</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al Comité Evaluador</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para</w:t>
      </w:r>
      <w:r w:rsidRPr="00F9368F">
        <w:rPr>
          <w:rFonts w:ascii="Times New Roman" w:eastAsia="Times New Roman" w:hAnsi="Times New Roman" w:cs="Times New Roman"/>
          <w:spacing w:val="1"/>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su</w:t>
      </w:r>
      <w:r w:rsidRPr="00F9368F">
        <w:rPr>
          <w:rFonts w:ascii="Times New Roman" w:eastAsia="Times New Roman" w:hAnsi="Times New Roman" w:cs="Times New Roman"/>
          <w:spacing w:val="3"/>
          <w:sz w:val="22"/>
          <w:szCs w:val="22"/>
          <w:lang w:val="es-ES" w:eastAsia="en-US" w:bidi="ar-SA"/>
        </w:rPr>
        <w:t xml:space="preserve"> </w:t>
      </w:r>
      <w:r w:rsidRPr="00F9368F">
        <w:rPr>
          <w:rFonts w:ascii="Times New Roman" w:eastAsia="Times New Roman" w:hAnsi="Times New Roman" w:cs="Times New Roman"/>
          <w:sz w:val="22"/>
          <w:szCs w:val="22"/>
          <w:lang w:val="es-ES" w:eastAsia="en-US" w:bidi="ar-SA"/>
        </w:rPr>
        <w:t>valoración.</w:t>
      </w:r>
    </w:p>
    <w:p w14:paraId="55553B9C" w14:textId="79C18663" w:rsidR="003C3C31" w:rsidRPr="00F9368F" w:rsidRDefault="00DF7726" w:rsidP="00F9368F">
      <w:pPr>
        <w:pStyle w:val="Standard"/>
        <w:widowControl w:val="0"/>
        <w:spacing w:before="132" w:line="360" w:lineRule="auto"/>
        <w:ind w:right="109"/>
        <w:jc w:val="both"/>
        <w:rPr>
          <w:rFonts w:ascii="Times New Roman" w:eastAsia="Times New Roman" w:hAnsi="Times New Roman" w:cs="Times New Roman"/>
          <w:sz w:val="22"/>
          <w:szCs w:val="22"/>
          <w:lang w:val="es-ES" w:eastAsia="en-US" w:bidi="ar-SA"/>
        </w:rPr>
      </w:pPr>
      <w:r w:rsidRPr="00F9368F">
        <w:rPr>
          <w:rFonts w:ascii="Times New Roman" w:eastAsia="Times New Roman" w:hAnsi="Times New Roman" w:cs="Times New Roman"/>
          <w:sz w:val="22"/>
          <w:szCs w:val="22"/>
          <w:lang w:val="es-ES" w:eastAsia="en-US" w:bidi="ar-SA"/>
        </w:rPr>
        <w:t>El resultado NO APTO implica que el concursante queda fuera del concurso, sin perjuicio de haber aprobado las instancias anteriores.</w:t>
      </w:r>
    </w:p>
    <w:p w14:paraId="6A41434D" w14:textId="1F61B8E8" w:rsidR="000726CF" w:rsidRPr="00F9368F" w:rsidRDefault="000726CF" w:rsidP="00F9368F">
      <w:pPr>
        <w:pStyle w:val="Standard"/>
        <w:widowControl w:val="0"/>
        <w:spacing w:before="132" w:line="360" w:lineRule="auto"/>
        <w:ind w:right="109"/>
        <w:jc w:val="both"/>
        <w:rPr>
          <w:rFonts w:ascii="Times New Roman" w:eastAsia="Times New Roman" w:hAnsi="Times New Roman" w:cs="Times New Roman"/>
          <w:sz w:val="22"/>
          <w:szCs w:val="22"/>
          <w:lang w:val="es-ES" w:eastAsia="en-US" w:bidi="ar-SA"/>
        </w:rPr>
      </w:pPr>
      <w:r w:rsidRPr="00F9368F">
        <w:rPr>
          <w:rFonts w:ascii="Times New Roman" w:eastAsia="Times New Roman" w:hAnsi="Times New Roman" w:cs="Times New Roman"/>
          <w:sz w:val="22"/>
          <w:szCs w:val="22"/>
          <w:lang w:val="es-ES" w:eastAsia="en-US" w:bidi="ar-SA"/>
        </w:rPr>
        <w:t>El resultado será notificado a los concursantes de manera individual a la dirección de correo electrónico aportada al momento de la inscripción.</w:t>
      </w:r>
    </w:p>
    <w:p w14:paraId="41DCB9B2" w14:textId="7C58CF8B" w:rsidR="003C3C31" w:rsidRPr="00F9368F" w:rsidRDefault="00DF7726" w:rsidP="00F9368F">
      <w:pPr>
        <w:pStyle w:val="Standard"/>
        <w:keepNext/>
        <w:suppressAutoHyphens w:val="0"/>
        <w:spacing w:before="240" w:after="60" w:line="360" w:lineRule="auto"/>
        <w:outlineLvl w:val="2"/>
        <w:rPr>
          <w:rFonts w:ascii="Times New Roman" w:eastAsia="Times New Roman" w:hAnsi="Times New Roman" w:cs="Times New Roman"/>
          <w:b/>
          <w:color w:val="000000"/>
          <w:sz w:val="22"/>
          <w:szCs w:val="22"/>
          <w:lang w:eastAsia="es-AR" w:bidi="ar-SA"/>
        </w:rPr>
      </w:pPr>
      <w:bookmarkStart w:id="22" w:name="_Toc193269619"/>
      <w:r w:rsidRPr="00F9368F">
        <w:rPr>
          <w:rFonts w:ascii="Times New Roman" w:eastAsia="Times New Roman" w:hAnsi="Times New Roman" w:cs="Times New Roman"/>
          <w:b/>
          <w:color w:val="000000"/>
          <w:sz w:val="22"/>
          <w:szCs w:val="22"/>
          <w:lang w:eastAsia="es-AR" w:bidi="ar-SA"/>
        </w:rPr>
        <w:t>ORDEN DE MÉRITO DEFINITIVO:</w:t>
      </w:r>
      <w:bookmarkEnd w:id="22"/>
    </w:p>
    <w:p w14:paraId="7C00A7A2" w14:textId="281C6BA1" w:rsidR="0076180B" w:rsidRPr="000413CC" w:rsidRDefault="0076180B" w:rsidP="00F9368F">
      <w:pPr>
        <w:pStyle w:val="Standard"/>
        <w:widowControl w:val="0"/>
        <w:spacing w:before="132" w:line="360" w:lineRule="auto"/>
        <w:ind w:right="109"/>
        <w:jc w:val="both"/>
        <w:rPr>
          <w:rFonts w:ascii="Times New Roman" w:eastAsia="Times New Roman" w:hAnsi="Times New Roman" w:cs="Times New Roman"/>
          <w:sz w:val="22"/>
          <w:szCs w:val="22"/>
          <w:highlight w:val="yellow"/>
          <w:lang w:val="es-ES" w:eastAsia="en-US" w:bidi="ar-SA"/>
        </w:rPr>
      </w:pPr>
      <w:r w:rsidRPr="00832F67">
        <w:rPr>
          <w:rFonts w:ascii="Times New Roman" w:eastAsia="Times New Roman" w:hAnsi="Times New Roman" w:cs="Times New Roman"/>
          <w:sz w:val="22"/>
          <w:szCs w:val="22"/>
          <w:lang w:val="es-ES" w:eastAsia="en-US" w:bidi="ar-SA"/>
        </w:rPr>
        <w:t xml:space="preserve">Una vez finalizadas todas las instancias de evaluación, incluida la </w:t>
      </w:r>
      <w:proofErr w:type="spellStart"/>
      <w:r w:rsidRPr="00832F67">
        <w:rPr>
          <w:rFonts w:ascii="Times New Roman" w:eastAsia="Times New Roman" w:hAnsi="Times New Roman" w:cs="Times New Roman"/>
          <w:sz w:val="22"/>
          <w:szCs w:val="22"/>
          <w:lang w:val="es-ES" w:eastAsia="en-US" w:bidi="ar-SA"/>
        </w:rPr>
        <w:t>psicolaboral</w:t>
      </w:r>
      <w:proofErr w:type="spellEnd"/>
      <w:r w:rsidRPr="00832F67">
        <w:rPr>
          <w:rFonts w:ascii="Times New Roman" w:eastAsia="Times New Roman" w:hAnsi="Times New Roman" w:cs="Times New Roman"/>
          <w:sz w:val="22"/>
          <w:szCs w:val="22"/>
          <w:lang w:val="es-ES" w:eastAsia="en-US" w:bidi="ar-SA"/>
        </w:rPr>
        <w:t xml:space="preserve"> y </w:t>
      </w:r>
      <w:proofErr w:type="spellStart"/>
      <w:r w:rsidRPr="00832F67">
        <w:rPr>
          <w:rFonts w:ascii="Times New Roman" w:eastAsia="Times New Roman" w:hAnsi="Times New Roman" w:cs="Times New Roman"/>
          <w:sz w:val="22"/>
          <w:szCs w:val="22"/>
          <w:lang w:val="es-ES" w:eastAsia="en-US" w:bidi="ar-SA"/>
        </w:rPr>
        <w:t>preocupacional</w:t>
      </w:r>
      <w:proofErr w:type="spellEnd"/>
      <w:r w:rsidRPr="00832F67">
        <w:rPr>
          <w:rFonts w:ascii="Times New Roman" w:eastAsia="Times New Roman" w:hAnsi="Times New Roman" w:cs="Times New Roman"/>
          <w:sz w:val="22"/>
          <w:szCs w:val="22"/>
          <w:lang w:val="es-ES" w:eastAsia="en-US" w:bidi="ar-SA"/>
        </w:rPr>
        <w:t xml:space="preserve">, el Comité Evaluador procederá a la conformación del </w:t>
      </w:r>
      <w:r w:rsidR="00DF25D0" w:rsidRPr="00832F67">
        <w:rPr>
          <w:rFonts w:ascii="Times New Roman" w:eastAsia="Times New Roman" w:hAnsi="Times New Roman" w:cs="Times New Roman"/>
          <w:sz w:val="22"/>
          <w:szCs w:val="22"/>
          <w:lang w:val="es-ES" w:eastAsia="en-US" w:bidi="ar-SA"/>
        </w:rPr>
        <w:t>ORDEN MÉRITO DEFINITIVO</w:t>
      </w:r>
      <w:r w:rsidRPr="00832F67">
        <w:rPr>
          <w:rFonts w:ascii="Times New Roman" w:eastAsia="Times New Roman" w:hAnsi="Times New Roman" w:cs="Times New Roman"/>
          <w:sz w:val="22"/>
          <w:szCs w:val="22"/>
          <w:lang w:val="es-ES" w:eastAsia="en-US" w:bidi="ar-SA"/>
        </w:rPr>
        <w:t xml:space="preserve"> para cubrir vacantes en todas las Circunscripciones Judiciales de Mendoza</w:t>
      </w:r>
      <w:r w:rsidR="004323F1">
        <w:rPr>
          <w:rFonts w:ascii="Times New Roman" w:eastAsia="Times New Roman" w:hAnsi="Times New Roman" w:cs="Times New Roman"/>
          <w:sz w:val="22"/>
          <w:szCs w:val="22"/>
          <w:lang w:val="es-ES" w:eastAsia="en-US" w:bidi="ar-SA"/>
        </w:rPr>
        <w:t>. A tal fin,</w:t>
      </w:r>
      <w:r w:rsidRPr="00832F67">
        <w:rPr>
          <w:rFonts w:ascii="Times New Roman" w:eastAsia="Times New Roman" w:hAnsi="Times New Roman" w:cs="Times New Roman"/>
          <w:sz w:val="22"/>
          <w:szCs w:val="22"/>
          <w:lang w:val="es-ES" w:eastAsia="en-US" w:bidi="ar-SA"/>
        </w:rPr>
        <w:t xml:space="preserve"> se confecci</w:t>
      </w:r>
      <w:r w:rsidR="00832F67">
        <w:rPr>
          <w:rFonts w:ascii="Times New Roman" w:eastAsia="Times New Roman" w:hAnsi="Times New Roman" w:cs="Times New Roman"/>
          <w:sz w:val="22"/>
          <w:szCs w:val="22"/>
          <w:lang w:val="es-ES" w:eastAsia="en-US" w:bidi="ar-SA"/>
        </w:rPr>
        <w:t>onarán listados definitivos conservando el orden de mérito, y teniendo en cuenta la Circunscripción</w:t>
      </w:r>
      <w:r w:rsidR="00DF7726" w:rsidRPr="00DF7726">
        <w:rPr>
          <w:rFonts w:ascii="Times New Roman" w:eastAsia="Times New Roman" w:hAnsi="Times New Roman" w:cs="Times New Roman"/>
          <w:sz w:val="22"/>
          <w:szCs w:val="22"/>
          <w:lang w:val="es-ES" w:eastAsia="en-US" w:bidi="ar-SA"/>
        </w:rPr>
        <w:t xml:space="preserve"> Judicial o zona, a saber: Primera Circunscripción Judicial, Tercera Circunscripción Judicial, Cuarta Circunscripción Judicial, San Rafael, General Alvear, y Malargüe), de acuerdo con la información expresada por los participantes al momento de la inscripción sobre su centro de vida.</w:t>
      </w:r>
    </w:p>
    <w:p w14:paraId="4BCCBC54" w14:textId="48C1C041" w:rsidR="003C3C31" w:rsidRPr="000F560C" w:rsidRDefault="00DF7726" w:rsidP="00F9368F">
      <w:pPr>
        <w:pStyle w:val="Standard"/>
        <w:widowControl w:val="0"/>
        <w:spacing w:before="132" w:line="360" w:lineRule="auto"/>
        <w:ind w:right="109"/>
        <w:jc w:val="both"/>
        <w:rPr>
          <w:rFonts w:ascii="Times New Roman" w:eastAsia="Times New Roman" w:hAnsi="Times New Roman" w:cs="Times New Roman"/>
          <w:sz w:val="22"/>
          <w:szCs w:val="22"/>
          <w:lang w:val="es-ES" w:eastAsia="en-US" w:bidi="ar-SA"/>
        </w:rPr>
      </w:pPr>
      <w:r w:rsidRPr="00991666">
        <w:rPr>
          <w:rFonts w:ascii="Times New Roman" w:eastAsia="Times New Roman" w:hAnsi="Times New Roman" w:cs="Times New Roman"/>
          <w:sz w:val="22"/>
          <w:szCs w:val="22"/>
          <w:lang w:val="es-ES" w:eastAsia="en-US" w:bidi="ar-SA"/>
        </w:rPr>
        <w:t xml:space="preserve">Se incluirá en </w:t>
      </w:r>
      <w:r w:rsidR="00991666">
        <w:rPr>
          <w:rFonts w:ascii="Times New Roman" w:eastAsia="Times New Roman" w:hAnsi="Times New Roman" w:cs="Times New Roman"/>
          <w:sz w:val="22"/>
          <w:szCs w:val="22"/>
          <w:lang w:val="es-ES" w:eastAsia="en-US" w:bidi="ar-SA"/>
        </w:rPr>
        <w:t>los listados por circunscripción o zona</w:t>
      </w:r>
      <w:r w:rsidRPr="00991666">
        <w:rPr>
          <w:rFonts w:ascii="Times New Roman" w:eastAsia="Times New Roman" w:hAnsi="Times New Roman" w:cs="Times New Roman"/>
          <w:sz w:val="22"/>
          <w:szCs w:val="22"/>
          <w:lang w:val="es-ES" w:eastAsia="en-US" w:bidi="ar-SA"/>
        </w:rPr>
        <w:t xml:space="preserve"> a quienes hayan aprobado</w:t>
      </w:r>
      <w:r w:rsidR="000726CF" w:rsidRPr="00991666">
        <w:rPr>
          <w:rFonts w:ascii="Times New Roman" w:eastAsia="Times New Roman" w:hAnsi="Times New Roman" w:cs="Times New Roman"/>
          <w:sz w:val="22"/>
          <w:szCs w:val="22"/>
          <w:lang w:val="es-ES" w:eastAsia="en-US" w:bidi="ar-SA"/>
        </w:rPr>
        <w:t xml:space="preserve"> todas</w:t>
      </w:r>
      <w:r w:rsidRPr="00991666">
        <w:rPr>
          <w:rFonts w:ascii="Times New Roman" w:eastAsia="Times New Roman" w:hAnsi="Times New Roman" w:cs="Times New Roman"/>
          <w:sz w:val="22"/>
          <w:szCs w:val="22"/>
          <w:lang w:val="es-ES" w:eastAsia="en-US" w:bidi="ar-SA"/>
        </w:rPr>
        <w:t xml:space="preserve"> las instancias de evaluación</w:t>
      </w:r>
      <w:r w:rsidR="00B77B02" w:rsidRPr="00991666">
        <w:rPr>
          <w:rFonts w:ascii="Times New Roman" w:eastAsia="Times New Roman" w:hAnsi="Times New Roman" w:cs="Times New Roman"/>
          <w:sz w:val="22"/>
          <w:szCs w:val="22"/>
          <w:lang w:val="es-ES" w:eastAsia="en-US" w:bidi="ar-SA"/>
        </w:rPr>
        <w:t xml:space="preserve">, incluida </w:t>
      </w:r>
      <w:r w:rsidR="00B77B02" w:rsidRPr="000F560C">
        <w:rPr>
          <w:rFonts w:ascii="Times New Roman" w:eastAsia="Times New Roman" w:hAnsi="Times New Roman" w:cs="Times New Roman"/>
          <w:sz w:val="22"/>
          <w:szCs w:val="22"/>
          <w:lang w:val="es-ES" w:eastAsia="en-US" w:bidi="ar-SA"/>
        </w:rPr>
        <w:t xml:space="preserve">la </w:t>
      </w:r>
      <w:proofErr w:type="spellStart"/>
      <w:r w:rsidR="00B77B02" w:rsidRPr="000F560C">
        <w:rPr>
          <w:rFonts w:ascii="Times New Roman" w:eastAsia="Times New Roman" w:hAnsi="Times New Roman" w:cs="Times New Roman"/>
          <w:sz w:val="22"/>
          <w:szCs w:val="22"/>
          <w:lang w:val="es-ES" w:eastAsia="en-US" w:bidi="ar-SA"/>
        </w:rPr>
        <w:t>psicolaboral</w:t>
      </w:r>
      <w:proofErr w:type="spellEnd"/>
      <w:r w:rsidR="00B77B02" w:rsidRPr="000F560C">
        <w:rPr>
          <w:rFonts w:ascii="Times New Roman" w:eastAsia="Times New Roman" w:hAnsi="Times New Roman" w:cs="Times New Roman"/>
          <w:sz w:val="22"/>
          <w:szCs w:val="22"/>
          <w:lang w:val="es-ES" w:eastAsia="en-US" w:bidi="ar-SA"/>
        </w:rPr>
        <w:t xml:space="preserve"> y </w:t>
      </w:r>
      <w:proofErr w:type="spellStart"/>
      <w:r w:rsidR="00B77B02" w:rsidRPr="000F560C">
        <w:rPr>
          <w:rFonts w:ascii="Times New Roman" w:eastAsia="Times New Roman" w:hAnsi="Times New Roman" w:cs="Times New Roman"/>
          <w:sz w:val="22"/>
          <w:szCs w:val="22"/>
          <w:lang w:val="es-ES" w:eastAsia="en-US" w:bidi="ar-SA"/>
        </w:rPr>
        <w:t>preocupacional</w:t>
      </w:r>
      <w:proofErr w:type="spellEnd"/>
      <w:r w:rsidR="00B77B02" w:rsidRPr="000F560C">
        <w:rPr>
          <w:rFonts w:ascii="Times New Roman" w:eastAsia="Times New Roman" w:hAnsi="Times New Roman" w:cs="Times New Roman"/>
          <w:sz w:val="22"/>
          <w:szCs w:val="22"/>
          <w:lang w:val="es-ES" w:eastAsia="en-US" w:bidi="ar-SA"/>
        </w:rPr>
        <w:t>, y se conformará el orden de acuerdo con la sumatoria del puntaje obtenido en las evaluaciones escrita, oral y antecedentes, siendo el mayor puntaje el primer puesto y el resto en orden descendiente.</w:t>
      </w:r>
    </w:p>
    <w:p w14:paraId="7F441F59" w14:textId="696FB6C7" w:rsidR="003C3C31" w:rsidRPr="000F560C" w:rsidRDefault="00DF7726" w:rsidP="00F9368F">
      <w:pPr>
        <w:pStyle w:val="Standard"/>
        <w:widowControl w:val="0"/>
        <w:spacing w:before="132" w:line="360" w:lineRule="auto"/>
        <w:ind w:right="109"/>
        <w:jc w:val="both"/>
        <w:rPr>
          <w:rFonts w:ascii="Times New Roman" w:eastAsia="Times New Roman" w:hAnsi="Times New Roman" w:cs="Times New Roman"/>
          <w:sz w:val="22"/>
          <w:szCs w:val="22"/>
          <w:lang w:val="es-ES" w:eastAsia="en-US" w:bidi="ar-SA"/>
        </w:rPr>
      </w:pPr>
      <w:r w:rsidRPr="000F560C">
        <w:rPr>
          <w:rFonts w:ascii="Times New Roman" w:eastAsia="Times New Roman" w:hAnsi="Times New Roman" w:cs="Times New Roman"/>
          <w:sz w:val="22"/>
          <w:szCs w:val="22"/>
          <w:lang w:val="es-ES" w:eastAsia="en-US" w:bidi="ar-SA"/>
        </w:rPr>
        <w:t xml:space="preserve">Una vez generada una vacante o ante la necesidad de cubrir cargos disponibles, se seleccionará al primer candidato en el </w:t>
      </w:r>
      <w:r w:rsidR="00DF25D0" w:rsidRPr="000F560C">
        <w:rPr>
          <w:rFonts w:ascii="Times New Roman" w:eastAsia="Times New Roman" w:hAnsi="Times New Roman" w:cs="Times New Roman"/>
          <w:sz w:val="22"/>
          <w:szCs w:val="22"/>
          <w:lang w:val="es-ES" w:eastAsia="en-US" w:bidi="ar-SA"/>
        </w:rPr>
        <w:t xml:space="preserve">ORDEN DE MÉRITO DEFINITIVO </w:t>
      </w:r>
      <w:r w:rsidRPr="000F560C">
        <w:rPr>
          <w:rFonts w:ascii="Times New Roman" w:eastAsia="Times New Roman" w:hAnsi="Times New Roman" w:cs="Times New Roman"/>
          <w:sz w:val="22"/>
          <w:szCs w:val="22"/>
          <w:lang w:val="es-ES" w:eastAsia="en-US" w:bidi="ar-SA"/>
        </w:rPr>
        <w:t xml:space="preserve">que haya </w:t>
      </w:r>
      <w:r w:rsidR="0076180B" w:rsidRPr="000F560C">
        <w:rPr>
          <w:rFonts w:ascii="Times New Roman" w:eastAsia="Times New Roman" w:hAnsi="Times New Roman" w:cs="Times New Roman"/>
          <w:sz w:val="22"/>
          <w:szCs w:val="22"/>
          <w:lang w:val="es-ES" w:eastAsia="en-US" w:bidi="ar-SA"/>
        </w:rPr>
        <w:t>manifestado su centro de vida</w:t>
      </w:r>
      <w:r w:rsidRPr="000F560C">
        <w:rPr>
          <w:rFonts w:ascii="Times New Roman" w:eastAsia="Times New Roman" w:hAnsi="Times New Roman" w:cs="Times New Roman"/>
          <w:sz w:val="22"/>
          <w:szCs w:val="22"/>
          <w:lang w:val="es-ES" w:eastAsia="en-US" w:bidi="ar-SA"/>
        </w:rPr>
        <w:t xml:space="preserve"> en la Circunscripción Judicial</w:t>
      </w:r>
      <w:r w:rsidR="0076180B" w:rsidRPr="000F560C">
        <w:rPr>
          <w:rFonts w:ascii="Times New Roman" w:eastAsia="Times New Roman" w:hAnsi="Times New Roman" w:cs="Times New Roman"/>
          <w:sz w:val="22"/>
          <w:szCs w:val="22"/>
          <w:lang w:val="es-ES" w:eastAsia="en-US" w:bidi="ar-SA"/>
        </w:rPr>
        <w:t xml:space="preserve"> o zona</w:t>
      </w:r>
      <w:r w:rsidRPr="000F560C">
        <w:rPr>
          <w:rFonts w:ascii="Times New Roman" w:eastAsia="Times New Roman" w:hAnsi="Times New Roman" w:cs="Times New Roman"/>
          <w:sz w:val="22"/>
          <w:szCs w:val="22"/>
          <w:lang w:val="es-ES" w:eastAsia="en-US" w:bidi="ar-SA"/>
        </w:rPr>
        <w:t xml:space="preserve"> donde se generó la vacante. En caso de rechazar el ofrecimiento, dicho participante pasará al final del </w:t>
      </w:r>
      <w:r w:rsidR="00873912" w:rsidRPr="000F560C">
        <w:rPr>
          <w:rFonts w:ascii="Times New Roman" w:eastAsia="Times New Roman" w:hAnsi="Times New Roman" w:cs="Times New Roman"/>
          <w:sz w:val="22"/>
          <w:szCs w:val="22"/>
          <w:lang w:val="es-ES" w:eastAsia="en-US" w:bidi="ar-SA"/>
        </w:rPr>
        <w:t>ORDEN DE MÉRITO DEFINITIVO</w:t>
      </w:r>
      <w:r w:rsidRPr="000F560C">
        <w:rPr>
          <w:rFonts w:ascii="Times New Roman" w:eastAsia="Times New Roman" w:hAnsi="Times New Roman" w:cs="Times New Roman"/>
          <w:sz w:val="22"/>
          <w:szCs w:val="22"/>
          <w:lang w:val="es-ES" w:eastAsia="en-US" w:bidi="ar-SA"/>
        </w:rPr>
        <w:t xml:space="preserve">. En caso de desistir </w:t>
      </w:r>
      <w:r w:rsidR="00AC7054" w:rsidRPr="000F560C">
        <w:rPr>
          <w:rFonts w:ascii="Times New Roman" w:eastAsia="Times New Roman" w:hAnsi="Times New Roman" w:cs="Times New Roman"/>
          <w:sz w:val="22"/>
          <w:szCs w:val="22"/>
          <w:lang w:val="es-ES" w:eastAsia="en-US" w:bidi="ar-SA"/>
        </w:rPr>
        <w:t>dos</w:t>
      </w:r>
      <w:r w:rsidRPr="000F560C">
        <w:rPr>
          <w:rFonts w:ascii="Times New Roman" w:eastAsia="Times New Roman" w:hAnsi="Times New Roman" w:cs="Times New Roman"/>
          <w:sz w:val="22"/>
          <w:szCs w:val="22"/>
          <w:lang w:val="es-ES" w:eastAsia="en-US" w:bidi="ar-SA"/>
        </w:rPr>
        <w:t xml:space="preserve"> veces a cualquier ofrecimiento que se genere, el participante quedará eliminado del </w:t>
      </w:r>
      <w:r w:rsidR="00873912" w:rsidRPr="000F560C">
        <w:rPr>
          <w:rFonts w:ascii="Times New Roman" w:eastAsia="Times New Roman" w:hAnsi="Times New Roman" w:cs="Times New Roman"/>
          <w:sz w:val="22"/>
          <w:szCs w:val="22"/>
          <w:lang w:val="es-ES" w:eastAsia="en-US" w:bidi="ar-SA"/>
        </w:rPr>
        <w:t>ORDEN DE MÉRITO DEFINITIVO</w:t>
      </w:r>
      <w:r w:rsidRPr="000F560C">
        <w:rPr>
          <w:rFonts w:ascii="Times New Roman" w:eastAsia="Times New Roman" w:hAnsi="Times New Roman" w:cs="Times New Roman"/>
          <w:sz w:val="22"/>
          <w:szCs w:val="22"/>
          <w:lang w:val="es-ES" w:eastAsia="en-US" w:bidi="ar-SA"/>
        </w:rPr>
        <w:t>.</w:t>
      </w:r>
    </w:p>
    <w:p w14:paraId="287AD0E5" w14:textId="5E887825" w:rsidR="00AA15A5" w:rsidRPr="000F560C" w:rsidRDefault="00AA15A5" w:rsidP="00F9368F">
      <w:pPr>
        <w:pStyle w:val="Standard"/>
        <w:widowControl w:val="0"/>
        <w:spacing w:before="132" w:line="360" w:lineRule="auto"/>
        <w:ind w:right="109"/>
        <w:jc w:val="both"/>
        <w:rPr>
          <w:rFonts w:ascii="Times New Roman" w:eastAsia="Times New Roman" w:hAnsi="Times New Roman" w:cs="Times New Roman"/>
          <w:sz w:val="22"/>
          <w:szCs w:val="22"/>
          <w:lang w:val="es-ES" w:eastAsia="en-US" w:bidi="ar-SA"/>
        </w:rPr>
      </w:pPr>
      <w:r w:rsidRPr="000F560C">
        <w:rPr>
          <w:rFonts w:ascii="Times New Roman" w:eastAsia="Times New Roman" w:hAnsi="Times New Roman" w:cs="Times New Roman"/>
          <w:sz w:val="22"/>
          <w:szCs w:val="22"/>
          <w:lang w:val="es-ES" w:eastAsia="en-US" w:bidi="ar-SA"/>
        </w:rPr>
        <w:t xml:space="preserve">El </w:t>
      </w:r>
      <w:r w:rsidR="00873912" w:rsidRPr="000F560C">
        <w:rPr>
          <w:rFonts w:ascii="Times New Roman" w:eastAsia="Times New Roman" w:hAnsi="Times New Roman" w:cs="Times New Roman"/>
          <w:sz w:val="22"/>
          <w:szCs w:val="22"/>
          <w:lang w:val="es-ES" w:eastAsia="en-US" w:bidi="ar-SA"/>
        </w:rPr>
        <w:t xml:space="preserve">ORDEN DE MÉRITO DEFINITIVO </w:t>
      </w:r>
      <w:r w:rsidRPr="000F560C">
        <w:rPr>
          <w:rFonts w:ascii="Times New Roman" w:eastAsia="Times New Roman" w:hAnsi="Times New Roman" w:cs="Times New Roman"/>
          <w:sz w:val="22"/>
          <w:szCs w:val="22"/>
          <w:lang w:val="es-ES" w:eastAsia="en-US" w:bidi="ar-SA"/>
        </w:rPr>
        <w:t xml:space="preserve">será notificado a través del sitio web oficial del </w:t>
      </w:r>
      <w:proofErr w:type="spellStart"/>
      <w:r w:rsidRPr="000F560C">
        <w:rPr>
          <w:rFonts w:ascii="Times New Roman" w:eastAsia="Times New Roman" w:hAnsi="Times New Roman" w:cs="Times New Roman"/>
          <w:sz w:val="22"/>
          <w:szCs w:val="22"/>
          <w:lang w:val="es-ES" w:eastAsia="en-US" w:bidi="ar-SA"/>
        </w:rPr>
        <w:t>MPDyP</w:t>
      </w:r>
      <w:proofErr w:type="spellEnd"/>
      <w:r w:rsidRPr="000F560C">
        <w:rPr>
          <w:rFonts w:ascii="Times New Roman" w:eastAsia="Times New Roman" w:hAnsi="Times New Roman" w:cs="Times New Roman"/>
          <w:sz w:val="22"/>
          <w:szCs w:val="22"/>
          <w:lang w:val="es-ES" w:eastAsia="en-US" w:bidi="ar-SA"/>
        </w:rPr>
        <w:t>, sección “Concursos” (https://defensamendoza.gob.ar/concurso/).</w:t>
      </w:r>
    </w:p>
    <w:p w14:paraId="73738B12" w14:textId="6AAB5CBD" w:rsidR="003C3C31" w:rsidRPr="000F560C" w:rsidRDefault="00DF7726" w:rsidP="00F9368F">
      <w:pPr>
        <w:pStyle w:val="Standard"/>
        <w:widowControl w:val="0"/>
        <w:spacing w:before="132" w:line="360" w:lineRule="auto"/>
        <w:ind w:right="109"/>
        <w:jc w:val="both"/>
        <w:rPr>
          <w:rFonts w:ascii="Times New Roman" w:eastAsia="Times New Roman" w:hAnsi="Times New Roman" w:cs="Times New Roman"/>
          <w:sz w:val="22"/>
          <w:szCs w:val="22"/>
          <w:lang w:val="es-ES" w:eastAsia="en-US" w:bidi="ar-SA"/>
        </w:rPr>
      </w:pPr>
      <w:r w:rsidRPr="000F560C">
        <w:rPr>
          <w:rFonts w:ascii="Times New Roman" w:eastAsia="Times New Roman" w:hAnsi="Times New Roman" w:cs="Times New Roman"/>
          <w:sz w:val="22"/>
          <w:szCs w:val="22"/>
          <w:lang w:val="es-ES" w:eastAsia="en-US" w:bidi="ar-SA"/>
        </w:rPr>
        <w:lastRenderedPageBreak/>
        <w:t>ES OBLIGATORIO PARA EL CONCURSANTE</w:t>
      </w:r>
      <w:r w:rsidR="000726CF" w:rsidRPr="000F560C">
        <w:rPr>
          <w:rFonts w:ascii="Times New Roman" w:eastAsia="Times New Roman" w:hAnsi="Times New Roman" w:cs="Times New Roman"/>
          <w:sz w:val="22"/>
          <w:szCs w:val="22"/>
          <w:lang w:val="es-ES" w:eastAsia="en-US" w:bidi="ar-SA"/>
        </w:rPr>
        <w:t>,</w:t>
      </w:r>
      <w:r w:rsidRPr="000F560C">
        <w:rPr>
          <w:rFonts w:ascii="Times New Roman" w:eastAsia="Times New Roman" w:hAnsi="Times New Roman" w:cs="Times New Roman"/>
          <w:sz w:val="22"/>
          <w:szCs w:val="22"/>
          <w:lang w:val="es-ES" w:eastAsia="en-US" w:bidi="ar-SA"/>
        </w:rPr>
        <w:t xml:space="preserve"> ANTES DE ASUMIR LA FUNCIÓN PARA LA CUAL </w:t>
      </w:r>
      <w:r w:rsidR="000726CF" w:rsidRPr="000F560C">
        <w:rPr>
          <w:rFonts w:ascii="Times New Roman" w:eastAsia="Times New Roman" w:hAnsi="Times New Roman" w:cs="Times New Roman"/>
          <w:sz w:val="22"/>
          <w:szCs w:val="22"/>
          <w:lang w:val="es-ES" w:eastAsia="en-US" w:bidi="ar-SA"/>
        </w:rPr>
        <w:t>SE LO DESIGNE,</w:t>
      </w:r>
      <w:r w:rsidR="000F560C" w:rsidRPr="000F560C">
        <w:rPr>
          <w:rFonts w:ascii="Times New Roman" w:eastAsia="Times New Roman" w:hAnsi="Times New Roman" w:cs="Times New Roman"/>
          <w:sz w:val="22"/>
          <w:szCs w:val="22"/>
          <w:lang w:val="es-ES" w:eastAsia="en-US" w:bidi="ar-SA"/>
        </w:rPr>
        <w:t xml:space="preserve"> FIJAR </w:t>
      </w:r>
      <w:r w:rsidRPr="000F560C">
        <w:rPr>
          <w:rFonts w:ascii="Times New Roman" w:eastAsia="Times New Roman" w:hAnsi="Times New Roman" w:cs="Times New Roman"/>
          <w:sz w:val="22"/>
          <w:szCs w:val="22"/>
          <w:lang w:val="es-ES" w:eastAsia="en-US" w:bidi="ar-SA"/>
        </w:rPr>
        <w:t xml:space="preserve">DOMICILIO REAL EN UN RADIO DE 30 KM DEL LUGAR DONDE CUMPLIRÁ FUNCIONES, LO QUE SE INSTRUMENTARÁ MEDIANTE DECLARACIÓN JURADA. </w:t>
      </w:r>
      <w:r w:rsidR="000726CF" w:rsidRPr="000F560C">
        <w:rPr>
          <w:rFonts w:ascii="Times New Roman" w:eastAsia="Times New Roman" w:hAnsi="Times New Roman" w:cs="Times New Roman"/>
          <w:sz w:val="22"/>
          <w:szCs w:val="22"/>
          <w:lang w:val="es-ES" w:eastAsia="en-US" w:bidi="ar-SA"/>
        </w:rPr>
        <w:t>EN CASO DE NO CUMPLIR ESTE REQUISITO, NO SE PODRÁ REALIZAR LA DESIGNACIÓN CORRESPONDIENTE, Y QUEDARÁ ELIMINADO DEL ORDEN DE MERITO DEFINITIVO.</w:t>
      </w:r>
    </w:p>
    <w:p w14:paraId="32C5D59E" w14:textId="7B51E045" w:rsidR="0076180B" w:rsidRPr="000F560C" w:rsidRDefault="0076180B" w:rsidP="00F9368F">
      <w:pPr>
        <w:pStyle w:val="Standard"/>
        <w:widowControl w:val="0"/>
        <w:spacing w:before="132" w:line="360" w:lineRule="auto"/>
        <w:ind w:right="109"/>
        <w:jc w:val="both"/>
        <w:rPr>
          <w:rFonts w:ascii="Times New Roman" w:eastAsia="Times New Roman" w:hAnsi="Times New Roman" w:cs="Times New Roman"/>
          <w:sz w:val="22"/>
          <w:szCs w:val="22"/>
          <w:lang w:val="es-ES" w:eastAsia="en-US" w:bidi="ar-SA"/>
        </w:rPr>
      </w:pPr>
      <w:r w:rsidRPr="000F560C">
        <w:rPr>
          <w:rFonts w:ascii="Times New Roman" w:eastAsia="Times New Roman" w:hAnsi="Times New Roman" w:cs="Times New Roman"/>
          <w:sz w:val="22"/>
          <w:szCs w:val="22"/>
          <w:lang w:val="es-ES" w:eastAsia="en-US" w:bidi="ar-SA"/>
        </w:rPr>
        <w:t>Complementariamente, el Comité Evaluador confeccionará una NÓMINA</w:t>
      </w:r>
      <w:r w:rsidR="000F560C" w:rsidRPr="000F560C">
        <w:rPr>
          <w:rFonts w:ascii="Times New Roman" w:eastAsia="Times New Roman" w:hAnsi="Times New Roman" w:cs="Times New Roman"/>
          <w:sz w:val="22"/>
          <w:szCs w:val="22"/>
          <w:lang w:val="es-ES" w:eastAsia="en-US" w:bidi="ar-SA"/>
        </w:rPr>
        <w:t xml:space="preserve"> </w:t>
      </w:r>
      <w:r w:rsidR="00991666">
        <w:rPr>
          <w:rFonts w:ascii="Times New Roman" w:eastAsia="Times New Roman" w:hAnsi="Times New Roman" w:cs="Times New Roman"/>
          <w:sz w:val="22"/>
          <w:szCs w:val="22"/>
          <w:lang w:val="es-ES" w:eastAsia="en-US" w:bidi="ar-SA"/>
        </w:rPr>
        <w:t>SUBSIDIARIA</w:t>
      </w:r>
      <w:r w:rsidR="005E300E">
        <w:rPr>
          <w:rFonts w:ascii="Times New Roman" w:eastAsia="Times New Roman" w:hAnsi="Times New Roman" w:cs="Times New Roman"/>
          <w:sz w:val="22"/>
          <w:szCs w:val="22"/>
          <w:lang w:val="es-ES" w:eastAsia="en-US" w:bidi="ar-SA"/>
        </w:rPr>
        <w:t>,</w:t>
      </w:r>
      <w:r w:rsidRPr="000F560C">
        <w:rPr>
          <w:rFonts w:ascii="Times New Roman" w:eastAsia="Times New Roman" w:hAnsi="Times New Roman" w:cs="Times New Roman"/>
          <w:sz w:val="22"/>
          <w:szCs w:val="22"/>
          <w:lang w:val="es-ES" w:eastAsia="en-US" w:bidi="ar-SA"/>
        </w:rPr>
        <w:t xml:space="preserve"> la cual </w:t>
      </w:r>
      <w:r w:rsidR="00DF25D0" w:rsidRPr="000F560C">
        <w:rPr>
          <w:rFonts w:ascii="Times New Roman" w:eastAsia="Times New Roman" w:hAnsi="Times New Roman" w:cs="Times New Roman"/>
          <w:sz w:val="22"/>
          <w:szCs w:val="22"/>
          <w:lang w:val="es-ES" w:eastAsia="en-US" w:bidi="ar-SA"/>
        </w:rPr>
        <w:t xml:space="preserve">incluirá a todos los participantes que hayan aprobado todas las instancias de evaluación, incluida la </w:t>
      </w:r>
      <w:proofErr w:type="spellStart"/>
      <w:r w:rsidR="00DF25D0" w:rsidRPr="000F560C">
        <w:rPr>
          <w:rFonts w:ascii="Times New Roman" w:eastAsia="Times New Roman" w:hAnsi="Times New Roman" w:cs="Times New Roman"/>
          <w:sz w:val="22"/>
          <w:szCs w:val="22"/>
          <w:lang w:val="es-ES" w:eastAsia="en-US" w:bidi="ar-SA"/>
        </w:rPr>
        <w:t>psicolaboral</w:t>
      </w:r>
      <w:proofErr w:type="spellEnd"/>
      <w:r w:rsidR="00DF25D0" w:rsidRPr="000F560C">
        <w:rPr>
          <w:rFonts w:ascii="Times New Roman" w:eastAsia="Times New Roman" w:hAnsi="Times New Roman" w:cs="Times New Roman"/>
          <w:sz w:val="22"/>
          <w:szCs w:val="22"/>
          <w:lang w:val="es-ES" w:eastAsia="en-US" w:bidi="ar-SA"/>
        </w:rPr>
        <w:t xml:space="preserve"> y </w:t>
      </w:r>
      <w:proofErr w:type="spellStart"/>
      <w:r w:rsidR="00DF25D0" w:rsidRPr="000F560C">
        <w:rPr>
          <w:rFonts w:ascii="Times New Roman" w:eastAsia="Times New Roman" w:hAnsi="Times New Roman" w:cs="Times New Roman"/>
          <w:sz w:val="22"/>
          <w:szCs w:val="22"/>
          <w:lang w:val="es-ES" w:eastAsia="en-US" w:bidi="ar-SA"/>
        </w:rPr>
        <w:t>preocupacional</w:t>
      </w:r>
      <w:proofErr w:type="spellEnd"/>
      <w:r w:rsidR="00DF25D0" w:rsidRPr="000F560C">
        <w:rPr>
          <w:rFonts w:ascii="Times New Roman" w:eastAsia="Times New Roman" w:hAnsi="Times New Roman" w:cs="Times New Roman"/>
          <w:sz w:val="22"/>
          <w:szCs w:val="22"/>
          <w:lang w:val="es-ES" w:eastAsia="en-US" w:bidi="ar-SA"/>
        </w:rPr>
        <w:t xml:space="preserve">, </w:t>
      </w:r>
      <w:r w:rsidR="005E300E">
        <w:rPr>
          <w:rFonts w:ascii="Times New Roman" w:eastAsia="Times New Roman" w:hAnsi="Times New Roman" w:cs="Times New Roman"/>
          <w:sz w:val="22"/>
          <w:szCs w:val="22"/>
          <w:lang w:val="es-ES" w:eastAsia="en-US" w:bidi="ar-SA"/>
        </w:rPr>
        <w:t xml:space="preserve">cuyo orden será organizado </w:t>
      </w:r>
      <w:r w:rsidR="00DF25D0" w:rsidRPr="000F560C">
        <w:rPr>
          <w:rFonts w:ascii="Times New Roman" w:eastAsia="Times New Roman" w:hAnsi="Times New Roman" w:cs="Times New Roman"/>
          <w:sz w:val="22"/>
          <w:szCs w:val="22"/>
          <w:lang w:val="es-ES" w:eastAsia="en-US" w:bidi="ar-SA"/>
        </w:rPr>
        <w:t xml:space="preserve">de acuerdo con la sumatoria del puntaje obtenido en las evaluaciones escrita, oral y antecedentes, siendo el mayor puntaje el primer puesto y el resto en orden descendiente. Esta </w:t>
      </w:r>
      <w:r w:rsidR="000F560C" w:rsidRPr="000F560C">
        <w:rPr>
          <w:rFonts w:ascii="Times New Roman" w:eastAsia="Times New Roman" w:hAnsi="Times New Roman" w:cs="Times New Roman"/>
          <w:sz w:val="22"/>
          <w:szCs w:val="22"/>
          <w:lang w:val="es-ES" w:eastAsia="en-US" w:bidi="ar-SA"/>
        </w:rPr>
        <w:t>NÓMINA SUBSIDIARIA</w:t>
      </w:r>
      <w:r w:rsidR="00DF25D0" w:rsidRPr="000F560C">
        <w:rPr>
          <w:rFonts w:ascii="Times New Roman" w:eastAsia="Times New Roman" w:hAnsi="Times New Roman" w:cs="Times New Roman"/>
          <w:sz w:val="22"/>
          <w:szCs w:val="22"/>
          <w:lang w:val="es-ES" w:eastAsia="en-US" w:bidi="ar-SA"/>
        </w:rPr>
        <w:t xml:space="preserve"> incluirá también lo manifestado en la etapa de inscripción en cuanto a la </w:t>
      </w:r>
      <w:r w:rsidR="000F560C" w:rsidRPr="000F560C">
        <w:rPr>
          <w:rFonts w:ascii="Times New Roman" w:eastAsia="Times New Roman" w:hAnsi="Times New Roman" w:cs="Times New Roman"/>
          <w:sz w:val="22"/>
          <w:szCs w:val="22"/>
          <w:lang w:val="es-ES" w:eastAsia="en-US" w:bidi="ar-SA"/>
        </w:rPr>
        <w:t>voluntad de ser designado en otra</w:t>
      </w:r>
      <w:r w:rsidR="000F560C">
        <w:rPr>
          <w:rFonts w:ascii="Times New Roman" w:eastAsia="Times New Roman" w:hAnsi="Times New Roman" w:cs="Times New Roman"/>
          <w:sz w:val="22"/>
          <w:szCs w:val="22"/>
          <w:lang w:val="es-ES" w:eastAsia="en-US" w:bidi="ar-SA"/>
        </w:rPr>
        <w:t>/otras</w:t>
      </w:r>
      <w:r w:rsidR="000F560C" w:rsidRPr="000F560C">
        <w:rPr>
          <w:rFonts w:ascii="Times New Roman" w:eastAsia="Times New Roman" w:hAnsi="Times New Roman" w:cs="Times New Roman"/>
          <w:sz w:val="22"/>
          <w:szCs w:val="22"/>
          <w:lang w:val="es-ES" w:eastAsia="en-US" w:bidi="ar-SA"/>
        </w:rPr>
        <w:t xml:space="preserve"> </w:t>
      </w:r>
      <w:r w:rsidR="00DF25D0" w:rsidRPr="000F560C">
        <w:rPr>
          <w:rFonts w:ascii="Times New Roman" w:eastAsia="Times New Roman" w:hAnsi="Times New Roman" w:cs="Times New Roman"/>
          <w:sz w:val="22"/>
          <w:szCs w:val="22"/>
          <w:lang w:val="es-ES" w:eastAsia="en-US" w:bidi="ar-SA"/>
        </w:rPr>
        <w:t>Circunscripciones Judiciales y/o zonas</w:t>
      </w:r>
      <w:r w:rsidR="000F560C">
        <w:rPr>
          <w:rFonts w:ascii="Times New Roman" w:eastAsia="Times New Roman" w:hAnsi="Times New Roman" w:cs="Times New Roman"/>
          <w:sz w:val="22"/>
          <w:szCs w:val="22"/>
          <w:lang w:val="es-ES" w:eastAsia="en-US" w:bidi="ar-SA"/>
        </w:rPr>
        <w:t>, distintas al centro de vida denunciado al momento de la inscripción al presente concurso.</w:t>
      </w:r>
    </w:p>
    <w:p w14:paraId="5458160E" w14:textId="0AB4A345" w:rsidR="00DF25D0" w:rsidRDefault="00DF25D0" w:rsidP="00F9368F">
      <w:pPr>
        <w:pStyle w:val="Standard"/>
        <w:widowControl w:val="0"/>
        <w:spacing w:before="132" w:line="360" w:lineRule="auto"/>
        <w:ind w:right="109"/>
        <w:jc w:val="both"/>
        <w:rPr>
          <w:rFonts w:ascii="Times New Roman" w:eastAsia="Times New Roman" w:hAnsi="Times New Roman" w:cs="Times New Roman"/>
          <w:sz w:val="22"/>
          <w:szCs w:val="22"/>
          <w:lang w:val="es-ES" w:eastAsia="en-US" w:bidi="ar-SA"/>
        </w:rPr>
      </w:pPr>
      <w:r w:rsidRPr="000F560C">
        <w:rPr>
          <w:rFonts w:ascii="Times New Roman" w:eastAsia="Times New Roman" w:hAnsi="Times New Roman" w:cs="Times New Roman"/>
          <w:sz w:val="22"/>
          <w:szCs w:val="22"/>
          <w:lang w:val="es-ES" w:eastAsia="en-US" w:bidi="ar-SA"/>
        </w:rPr>
        <w:t xml:space="preserve">En el caso de que se genere una vacante o ante la necesidad de cubrir cargos disponibles, y que se hayan agotado las posibilidades de cobertura con el </w:t>
      </w:r>
      <w:r w:rsidR="003738A0" w:rsidRPr="000F560C">
        <w:rPr>
          <w:rFonts w:ascii="Times New Roman" w:eastAsia="Times New Roman" w:hAnsi="Times New Roman" w:cs="Times New Roman"/>
          <w:sz w:val="22"/>
          <w:szCs w:val="22"/>
          <w:lang w:val="es-ES" w:eastAsia="en-US" w:bidi="ar-SA"/>
        </w:rPr>
        <w:t>ORDEN DE MÉRITO DEFINITIVO</w:t>
      </w:r>
      <w:r w:rsidRPr="000F560C">
        <w:rPr>
          <w:rFonts w:ascii="Times New Roman" w:eastAsia="Times New Roman" w:hAnsi="Times New Roman" w:cs="Times New Roman"/>
          <w:sz w:val="22"/>
          <w:szCs w:val="22"/>
          <w:lang w:val="es-ES" w:eastAsia="en-US" w:bidi="ar-SA"/>
        </w:rPr>
        <w:t>, se procederá a seleccionar al primer cand</w:t>
      </w:r>
      <w:r w:rsidR="000F560C" w:rsidRPr="000F560C">
        <w:rPr>
          <w:rFonts w:ascii="Times New Roman" w:eastAsia="Times New Roman" w:hAnsi="Times New Roman" w:cs="Times New Roman"/>
          <w:sz w:val="22"/>
          <w:szCs w:val="22"/>
          <w:lang w:val="es-ES" w:eastAsia="en-US" w:bidi="ar-SA"/>
        </w:rPr>
        <w:t>idato de la NÓMINA SUBSIDIARIA</w:t>
      </w:r>
      <w:r w:rsidRPr="000F560C">
        <w:rPr>
          <w:rFonts w:ascii="Times New Roman" w:eastAsia="Times New Roman" w:hAnsi="Times New Roman" w:cs="Times New Roman"/>
          <w:sz w:val="22"/>
          <w:szCs w:val="22"/>
          <w:lang w:val="es-ES" w:eastAsia="en-US" w:bidi="ar-SA"/>
        </w:rPr>
        <w:t xml:space="preserve"> que haya optado por ser designado en la Circunscripción Judicial o zona donde se generó la vacante. En caso de rechazar el ofrecimiento, dicho participante pasará al final de la </w:t>
      </w:r>
      <w:r w:rsidR="005E300E" w:rsidRPr="005E300E">
        <w:rPr>
          <w:rFonts w:ascii="Times New Roman" w:eastAsia="Times New Roman" w:hAnsi="Times New Roman" w:cs="Times New Roman"/>
          <w:sz w:val="22"/>
          <w:szCs w:val="22"/>
          <w:lang w:val="es-ES" w:eastAsia="en-US" w:bidi="ar-SA"/>
        </w:rPr>
        <w:t>NÓMINA SUBSIDIARIA</w:t>
      </w:r>
      <w:r w:rsidR="000F560C" w:rsidRPr="000F560C">
        <w:rPr>
          <w:rFonts w:ascii="Times New Roman" w:eastAsia="Times New Roman" w:hAnsi="Times New Roman" w:cs="Times New Roman"/>
          <w:sz w:val="22"/>
          <w:szCs w:val="22"/>
          <w:lang w:val="es-ES" w:eastAsia="en-US" w:bidi="ar-SA"/>
        </w:rPr>
        <w:t xml:space="preserve">. En caso de desistir dos veces </w:t>
      </w:r>
      <w:r w:rsidRPr="000F560C">
        <w:rPr>
          <w:rFonts w:ascii="Times New Roman" w:eastAsia="Times New Roman" w:hAnsi="Times New Roman" w:cs="Times New Roman"/>
          <w:sz w:val="22"/>
          <w:szCs w:val="22"/>
          <w:lang w:val="es-ES" w:eastAsia="en-US" w:bidi="ar-SA"/>
        </w:rPr>
        <w:t xml:space="preserve">el participante quedará eliminado del </w:t>
      </w:r>
      <w:r w:rsidR="003738A0" w:rsidRPr="000F560C">
        <w:rPr>
          <w:rFonts w:ascii="Times New Roman" w:eastAsia="Times New Roman" w:hAnsi="Times New Roman" w:cs="Times New Roman"/>
          <w:sz w:val="22"/>
          <w:szCs w:val="22"/>
          <w:lang w:val="es-ES" w:eastAsia="en-US" w:bidi="ar-SA"/>
        </w:rPr>
        <w:t>ORDEN DE MÉRITO DEFINITIVO</w:t>
      </w:r>
      <w:r w:rsidR="000F560C" w:rsidRPr="000F560C">
        <w:rPr>
          <w:rFonts w:ascii="Times New Roman" w:eastAsia="Times New Roman" w:hAnsi="Times New Roman" w:cs="Times New Roman"/>
          <w:sz w:val="22"/>
          <w:szCs w:val="22"/>
          <w:lang w:val="es-ES" w:eastAsia="en-US" w:bidi="ar-SA"/>
        </w:rPr>
        <w:t xml:space="preserve"> y de la NÓMINA SUBSIDIARIA.</w:t>
      </w:r>
    </w:p>
    <w:p w14:paraId="0821F142" w14:textId="42648F48" w:rsidR="000F560C" w:rsidRPr="00F9368F" w:rsidRDefault="000F560C" w:rsidP="00F9368F">
      <w:pPr>
        <w:pStyle w:val="Standard"/>
        <w:widowControl w:val="0"/>
        <w:spacing w:before="132" w:line="360" w:lineRule="auto"/>
        <w:ind w:right="109"/>
        <w:jc w:val="both"/>
        <w:rPr>
          <w:rFonts w:ascii="Times New Roman" w:eastAsia="Times New Roman" w:hAnsi="Times New Roman" w:cs="Times New Roman"/>
          <w:sz w:val="22"/>
          <w:szCs w:val="22"/>
          <w:lang w:val="es-ES" w:eastAsia="en-US" w:bidi="ar-SA"/>
        </w:rPr>
      </w:pPr>
      <w:r w:rsidRPr="000F560C">
        <w:rPr>
          <w:rFonts w:ascii="Times New Roman" w:eastAsia="Times New Roman" w:hAnsi="Times New Roman" w:cs="Times New Roman"/>
          <w:sz w:val="22"/>
          <w:szCs w:val="22"/>
          <w:lang w:val="es-ES" w:eastAsia="en-US" w:bidi="ar-SA"/>
        </w:rPr>
        <w:t>ES OBLIGATORIO PARA EL CONCURSANTE, ANTES DE ASUMIR LA FUNCIÓN PARA LA CUAL SE LO DESIGNE, FIJAR DOMICILIO REAL EN UN RADIO DE 30 KM DEL LUGAR DONDE CUMPLIRÁ FUNCIONES, LO QUE SE INSTRUMENTARÁ MEDIANTE DECLARACIÓN JURADA. EN CASO DE NO CUMPLIR ESTE REQUISITO, NO SE PODRÁ REALIZAR LA DESIGNACIÓN CORRESPONDIENTE, Y QUEDARÁ ELIMINADO</w:t>
      </w:r>
      <w:r>
        <w:rPr>
          <w:rFonts w:ascii="Times New Roman" w:eastAsia="Times New Roman" w:hAnsi="Times New Roman" w:cs="Times New Roman"/>
          <w:sz w:val="22"/>
          <w:szCs w:val="22"/>
          <w:lang w:val="es-ES" w:eastAsia="en-US" w:bidi="ar-SA"/>
        </w:rPr>
        <w:t xml:space="preserve"> DE LA NÓMINA SUBSIDIARIA.</w:t>
      </w:r>
    </w:p>
    <w:p w14:paraId="32AB278D" w14:textId="77777777" w:rsidR="003C3C31" w:rsidRPr="00F9368F" w:rsidRDefault="00DF7726" w:rsidP="00F9368F">
      <w:pPr>
        <w:pStyle w:val="Heading2"/>
        <w:spacing w:line="360" w:lineRule="auto"/>
        <w:rPr>
          <w:rFonts w:ascii="Times New Roman" w:hAnsi="Times New Roman" w:cs="Times New Roman"/>
          <w:i w:val="0"/>
          <w:iCs w:val="0"/>
          <w:sz w:val="22"/>
          <w:szCs w:val="22"/>
        </w:rPr>
      </w:pPr>
      <w:bookmarkStart w:id="23" w:name="_Toc193269620"/>
      <w:r w:rsidRPr="00F9368F">
        <w:rPr>
          <w:rFonts w:ascii="Times New Roman" w:hAnsi="Times New Roman" w:cs="Times New Roman"/>
          <w:i w:val="0"/>
          <w:iCs w:val="0"/>
          <w:sz w:val="22"/>
          <w:szCs w:val="22"/>
        </w:rPr>
        <w:t>CRONOGRAMA:</w:t>
      </w:r>
      <w:bookmarkEnd w:id="23"/>
    </w:p>
    <w:p w14:paraId="6B19295B" w14:textId="32AF5E44" w:rsidR="003C3C31" w:rsidRPr="00F9368F" w:rsidRDefault="00DF7726" w:rsidP="00F9368F">
      <w:pPr>
        <w:pStyle w:val="ListParagraph"/>
        <w:numPr>
          <w:ilvl w:val="3"/>
          <w:numId w:val="18"/>
        </w:numPr>
        <w:spacing w:before="360" w:after="57" w:line="360" w:lineRule="auto"/>
        <w:ind w:left="426"/>
        <w:jc w:val="both"/>
        <w:rPr>
          <w:rFonts w:ascii="Times New Roman" w:hAnsi="Times New Roman" w:cs="Times New Roman"/>
        </w:rPr>
      </w:pPr>
      <w:r w:rsidRPr="00F9368F">
        <w:rPr>
          <w:rFonts w:ascii="Times New Roman" w:eastAsia="Times New Roman" w:hAnsi="Times New Roman" w:cs="Times New Roman"/>
          <w:u w:val="single"/>
        </w:rPr>
        <w:t>Inscripción:</w:t>
      </w:r>
      <w:r w:rsidRPr="00F9368F">
        <w:rPr>
          <w:rFonts w:ascii="Times New Roman" w:eastAsia="Times New Roman" w:hAnsi="Times New Roman" w:cs="Times New Roman"/>
        </w:rPr>
        <w:t xml:space="preserve"> </w:t>
      </w:r>
      <w:r w:rsidR="00B40A28" w:rsidRPr="00F9368F">
        <w:rPr>
          <w:rFonts w:ascii="Times New Roman" w:eastAsia="Times New Roman" w:hAnsi="Times New Roman" w:cs="Times New Roman"/>
        </w:rPr>
        <w:t xml:space="preserve">la inscripción formal se llevará a cabo de manera electrónica en las fechas y horarios que el Comité Evaluador disponga y se comunique a través del sitio web oficial del </w:t>
      </w:r>
      <w:proofErr w:type="spellStart"/>
      <w:r w:rsidR="00B40A28" w:rsidRPr="00F9368F">
        <w:rPr>
          <w:rFonts w:ascii="Times New Roman" w:eastAsia="Times New Roman" w:hAnsi="Times New Roman" w:cs="Times New Roman"/>
        </w:rPr>
        <w:t>MPDyP</w:t>
      </w:r>
      <w:proofErr w:type="spellEnd"/>
      <w:r w:rsidR="00B40A28" w:rsidRPr="00F9368F">
        <w:rPr>
          <w:rFonts w:ascii="Times New Roman" w:eastAsia="Times New Roman" w:hAnsi="Times New Roman" w:cs="Times New Roman"/>
        </w:rPr>
        <w:t>, sección “Concursos” (</w:t>
      </w:r>
      <w:hyperlink r:id="rId18" w:history="1">
        <w:r w:rsidR="00B40A28" w:rsidRPr="00F9368F">
          <w:rPr>
            <w:rStyle w:val="Hyperlink"/>
            <w:rFonts w:ascii="Times New Roman" w:eastAsia="Times New Roman" w:hAnsi="Times New Roman" w:cs="Times New Roman"/>
          </w:rPr>
          <w:t>https://defensamendoza.gob.ar/concurso/</w:t>
        </w:r>
      </w:hyperlink>
      <w:r w:rsidR="00B40A28" w:rsidRPr="00F9368F">
        <w:rPr>
          <w:rFonts w:ascii="Times New Roman" w:eastAsia="Times New Roman" w:hAnsi="Times New Roman" w:cs="Times New Roman"/>
        </w:rPr>
        <w:t>).</w:t>
      </w:r>
    </w:p>
    <w:p w14:paraId="3F547FCB" w14:textId="661DD911" w:rsidR="003C3C31" w:rsidRPr="00F9368F" w:rsidRDefault="00DF7726" w:rsidP="00F9368F">
      <w:pPr>
        <w:pStyle w:val="ListParagraph"/>
        <w:numPr>
          <w:ilvl w:val="3"/>
          <w:numId w:val="18"/>
        </w:numPr>
        <w:spacing w:before="57" w:after="57" w:line="360" w:lineRule="auto"/>
        <w:ind w:left="426"/>
        <w:jc w:val="both"/>
        <w:rPr>
          <w:rFonts w:ascii="Times New Roman" w:hAnsi="Times New Roman" w:cs="Times New Roman"/>
        </w:rPr>
      </w:pPr>
      <w:r w:rsidRPr="00F9368F">
        <w:rPr>
          <w:rFonts w:ascii="Times New Roman" w:eastAsia="Times New Roman" w:hAnsi="Times New Roman" w:cs="Times New Roman"/>
          <w:u w:val="single"/>
        </w:rPr>
        <w:t>Examen Escrito:</w:t>
      </w:r>
      <w:r w:rsidRPr="00F9368F">
        <w:rPr>
          <w:rFonts w:ascii="Times New Roman" w:eastAsia="Times New Roman" w:hAnsi="Times New Roman" w:cs="Times New Roman"/>
        </w:rPr>
        <w:t xml:space="preserve"> la evaluación escrita se llevará a cabo </w:t>
      </w:r>
      <w:r w:rsidR="00B40A28" w:rsidRPr="00F9368F">
        <w:rPr>
          <w:rFonts w:ascii="Times New Roman" w:eastAsia="Times New Roman" w:hAnsi="Times New Roman" w:cs="Times New Roman"/>
        </w:rPr>
        <w:t>en la fecha</w:t>
      </w:r>
      <w:r w:rsidRPr="00F9368F">
        <w:rPr>
          <w:rFonts w:ascii="Times New Roman" w:eastAsia="Times New Roman" w:hAnsi="Times New Roman" w:cs="Times New Roman"/>
        </w:rPr>
        <w:t>, horario y lugar a definir por el Comité Evaluador, pudiendo asignarse diferentes turnos y días posteriores de acuerdo con la cantidad de aspirantes admitidos, siendo comunicado los mismos con antelación y fehacientemente a través de</w:t>
      </w:r>
      <w:r w:rsidR="00B40A28" w:rsidRPr="00F9368F">
        <w:rPr>
          <w:rFonts w:ascii="Times New Roman" w:eastAsia="Times New Roman" w:hAnsi="Times New Roman" w:cs="Times New Roman"/>
        </w:rPr>
        <w:t xml:space="preserve">l sitio web oficial del </w:t>
      </w:r>
      <w:proofErr w:type="spellStart"/>
      <w:r w:rsidR="00B40A28" w:rsidRPr="00F9368F">
        <w:rPr>
          <w:rFonts w:ascii="Times New Roman" w:eastAsia="Times New Roman" w:hAnsi="Times New Roman" w:cs="Times New Roman"/>
        </w:rPr>
        <w:t>MPDyP</w:t>
      </w:r>
      <w:proofErr w:type="spellEnd"/>
      <w:r w:rsidR="00B40A28" w:rsidRPr="00F9368F">
        <w:rPr>
          <w:rFonts w:ascii="Times New Roman" w:eastAsia="Times New Roman" w:hAnsi="Times New Roman" w:cs="Times New Roman"/>
        </w:rPr>
        <w:t>, sección “Concursos” (</w:t>
      </w:r>
      <w:hyperlink r:id="rId19" w:history="1">
        <w:r w:rsidR="00B40A28" w:rsidRPr="00F9368F">
          <w:rPr>
            <w:rStyle w:val="Hyperlink"/>
            <w:rFonts w:ascii="Times New Roman" w:eastAsia="Times New Roman" w:hAnsi="Times New Roman" w:cs="Times New Roman"/>
          </w:rPr>
          <w:t>https://defensamendoza.gob.ar/concurso/</w:t>
        </w:r>
      </w:hyperlink>
      <w:r w:rsidR="00B40A28" w:rsidRPr="00F9368F">
        <w:rPr>
          <w:rFonts w:ascii="Times New Roman" w:eastAsia="Times New Roman" w:hAnsi="Times New Roman" w:cs="Times New Roman"/>
        </w:rPr>
        <w:t>).</w:t>
      </w:r>
    </w:p>
    <w:p w14:paraId="27B772C7" w14:textId="421CFDC2" w:rsidR="003C3C31" w:rsidRPr="00F9368F" w:rsidRDefault="00DF7726" w:rsidP="00F9368F">
      <w:pPr>
        <w:pStyle w:val="ListParagraph"/>
        <w:numPr>
          <w:ilvl w:val="3"/>
          <w:numId w:val="18"/>
        </w:numPr>
        <w:spacing w:before="57" w:after="57" w:line="360" w:lineRule="auto"/>
        <w:ind w:left="426"/>
        <w:jc w:val="both"/>
        <w:rPr>
          <w:rFonts w:ascii="Times New Roman" w:hAnsi="Times New Roman" w:cs="Times New Roman"/>
        </w:rPr>
      </w:pPr>
      <w:r w:rsidRPr="00F9368F">
        <w:rPr>
          <w:rFonts w:ascii="Times New Roman" w:eastAsia="Times New Roman" w:hAnsi="Times New Roman" w:cs="Times New Roman"/>
          <w:u w:val="single"/>
        </w:rPr>
        <w:t>Examen Oral:</w:t>
      </w:r>
      <w:r w:rsidRPr="00F9368F">
        <w:rPr>
          <w:rFonts w:ascii="Times New Roman" w:eastAsia="Times New Roman" w:hAnsi="Times New Roman" w:cs="Times New Roman"/>
        </w:rPr>
        <w:t xml:space="preserve"> los aspirantes que resulten aprobados en la instancia escrita serán evaluados oralmente en la fecha, hora y lugar que el Comité Evaluador designe, pudiendo asignarse diferentes turnos y días pos</w:t>
      </w:r>
      <w:r w:rsidRPr="00F9368F">
        <w:rPr>
          <w:rFonts w:ascii="Times New Roman" w:eastAsia="Times New Roman" w:hAnsi="Times New Roman" w:cs="Times New Roman"/>
        </w:rPr>
        <w:lastRenderedPageBreak/>
        <w:t xml:space="preserve">teriores de acuerdo con la cantidad de aspirantes, siendo comunicado los mismos con antelación y fehacientemente </w:t>
      </w:r>
      <w:r w:rsidR="00B40A28" w:rsidRPr="00F9368F">
        <w:rPr>
          <w:rFonts w:ascii="Times New Roman" w:eastAsia="Times New Roman" w:hAnsi="Times New Roman" w:cs="Times New Roman"/>
        </w:rPr>
        <w:t xml:space="preserve">a través del sitio web oficial del </w:t>
      </w:r>
      <w:proofErr w:type="spellStart"/>
      <w:r w:rsidR="00B40A28" w:rsidRPr="00F9368F">
        <w:rPr>
          <w:rFonts w:ascii="Times New Roman" w:eastAsia="Times New Roman" w:hAnsi="Times New Roman" w:cs="Times New Roman"/>
        </w:rPr>
        <w:t>MPDyP</w:t>
      </w:r>
      <w:proofErr w:type="spellEnd"/>
      <w:r w:rsidR="00B40A28" w:rsidRPr="00F9368F">
        <w:rPr>
          <w:rFonts w:ascii="Times New Roman" w:eastAsia="Times New Roman" w:hAnsi="Times New Roman" w:cs="Times New Roman"/>
        </w:rPr>
        <w:t>, sección “Concursos” (</w:t>
      </w:r>
      <w:hyperlink r:id="rId20" w:history="1">
        <w:r w:rsidR="00B40A28" w:rsidRPr="00F9368F">
          <w:rPr>
            <w:rStyle w:val="Hyperlink"/>
            <w:rFonts w:ascii="Times New Roman" w:eastAsia="Times New Roman" w:hAnsi="Times New Roman" w:cs="Times New Roman"/>
          </w:rPr>
          <w:t>https://defensamendoza.gob.ar/concurso/</w:t>
        </w:r>
      </w:hyperlink>
      <w:r w:rsidR="00B40A28" w:rsidRPr="00F9368F">
        <w:rPr>
          <w:rFonts w:ascii="Times New Roman" w:eastAsia="Times New Roman" w:hAnsi="Times New Roman" w:cs="Times New Roman"/>
        </w:rPr>
        <w:t>)</w:t>
      </w:r>
      <w:r w:rsidRPr="00F9368F">
        <w:rPr>
          <w:rFonts w:ascii="Times New Roman" w:eastAsia="Times New Roman" w:hAnsi="Times New Roman" w:cs="Times New Roman"/>
        </w:rPr>
        <w:t>.</w:t>
      </w:r>
    </w:p>
    <w:p w14:paraId="43BB0293" w14:textId="66C6E6C7" w:rsidR="003C3C31" w:rsidRPr="00F9368F" w:rsidRDefault="00DF7726" w:rsidP="00F9368F">
      <w:pPr>
        <w:pStyle w:val="ListParagraph"/>
        <w:numPr>
          <w:ilvl w:val="3"/>
          <w:numId w:val="18"/>
        </w:numPr>
        <w:spacing w:before="57" w:after="57" w:line="360" w:lineRule="auto"/>
        <w:ind w:left="426"/>
        <w:jc w:val="both"/>
        <w:rPr>
          <w:rFonts w:ascii="Times New Roman" w:eastAsia="Times New Roman" w:hAnsi="Times New Roman" w:cs="Times New Roman"/>
        </w:rPr>
      </w:pPr>
      <w:r w:rsidRPr="00F9368F">
        <w:rPr>
          <w:rFonts w:ascii="Times New Roman" w:eastAsia="Times New Roman" w:hAnsi="Times New Roman" w:cs="Times New Roman"/>
          <w:u w:val="single"/>
        </w:rPr>
        <w:t xml:space="preserve">Examen </w:t>
      </w:r>
      <w:proofErr w:type="spellStart"/>
      <w:r w:rsidRPr="00F9368F">
        <w:rPr>
          <w:rFonts w:ascii="Times New Roman" w:eastAsia="Times New Roman" w:hAnsi="Times New Roman" w:cs="Times New Roman"/>
          <w:u w:val="single"/>
        </w:rPr>
        <w:t>Psicolaboral</w:t>
      </w:r>
      <w:proofErr w:type="spellEnd"/>
      <w:r w:rsidRPr="00F9368F">
        <w:rPr>
          <w:rFonts w:ascii="Times New Roman" w:eastAsia="Times New Roman" w:hAnsi="Times New Roman" w:cs="Times New Roman"/>
          <w:u w:val="single"/>
        </w:rPr>
        <w:t>:</w:t>
      </w:r>
      <w:r w:rsidRPr="00F9368F">
        <w:rPr>
          <w:rFonts w:ascii="Times New Roman" w:eastAsia="Times New Roman" w:hAnsi="Times New Roman" w:cs="Times New Roman"/>
        </w:rPr>
        <w:t xml:space="preserve"> los exámenes </w:t>
      </w:r>
      <w:proofErr w:type="spellStart"/>
      <w:r w:rsidRPr="00F9368F">
        <w:rPr>
          <w:rFonts w:ascii="Times New Roman" w:eastAsia="Times New Roman" w:hAnsi="Times New Roman" w:cs="Times New Roman"/>
        </w:rPr>
        <w:t>psicolaborales</w:t>
      </w:r>
      <w:proofErr w:type="spellEnd"/>
      <w:r w:rsidRPr="00F9368F">
        <w:rPr>
          <w:rFonts w:ascii="Times New Roman" w:eastAsia="Times New Roman" w:hAnsi="Times New Roman" w:cs="Times New Roman"/>
        </w:rPr>
        <w:t xml:space="preserve"> se realizarán </w:t>
      </w:r>
      <w:r w:rsidR="00B40A28" w:rsidRPr="00F9368F">
        <w:rPr>
          <w:rFonts w:ascii="Times New Roman" w:eastAsia="Times New Roman" w:hAnsi="Times New Roman" w:cs="Times New Roman"/>
        </w:rPr>
        <w:t xml:space="preserve">los exámenes </w:t>
      </w:r>
      <w:proofErr w:type="spellStart"/>
      <w:r w:rsidR="00B40A28" w:rsidRPr="00F9368F">
        <w:rPr>
          <w:rFonts w:ascii="Times New Roman" w:eastAsia="Times New Roman" w:hAnsi="Times New Roman" w:cs="Times New Roman"/>
        </w:rPr>
        <w:t>psicolaborales</w:t>
      </w:r>
      <w:proofErr w:type="spellEnd"/>
      <w:r w:rsidR="00B40A28" w:rsidRPr="00F9368F">
        <w:rPr>
          <w:rFonts w:ascii="Times New Roman" w:eastAsia="Times New Roman" w:hAnsi="Times New Roman" w:cs="Times New Roman"/>
        </w:rPr>
        <w:t xml:space="preserve"> se realizarán en las fechas y lugar a determinar por el Área </w:t>
      </w:r>
      <w:proofErr w:type="spellStart"/>
      <w:r w:rsidR="00B40A28" w:rsidRPr="00F9368F">
        <w:rPr>
          <w:rFonts w:ascii="Times New Roman" w:eastAsia="Times New Roman" w:hAnsi="Times New Roman" w:cs="Times New Roman"/>
        </w:rPr>
        <w:t>Psicolaboral</w:t>
      </w:r>
      <w:proofErr w:type="spellEnd"/>
      <w:r w:rsidR="00B40A28" w:rsidRPr="00F9368F">
        <w:rPr>
          <w:rFonts w:ascii="Times New Roman" w:eastAsia="Times New Roman" w:hAnsi="Times New Roman" w:cs="Times New Roman"/>
        </w:rPr>
        <w:t xml:space="preserve"> de la Suprema Corte de Justicia o cualquier otra entidad que el </w:t>
      </w:r>
      <w:proofErr w:type="spellStart"/>
      <w:r w:rsidR="00B40A28" w:rsidRPr="00F9368F">
        <w:rPr>
          <w:rFonts w:ascii="Times New Roman" w:eastAsia="Times New Roman" w:hAnsi="Times New Roman" w:cs="Times New Roman"/>
        </w:rPr>
        <w:t>MPDyP</w:t>
      </w:r>
      <w:proofErr w:type="spellEnd"/>
      <w:r w:rsidR="00B40A28" w:rsidRPr="00F9368F">
        <w:rPr>
          <w:rFonts w:ascii="Times New Roman" w:eastAsia="Times New Roman" w:hAnsi="Times New Roman" w:cs="Times New Roman"/>
        </w:rPr>
        <w:t xml:space="preserve"> disponga a tal efecto, todo de acuerdo con los requerimientos del Ministerio de la Defensa Pública y Pupilar para su efectivo nombramiento.</w:t>
      </w:r>
    </w:p>
    <w:p w14:paraId="62A4121B" w14:textId="77777777" w:rsidR="003C3C31" w:rsidRPr="00F9368F" w:rsidRDefault="00DF7726" w:rsidP="00F9368F">
      <w:pPr>
        <w:pStyle w:val="ListParagraph"/>
        <w:numPr>
          <w:ilvl w:val="3"/>
          <w:numId w:val="18"/>
        </w:numPr>
        <w:spacing w:before="57" w:after="57" w:line="360" w:lineRule="auto"/>
        <w:ind w:left="426"/>
        <w:jc w:val="both"/>
        <w:rPr>
          <w:rFonts w:ascii="Times New Roman" w:hAnsi="Times New Roman" w:cs="Times New Roman"/>
        </w:rPr>
      </w:pPr>
      <w:r w:rsidRPr="00F9368F">
        <w:rPr>
          <w:rFonts w:ascii="Times New Roman" w:eastAsia="Times New Roman" w:hAnsi="Times New Roman" w:cs="Times New Roman"/>
          <w:u w:val="single"/>
        </w:rPr>
        <w:t xml:space="preserve">Evaluación </w:t>
      </w:r>
      <w:proofErr w:type="spellStart"/>
      <w:r w:rsidRPr="00F9368F">
        <w:rPr>
          <w:rFonts w:ascii="Times New Roman" w:eastAsia="Times New Roman" w:hAnsi="Times New Roman" w:cs="Times New Roman"/>
          <w:u w:val="single"/>
        </w:rPr>
        <w:t>Preocupacional</w:t>
      </w:r>
      <w:proofErr w:type="spellEnd"/>
      <w:r w:rsidRPr="00F9368F">
        <w:rPr>
          <w:rFonts w:ascii="Times New Roman" w:eastAsia="Times New Roman" w:hAnsi="Times New Roman" w:cs="Times New Roman"/>
          <w:u w:val="single"/>
        </w:rPr>
        <w:t>:</w:t>
      </w:r>
      <w:r w:rsidRPr="00F9368F">
        <w:rPr>
          <w:rFonts w:ascii="Times New Roman" w:eastAsia="Times New Roman" w:hAnsi="Times New Roman" w:cs="Times New Roman"/>
        </w:rPr>
        <w:t xml:space="preserve"> los exámenes </w:t>
      </w:r>
      <w:proofErr w:type="spellStart"/>
      <w:r w:rsidRPr="00F9368F">
        <w:rPr>
          <w:rFonts w:ascii="Times New Roman" w:eastAsia="Times New Roman" w:hAnsi="Times New Roman" w:cs="Times New Roman"/>
        </w:rPr>
        <w:t>preocupacionales</w:t>
      </w:r>
      <w:proofErr w:type="spellEnd"/>
      <w:r w:rsidRPr="00F9368F">
        <w:rPr>
          <w:rFonts w:ascii="Times New Roman" w:eastAsia="Times New Roman" w:hAnsi="Times New Roman" w:cs="Times New Roman"/>
        </w:rPr>
        <w:t xml:space="preserve"> se realizarán en las fechas a determinar por el Consultorio de la Suprema Corte de Justicia o cualquier otra entidad que el </w:t>
      </w:r>
      <w:proofErr w:type="spellStart"/>
      <w:r w:rsidRPr="00F9368F">
        <w:rPr>
          <w:rFonts w:ascii="Times New Roman" w:eastAsia="Times New Roman" w:hAnsi="Times New Roman" w:cs="Times New Roman"/>
        </w:rPr>
        <w:t>MPDyP</w:t>
      </w:r>
      <w:proofErr w:type="spellEnd"/>
      <w:r w:rsidRPr="00F9368F">
        <w:rPr>
          <w:rFonts w:ascii="Times New Roman" w:eastAsia="Times New Roman" w:hAnsi="Times New Roman" w:cs="Times New Roman"/>
        </w:rPr>
        <w:t xml:space="preserve"> disponga a tal efecto.</w:t>
      </w:r>
    </w:p>
    <w:p w14:paraId="4B577558" w14:textId="77777777" w:rsidR="003C3C31" w:rsidRPr="00F9368F" w:rsidRDefault="00DF7726" w:rsidP="00F9368F">
      <w:pPr>
        <w:pStyle w:val="Standard"/>
        <w:keepNext/>
        <w:suppressAutoHyphens w:val="0"/>
        <w:spacing w:before="360" w:after="60" w:line="360" w:lineRule="auto"/>
        <w:outlineLvl w:val="1"/>
        <w:rPr>
          <w:rFonts w:ascii="Times New Roman" w:eastAsia="Times New Roman" w:hAnsi="Times New Roman" w:cs="Times New Roman"/>
          <w:b/>
          <w:sz w:val="22"/>
          <w:szCs w:val="22"/>
          <w:lang w:eastAsia="es-AR" w:bidi="ar-SA"/>
        </w:rPr>
      </w:pPr>
      <w:bookmarkStart w:id="24" w:name="_Toc193269621"/>
      <w:r w:rsidRPr="00F9368F">
        <w:rPr>
          <w:rFonts w:ascii="Times New Roman" w:eastAsia="Times New Roman" w:hAnsi="Times New Roman" w:cs="Times New Roman"/>
          <w:b/>
          <w:sz w:val="22"/>
          <w:szCs w:val="22"/>
          <w:lang w:eastAsia="es-AR" w:bidi="ar-SA"/>
        </w:rPr>
        <w:t>MODIFICACIÓN DE FECHAS, LUGARES Y HORARIOS:</w:t>
      </w:r>
      <w:bookmarkEnd w:id="24"/>
    </w:p>
    <w:p w14:paraId="753D7B25" w14:textId="161F1BBF" w:rsidR="003C3C31" w:rsidRPr="00F9368F" w:rsidRDefault="00DF7726" w:rsidP="00F9368F">
      <w:pPr>
        <w:pStyle w:val="Standard"/>
        <w:suppressAutoHyphens w:val="0"/>
        <w:spacing w:before="360" w:after="57" w:line="360" w:lineRule="auto"/>
        <w:jc w:val="both"/>
        <w:rPr>
          <w:rFonts w:ascii="Times New Roman" w:eastAsia="Times New Roman" w:hAnsi="Times New Roman" w:cs="Times New Roman"/>
          <w:sz w:val="22"/>
          <w:szCs w:val="22"/>
          <w:lang w:eastAsia="es-AR" w:bidi="ar-SA"/>
        </w:rPr>
      </w:pPr>
      <w:r w:rsidRPr="00F9368F">
        <w:rPr>
          <w:rFonts w:ascii="Times New Roman" w:eastAsia="Times New Roman" w:hAnsi="Times New Roman" w:cs="Times New Roman"/>
          <w:sz w:val="22"/>
          <w:szCs w:val="22"/>
          <w:lang w:eastAsia="es-AR" w:bidi="ar-SA"/>
        </w:rPr>
        <w:t xml:space="preserve">Si bien existe un programa establecido con fechas, horarios y lugares, sin perjuicio de lo fijado, en caso de modificación, reprogramación o cambio de fecha, lugar u horario de cualquiera de las etapas previstas en las presentes bases, se notificará con antelación y de forma fehaciente </w:t>
      </w:r>
      <w:r w:rsidR="00AA15A5" w:rsidRPr="00F9368F">
        <w:rPr>
          <w:rFonts w:ascii="Times New Roman" w:eastAsia="Times New Roman" w:hAnsi="Times New Roman" w:cs="Times New Roman"/>
          <w:sz w:val="22"/>
          <w:szCs w:val="22"/>
          <w:lang w:eastAsia="es-AR" w:bidi="ar-SA"/>
        </w:rPr>
        <w:t xml:space="preserve">a través del sitio web oficial del </w:t>
      </w:r>
      <w:proofErr w:type="spellStart"/>
      <w:r w:rsidR="00AA15A5" w:rsidRPr="00F9368F">
        <w:rPr>
          <w:rFonts w:ascii="Times New Roman" w:eastAsia="Times New Roman" w:hAnsi="Times New Roman" w:cs="Times New Roman"/>
          <w:sz w:val="22"/>
          <w:szCs w:val="22"/>
          <w:lang w:eastAsia="es-AR" w:bidi="ar-SA"/>
        </w:rPr>
        <w:t>MPDyP</w:t>
      </w:r>
      <w:proofErr w:type="spellEnd"/>
      <w:r w:rsidR="00AA15A5" w:rsidRPr="00F9368F">
        <w:rPr>
          <w:rFonts w:ascii="Times New Roman" w:eastAsia="Times New Roman" w:hAnsi="Times New Roman" w:cs="Times New Roman"/>
          <w:sz w:val="22"/>
          <w:szCs w:val="22"/>
          <w:lang w:eastAsia="es-AR" w:bidi="ar-SA"/>
        </w:rPr>
        <w:t>, sección “Concursos” (</w:t>
      </w:r>
      <w:hyperlink r:id="rId21" w:history="1">
        <w:r w:rsidR="00AA15A5" w:rsidRPr="00F9368F">
          <w:rPr>
            <w:rStyle w:val="Hyperlink"/>
            <w:rFonts w:ascii="Times New Roman" w:eastAsia="Times New Roman" w:hAnsi="Times New Roman" w:cs="Times New Roman"/>
            <w:sz w:val="22"/>
            <w:szCs w:val="22"/>
            <w:lang w:eastAsia="es-AR" w:bidi="ar-SA"/>
          </w:rPr>
          <w:t>https://defensamendoza.gob.ar/concurso/</w:t>
        </w:r>
      </w:hyperlink>
      <w:r w:rsidR="00AA15A5" w:rsidRPr="00F9368F">
        <w:rPr>
          <w:rFonts w:ascii="Times New Roman" w:eastAsia="Times New Roman" w:hAnsi="Times New Roman" w:cs="Times New Roman"/>
          <w:sz w:val="22"/>
          <w:szCs w:val="22"/>
          <w:lang w:eastAsia="es-AR" w:bidi="ar-SA"/>
        </w:rPr>
        <w:t xml:space="preserve"> ).</w:t>
      </w:r>
    </w:p>
    <w:p w14:paraId="52AA33E6" w14:textId="77777777" w:rsidR="003C3C31" w:rsidRPr="00F9368F" w:rsidRDefault="00DF7726" w:rsidP="00F9368F">
      <w:pPr>
        <w:pStyle w:val="Standard"/>
        <w:keepNext/>
        <w:suppressAutoHyphens w:val="0"/>
        <w:spacing w:before="360" w:after="60" w:line="360" w:lineRule="auto"/>
        <w:outlineLvl w:val="1"/>
        <w:rPr>
          <w:rFonts w:ascii="Times New Roman" w:eastAsia="Times New Roman" w:hAnsi="Times New Roman" w:cs="Times New Roman"/>
          <w:b/>
          <w:sz w:val="22"/>
          <w:szCs w:val="22"/>
          <w:lang w:eastAsia="es-AR" w:bidi="ar-SA"/>
        </w:rPr>
      </w:pPr>
      <w:bookmarkStart w:id="25" w:name="_Toc193269622"/>
      <w:r w:rsidRPr="00F9368F">
        <w:rPr>
          <w:rFonts w:ascii="Times New Roman" w:eastAsia="Times New Roman" w:hAnsi="Times New Roman" w:cs="Times New Roman"/>
          <w:b/>
          <w:sz w:val="22"/>
          <w:szCs w:val="22"/>
          <w:lang w:eastAsia="es-AR" w:bidi="ar-SA"/>
        </w:rPr>
        <w:t>NOTIFICACIONES:</w:t>
      </w:r>
      <w:bookmarkEnd w:id="25"/>
    </w:p>
    <w:p w14:paraId="1FCB781D" w14:textId="0131E82E" w:rsidR="00AA15A5" w:rsidRPr="00F9368F" w:rsidRDefault="00AA15A5" w:rsidP="00F9368F">
      <w:pPr>
        <w:pStyle w:val="Standard"/>
        <w:suppressAutoHyphens w:val="0"/>
        <w:spacing w:before="360" w:after="57" w:line="360" w:lineRule="auto"/>
        <w:jc w:val="both"/>
        <w:rPr>
          <w:rFonts w:ascii="Times New Roman" w:eastAsia="Times New Roman" w:hAnsi="Times New Roman" w:cs="Times New Roman"/>
          <w:sz w:val="22"/>
          <w:szCs w:val="22"/>
          <w:lang w:eastAsia="es-AR" w:bidi="ar-SA"/>
        </w:rPr>
      </w:pPr>
      <w:r w:rsidRPr="00F9368F">
        <w:rPr>
          <w:rFonts w:ascii="Times New Roman" w:eastAsia="Times New Roman" w:hAnsi="Times New Roman" w:cs="Times New Roman"/>
          <w:sz w:val="22"/>
          <w:szCs w:val="22"/>
          <w:lang w:eastAsia="es-AR" w:bidi="ar-SA"/>
        </w:rPr>
        <w:t xml:space="preserve">Todos los resultados, decisiones, requerimientos generales y cualquier otra cuestión emanada en el marco de este Concurso, para todos los efectos legales, se notificarán a través del sitio web oficial del </w:t>
      </w:r>
      <w:proofErr w:type="spellStart"/>
      <w:r w:rsidRPr="00F9368F">
        <w:rPr>
          <w:rFonts w:ascii="Times New Roman" w:eastAsia="Times New Roman" w:hAnsi="Times New Roman" w:cs="Times New Roman"/>
          <w:sz w:val="22"/>
          <w:szCs w:val="22"/>
          <w:lang w:eastAsia="es-AR" w:bidi="ar-SA"/>
        </w:rPr>
        <w:t>MPDyP</w:t>
      </w:r>
      <w:proofErr w:type="spellEnd"/>
      <w:r w:rsidRPr="00F9368F">
        <w:rPr>
          <w:rFonts w:ascii="Times New Roman" w:eastAsia="Times New Roman" w:hAnsi="Times New Roman" w:cs="Times New Roman"/>
          <w:sz w:val="22"/>
          <w:szCs w:val="22"/>
          <w:lang w:eastAsia="es-AR" w:bidi="ar-SA"/>
        </w:rPr>
        <w:t>, sección “Concursos” (</w:t>
      </w:r>
      <w:hyperlink r:id="rId22" w:history="1">
        <w:r w:rsidRPr="00F9368F">
          <w:rPr>
            <w:rStyle w:val="Hyperlink"/>
            <w:rFonts w:ascii="Times New Roman" w:eastAsia="Times New Roman" w:hAnsi="Times New Roman" w:cs="Times New Roman"/>
            <w:sz w:val="22"/>
            <w:szCs w:val="22"/>
            <w:lang w:eastAsia="es-AR" w:bidi="ar-SA"/>
          </w:rPr>
          <w:t>https://defensamendoza.gob.ar/concurso/</w:t>
        </w:r>
      </w:hyperlink>
      <w:r w:rsidRPr="00F9368F">
        <w:rPr>
          <w:rFonts w:ascii="Times New Roman" w:eastAsia="Times New Roman" w:hAnsi="Times New Roman" w:cs="Times New Roman"/>
          <w:sz w:val="22"/>
          <w:szCs w:val="22"/>
          <w:lang w:eastAsia="es-AR" w:bidi="ar-SA"/>
        </w:rPr>
        <w:t>).</w:t>
      </w:r>
    </w:p>
    <w:p w14:paraId="236E6B26" w14:textId="77777777" w:rsidR="00AA15A5" w:rsidRPr="00F9368F" w:rsidRDefault="00AA15A5" w:rsidP="00F9368F">
      <w:pPr>
        <w:pStyle w:val="Standard"/>
        <w:suppressAutoHyphens w:val="0"/>
        <w:spacing w:before="360" w:after="57" w:line="360" w:lineRule="auto"/>
        <w:jc w:val="both"/>
        <w:rPr>
          <w:rFonts w:ascii="Times New Roman" w:eastAsia="Times New Roman" w:hAnsi="Times New Roman" w:cs="Times New Roman"/>
          <w:sz w:val="22"/>
          <w:szCs w:val="22"/>
          <w:lang w:eastAsia="es-AR" w:bidi="ar-SA"/>
        </w:rPr>
      </w:pPr>
      <w:r w:rsidRPr="00F9368F">
        <w:rPr>
          <w:rFonts w:ascii="Times New Roman" w:eastAsia="Times New Roman" w:hAnsi="Times New Roman" w:cs="Times New Roman"/>
          <w:sz w:val="22"/>
          <w:szCs w:val="22"/>
          <w:lang w:eastAsia="es-AR" w:bidi="ar-SA"/>
        </w:rPr>
        <w:t>En aquellos casos donde resulte necesaria una comunicación o notificación personal con algunos de los participantes durante el proceso del concurso, se realizará a la dirección de correo electrónico indicada por los aspirantes al momento de la inscripción, las cuales son consideradas como domicilio electrónico a sus efectos.</w:t>
      </w:r>
    </w:p>
    <w:p w14:paraId="4D416E87" w14:textId="0F024D03" w:rsidR="00AA15A5" w:rsidRPr="00F9368F" w:rsidRDefault="00AA15A5" w:rsidP="00F9368F">
      <w:pPr>
        <w:pStyle w:val="Standard"/>
        <w:suppressAutoHyphens w:val="0"/>
        <w:spacing w:before="360" w:after="57" w:line="360" w:lineRule="auto"/>
        <w:jc w:val="both"/>
        <w:rPr>
          <w:rFonts w:ascii="Times New Roman" w:eastAsia="Times New Roman" w:hAnsi="Times New Roman" w:cs="Times New Roman"/>
          <w:b/>
          <w:bCs/>
          <w:sz w:val="22"/>
          <w:szCs w:val="22"/>
          <w:lang w:eastAsia="es-AR" w:bidi="ar-SA"/>
        </w:rPr>
      </w:pPr>
      <w:r w:rsidRPr="00F9368F">
        <w:rPr>
          <w:rFonts w:ascii="Times New Roman" w:eastAsia="Times New Roman" w:hAnsi="Times New Roman" w:cs="Times New Roman"/>
          <w:b/>
          <w:bCs/>
          <w:sz w:val="22"/>
          <w:szCs w:val="22"/>
          <w:lang w:eastAsia="es-AR" w:bidi="ar-SA"/>
        </w:rPr>
        <w:t xml:space="preserve">No </w:t>
      </w:r>
      <w:proofErr w:type="gramStart"/>
      <w:r w:rsidRPr="00F9368F">
        <w:rPr>
          <w:rFonts w:ascii="Times New Roman" w:eastAsia="Times New Roman" w:hAnsi="Times New Roman" w:cs="Times New Roman"/>
          <w:b/>
          <w:bCs/>
          <w:sz w:val="22"/>
          <w:szCs w:val="22"/>
          <w:lang w:eastAsia="es-AR" w:bidi="ar-SA"/>
        </w:rPr>
        <w:t>obstante</w:t>
      </w:r>
      <w:proofErr w:type="gramEnd"/>
      <w:r w:rsidRPr="00F9368F">
        <w:rPr>
          <w:rFonts w:ascii="Times New Roman" w:eastAsia="Times New Roman" w:hAnsi="Times New Roman" w:cs="Times New Roman"/>
          <w:b/>
          <w:bCs/>
          <w:sz w:val="22"/>
          <w:szCs w:val="22"/>
          <w:lang w:eastAsia="es-AR" w:bidi="ar-SA"/>
        </w:rPr>
        <w:t xml:space="preserve"> lo dispuesto, constituye una obligación de quienes se postulen mantenerse informados sobre las alternativas del procedimiento publicadas hasta su finalización en el sitio web oficial del </w:t>
      </w:r>
      <w:proofErr w:type="spellStart"/>
      <w:r w:rsidRPr="00F9368F">
        <w:rPr>
          <w:rFonts w:ascii="Times New Roman" w:eastAsia="Times New Roman" w:hAnsi="Times New Roman" w:cs="Times New Roman"/>
          <w:b/>
          <w:bCs/>
          <w:sz w:val="22"/>
          <w:szCs w:val="22"/>
          <w:lang w:eastAsia="es-AR" w:bidi="ar-SA"/>
        </w:rPr>
        <w:t>MPDyP</w:t>
      </w:r>
      <w:proofErr w:type="spellEnd"/>
      <w:r w:rsidRPr="00F9368F">
        <w:rPr>
          <w:rFonts w:ascii="Times New Roman" w:eastAsia="Times New Roman" w:hAnsi="Times New Roman" w:cs="Times New Roman"/>
          <w:b/>
          <w:bCs/>
          <w:sz w:val="22"/>
          <w:szCs w:val="22"/>
          <w:lang w:eastAsia="es-AR" w:bidi="ar-SA"/>
        </w:rPr>
        <w:t>, sección “Concursos” (</w:t>
      </w:r>
      <w:hyperlink r:id="rId23" w:history="1">
        <w:r w:rsidRPr="00F9368F">
          <w:rPr>
            <w:rStyle w:val="Hyperlink"/>
            <w:rFonts w:ascii="Times New Roman" w:eastAsia="Times New Roman" w:hAnsi="Times New Roman" w:cs="Times New Roman"/>
            <w:b/>
            <w:bCs/>
            <w:sz w:val="22"/>
            <w:szCs w:val="22"/>
            <w:lang w:eastAsia="es-AR" w:bidi="ar-SA"/>
          </w:rPr>
          <w:t>https://defensamendoza.gob.ar/concurso/</w:t>
        </w:r>
      </w:hyperlink>
      <w:r w:rsidRPr="00F9368F">
        <w:rPr>
          <w:rFonts w:ascii="Times New Roman" w:eastAsia="Times New Roman" w:hAnsi="Times New Roman" w:cs="Times New Roman"/>
          <w:b/>
          <w:bCs/>
          <w:sz w:val="22"/>
          <w:szCs w:val="22"/>
          <w:lang w:eastAsia="es-AR" w:bidi="ar-SA"/>
        </w:rPr>
        <w:t>) como así también mantener actualizadas sus direcciones de correo electrónico.</w:t>
      </w:r>
    </w:p>
    <w:p w14:paraId="20250F23" w14:textId="77777777" w:rsidR="003C3C31" w:rsidRPr="00F9368F" w:rsidRDefault="00DF7726" w:rsidP="00F9368F">
      <w:pPr>
        <w:pStyle w:val="Standard"/>
        <w:keepNext/>
        <w:suppressAutoHyphens w:val="0"/>
        <w:spacing w:before="360" w:after="60" w:line="360" w:lineRule="auto"/>
        <w:outlineLvl w:val="1"/>
        <w:rPr>
          <w:rFonts w:ascii="Times New Roman" w:eastAsia="Times New Roman" w:hAnsi="Times New Roman" w:cs="Times New Roman"/>
          <w:b/>
          <w:sz w:val="22"/>
          <w:szCs w:val="22"/>
          <w:lang w:eastAsia="es-AR" w:bidi="ar-SA"/>
        </w:rPr>
      </w:pPr>
      <w:bookmarkStart w:id="26" w:name="_Toc193269623"/>
      <w:r w:rsidRPr="00F9368F">
        <w:rPr>
          <w:rFonts w:ascii="Times New Roman" w:eastAsia="Times New Roman" w:hAnsi="Times New Roman" w:cs="Times New Roman"/>
          <w:b/>
          <w:sz w:val="22"/>
          <w:szCs w:val="22"/>
          <w:lang w:eastAsia="es-AR" w:bidi="ar-SA"/>
        </w:rPr>
        <w:t>CONSULTAS:</w:t>
      </w:r>
      <w:bookmarkEnd w:id="26"/>
    </w:p>
    <w:p w14:paraId="48C28077" w14:textId="77777777" w:rsidR="003C3C31" w:rsidRPr="00F9368F" w:rsidRDefault="00DF7726" w:rsidP="00F9368F">
      <w:pPr>
        <w:pStyle w:val="Standard"/>
        <w:suppressAutoHyphens w:val="0"/>
        <w:spacing w:before="360" w:after="57" w:line="360" w:lineRule="auto"/>
        <w:jc w:val="both"/>
        <w:rPr>
          <w:rFonts w:ascii="Times New Roman" w:hAnsi="Times New Roman" w:cs="Times New Roman"/>
        </w:rPr>
      </w:pPr>
      <w:r w:rsidRPr="00F9368F">
        <w:rPr>
          <w:rFonts w:ascii="Times New Roman" w:eastAsia="Times New Roman" w:hAnsi="Times New Roman" w:cs="Times New Roman"/>
          <w:sz w:val="22"/>
          <w:szCs w:val="22"/>
          <w:lang w:eastAsia="es-AR" w:bidi="ar-SA"/>
        </w:rPr>
        <w:t xml:space="preserve">Ante cualquier duda que se suscite en el marco del presente Concurso y de sus bases aquí establecidas, deberá comunicarse vía correo electrónico a </w:t>
      </w:r>
      <w:hyperlink r:id="rId24" w:history="1">
        <w:r w:rsidR="003C3C31" w:rsidRPr="00F9368F">
          <w:rPr>
            <w:rFonts w:ascii="Times New Roman" w:eastAsia="Times New Roman" w:hAnsi="Times New Roman" w:cs="Times New Roman"/>
            <w:color w:val="0000FF"/>
            <w:sz w:val="22"/>
            <w:szCs w:val="22"/>
            <w:u w:val="single"/>
            <w:lang w:eastAsia="es-AR" w:bidi="ar-SA"/>
          </w:rPr>
          <w:t>concursos_mdp_rrhh@jus.mendoza.gov.ar</w:t>
        </w:r>
      </w:hyperlink>
    </w:p>
    <w:sectPr w:rsidR="003C3C31" w:rsidRPr="00F9368F" w:rsidSect="002275EE">
      <w:headerReference w:type="default" r:id="rId25"/>
      <w:footerReference w:type="default" r:id="rId26"/>
      <w:pgSz w:w="11906" w:h="16838"/>
      <w:pgMar w:top="1790" w:right="1134" w:bottom="1134" w:left="1134" w:header="426" w:footer="5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238EC" w14:textId="77777777" w:rsidR="006D30C6" w:rsidRDefault="006D30C6">
      <w:r>
        <w:separator/>
      </w:r>
    </w:p>
  </w:endnote>
  <w:endnote w:type="continuationSeparator" w:id="0">
    <w:p w14:paraId="1822965A" w14:textId="77777777" w:rsidR="006D30C6" w:rsidRDefault="006D3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1722842"/>
      <w:docPartObj>
        <w:docPartGallery w:val="Page Numbers (Bottom of Page)"/>
        <w:docPartUnique/>
      </w:docPartObj>
    </w:sdtPr>
    <w:sdtContent>
      <w:p w14:paraId="25CB9FB5" w14:textId="0AEA316A" w:rsidR="00DF7726" w:rsidRDefault="00DF7726">
        <w:pPr>
          <w:pStyle w:val="Footer"/>
        </w:pPr>
        <w:r>
          <w:rPr>
            <w:noProof/>
            <w:lang w:eastAsia="es-AR" w:bidi="ar-SA"/>
          </w:rPr>
          <mc:AlternateContent>
            <mc:Choice Requires="wps">
              <w:drawing>
                <wp:anchor distT="0" distB="0" distL="114300" distR="114300" simplePos="0" relativeHeight="251659264" behindDoc="0" locked="0" layoutInCell="1" allowOverlap="1" wp14:anchorId="6E693FFA" wp14:editId="15B51333">
                  <wp:simplePos x="0" y="0"/>
                  <wp:positionH relativeFrom="rightMargin">
                    <wp:align>center</wp:align>
                  </wp:positionH>
                  <wp:positionV relativeFrom="bottomMargin">
                    <wp:align>center</wp:align>
                  </wp:positionV>
                  <wp:extent cx="561975" cy="561975"/>
                  <wp:effectExtent l="0" t="0" r="28575" b="28575"/>
                  <wp:wrapNone/>
                  <wp:docPr id="6589296"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1975" cy="561975"/>
                          </a:xfrm>
                          <a:prstGeom prst="ellipse">
                            <a:avLst/>
                          </a:prstGeom>
                          <a:noFill/>
                          <a:ln w="12700">
                            <a:solidFill>
                              <a:schemeClr val="tx1"/>
                            </a:solidFill>
                            <a:round/>
                            <a:headEnd/>
                            <a:tailEnd/>
                          </a:ln>
                          <a:extLst>
                            <a:ext uri="{909E8E84-426E-40DD-AFC4-6F175D3DCCD1}">
                              <a14:hiddenFill xmlns:a14="http://schemas.microsoft.com/office/drawing/2010/main">
                                <a:solidFill>
                                  <a:srgbClr val="C0504D"/>
                                </a:solidFill>
                              </a14:hiddenFill>
                            </a:ext>
                          </a:extLst>
                        </wps:spPr>
                        <wps:txbx>
                          <w:txbxContent>
                            <w:p w14:paraId="56C84471" w14:textId="77777777" w:rsidR="00DF7726" w:rsidRPr="00F9368F" w:rsidRDefault="00DF7726">
                              <w:pPr>
                                <w:pStyle w:val="Footer"/>
                                <w:rPr>
                                  <w:b/>
                                  <w:bCs/>
                                </w:rPr>
                              </w:pPr>
                              <w:r w:rsidRPr="00F9368F">
                                <w:rPr>
                                  <w:b/>
                                  <w:bCs/>
                                </w:rPr>
                                <w:fldChar w:fldCharType="begin"/>
                              </w:r>
                              <w:r w:rsidRPr="00F9368F">
                                <w:rPr>
                                  <w:b/>
                                  <w:bCs/>
                                </w:rPr>
                                <w:instrText xml:space="preserve"> PAGE  \* MERGEFORMAT </w:instrText>
                              </w:r>
                              <w:r w:rsidRPr="00F9368F">
                                <w:rPr>
                                  <w:b/>
                                  <w:bCs/>
                                </w:rPr>
                                <w:fldChar w:fldCharType="separate"/>
                              </w:r>
                              <w:r w:rsidR="00994D6F">
                                <w:rPr>
                                  <w:b/>
                                  <w:bCs/>
                                  <w:noProof/>
                                </w:rPr>
                                <w:t>21</w:t>
                              </w:r>
                              <w:r w:rsidRPr="00F9368F">
                                <w:rPr>
                                  <w:b/>
                                  <w:bCs/>
                                  <w:noProof/>
                                </w:rPr>
                                <w:fldChar w:fldCharType="end"/>
                              </w:r>
                            </w:p>
                          </w:txbxContent>
                        </wps:txbx>
                        <wps:bodyPr rot="0" vert="horz" wrap="square" lIns="91440" tIns="0" rIns="91440" bIns="0" anchor="ctr" anchorCtr="0" upright="1">
                          <a:noAutofit/>
                        </wps:bodyPr>
                      </wps:wsp>
                    </a:graphicData>
                  </a:graphic>
                  <wp14:sizeRelH relativeFrom="page">
                    <wp14:pctWidth>0</wp14:pctWidth>
                  </wp14:sizeRelH>
                  <wp14:sizeRelV relativeFrom="bottomMargin">
                    <wp14:pctHeight>0</wp14:pctHeight>
                  </wp14:sizeRelV>
                </wp:anchor>
              </w:drawing>
            </mc:Choice>
            <mc:Fallback>
              <w:pict>
                <v:oval w14:anchorId="6E693FFA" id="Oval 1" o:spid="_x0000_s1026" style="position:absolute;margin-left:0;margin-top:0;width:44.25pt;height:44.25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" filled="f" fillcolor="#c0504d" strokecolor="black [3213]" strokeweight="1pt">
                  <v:textbox inset=",0,,0">
                    <w:txbxContent>
                      <w:p w14:paraId="56C84471" w14:textId="77777777" w:rsidR="00DF7726" w:rsidRPr="00F9368F" w:rsidRDefault="00DF7726">
                        <w:pPr>
                          <w:pStyle w:val="Piedepgina"/>
                          <w:rPr>
                            <w:b/>
                            <w:bCs/>
                          </w:rPr>
                        </w:pPr>
                        <w:r w:rsidRPr="00F9368F">
                          <w:rPr>
                            <w:b/>
                            <w:bCs/>
                          </w:rPr>
                          <w:fldChar w:fldCharType="begin"/>
                        </w:r>
                        <w:r w:rsidRPr="00F9368F">
                          <w:rPr>
                            <w:b/>
                            <w:bCs/>
                          </w:rPr>
                          <w:instrText xml:space="preserve"> PAGE  \* MERGEFORMAT </w:instrText>
                        </w:r>
                        <w:r w:rsidRPr="00F9368F">
                          <w:rPr>
                            <w:b/>
                            <w:bCs/>
                          </w:rPr>
                          <w:fldChar w:fldCharType="separate"/>
                        </w:r>
                        <w:r w:rsidR="00994D6F">
                          <w:rPr>
                            <w:b/>
                            <w:bCs/>
                            <w:noProof/>
                          </w:rPr>
                          <w:t>21</w:t>
                        </w:r>
                        <w:r w:rsidRPr="00F9368F">
                          <w:rPr>
                            <w:b/>
                            <w:bCs/>
                            <w:noProof/>
                          </w:rPr>
                          <w:fldChar w:fldCharType="end"/>
                        </w:r>
                      </w:p>
                    </w:txbxContent>
                  </v:textbox>
                  <w10:wrap anchorx="margin" anchory="margin"/>
                </v:oval>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03F65" w14:textId="77777777" w:rsidR="006D30C6" w:rsidRDefault="006D30C6">
      <w:r>
        <w:rPr>
          <w:color w:val="000000"/>
        </w:rPr>
        <w:separator/>
      </w:r>
    </w:p>
  </w:footnote>
  <w:footnote w:type="continuationSeparator" w:id="0">
    <w:p w14:paraId="1A3ECD79" w14:textId="77777777" w:rsidR="006D30C6" w:rsidRDefault="006D3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82F6F" w14:textId="2515AB7B" w:rsidR="00DF7726" w:rsidRDefault="00DF7726" w:rsidP="00D43947">
    <w:pPr>
      <w:pStyle w:val="Header"/>
      <w:jc w:val="center"/>
    </w:pPr>
    <w:r>
      <w:rPr>
        <w:noProof/>
        <w:lang w:eastAsia="es-AR" w:bidi="ar-SA"/>
      </w:rPr>
      <w:drawing>
        <wp:inline distT="0" distB="0" distL="0" distR="0" wp14:anchorId="6624274A" wp14:editId="5F1789FE">
          <wp:extent cx="2838450" cy="800100"/>
          <wp:effectExtent l="0" t="0" r="0" b="0"/>
          <wp:docPr id="119373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38450" cy="800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317D"/>
    <w:multiLevelType w:val="multilevel"/>
    <w:tmpl w:val="ACC23BBC"/>
    <w:styleLink w:val="WW8Num12"/>
    <w:lvl w:ilvl="0">
      <w:start w:val="1"/>
      <w:numFmt w:val="decimal"/>
      <w:lvlText w:val="%1."/>
      <w:lvlJc w:val="left"/>
      <w:pPr>
        <w:ind w:left="720" w:hanging="360"/>
      </w:pPr>
      <w:rPr>
        <w:rFonts w:ascii="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681DD9"/>
    <w:multiLevelType w:val="multilevel"/>
    <w:tmpl w:val="67D61576"/>
    <w:styleLink w:val="WW8Num29"/>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2DA1AFF"/>
    <w:multiLevelType w:val="multilevel"/>
    <w:tmpl w:val="ADC841E6"/>
    <w:styleLink w:val="WW8Num40"/>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04F96DBC"/>
    <w:multiLevelType w:val="multilevel"/>
    <w:tmpl w:val="12640552"/>
    <w:styleLink w:val="WW8Num10"/>
    <w:lvl w:ilvl="0">
      <w:start w:val="1"/>
      <w:numFmt w:val="decimal"/>
      <w:lvlText w:val="%1."/>
      <w:lvlJc w:val="left"/>
      <w:pPr>
        <w:ind w:left="720" w:hanging="360"/>
      </w:pPr>
      <w:rPr>
        <w:rFonts w:ascii="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5EA059A"/>
    <w:multiLevelType w:val="multilevel"/>
    <w:tmpl w:val="0BA8A33C"/>
    <w:styleLink w:val="WW8Num18"/>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7027537"/>
    <w:multiLevelType w:val="multilevel"/>
    <w:tmpl w:val="0AEC66C4"/>
    <w:styleLink w:val="WW8Num7"/>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9CA4940"/>
    <w:multiLevelType w:val="multilevel"/>
    <w:tmpl w:val="BEE61F7A"/>
    <w:styleLink w:val="WW8Num4"/>
    <w:lvl w:ilvl="0">
      <w:start w:val="1"/>
      <w:numFmt w:val="decimal"/>
      <w:lvlText w:val="%1."/>
      <w:lvlJc w:val="left"/>
      <w:pPr>
        <w:ind w:left="720" w:hanging="360"/>
      </w:pPr>
      <w:rPr>
        <w:rFonts w:ascii="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A146557"/>
    <w:multiLevelType w:val="multilevel"/>
    <w:tmpl w:val="1068BD50"/>
    <w:styleLink w:val="WW8Num31"/>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0AFC0680"/>
    <w:multiLevelType w:val="multilevel"/>
    <w:tmpl w:val="2EBA14C0"/>
    <w:styleLink w:val="WW8Num36"/>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15:restartNumberingAfterBreak="0">
    <w:nsid w:val="0E9E0908"/>
    <w:multiLevelType w:val="multilevel"/>
    <w:tmpl w:val="3BB2A226"/>
    <w:styleLink w:val="WW8Num25"/>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1973041F"/>
    <w:multiLevelType w:val="multilevel"/>
    <w:tmpl w:val="86D2CD0E"/>
    <w:styleLink w:val="WW8Num19"/>
    <w:lvl w:ilvl="0">
      <w:start w:val="1"/>
      <w:numFmt w:val="decimal"/>
      <w:lvlText w:val="%1."/>
      <w:lvlJc w:val="left"/>
      <w:pPr>
        <w:ind w:left="644" w:hanging="360"/>
      </w:pPr>
      <w:rPr>
        <w:rFonts w:ascii="Times New Roman" w:hAnsi="Times New Roman" w:cs="Times New Roman"/>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1" w15:restartNumberingAfterBreak="0">
    <w:nsid w:val="1A4F081E"/>
    <w:multiLevelType w:val="multilevel"/>
    <w:tmpl w:val="197055E8"/>
    <w:styleLink w:val="WW8Num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BA41575"/>
    <w:multiLevelType w:val="multilevel"/>
    <w:tmpl w:val="BF30302C"/>
    <w:styleLink w:val="WW8Num39"/>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1D1C7987"/>
    <w:multiLevelType w:val="multilevel"/>
    <w:tmpl w:val="0F72E224"/>
    <w:styleLink w:val="WW8Num14"/>
    <w:lvl w:ilvl="0">
      <w:start w:val="1"/>
      <w:numFmt w:val="decimal"/>
      <w:lvlText w:val="%1."/>
      <w:lvlJc w:val="left"/>
      <w:pPr>
        <w:ind w:left="720" w:hanging="360"/>
      </w:pPr>
      <w:rPr>
        <w:rFonts w:ascii="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DD0470"/>
    <w:multiLevelType w:val="multilevel"/>
    <w:tmpl w:val="BE9C1A98"/>
    <w:styleLink w:val="WW8Num38"/>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15:restartNumberingAfterBreak="0">
    <w:nsid w:val="254A4EA7"/>
    <w:multiLevelType w:val="multilevel"/>
    <w:tmpl w:val="620AAB6C"/>
    <w:styleLink w:val="WW8Num28"/>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15:restartNumberingAfterBreak="0">
    <w:nsid w:val="2AB76A15"/>
    <w:multiLevelType w:val="multilevel"/>
    <w:tmpl w:val="0BA8A33C"/>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2BBF7B9A"/>
    <w:multiLevelType w:val="multilevel"/>
    <w:tmpl w:val="27AC3B92"/>
    <w:styleLink w:val="WW8Num2"/>
    <w:lvl w:ilvl="0">
      <w:start w:val="1"/>
      <w:numFmt w:val="decimal"/>
      <w:lvlText w:val="%1."/>
      <w:lvlJc w:val="left"/>
      <w:pPr>
        <w:ind w:left="720" w:hanging="360"/>
      </w:pPr>
      <w:rPr>
        <w:rFonts w:ascii="Times New Roman" w:eastAsia="Calibri"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C545B4A"/>
    <w:multiLevelType w:val="multilevel"/>
    <w:tmpl w:val="CEECBE8C"/>
    <w:styleLink w:val="WW8Num5"/>
    <w:lvl w:ilvl="0">
      <w:start w:val="1"/>
      <w:numFmt w:val="decimal"/>
      <w:lvlText w:val="%1."/>
      <w:lvlJc w:val="left"/>
      <w:pPr>
        <w:ind w:left="720" w:hanging="360"/>
      </w:pPr>
      <w:rPr>
        <w:rFonts w:ascii="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FE05D94"/>
    <w:multiLevelType w:val="multilevel"/>
    <w:tmpl w:val="7E806CA4"/>
    <w:styleLink w:val="WW8Num32"/>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0" w15:restartNumberingAfterBreak="0">
    <w:nsid w:val="36F62BCA"/>
    <w:multiLevelType w:val="multilevel"/>
    <w:tmpl w:val="34E6B63E"/>
    <w:styleLink w:val="WW8Num42"/>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 w15:restartNumberingAfterBreak="0">
    <w:nsid w:val="37D405CE"/>
    <w:multiLevelType w:val="multilevel"/>
    <w:tmpl w:val="D3EEEF1C"/>
    <w:styleLink w:val="WW8Num9"/>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3B2504"/>
    <w:multiLevelType w:val="multilevel"/>
    <w:tmpl w:val="8868A0D8"/>
    <w:styleLink w:val="WW8Num6"/>
    <w:lvl w:ilvl="0">
      <w:start w:val="1"/>
      <w:numFmt w:val="decimal"/>
      <w:lvlText w:val="%1."/>
      <w:lvlJc w:val="left"/>
      <w:pPr>
        <w:ind w:left="720" w:hanging="360"/>
      </w:pPr>
      <w:rPr>
        <w:rFonts w:ascii="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48C7F1C"/>
    <w:multiLevelType w:val="multilevel"/>
    <w:tmpl w:val="4F98CF90"/>
    <w:styleLink w:val="WW8Num21"/>
    <w:lvl w:ilvl="0">
      <w:start w:val="1"/>
      <w:numFmt w:val="decimal"/>
      <w:lvlText w:val="%1."/>
      <w:lvlJc w:val="left"/>
      <w:pPr>
        <w:ind w:left="720" w:hanging="360"/>
      </w:pPr>
      <w:rPr>
        <w:rFonts w:ascii="Times New Roman" w:eastAsia="Times New Roman" w:hAnsi="Times New Roman" w:cs="Times New Roman"/>
        <w:b w:val="0"/>
        <w:position w:val="0"/>
        <w:vertAlign w:val="baseline"/>
        <w:lang w:val="es-AR"/>
      </w:rPr>
    </w:lvl>
    <w:lvl w:ilvl="1">
      <w:start w:val="1"/>
      <w:numFmt w:val="lowerLetter"/>
      <w:lvlText w:val="%2."/>
      <w:lvlJc w:val="left"/>
      <w:pPr>
        <w:ind w:left="1440" w:hanging="360"/>
      </w:pPr>
      <w:rPr>
        <w:position w:val="0"/>
        <w:vertAlign w:val="baseline"/>
      </w:rPr>
    </w:lvl>
    <w:lvl w:ilvl="2">
      <w:start w:val="1"/>
      <w:numFmt w:val="lowerRoman"/>
      <w:lvlText w:val="%3."/>
      <w:lvlJc w:val="right"/>
      <w:pPr>
        <w:ind w:left="2160" w:hanging="180"/>
      </w:pPr>
      <w:rPr>
        <w:position w:val="0"/>
        <w:vertAlign w:val="baseline"/>
      </w:rPr>
    </w:lvl>
    <w:lvl w:ilvl="3">
      <w:start w:val="1"/>
      <w:numFmt w:val="decimal"/>
      <w:lvlText w:val="%4."/>
      <w:lvlJc w:val="left"/>
      <w:pPr>
        <w:ind w:left="2880" w:hanging="360"/>
      </w:pPr>
      <w:rPr>
        <w:position w:val="0"/>
        <w:vertAlign w:val="baseline"/>
      </w:rPr>
    </w:lvl>
    <w:lvl w:ilvl="4">
      <w:start w:val="1"/>
      <w:numFmt w:val="lowerLetter"/>
      <w:lvlText w:val="%5."/>
      <w:lvlJc w:val="left"/>
      <w:pPr>
        <w:ind w:left="3600" w:hanging="360"/>
      </w:pPr>
      <w:rPr>
        <w:position w:val="0"/>
        <w:vertAlign w:val="baseline"/>
      </w:rPr>
    </w:lvl>
    <w:lvl w:ilvl="5">
      <w:start w:val="1"/>
      <w:numFmt w:val="lowerRoman"/>
      <w:lvlText w:val="%6."/>
      <w:lvlJc w:val="right"/>
      <w:pPr>
        <w:ind w:left="4320" w:hanging="180"/>
      </w:pPr>
      <w:rPr>
        <w:position w:val="0"/>
        <w:vertAlign w:val="baseline"/>
      </w:rPr>
    </w:lvl>
    <w:lvl w:ilvl="6">
      <w:start w:val="1"/>
      <w:numFmt w:val="decimal"/>
      <w:lvlText w:val="%7."/>
      <w:lvlJc w:val="left"/>
      <w:pPr>
        <w:ind w:left="5040" w:hanging="360"/>
      </w:pPr>
      <w:rPr>
        <w:position w:val="0"/>
        <w:vertAlign w:val="baseline"/>
      </w:rPr>
    </w:lvl>
    <w:lvl w:ilvl="7">
      <w:start w:val="1"/>
      <w:numFmt w:val="lowerLetter"/>
      <w:lvlText w:val="%8."/>
      <w:lvlJc w:val="left"/>
      <w:pPr>
        <w:ind w:left="5760" w:hanging="360"/>
      </w:pPr>
      <w:rPr>
        <w:position w:val="0"/>
        <w:vertAlign w:val="baseline"/>
      </w:rPr>
    </w:lvl>
    <w:lvl w:ilvl="8">
      <w:start w:val="1"/>
      <w:numFmt w:val="lowerRoman"/>
      <w:lvlText w:val="%9."/>
      <w:lvlJc w:val="right"/>
      <w:pPr>
        <w:ind w:left="6480" w:hanging="180"/>
      </w:pPr>
      <w:rPr>
        <w:position w:val="0"/>
        <w:vertAlign w:val="baseline"/>
      </w:rPr>
    </w:lvl>
  </w:abstractNum>
  <w:abstractNum w:abstractNumId="24" w15:restartNumberingAfterBreak="0">
    <w:nsid w:val="45A213AF"/>
    <w:multiLevelType w:val="multilevel"/>
    <w:tmpl w:val="B4E66214"/>
    <w:styleLink w:val="WW8Num26"/>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5" w15:restartNumberingAfterBreak="0">
    <w:nsid w:val="4C8F44FB"/>
    <w:multiLevelType w:val="multilevel"/>
    <w:tmpl w:val="034264FC"/>
    <w:styleLink w:val="WW8Num41"/>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6" w15:restartNumberingAfterBreak="0">
    <w:nsid w:val="507B56C3"/>
    <w:multiLevelType w:val="multilevel"/>
    <w:tmpl w:val="9C5ACC2A"/>
    <w:styleLink w:val="WW8Num23"/>
    <w:lvl w:ilvl="0">
      <w:start w:val="1"/>
      <w:numFmt w:val="decimal"/>
      <w:lvlText w:val="%1."/>
      <w:lvlJc w:val="left"/>
      <w:pPr>
        <w:ind w:left="720" w:hanging="360"/>
      </w:pPr>
      <w:rPr>
        <w:rFonts w:ascii="Times New Roman" w:eastAsia="Times New Roman" w:hAnsi="Times New Roman" w:cs="Times New Roman"/>
        <w:b w:val="0"/>
        <w:position w:val="0"/>
        <w:vertAlign w:val="baseline"/>
        <w:lang w:val="es-AR"/>
      </w:rPr>
    </w:lvl>
    <w:lvl w:ilvl="1">
      <w:start w:val="1"/>
      <w:numFmt w:val="lowerLetter"/>
      <w:lvlText w:val="%2."/>
      <w:lvlJc w:val="left"/>
      <w:pPr>
        <w:ind w:left="1440" w:hanging="360"/>
      </w:pPr>
      <w:rPr>
        <w:position w:val="0"/>
        <w:vertAlign w:val="baseline"/>
      </w:rPr>
    </w:lvl>
    <w:lvl w:ilvl="2">
      <w:start w:val="1"/>
      <w:numFmt w:val="lowerRoman"/>
      <w:lvlText w:val="%3."/>
      <w:lvlJc w:val="right"/>
      <w:pPr>
        <w:ind w:left="2160" w:hanging="180"/>
      </w:pPr>
      <w:rPr>
        <w:position w:val="0"/>
        <w:vertAlign w:val="baseline"/>
      </w:rPr>
    </w:lvl>
    <w:lvl w:ilvl="3">
      <w:start w:val="1"/>
      <w:numFmt w:val="decimal"/>
      <w:lvlText w:val="%4."/>
      <w:lvlJc w:val="left"/>
      <w:pPr>
        <w:ind w:left="2880" w:hanging="360"/>
      </w:pPr>
      <w:rPr>
        <w:position w:val="0"/>
        <w:vertAlign w:val="baseline"/>
      </w:rPr>
    </w:lvl>
    <w:lvl w:ilvl="4">
      <w:start w:val="1"/>
      <w:numFmt w:val="lowerLetter"/>
      <w:lvlText w:val="%5."/>
      <w:lvlJc w:val="left"/>
      <w:pPr>
        <w:ind w:left="3600" w:hanging="360"/>
      </w:pPr>
      <w:rPr>
        <w:position w:val="0"/>
        <w:vertAlign w:val="baseline"/>
      </w:rPr>
    </w:lvl>
    <w:lvl w:ilvl="5">
      <w:start w:val="1"/>
      <w:numFmt w:val="lowerRoman"/>
      <w:lvlText w:val="%6."/>
      <w:lvlJc w:val="right"/>
      <w:pPr>
        <w:ind w:left="4320" w:hanging="180"/>
      </w:pPr>
      <w:rPr>
        <w:position w:val="0"/>
        <w:vertAlign w:val="baseline"/>
      </w:rPr>
    </w:lvl>
    <w:lvl w:ilvl="6">
      <w:start w:val="1"/>
      <w:numFmt w:val="decimal"/>
      <w:lvlText w:val="%7."/>
      <w:lvlJc w:val="left"/>
      <w:pPr>
        <w:ind w:left="5040" w:hanging="360"/>
      </w:pPr>
      <w:rPr>
        <w:position w:val="0"/>
        <w:vertAlign w:val="baseline"/>
      </w:rPr>
    </w:lvl>
    <w:lvl w:ilvl="7">
      <w:start w:val="1"/>
      <w:numFmt w:val="lowerLetter"/>
      <w:lvlText w:val="%8."/>
      <w:lvlJc w:val="left"/>
      <w:pPr>
        <w:ind w:left="5760" w:hanging="360"/>
      </w:pPr>
      <w:rPr>
        <w:position w:val="0"/>
        <w:vertAlign w:val="baseline"/>
      </w:rPr>
    </w:lvl>
    <w:lvl w:ilvl="8">
      <w:start w:val="1"/>
      <w:numFmt w:val="lowerRoman"/>
      <w:lvlText w:val="%9."/>
      <w:lvlJc w:val="right"/>
      <w:pPr>
        <w:ind w:left="6480" w:hanging="180"/>
      </w:pPr>
      <w:rPr>
        <w:position w:val="0"/>
        <w:vertAlign w:val="baseline"/>
      </w:rPr>
    </w:lvl>
  </w:abstractNum>
  <w:abstractNum w:abstractNumId="27" w15:restartNumberingAfterBreak="0">
    <w:nsid w:val="54311AA2"/>
    <w:multiLevelType w:val="multilevel"/>
    <w:tmpl w:val="026C68C4"/>
    <w:styleLink w:val="WW8Num35"/>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8" w15:restartNumberingAfterBreak="0">
    <w:nsid w:val="56891D46"/>
    <w:multiLevelType w:val="multilevel"/>
    <w:tmpl w:val="7346C8F8"/>
    <w:styleLink w:val="WW8Num8"/>
    <w:lvl w:ilvl="0">
      <w:start w:val="1"/>
      <w:numFmt w:val="decimal"/>
      <w:lvlText w:val="%1."/>
      <w:lvlJc w:val="left"/>
      <w:pPr>
        <w:ind w:left="360" w:hanging="360"/>
      </w:pPr>
      <w:rPr>
        <w:rFonts w:ascii="Times New Roman" w:eastAsia="Calibri" w:hAnsi="Times New Roman" w:cs="Times New Roman"/>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56B63A6B"/>
    <w:multiLevelType w:val="multilevel"/>
    <w:tmpl w:val="9EF6D330"/>
    <w:styleLink w:val="WW8Num34"/>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0" w15:restartNumberingAfterBreak="0">
    <w:nsid w:val="5D612360"/>
    <w:multiLevelType w:val="multilevel"/>
    <w:tmpl w:val="9462F852"/>
    <w:styleLink w:val="WW8Num17"/>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1" w15:restartNumberingAfterBreak="0">
    <w:nsid w:val="636A2A76"/>
    <w:multiLevelType w:val="multilevel"/>
    <w:tmpl w:val="6AC0C9AA"/>
    <w:styleLink w:val="WW8Num43"/>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2" w15:restartNumberingAfterBreak="0">
    <w:nsid w:val="63C9620B"/>
    <w:multiLevelType w:val="multilevel"/>
    <w:tmpl w:val="2F96DCA4"/>
    <w:styleLink w:val="WW8Num30"/>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3" w15:restartNumberingAfterBreak="0">
    <w:nsid w:val="6BED3164"/>
    <w:multiLevelType w:val="multilevel"/>
    <w:tmpl w:val="130066E0"/>
    <w:styleLink w:val="WW8Num37"/>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4" w15:restartNumberingAfterBreak="0">
    <w:nsid w:val="78B45495"/>
    <w:multiLevelType w:val="multilevel"/>
    <w:tmpl w:val="3946B8B8"/>
    <w:styleLink w:val="WW8Num11"/>
    <w:lvl w:ilvl="0">
      <w:start w:val="1"/>
      <w:numFmt w:val="decimal"/>
      <w:lvlText w:val="%1."/>
      <w:lvlJc w:val="left"/>
      <w:pPr>
        <w:ind w:left="720" w:hanging="360"/>
      </w:pPr>
      <w:rPr>
        <w:rFonts w:ascii="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BCC0E6E"/>
    <w:multiLevelType w:val="multilevel"/>
    <w:tmpl w:val="A31CE32E"/>
    <w:styleLink w:val="WW8Num22"/>
    <w:lvl w:ilvl="0">
      <w:start w:val="1"/>
      <w:numFmt w:val="decimal"/>
      <w:lvlText w:val="%1."/>
      <w:lvlJc w:val="left"/>
      <w:pPr>
        <w:ind w:left="360" w:hanging="360"/>
      </w:pPr>
      <w:rPr>
        <w:rFonts w:ascii="Times New Roman" w:eastAsia="Times New Roman" w:hAnsi="Times New Roman" w:cs="Times New Roman"/>
        <w:position w:val="0"/>
        <w:vertAlign w:val="baseline"/>
      </w:rPr>
    </w:lvl>
    <w:lvl w:ilvl="1">
      <w:start w:val="1"/>
      <w:numFmt w:val="lowerLetter"/>
      <w:lvlText w:val="%2."/>
      <w:lvlJc w:val="left"/>
      <w:pPr>
        <w:ind w:left="1080" w:hanging="360"/>
      </w:pPr>
      <w:rPr>
        <w:rFonts w:ascii="Times New Roman" w:eastAsia="Times New Roman" w:hAnsi="Times New Roman" w:cs="Times New Roman"/>
        <w:position w:val="0"/>
        <w:vertAlign w:val="baseline"/>
      </w:rPr>
    </w:lvl>
    <w:lvl w:ilvl="2">
      <w:start w:val="1"/>
      <w:numFmt w:val="lowerRoman"/>
      <w:lvlText w:val="%3."/>
      <w:lvlJc w:val="right"/>
      <w:pPr>
        <w:ind w:left="1800" w:hanging="180"/>
      </w:pPr>
      <w:rPr>
        <w:rFonts w:ascii="Times New Roman" w:eastAsia="Times New Roman" w:hAnsi="Times New Roman" w:cs="Times New Roman"/>
        <w:position w:val="0"/>
        <w:vertAlign w:val="baseline"/>
      </w:rPr>
    </w:lvl>
    <w:lvl w:ilvl="3">
      <w:start w:val="1"/>
      <w:numFmt w:val="decimal"/>
      <w:lvlText w:val="%4."/>
      <w:lvlJc w:val="left"/>
      <w:pPr>
        <w:ind w:left="2520" w:hanging="360"/>
      </w:pPr>
      <w:rPr>
        <w:rFonts w:ascii="Times New Roman" w:eastAsia="Times New Roman" w:hAnsi="Times New Roman" w:cs="Times New Roman"/>
        <w:position w:val="0"/>
        <w:vertAlign w:val="baseline"/>
      </w:rPr>
    </w:lvl>
    <w:lvl w:ilvl="4">
      <w:start w:val="1"/>
      <w:numFmt w:val="lowerLetter"/>
      <w:lvlText w:val="%5."/>
      <w:lvlJc w:val="left"/>
      <w:pPr>
        <w:ind w:left="3240" w:hanging="360"/>
      </w:pPr>
      <w:rPr>
        <w:rFonts w:ascii="Times New Roman" w:eastAsia="Times New Roman" w:hAnsi="Times New Roman" w:cs="Times New Roman"/>
        <w:position w:val="0"/>
        <w:vertAlign w:val="baseline"/>
      </w:rPr>
    </w:lvl>
    <w:lvl w:ilvl="5">
      <w:start w:val="1"/>
      <w:numFmt w:val="lowerRoman"/>
      <w:lvlText w:val="%6."/>
      <w:lvlJc w:val="right"/>
      <w:pPr>
        <w:ind w:left="3960" w:hanging="180"/>
      </w:pPr>
      <w:rPr>
        <w:rFonts w:ascii="Times New Roman" w:eastAsia="Times New Roman" w:hAnsi="Times New Roman" w:cs="Times New Roman"/>
        <w:position w:val="0"/>
        <w:vertAlign w:val="baseline"/>
      </w:rPr>
    </w:lvl>
    <w:lvl w:ilvl="6">
      <w:start w:val="1"/>
      <w:numFmt w:val="decimal"/>
      <w:lvlText w:val="%7."/>
      <w:lvlJc w:val="left"/>
      <w:pPr>
        <w:ind w:left="4680" w:hanging="360"/>
      </w:pPr>
      <w:rPr>
        <w:rFonts w:ascii="Times New Roman" w:eastAsia="Times New Roman" w:hAnsi="Times New Roman" w:cs="Times New Roman"/>
        <w:position w:val="0"/>
        <w:vertAlign w:val="baseline"/>
      </w:rPr>
    </w:lvl>
    <w:lvl w:ilvl="7">
      <w:start w:val="1"/>
      <w:numFmt w:val="lowerLetter"/>
      <w:lvlText w:val="%8."/>
      <w:lvlJc w:val="left"/>
      <w:pPr>
        <w:ind w:left="5400" w:hanging="360"/>
      </w:pPr>
      <w:rPr>
        <w:rFonts w:ascii="Times New Roman" w:eastAsia="Times New Roman" w:hAnsi="Times New Roman" w:cs="Times New Roman"/>
        <w:position w:val="0"/>
        <w:vertAlign w:val="baseline"/>
      </w:rPr>
    </w:lvl>
    <w:lvl w:ilvl="8">
      <w:start w:val="1"/>
      <w:numFmt w:val="lowerRoman"/>
      <w:lvlText w:val="%9."/>
      <w:lvlJc w:val="right"/>
      <w:pPr>
        <w:ind w:left="6120" w:hanging="180"/>
      </w:pPr>
      <w:rPr>
        <w:rFonts w:ascii="Times New Roman" w:eastAsia="Times New Roman" w:hAnsi="Times New Roman" w:cs="Times New Roman"/>
        <w:position w:val="0"/>
        <w:vertAlign w:val="baseline"/>
      </w:rPr>
    </w:lvl>
  </w:abstractNum>
  <w:abstractNum w:abstractNumId="36" w15:restartNumberingAfterBreak="0">
    <w:nsid w:val="7BDB4851"/>
    <w:multiLevelType w:val="multilevel"/>
    <w:tmpl w:val="0036795C"/>
    <w:styleLink w:val="WW8Num13"/>
    <w:lvl w:ilvl="0">
      <w:start w:val="1"/>
      <w:numFmt w:val="decimal"/>
      <w:lvlText w:val="%1."/>
      <w:lvlJc w:val="left"/>
      <w:pPr>
        <w:ind w:left="720" w:hanging="360"/>
      </w:pPr>
      <w:rPr>
        <w:rFonts w:ascii="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CCD093B"/>
    <w:multiLevelType w:val="multilevel"/>
    <w:tmpl w:val="9B0A4B4A"/>
    <w:styleLink w:val="WW8Num27"/>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146319479">
    <w:abstractNumId w:val="17"/>
  </w:num>
  <w:num w:numId="2" w16cid:durableId="372385494">
    <w:abstractNumId w:val="11"/>
  </w:num>
  <w:num w:numId="3" w16cid:durableId="1564103930">
    <w:abstractNumId w:val="18"/>
  </w:num>
  <w:num w:numId="4" w16cid:durableId="1167748730">
    <w:abstractNumId w:val="6"/>
  </w:num>
  <w:num w:numId="5" w16cid:durableId="1164206496">
    <w:abstractNumId w:val="22"/>
  </w:num>
  <w:num w:numId="6" w16cid:durableId="1057900275">
    <w:abstractNumId w:val="5"/>
  </w:num>
  <w:num w:numId="7" w16cid:durableId="309596340">
    <w:abstractNumId w:val="28"/>
  </w:num>
  <w:num w:numId="8" w16cid:durableId="1077098728">
    <w:abstractNumId w:val="21"/>
  </w:num>
  <w:num w:numId="9" w16cid:durableId="1595280033">
    <w:abstractNumId w:val="3"/>
  </w:num>
  <w:num w:numId="10" w16cid:durableId="1267032254">
    <w:abstractNumId w:val="34"/>
  </w:num>
  <w:num w:numId="11" w16cid:durableId="2102993427">
    <w:abstractNumId w:val="0"/>
  </w:num>
  <w:num w:numId="12" w16cid:durableId="917710467">
    <w:abstractNumId w:val="36"/>
  </w:num>
  <w:num w:numId="13" w16cid:durableId="538319927">
    <w:abstractNumId w:val="13"/>
  </w:num>
  <w:num w:numId="14" w16cid:durableId="1669017914">
    <w:abstractNumId w:val="23"/>
  </w:num>
  <w:num w:numId="15" w16cid:durableId="2026443211">
    <w:abstractNumId w:val="26"/>
  </w:num>
  <w:num w:numId="16" w16cid:durableId="807478228">
    <w:abstractNumId w:val="4"/>
  </w:num>
  <w:num w:numId="17" w16cid:durableId="921258143">
    <w:abstractNumId w:val="10"/>
  </w:num>
  <w:num w:numId="18" w16cid:durableId="1771007376">
    <w:abstractNumId w:val="35"/>
  </w:num>
  <w:num w:numId="19" w16cid:durableId="28335094">
    <w:abstractNumId w:val="32"/>
  </w:num>
  <w:num w:numId="20" w16cid:durableId="446314923">
    <w:abstractNumId w:val="12"/>
  </w:num>
  <w:num w:numId="21" w16cid:durableId="1188643335">
    <w:abstractNumId w:val="1"/>
  </w:num>
  <w:num w:numId="22" w16cid:durableId="1220628085">
    <w:abstractNumId w:val="20"/>
  </w:num>
  <w:num w:numId="23" w16cid:durableId="707677931">
    <w:abstractNumId w:val="29"/>
  </w:num>
  <w:num w:numId="24" w16cid:durableId="1444612637">
    <w:abstractNumId w:val="15"/>
  </w:num>
  <w:num w:numId="25" w16cid:durableId="1336417143">
    <w:abstractNumId w:val="25"/>
  </w:num>
  <w:num w:numId="26" w16cid:durableId="998534940">
    <w:abstractNumId w:val="30"/>
  </w:num>
  <w:num w:numId="27" w16cid:durableId="881402316">
    <w:abstractNumId w:val="37"/>
  </w:num>
  <w:num w:numId="28" w16cid:durableId="430512121">
    <w:abstractNumId w:val="24"/>
  </w:num>
  <w:num w:numId="29" w16cid:durableId="1645089178">
    <w:abstractNumId w:val="33"/>
  </w:num>
  <w:num w:numId="30" w16cid:durableId="1383290233">
    <w:abstractNumId w:val="2"/>
  </w:num>
  <w:num w:numId="31" w16cid:durableId="1407150123">
    <w:abstractNumId w:val="7"/>
  </w:num>
  <w:num w:numId="32" w16cid:durableId="171603099">
    <w:abstractNumId w:val="8"/>
  </w:num>
  <w:num w:numId="33" w16cid:durableId="1106273300">
    <w:abstractNumId w:val="9"/>
  </w:num>
  <w:num w:numId="34" w16cid:durableId="1747876564">
    <w:abstractNumId w:val="14"/>
  </w:num>
  <w:num w:numId="35" w16cid:durableId="1490826165">
    <w:abstractNumId w:val="19"/>
  </w:num>
  <w:num w:numId="36" w16cid:durableId="280115887">
    <w:abstractNumId w:val="27"/>
  </w:num>
  <w:num w:numId="37" w16cid:durableId="568925186">
    <w:abstractNumId w:val="31"/>
  </w:num>
  <w:num w:numId="38" w16cid:durableId="1779909327">
    <w:abstractNumId w:val="11"/>
    <w:lvlOverride w:ilvl="0">
      <w:startOverride w:val="1"/>
    </w:lvlOverride>
  </w:num>
  <w:num w:numId="39" w16cid:durableId="1803964999">
    <w:abstractNumId w:val="18"/>
    <w:lvlOverride w:ilvl="0">
      <w:startOverride w:val="1"/>
    </w:lvlOverride>
  </w:num>
  <w:num w:numId="40" w16cid:durableId="2047295591">
    <w:abstractNumId w:val="6"/>
    <w:lvlOverride w:ilvl="0">
      <w:startOverride w:val="1"/>
    </w:lvlOverride>
  </w:num>
  <w:num w:numId="41" w16cid:durableId="71320679">
    <w:abstractNumId w:val="22"/>
    <w:lvlOverride w:ilvl="0">
      <w:startOverride w:val="1"/>
    </w:lvlOverride>
  </w:num>
  <w:num w:numId="42" w16cid:durableId="1344747551">
    <w:abstractNumId w:val="5"/>
    <w:lvlOverride w:ilvl="0">
      <w:startOverride w:val="1"/>
    </w:lvlOverride>
  </w:num>
  <w:num w:numId="43" w16cid:durableId="1649556337">
    <w:abstractNumId w:val="28"/>
    <w:lvlOverride w:ilvl="0">
      <w:startOverride w:val="1"/>
    </w:lvlOverride>
  </w:num>
  <w:num w:numId="44" w16cid:durableId="1696077481">
    <w:abstractNumId w:val="21"/>
    <w:lvlOverride w:ilvl="0">
      <w:startOverride w:val="1"/>
    </w:lvlOverride>
  </w:num>
  <w:num w:numId="45" w16cid:durableId="63649554">
    <w:abstractNumId w:val="34"/>
    <w:lvlOverride w:ilvl="0">
      <w:startOverride w:val="1"/>
    </w:lvlOverride>
  </w:num>
  <w:num w:numId="46" w16cid:durableId="1556773515">
    <w:abstractNumId w:val="0"/>
    <w:lvlOverride w:ilvl="0">
      <w:startOverride w:val="1"/>
    </w:lvlOverride>
  </w:num>
  <w:num w:numId="47" w16cid:durableId="585185572">
    <w:abstractNumId w:val="13"/>
    <w:lvlOverride w:ilvl="0">
      <w:startOverride w:val="1"/>
    </w:lvlOverride>
  </w:num>
  <w:num w:numId="48" w16cid:durableId="271206369">
    <w:abstractNumId w:val="23"/>
    <w:lvlOverride w:ilvl="0">
      <w:startOverride w:val="1"/>
    </w:lvlOverride>
  </w:num>
  <w:num w:numId="49" w16cid:durableId="284964320">
    <w:abstractNumId w:val="26"/>
    <w:lvlOverride w:ilvl="0">
      <w:startOverride w:val="1"/>
    </w:lvlOverride>
  </w:num>
  <w:num w:numId="50" w16cid:durableId="1058867555">
    <w:abstractNumId w:val="4"/>
    <w:lvlOverride w:ilvl="0">
      <w:startOverride w:val="1"/>
    </w:lvlOverride>
  </w:num>
  <w:num w:numId="51" w16cid:durableId="534126215">
    <w:abstractNumId w:val="1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C31"/>
    <w:rsid w:val="0000253B"/>
    <w:rsid w:val="00024269"/>
    <w:rsid w:val="000413CC"/>
    <w:rsid w:val="0005417C"/>
    <w:rsid w:val="000726CF"/>
    <w:rsid w:val="00073731"/>
    <w:rsid w:val="00074FD6"/>
    <w:rsid w:val="000C0B7A"/>
    <w:rsid w:val="000E0B32"/>
    <w:rsid w:val="000F2492"/>
    <w:rsid w:val="000F560C"/>
    <w:rsid w:val="00130CAD"/>
    <w:rsid w:val="0015271C"/>
    <w:rsid w:val="00154821"/>
    <w:rsid w:val="001846D6"/>
    <w:rsid w:val="001A22AA"/>
    <w:rsid w:val="001C18D3"/>
    <w:rsid w:val="001C7DFF"/>
    <w:rsid w:val="002275EE"/>
    <w:rsid w:val="00235510"/>
    <w:rsid w:val="002519AE"/>
    <w:rsid w:val="0028730E"/>
    <w:rsid w:val="002B5C75"/>
    <w:rsid w:val="002E35A8"/>
    <w:rsid w:val="002F35A8"/>
    <w:rsid w:val="00332B1E"/>
    <w:rsid w:val="00334A51"/>
    <w:rsid w:val="003452C8"/>
    <w:rsid w:val="003738A0"/>
    <w:rsid w:val="0038350B"/>
    <w:rsid w:val="003C3C31"/>
    <w:rsid w:val="00411B1D"/>
    <w:rsid w:val="004323F1"/>
    <w:rsid w:val="00450D52"/>
    <w:rsid w:val="004667E9"/>
    <w:rsid w:val="00492A1B"/>
    <w:rsid w:val="004975DB"/>
    <w:rsid w:val="004D1C82"/>
    <w:rsid w:val="004E1929"/>
    <w:rsid w:val="004E732F"/>
    <w:rsid w:val="00512AEE"/>
    <w:rsid w:val="00516CC7"/>
    <w:rsid w:val="00532E79"/>
    <w:rsid w:val="00541E82"/>
    <w:rsid w:val="00587FE4"/>
    <w:rsid w:val="005C41E3"/>
    <w:rsid w:val="005E300E"/>
    <w:rsid w:val="0060764A"/>
    <w:rsid w:val="0061688E"/>
    <w:rsid w:val="00646A37"/>
    <w:rsid w:val="00671841"/>
    <w:rsid w:val="006A2859"/>
    <w:rsid w:val="006D1D9A"/>
    <w:rsid w:val="006D30C6"/>
    <w:rsid w:val="006F0842"/>
    <w:rsid w:val="007226DA"/>
    <w:rsid w:val="00724155"/>
    <w:rsid w:val="00742C98"/>
    <w:rsid w:val="0076180B"/>
    <w:rsid w:val="007636DC"/>
    <w:rsid w:val="00777AA8"/>
    <w:rsid w:val="00793AC0"/>
    <w:rsid w:val="007967EC"/>
    <w:rsid w:val="00832F67"/>
    <w:rsid w:val="00873912"/>
    <w:rsid w:val="008B526A"/>
    <w:rsid w:val="008C312D"/>
    <w:rsid w:val="009175AD"/>
    <w:rsid w:val="00930987"/>
    <w:rsid w:val="00940790"/>
    <w:rsid w:val="00944599"/>
    <w:rsid w:val="00947536"/>
    <w:rsid w:val="00960F5F"/>
    <w:rsid w:val="0098766A"/>
    <w:rsid w:val="00991666"/>
    <w:rsid w:val="00994D6F"/>
    <w:rsid w:val="009C7614"/>
    <w:rsid w:val="009F503E"/>
    <w:rsid w:val="009F6B2F"/>
    <w:rsid w:val="00A27616"/>
    <w:rsid w:val="00A81E56"/>
    <w:rsid w:val="00A91446"/>
    <w:rsid w:val="00AA15A5"/>
    <w:rsid w:val="00AA4313"/>
    <w:rsid w:val="00AC7054"/>
    <w:rsid w:val="00B05A8A"/>
    <w:rsid w:val="00B23374"/>
    <w:rsid w:val="00B40A28"/>
    <w:rsid w:val="00B74D8C"/>
    <w:rsid w:val="00B77B02"/>
    <w:rsid w:val="00BF3B6C"/>
    <w:rsid w:val="00C224D0"/>
    <w:rsid w:val="00C72EC1"/>
    <w:rsid w:val="00C921CE"/>
    <w:rsid w:val="00CB7BD7"/>
    <w:rsid w:val="00D37BAC"/>
    <w:rsid w:val="00D41D4F"/>
    <w:rsid w:val="00D43781"/>
    <w:rsid w:val="00D43947"/>
    <w:rsid w:val="00D53B3A"/>
    <w:rsid w:val="00D82FA6"/>
    <w:rsid w:val="00D94222"/>
    <w:rsid w:val="00DF25D0"/>
    <w:rsid w:val="00DF7237"/>
    <w:rsid w:val="00DF7726"/>
    <w:rsid w:val="00DF7B5F"/>
    <w:rsid w:val="00E17F0B"/>
    <w:rsid w:val="00E231CA"/>
    <w:rsid w:val="00E25CC5"/>
    <w:rsid w:val="00E4775A"/>
    <w:rsid w:val="00E5128D"/>
    <w:rsid w:val="00E54856"/>
    <w:rsid w:val="00EE76C2"/>
    <w:rsid w:val="00F21DE5"/>
    <w:rsid w:val="00F571DF"/>
    <w:rsid w:val="00F67730"/>
    <w:rsid w:val="00F91788"/>
    <w:rsid w:val="00F936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CC327"/>
  <w15:docId w15:val="{69805E6D-B96F-40AE-ACA7-D37E095DF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Lucida Sans"/>
        <w:kern w:val="3"/>
        <w:sz w:val="24"/>
        <w:szCs w:val="24"/>
        <w:lang w:val="es-AR"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keepNext/>
      <w:spacing w:before="240" w:after="60"/>
      <w:outlineLvl w:val="0"/>
    </w:pPr>
    <w:rPr>
      <w:rFonts w:ascii="Aptos Display" w:eastAsia="Times New Roman" w:hAnsi="Aptos Display" w:cs="Mangal"/>
      <w:b/>
      <w:bCs/>
      <w:sz w:val="32"/>
      <w:szCs w:val="29"/>
    </w:rPr>
  </w:style>
  <w:style w:type="paragraph" w:styleId="Heading2">
    <w:name w:val="heading 2"/>
    <w:basedOn w:val="Standard"/>
    <w:next w:val="Standard"/>
    <w:uiPriority w:val="9"/>
    <w:unhideWhenUsed/>
    <w:qFormat/>
    <w:pPr>
      <w:keepNext/>
      <w:spacing w:before="240" w:after="60"/>
      <w:outlineLvl w:val="1"/>
    </w:pPr>
    <w:rPr>
      <w:rFonts w:ascii="Aptos Display" w:eastAsia="Times New Roman" w:hAnsi="Aptos Display" w:cs="Mangal"/>
      <w:b/>
      <w:bCs/>
      <w:i/>
      <w:iCs/>
      <w:sz w:val="28"/>
      <w:szCs w:val="25"/>
    </w:rPr>
  </w:style>
  <w:style w:type="paragraph" w:styleId="Heading3">
    <w:name w:val="heading 3"/>
    <w:basedOn w:val="Standard"/>
    <w:next w:val="Standard"/>
    <w:uiPriority w:val="9"/>
    <w:unhideWhenUsed/>
    <w:qFormat/>
    <w:pPr>
      <w:keepNext/>
      <w:spacing w:before="240" w:after="60"/>
      <w:outlineLvl w:val="2"/>
    </w:pPr>
    <w:rPr>
      <w:rFonts w:ascii="Aptos Display" w:eastAsia="Times New Roman" w:hAnsi="Aptos Display" w:cs="Mangal"/>
      <w:b/>
      <w:bCs/>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Standarduser">
    <w:name w:val="Standard (user)"/>
    <w:pPr>
      <w:spacing w:after="160" w:line="251" w:lineRule="auto"/>
    </w:pPr>
    <w:rPr>
      <w:rFonts w:ascii="Calibri" w:eastAsia="Calibri" w:hAnsi="Calibri" w:cs="Calibri"/>
      <w:sz w:val="22"/>
      <w:szCs w:val="22"/>
      <w:lang w:bidi="ar-SA"/>
    </w:rPr>
  </w:style>
  <w:style w:type="paragraph" w:styleId="TOCHeading">
    <w:name w:val="TOC Heading"/>
    <w:basedOn w:val="Heading1"/>
    <w:next w:val="Standard"/>
    <w:pPr>
      <w:keepLines/>
      <w:suppressAutoHyphens w:val="0"/>
      <w:spacing w:after="0" w:line="256" w:lineRule="auto"/>
    </w:pPr>
    <w:rPr>
      <w:rFonts w:cs="Times New Roman"/>
      <w:b w:val="0"/>
      <w:bCs w:val="0"/>
      <w:color w:val="0F4761"/>
      <w:szCs w:val="32"/>
      <w:lang w:val="en-US" w:bidi="ar-SA"/>
    </w:rPr>
  </w:style>
  <w:style w:type="paragraph" w:customStyle="1" w:styleId="Contents1">
    <w:name w:val="Contents 1"/>
    <w:basedOn w:val="Standard"/>
    <w:next w:val="Standard"/>
    <w:pPr>
      <w:tabs>
        <w:tab w:val="right" w:leader="dot" w:pos="8491"/>
      </w:tabs>
      <w:spacing w:line="360" w:lineRule="auto"/>
    </w:pPr>
    <w:rPr>
      <w:rFonts w:cs="Mangal"/>
      <w:szCs w:val="21"/>
    </w:rPr>
  </w:style>
  <w:style w:type="paragraph" w:customStyle="1" w:styleId="Contents2">
    <w:name w:val="Contents 2"/>
    <w:basedOn w:val="Standard"/>
    <w:next w:val="Standard"/>
    <w:pPr>
      <w:tabs>
        <w:tab w:val="right" w:leader="dot" w:pos="8731"/>
      </w:tabs>
      <w:spacing w:line="360" w:lineRule="auto"/>
      <w:ind w:left="240"/>
    </w:pPr>
    <w:rPr>
      <w:rFonts w:cs="Mangal"/>
      <w:szCs w:val="21"/>
    </w:rPr>
  </w:style>
  <w:style w:type="paragraph" w:customStyle="1" w:styleId="Contents3">
    <w:name w:val="Contents 3"/>
    <w:basedOn w:val="Standard"/>
    <w:next w:val="Standard"/>
    <w:pPr>
      <w:ind w:left="480"/>
    </w:pPr>
    <w:rPr>
      <w:rFonts w:cs="Mangal"/>
      <w:szCs w:val="21"/>
    </w:rPr>
  </w:style>
  <w:style w:type="paragraph" w:styleId="NormalWeb">
    <w:name w:val="Normal (Web)"/>
    <w:basedOn w:val="Standard"/>
    <w:pPr>
      <w:suppressAutoHyphens w:val="0"/>
      <w:spacing w:before="100" w:after="119"/>
      <w:textAlignment w:val="auto"/>
    </w:pPr>
    <w:rPr>
      <w:rFonts w:eastAsia="Times New Roman" w:cs="Times New Roman"/>
      <w:lang w:bidi="ar-SA"/>
    </w:rPr>
  </w:style>
  <w:style w:type="paragraph" w:customStyle="1" w:styleId="Prrafodelista1">
    <w:name w:val="Párrafo de lista1"/>
    <w:basedOn w:val="Standard"/>
    <w:pPr>
      <w:suppressAutoHyphens w:val="0"/>
      <w:spacing w:after="160" w:line="251" w:lineRule="auto"/>
      <w:ind w:left="720"/>
      <w:textAlignment w:val="auto"/>
    </w:pPr>
    <w:rPr>
      <w:rFonts w:ascii="Calibri" w:eastAsia="Calibri" w:hAnsi="Calibri" w:cs="Times New Roman"/>
      <w:sz w:val="22"/>
      <w:szCs w:val="22"/>
      <w:lang w:bidi="ar-SA"/>
    </w:rPr>
  </w:style>
  <w:style w:type="paragraph" w:styleId="ListParagraph">
    <w:name w:val="List Paragraph"/>
    <w:basedOn w:val="Standard"/>
    <w:pPr>
      <w:suppressAutoHyphens w:val="0"/>
      <w:spacing w:line="276" w:lineRule="auto"/>
      <w:ind w:left="720"/>
    </w:pPr>
    <w:rPr>
      <w:rFonts w:ascii="Arial" w:eastAsia="Arial" w:hAnsi="Arial" w:cs="Arial"/>
      <w:sz w:val="22"/>
      <w:szCs w:val="22"/>
      <w:lang w:bidi="ar-SA"/>
    </w:rPr>
  </w:style>
  <w:style w:type="paragraph" w:customStyle="1" w:styleId="TableContents">
    <w:name w:val="Table Contents"/>
    <w:basedOn w:val="Standard"/>
    <w:pPr>
      <w:suppressLineNumbers/>
    </w:pPr>
  </w:style>
  <w:style w:type="character" w:customStyle="1" w:styleId="Internetlink">
    <w:name w:val="Internet link"/>
    <w:rPr>
      <w:color w:val="000080"/>
      <w:u w:val="single"/>
    </w:rPr>
  </w:style>
  <w:style w:type="character" w:customStyle="1" w:styleId="StrongEmphasis">
    <w:name w:val="Strong Emphasis"/>
    <w:rPr>
      <w:b/>
      <w:bCs/>
    </w:rPr>
  </w:style>
  <w:style w:type="character" w:customStyle="1" w:styleId="WW8Num2z0">
    <w:name w:val="WW8Num2z0"/>
    <w:rPr>
      <w:rFonts w:ascii="Times New Roman" w:eastAsia="Calibri" w:hAnsi="Times New Roman" w:cs="Times New Roman"/>
      <w:b w:val="0"/>
      <w:bCs w:val="0"/>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20z0">
    <w:name w:val="WW8Num20z0"/>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5z0">
    <w:name w:val="WW8Num5z0"/>
    <w:rPr>
      <w:rFonts w:ascii="Times New Roman" w:eastAsia="Times New Roman" w:hAnsi="Times New Roman" w:cs="Times New Roman"/>
      <w:b w:val="0"/>
      <w:bCs w:val="0"/>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4z0">
    <w:name w:val="WW8Num4z0"/>
    <w:rPr>
      <w:rFonts w:ascii="Times New Roman" w:eastAsia="Times New Roman" w:hAnsi="Times New Roman" w:cs="Times New Roman"/>
      <w:b w:val="0"/>
      <w:bCs w:val="0"/>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6z0">
    <w:name w:val="WW8Num6z0"/>
    <w:rPr>
      <w:rFonts w:ascii="Times New Roman" w:eastAsia="Times New Roman" w:hAnsi="Times New Roman" w:cs="Times New Roman"/>
      <w:b w:val="0"/>
      <w:bCs w:val="0"/>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b w:val="0"/>
      <w:bCs w:val="0"/>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Times New Roman" w:eastAsia="Calibri" w:hAnsi="Times New Roman" w:cs="Times New Roman"/>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b w:val="0"/>
      <w:bCs w:val="0"/>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ascii="Times New Roman" w:eastAsia="Times New Roman" w:hAnsi="Times New Roman" w:cs="Times New Roman"/>
      <w:b w:val="0"/>
      <w:bCs w:val="0"/>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ascii="Times New Roman" w:eastAsia="Times New Roman" w:hAnsi="Times New Roman" w:cs="Times New Roman"/>
      <w:b w:val="0"/>
      <w:bCs w:val="0"/>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ascii="Times New Roman" w:eastAsia="Times New Roman" w:hAnsi="Times New Roman" w:cs="Times New Roman"/>
      <w:b w:val="0"/>
      <w:bCs w:val="0"/>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Times New Roman" w:eastAsia="Times New Roman" w:hAnsi="Times New Roman" w:cs="Times New Roman"/>
      <w:b w:val="0"/>
      <w:bCs w:val="0"/>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ascii="Times New Roman" w:eastAsia="Times New Roman" w:hAnsi="Times New Roman" w:cs="Times New Roman"/>
      <w:b w:val="0"/>
      <w:bCs w:val="0"/>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21z0">
    <w:name w:val="WW8Num21z0"/>
    <w:rPr>
      <w:rFonts w:ascii="Times New Roman" w:eastAsia="Times New Roman" w:hAnsi="Times New Roman" w:cs="Times New Roman"/>
      <w:b w:val="0"/>
      <w:position w:val="0"/>
      <w:vertAlign w:val="baseline"/>
      <w:lang w:val="es-AR"/>
    </w:rPr>
  </w:style>
  <w:style w:type="character" w:customStyle="1" w:styleId="WW8Num21z1">
    <w:name w:val="WW8Num21z1"/>
    <w:rPr>
      <w:position w:val="0"/>
      <w:vertAlign w:val="baseline"/>
    </w:rPr>
  </w:style>
  <w:style w:type="character" w:customStyle="1" w:styleId="WW8Num23z0">
    <w:name w:val="WW8Num23z0"/>
    <w:rPr>
      <w:rFonts w:ascii="Times New Roman" w:eastAsia="Times New Roman" w:hAnsi="Times New Roman" w:cs="Times New Roman"/>
      <w:b w:val="0"/>
      <w:position w:val="0"/>
      <w:vertAlign w:val="baseline"/>
      <w:lang w:val="es-AR"/>
    </w:rPr>
  </w:style>
  <w:style w:type="character" w:customStyle="1" w:styleId="WW8Num23z1">
    <w:name w:val="WW8Num23z1"/>
    <w:rPr>
      <w:position w:val="0"/>
      <w:vertAlign w:val="baseline"/>
    </w:rPr>
  </w:style>
  <w:style w:type="character" w:customStyle="1" w:styleId="WW8Num18z0">
    <w:name w:val="WW8Num18z0"/>
    <w:rPr>
      <w:rFonts w:ascii="Times New Roman" w:eastAsia="Times New Roman" w:hAnsi="Times New Roman" w:cs="Times New Roman"/>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ascii="Times New Roman" w:eastAsia="Times New Roman" w:hAnsi="Times New Roman" w:cs="Times New Roman"/>
    </w:rPr>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2z0">
    <w:name w:val="WW8Num22z0"/>
    <w:rPr>
      <w:rFonts w:ascii="Times New Roman" w:eastAsia="Times New Roman" w:hAnsi="Times New Roman" w:cs="Times New Roman"/>
      <w:position w:val="0"/>
      <w:vertAlign w:val="baseline"/>
    </w:rPr>
  </w:style>
  <w:style w:type="character" w:customStyle="1" w:styleId="WW8Num22z1">
    <w:name w:val="WW8Num22z1"/>
    <w:rPr>
      <w:rFonts w:ascii="Times New Roman" w:eastAsia="Times New Roman" w:hAnsi="Times New Roman" w:cs="Times New Roman"/>
      <w:position w:val="0"/>
      <w:vertAlign w:val="baseline"/>
    </w:rPr>
  </w:style>
  <w:style w:type="character" w:customStyle="1" w:styleId="Character20style">
    <w:name w:val="Character_20_style"/>
  </w:style>
  <w:style w:type="numbering" w:customStyle="1" w:styleId="WW8Num2">
    <w:name w:val="WW8Num2"/>
    <w:basedOn w:val="NoList"/>
    <w:pPr>
      <w:numPr>
        <w:numId w:val="1"/>
      </w:numPr>
    </w:pPr>
  </w:style>
  <w:style w:type="numbering" w:customStyle="1" w:styleId="WW8Num20">
    <w:name w:val="WW8Num20"/>
    <w:basedOn w:val="NoList"/>
    <w:pPr>
      <w:numPr>
        <w:numId w:val="2"/>
      </w:numPr>
    </w:pPr>
  </w:style>
  <w:style w:type="numbering" w:customStyle="1" w:styleId="WW8Num5">
    <w:name w:val="WW8Num5"/>
    <w:basedOn w:val="NoList"/>
    <w:pPr>
      <w:numPr>
        <w:numId w:val="3"/>
      </w:numPr>
    </w:pPr>
  </w:style>
  <w:style w:type="numbering" w:customStyle="1" w:styleId="WW8Num4">
    <w:name w:val="WW8Num4"/>
    <w:basedOn w:val="NoList"/>
    <w:pPr>
      <w:numPr>
        <w:numId w:val="4"/>
      </w:numPr>
    </w:pPr>
  </w:style>
  <w:style w:type="numbering" w:customStyle="1" w:styleId="WW8Num6">
    <w:name w:val="WW8Num6"/>
    <w:basedOn w:val="NoList"/>
    <w:pPr>
      <w:numPr>
        <w:numId w:val="5"/>
      </w:numPr>
    </w:pPr>
  </w:style>
  <w:style w:type="numbering" w:customStyle="1" w:styleId="WW8Num7">
    <w:name w:val="WW8Num7"/>
    <w:basedOn w:val="NoList"/>
    <w:pPr>
      <w:numPr>
        <w:numId w:val="6"/>
      </w:numPr>
    </w:pPr>
  </w:style>
  <w:style w:type="numbering" w:customStyle="1" w:styleId="WW8Num8">
    <w:name w:val="WW8Num8"/>
    <w:basedOn w:val="NoList"/>
    <w:pPr>
      <w:numPr>
        <w:numId w:val="7"/>
      </w:numPr>
    </w:pPr>
  </w:style>
  <w:style w:type="numbering" w:customStyle="1" w:styleId="WW8Num9">
    <w:name w:val="WW8Num9"/>
    <w:basedOn w:val="NoList"/>
    <w:pPr>
      <w:numPr>
        <w:numId w:val="8"/>
      </w:numPr>
    </w:pPr>
  </w:style>
  <w:style w:type="numbering" w:customStyle="1" w:styleId="WW8Num10">
    <w:name w:val="WW8Num10"/>
    <w:basedOn w:val="NoList"/>
    <w:pPr>
      <w:numPr>
        <w:numId w:val="9"/>
      </w:numPr>
    </w:pPr>
  </w:style>
  <w:style w:type="numbering" w:customStyle="1" w:styleId="WW8Num11">
    <w:name w:val="WW8Num11"/>
    <w:basedOn w:val="NoList"/>
    <w:pPr>
      <w:numPr>
        <w:numId w:val="10"/>
      </w:numPr>
    </w:pPr>
  </w:style>
  <w:style w:type="numbering" w:customStyle="1" w:styleId="WW8Num12">
    <w:name w:val="WW8Num12"/>
    <w:basedOn w:val="NoList"/>
    <w:pPr>
      <w:numPr>
        <w:numId w:val="11"/>
      </w:numPr>
    </w:pPr>
  </w:style>
  <w:style w:type="numbering" w:customStyle="1" w:styleId="WW8Num13">
    <w:name w:val="WW8Num13"/>
    <w:basedOn w:val="NoList"/>
    <w:pPr>
      <w:numPr>
        <w:numId w:val="12"/>
      </w:numPr>
    </w:pPr>
  </w:style>
  <w:style w:type="numbering" w:customStyle="1" w:styleId="WW8Num14">
    <w:name w:val="WW8Num14"/>
    <w:basedOn w:val="NoList"/>
    <w:pPr>
      <w:numPr>
        <w:numId w:val="13"/>
      </w:numPr>
    </w:pPr>
  </w:style>
  <w:style w:type="numbering" w:customStyle="1" w:styleId="WW8Num21">
    <w:name w:val="WW8Num21"/>
    <w:basedOn w:val="NoList"/>
    <w:pPr>
      <w:numPr>
        <w:numId w:val="14"/>
      </w:numPr>
    </w:pPr>
  </w:style>
  <w:style w:type="numbering" w:customStyle="1" w:styleId="WW8Num23">
    <w:name w:val="WW8Num23"/>
    <w:basedOn w:val="NoList"/>
    <w:pPr>
      <w:numPr>
        <w:numId w:val="15"/>
      </w:numPr>
    </w:pPr>
  </w:style>
  <w:style w:type="numbering" w:customStyle="1" w:styleId="WW8Num18">
    <w:name w:val="WW8Num18"/>
    <w:basedOn w:val="NoList"/>
    <w:pPr>
      <w:numPr>
        <w:numId w:val="16"/>
      </w:numPr>
    </w:pPr>
  </w:style>
  <w:style w:type="numbering" w:customStyle="1" w:styleId="WW8Num19">
    <w:name w:val="WW8Num19"/>
    <w:basedOn w:val="NoList"/>
    <w:pPr>
      <w:numPr>
        <w:numId w:val="17"/>
      </w:numPr>
    </w:pPr>
  </w:style>
  <w:style w:type="numbering" w:customStyle="1" w:styleId="WW8Num22">
    <w:name w:val="WW8Num22"/>
    <w:basedOn w:val="NoList"/>
    <w:pPr>
      <w:numPr>
        <w:numId w:val="18"/>
      </w:numPr>
    </w:pPr>
  </w:style>
  <w:style w:type="numbering" w:customStyle="1" w:styleId="WW8Num30">
    <w:name w:val="WW8Num30"/>
    <w:basedOn w:val="NoList"/>
    <w:pPr>
      <w:numPr>
        <w:numId w:val="19"/>
      </w:numPr>
    </w:pPr>
  </w:style>
  <w:style w:type="numbering" w:customStyle="1" w:styleId="WW8Num39">
    <w:name w:val="WW8Num39"/>
    <w:basedOn w:val="NoList"/>
    <w:pPr>
      <w:numPr>
        <w:numId w:val="20"/>
      </w:numPr>
    </w:pPr>
  </w:style>
  <w:style w:type="numbering" w:customStyle="1" w:styleId="WW8Num29">
    <w:name w:val="WW8Num29"/>
    <w:basedOn w:val="NoList"/>
    <w:pPr>
      <w:numPr>
        <w:numId w:val="21"/>
      </w:numPr>
    </w:pPr>
  </w:style>
  <w:style w:type="numbering" w:customStyle="1" w:styleId="WW8Num42">
    <w:name w:val="WW8Num42"/>
    <w:basedOn w:val="NoList"/>
    <w:pPr>
      <w:numPr>
        <w:numId w:val="22"/>
      </w:numPr>
    </w:pPr>
  </w:style>
  <w:style w:type="numbering" w:customStyle="1" w:styleId="WW8Num34">
    <w:name w:val="WW8Num34"/>
    <w:basedOn w:val="NoList"/>
    <w:pPr>
      <w:numPr>
        <w:numId w:val="23"/>
      </w:numPr>
    </w:pPr>
  </w:style>
  <w:style w:type="numbering" w:customStyle="1" w:styleId="WW8Num28">
    <w:name w:val="WW8Num28"/>
    <w:basedOn w:val="NoList"/>
    <w:pPr>
      <w:numPr>
        <w:numId w:val="24"/>
      </w:numPr>
    </w:pPr>
  </w:style>
  <w:style w:type="numbering" w:customStyle="1" w:styleId="WW8Num41">
    <w:name w:val="WW8Num41"/>
    <w:basedOn w:val="NoList"/>
    <w:pPr>
      <w:numPr>
        <w:numId w:val="25"/>
      </w:numPr>
    </w:pPr>
  </w:style>
  <w:style w:type="numbering" w:customStyle="1" w:styleId="WW8Num17">
    <w:name w:val="WW8Num17"/>
    <w:basedOn w:val="NoList"/>
    <w:pPr>
      <w:numPr>
        <w:numId w:val="26"/>
      </w:numPr>
    </w:pPr>
  </w:style>
  <w:style w:type="numbering" w:customStyle="1" w:styleId="WW8Num27">
    <w:name w:val="WW8Num27"/>
    <w:basedOn w:val="NoList"/>
    <w:pPr>
      <w:numPr>
        <w:numId w:val="27"/>
      </w:numPr>
    </w:pPr>
  </w:style>
  <w:style w:type="numbering" w:customStyle="1" w:styleId="WW8Num26">
    <w:name w:val="WW8Num26"/>
    <w:basedOn w:val="NoList"/>
    <w:pPr>
      <w:numPr>
        <w:numId w:val="28"/>
      </w:numPr>
    </w:pPr>
  </w:style>
  <w:style w:type="numbering" w:customStyle="1" w:styleId="WW8Num37">
    <w:name w:val="WW8Num37"/>
    <w:basedOn w:val="NoList"/>
    <w:pPr>
      <w:numPr>
        <w:numId w:val="29"/>
      </w:numPr>
    </w:pPr>
  </w:style>
  <w:style w:type="numbering" w:customStyle="1" w:styleId="WW8Num40">
    <w:name w:val="WW8Num40"/>
    <w:basedOn w:val="NoList"/>
    <w:pPr>
      <w:numPr>
        <w:numId w:val="30"/>
      </w:numPr>
    </w:pPr>
  </w:style>
  <w:style w:type="numbering" w:customStyle="1" w:styleId="WW8Num31">
    <w:name w:val="WW8Num31"/>
    <w:basedOn w:val="NoList"/>
    <w:pPr>
      <w:numPr>
        <w:numId w:val="31"/>
      </w:numPr>
    </w:pPr>
  </w:style>
  <w:style w:type="numbering" w:customStyle="1" w:styleId="WW8Num36">
    <w:name w:val="WW8Num36"/>
    <w:basedOn w:val="NoList"/>
    <w:pPr>
      <w:numPr>
        <w:numId w:val="32"/>
      </w:numPr>
    </w:pPr>
  </w:style>
  <w:style w:type="numbering" w:customStyle="1" w:styleId="WW8Num25">
    <w:name w:val="WW8Num25"/>
    <w:basedOn w:val="NoList"/>
    <w:pPr>
      <w:numPr>
        <w:numId w:val="33"/>
      </w:numPr>
    </w:pPr>
  </w:style>
  <w:style w:type="numbering" w:customStyle="1" w:styleId="WW8Num38">
    <w:name w:val="WW8Num38"/>
    <w:basedOn w:val="NoList"/>
    <w:pPr>
      <w:numPr>
        <w:numId w:val="34"/>
      </w:numPr>
    </w:pPr>
  </w:style>
  <w:style w:type="numbering" w:customStyle="1" w:styleId="WW8Num32">
    <w:name w:val="WW8Num32"/>
    <w:basedOn w:val="NoList"/>
    <w:pPr>
      <w:numPr>
        <w:numId w:val="35"/>
      </w:numPr>
    </w:pPr>
  </w:style>
  <w:style w:type="numbering" w:customStyle="1" w:styleId="WW8Num35">
    <w:name w:val="WW8Num35"/>
    <w:basedOn w:val="NoList"/>
    <w:pPr>
      <w:numPr>
        <w:numId w:val="36"/>
      </w:numPr>
    </w:pPr>
  </w:style>
  <w:style w:type="numbering" w:customStyle="1" w:styleId="WW8Num43">
    <w:name w:val="WW8Num43"/>
    <w:basedOn w:val="NoList"/>
    <w:pPr>
      <w:numPr>
        <w:numId w:val="37"/>
      </w:numPr>
    </w:pPr>
  </w:style>
  <w:style w:type="paragraph" w:styleId="Header">
    <w:name w:val="header"/>
    <w:basedOn w:val="Normal"/>
    <w:link w:val="HeaderChar"/>
    <w:uiPriority w:val="99"/>
    <w:unhideWhenUsed/>
    <w:rsid w:val="00D43947"/>
    <w:pPr>
      <w:tabs>
        <w:tab w:val="center" w:pos="4252"/>
        <w:tab w:val="right" w:pos="8504"/>
      </w:tabs>
    </w:pPr>
    <w:rPr>
      <w:rFonts w:cs="Mangal"/>
      <w:szCs w:val="21"/>
    </w:rPr>
  </w:style>
  <w:style w:type="character" w:customStyle="1" w:styleId="HeaderChar">
    <w:name w:val="Header Char"/>
    <w:basedOn w:val="DefaultParagraphFont"/>
    <w:link w:val="Header"/>
    <w:uiPriority w:val="99"/>
    <w:rsid w:val="00D43947"/>
    <w:rPr>
      <w:rFonts w:cs="Mangal"/>
      <w:szCs w:val="21"/>
    </w:rPr>
  </w:style>
  <w:style w:type="paragraph" w:styleId="Footer">
    <w:name w:val="footer"/>
    <w:basedOn w:val="Normal"/>
    <w:link w:val="FooterChar"/>
    <w:uiPriority w:val="99"/>
    <w:unhideWhenUsed/>
    <w:rsid w:val="00D43947"/>
    <w:pPr>
      <w:tabs>
        <w:tab w:val="center" w:pos="4252"/>
        <w:tab w:val="right" w:pos="8504"/>
      </w:tabs>
    </w:pPr>
    <w:rPr>
      <w:rFonts w:cs="Mangal"/>
      <w:szCs w:val="21"/>
    </w:rPr>
  </w:style>
  <w:style w:type="character" w:customStyle="1" w:styleId="FooterChar">
    <w:name w:val="Footer Char"/>
    <w:basedOn w:val="DefaultParagraphFont"/>
    <w:link w:val="Footer"/>
    <w:uiPriority w:val="99"/>
    <w:rsid w:val="00D43947"/>
    <w:rPr>
      <w:rFonts w:cs="Mangal"/>
      <w:szCs w:val="21"/>
    </w:rPr>
  </w:style>
  <w:style w:type="numbering" w:customStyle="1" w:styleId="WW8Num181">
    <w:name w:val="WW8Num181"/>
    <w:basedOn w:val="NoList"/>
    <w:rsid w:val="00AC7054"/>
  </w:style>
  <w:style w:type="numbering" w:customStyle="1" w:styleId="WW8Num191">
    <w:name w:val="WW8Num191"/>
    <w:basedOn w:val="NoList"/>
    <w:rsid w:val="00AC7054"/>
  </w:style>
  <w:style w:type="character" w:styleId="Hyperlink">
    <w:name w:val="Hyperlink"/>
    <w:basedOn w:val="DefaultParagraphFont"/>
    <w:uiPriority w:val="99"/>
    <w:unhideWhenUsed/>
    <w:rsid w:val="004E732F"/>
    <w:rPr>
      <w:color w:val="467886" w:themeColor="hyperlink"/>
      <w:u w:val="single"/>
    </w:rPr>
  </w:style>
  <w:style w:type="character" w:customStyle="1" w:styleId="UnresolvedMention1">
    <w:name w:val="Unresolved Mention1"/>
    <w:basedOn w:val="DefaultParagraphFont"/>
    <w:uiPriority w:val="99"/>
    <w:semiHidden/>
    <w:unhideWhenUsed/>
    <w:rsid w:val="004E732F"/>
    <w:rPr>
      <w:color w:val="605E5C"/>
      <w:shd w:val="clear" w:color="auto" w:fill="E1DFDD"/>
    </w:rPr>
  </w:style>
  <w:style w:type="paragraph" w:styleId="TOC1">
    <w:name w:val="toc 1"/>
    <w:basedOn w:val="Normal"/>
    <w:next w:val="Normal"/>
    <w:autoRedefine/>
    <w:uiPriority w:val="39"/>
    <w:unhideWhenUsed/>
    <w:rsid w:val="001C18D3"/>
    <w:pPr>
      <w:spacing w:after="100"/>
    </w:pPr>
    <w:rPr>
      <w:rFonts w:cs="Mangal"/>
      <w:szCs w:val="21"/>
    </w:rPr>
  </w:style>
  <w:style w:type="paragraph" w:styleId="TOC2">
    <w:name w:val="toc 2"/>
    <w:basedOn w:val="Normal"/>
    <w:next w:val="Normal"/>
    <w:autoRedefine/>
    <w:uiPriority w:val="39"/>
    <w:unhideWhenUsed/>
    <w:rsid w:val="001C18D3"/>
    <w:pPr>
      <w:spacing w:after="100"/>
      <w:ind w:left="240"/>
    </w:pPr>
    <w:rPr>
      <w:rFonts w:cs="Mangal"/>
      <w:szCs w:val="21"/>
    </w:rPr>
  </w:style>
  <w:style w:type="paragraph" w:styleId="TOC3">
    <w:name w:val="toc 3"/>
    <w:basedOn w:val="Normal"/>
    <w:next w:val="Normal"/>
    <w:autoRedefine/>
    <w:uiPriority w:val="39"/>
    <w:unhideWhenUsed/>
    <w:rsid w:val="001C18D3"/>
    <w:pPr>
      <w:spacing w:after="100"/>
      <w:ind w:left="48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405086">
      <w:bodyDiv w:val="1"/>
      <w:marLeft w:val="0"/>
      <w:marRight w:val="0"/>
      <w:marTop w:val="0"/>
      <w:marBottom w:val="0"/>
      <w:divBdr>
        <w:top w:val="none" w:sz="0" w:space="0" w:color="auto"/>
        <w:left w:val="none" w:sz="0" w:space="0" w:color="auto"/>
        <w:bottom w:val="none" w:sz="0" w:space="0" w:color="auto"/>
        <w:right w:val="none" w:sz="0" w:space="0" w:color="auto"/>
      </w:divBdr>
    </w:div>
    <w:div w:id="11990522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cursos_mdp_rrhh@jus.mendoza.gov.ar" TargetMode="External"/><Relationship Id="rId13" Type="http://schemas.openxmlformats.org/officeDocument/2006/relationships/hyperlink" Target="https://defensamendoza.gob.ar/concurso/" TargetMode="External"/><Relationship Id="rId18" Type="http://schemas.openxmlformats.org/officeDocument/2006/relationships/hyperlink" Target="https://defensamendoza.gob.ar/concurso/"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efensamendoza.gob.ar/concurso/" TargetMode="External"/><Relationship Id="rId7" Type="http://schemas.openxmlformats.org/officeDocument/2006/relationships/endnotes" Target="endnotes.xml"/><Relationship Id="rId12" Type="http://schemas.openxmlformats.org/officeDocument/2006/relationships/hyperlink" Target="mailto:concursos_mdp_rrhh@jus.mendoza.gov.ar" TargetMode="External"/><Relationship Id="rId17" Type="http://schemas.openxmlformats.org/officeDocument/2006/relationships/hyperlink" Target="https://defensamendoza.gob.ar/concurso/"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efensamendoza.gob.ar/concurso/" TargetMode="External"/><Relationship Id="rId20" Type="http://schemas.openxmlformats.org/officeDocument/2006/relationships/hyperlink" Target="https://defensamendoza.gob.ar/concurs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ncursos_mdp_rrhh@jus.mendoza.gov.ar" TargetMode="External"/><Relationship Id="rId24" Type="http://schemas.openxmlformats.org/officeDocument/2006/relationships/hyperlink" Target="mailto:concursos_mdp_rrhh@jus.mendoza.gov.ar" TargetMode="External"/><Relationship Id="rId5" Type="http://schemas.openxmlformats.org/officeDocument/2006/relationships/webSettings" Target="webSettings.xml"/><Relationship Id="rId15" Type="http://schemas.openxmlformats.org/officeDocument/2006/relationships/hyperlink" Target="mailto:concursos_mdp_rrhh@jus.mendoza.gov.ar" TargetMode="External"/><Relationship Id="rId23" Type="http://schemas.openxmlformats.org/officeDocument/2006/relationships/hyperlink" Target="https://defensamendoza.gob.ar/concurso/" TargetMode="External"/><Relationship Id="rId28" Type="http://schemas.openxmlformats.org/officeDocument/2006/relationships/theme" Target="theme/theme1.xml"/><Relationship Id="rId10" Type="http://schemas.openxmlformats.org/officeDocument/2006/relationships/hyperlink" Target="https://defensamendoza.gob.ar/concurso/" TargetMode="External"/><Relationship Id="rId19" Type="http://schemas.openxmlformats.org/officeDocument/2006/relationships/hyperlink" Target="https://defensamendoza.gob.ar/concurso/" TargetMode="External"/><Relationship Id="rId4" Type="http://schemas.openxmlformats.org/officeDocument/2006/relationships/settings" Target="settings.xml"/><Relationship Id="rId9" Type="http://schemas.openxmlformats.org/officeDocument/2006/relationships/hyperlink" Target="https://www.anses.gob.ar/consultas/constancia-de-cuil" TargetMode="External"/><Relationship Id="rId14" Type="http://schemas.openxmlformats.org/officeDocument/2006/relationships/hyperlink" Target="https://defensamendoza.gob.ar/concurso/" TargetMode="External"/><Relationship Id="rId22" Type="http://schemas.openxmlformats.org/officeDocument/2006/relationships/hyperlink" Target="https://defensamendoza.gob.ar/concurso/"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887DD-0EE5-428B-9B4C-BB2F77689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5230</Words>
  <Characters>28771</Characters>
  <Application>Microsoft Office Word</Application>
  <DocSecurity>0</DocSecurity>
  <Lines>239</Lines>
  <Paragraphs>67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Demonte</dc:creator>
  <cp:lastModifiedBy>Matías Verdini</cp:lastModifiedBy>
  <cp:revision>2</cp:revision>
  <dcterms:created xsi:type="dcterms:W3CDTF">2025-05-08T12:07:00Z</dcterms:created>
  <dcterms:modified xsi:type="dcterms:W3CDTF">2025-05-08T12:07:00Z</dcterms:modified>
</cp:coreProperties>
</file>