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6A632" w14:textId="77777777" w:rsidR="002106DE" w:rsidRPr="002106DE" w:rsidRDefault="002106DE" w:rsidP="002106DE">
      <w:pPr>
        <w:jc w:val="center"/>
        <w:rPr>
          <w:rFonts w:ascii="Times New Roman" w:hAnsi="Times New Roman" w:cs="Times New Roman"/>
          <w:sz w:val="96"/>
          <w:szCs w:val="96"/>
        </w:rPr>
      </w:pPr>
    </w:p>
    <w:p w14:paraId="731B9CF0" w14:textId="77777777" w:rsidR="002106DE" w:rsidRPr="002106DE" w:rsidRDefault="002106DE" w:rsidP="002106DE">
      <w:pPr>
        <w:jc w:val="center"/>
        <w:rPr>
          <w:rFonts w:ascii="Times New Roman" w:hAnsi="Times New Roman" w:cs="Times New Roman"/>
          <w:sz w:val="96"/>
          <w:szCs w:val="96"/>
        </w:rPr>
      </w:pPr>
    </w:p>
    <w:p w14:paraId="686BB96F" w14:textId="77777777" w:rsidR="002106DE" w:rsidRPr="002106DE" w:rsidRDefault="002106DE" w:rsidP="002106DE">
      <w:pPr>
        <w:jc w:val="center"/>
        <w:rPr>
          <w:rFonts w:ascii="Times New Roman" w:hAnsi="Times New Roman" w:cs="Times New Roman"/>
          <w:sz w:val="96"/>
          <w:szCs w:val="96"/>
        </w:rPr>
      </w:pPr>
    </w:p>
    <w:p w14:paraId="0F8393FB" w14:textId="07B5C46C" w:rsidR="00A15728" w:rsidRPr="002106DE" w:rsidRDefault="002106DE" w:rsidP="002106DE">
      <w:pPr>
        <w:jc w:val="center"/>
        <w:rPr>
          <w:rFonts w:ascii="Times New Roman" w:hAnsi="Times New Roman" w:cs="Times New Roman"/>
          <w:sz w:val="96"/>
          <w:szCs w:val="96"/>
        </w:rPr>
      </w:pPr>
      <w:r w:rsidRPr="002106DE">
        <w:rPr>
          <w:rFonts w:ascii="Times New Roman" w:hAnsi="Times New Roman" w:cs="Times New Roman"/>
          <w:sz w:val="96"/>
          <w:szCs w:val="96"/>
        </w:rPr>
        <w:t>Serpent X8-64K</w:t>
      </w:r>
    </w:p>
    <w:p w14:paraId="29A57B18" w14:textId="1EACDFFA" w:rsidR="002106DE" w:rsidRPr="002106DE" w:rsidRDefault="002106DE" w:rsidP="002106DE">
      <w:pPr>
        <w:jc w:val="center"/>
        <w:rPr>
          <w:rFonts w:ascii="Times New Roman" w:hAnsi="Times New Roman" w:cs="Times New Roman"/>
          <w:sz w:val="56"/>
          <w:szCs w:val="56"/>
        </w:rPr>
      </w:pPr>
      <w:r w:rsidRPr="002106DE">
        <w:rPr>
          <w:rFonts w:ascii="Times New Roman" w:hAnsi="Times New Roman" w:cs="Times New Roman"/>
          <w:sz w:val="56"/>
          <w:szCs w:val="56"/>
        </w:rPr>
        <w:t>Flight Manual</w:t>
      </w:r>
    </w:p>
    <w:p w14:paraId="04C71C7F" w14:textId="3C4EF6C0" w:rsidR="002106DE" w:rsidRPr="002106DE" w:rsidRDefault="002106DE" w:rsidP="002106DE">
      <w:pPr>
        <w:jc w:val="center"/>
        <w:rPr>
          <w:rFonts w:ascii="Times New Roman" w:hAnsi="Times New Roman" w:cs="Times New Roman"/>
          <w:sz w:val="48"/>
          <w:szCs w:val="48"/>
        </w:rPr>
      </w:pPr>
    </w:p>
    <w:p w14:paraId="3C5D0588" w14:textId="57AA0DD1" w:rsidR="002106DE" w:rsidRPr="002106DE" w:rsidRDefault="002106DE" w:rsidP="002106DE">
      <w:pPr>
        <w:jc w:val="center"/>
        <w:rPr>
          <w:rFonts w:ascii="Times New Roman" w:hAnsi="Times New Roman" w:cs="Times New Roman"/>
          <w:sz w:val="48"/>
          <w:szCs w:val="48"/>
        </w:rPr>
      </w:pPr>
    </w:p>
    <w:p w14:paraId="31E0FBD8" w14:textId="1F2A5D0C" w:rsidR="002106DE" w:rsidRPr="002106DE" w:rsidRDefault="002106DE" w:rsidP="002106DE">
      <w:pPr>
        <w:jc w:val="center"/>
        <w:rPr>
          <w:rFonts w:ascii="Times New Roman" w:hAnsi="Times New Roman" w:cs="Times New Roman"/>
          <w:sz w:val="48"/>
          <w:szCs w:val="48"/>
        </w:rPr>
      </w:pPr>
    </w:p>
    <w:p w14:paraId="37404517" w14:textId="37A751E2" w:rsidR="002106DE" w:rsidRPr="002106DE" w:rsidRDefault="002106DE" w:rsidP="002106DE">
      <w:pPr>
        <w:jc w:val="center"/>
        <w:rPr>
          <w:rFonts w:ascii="Times New Roman" w:hAnsi="Times New Roman" w:cs="Times New Roman"/>
          <w:sz w:val="48"/>
          <w:szCs w:val="48"/>
        </w:rPr>
      </w:pPr>
    </w:p>
    <w:p w14:paraId="28FD0C5E" w14:textId="0ED02DA5" w:rsidR="002106DE" w:rsidRPr="002106DE" w:rsidRDefault="002106DE" w:rsidP="002106DE">
      <w:pPr>
        <w:jc w:val="center"/>
        <w:rPr>
          <w:rFonts w:ascii="Times New Roman" w:hAnsi="Times New Roman" w:cs="Times New Roman"/>
          <w:sz w:val="48"/>
          <w:szCs w:val="48"/>
        </w:rPr>
      </w:pPr>
    </w:p>
    <w:p w14:paraId="6373CEF5" w14:textId="6CD779CC" w:rsidR="002106DE" w:rsidRPr="002106DE" w:rsidRDefault="002106DE" w:rsidP="002106DE">
      <w:pPr>
        <w:jc w:val="center"/>
        <w:rPr>
          <w:rFonts w:ascii="Times New Roman" w:hAnsi="Times New Roman" w:cs="Times New Roman"/>
          <w:sz w:val="48"/>
          <w:szCs w:val="48"/>
        </w:rPr>
      </w:pPr>
    </w:p>
    <w:p w14:paraId="21687D6C" w14:textId="40A06AE1" w:rsidR="002106DE" w:rsidRPr="002106DE" w:rsidRDefault="002106DE" w:rsidP="002106DE">
      <w:pPr>
        <w:jc w:val="center"/>
        <w:rPr>
          <w:rFonts w:ascii="Times New Roman" w:hAnsi="Times New Roman" w:cs="Times New Roman"/>
          <w:sz w:val="48"/>
          <w:szCs w:val="48"/>
        </w:rPr>
      </w:pPr>
    </w:p>
    <w:p w14:paraId="653120FD" w14:textId="28CB6F4A" w:rsidR="002106DE" w:rsidRPr="002106DE" w:rsidRDefault="002106DE" w:rsidP="002106DE">
      <w:pPr>
        <w:jc w:val="center"/>
        <w:rPr>
          <w:rFonts w:ascii="Times New Roman" w:hAnsi="Times New Roman" w:cs="Times New Roman"/>
          <w:sz w:val="48"/>
          <w:szCs w:val="48"/>
        </w:rPr>
      </w:pPr>
    </w:p>
    <w:p w14:paraId="1F793A82" w14:textId="12B76A93" w:rsidR="002106DE" w:rsidRDefault="002106DE" w:rsidP="002106DE">
      <w:pPr>
        <w:jc w:val="center"/>
        <w:rPr>
          <w:rFonts w:ascii="Times New Roman" w:hAnsi="Times New Roman" w:cs="Times New Roman"/>
          <w:sz w:val="48"/>
          <w:szCs w:val="48"/>
        </w:rPr>
      </w:pPr>
      <w:r w:rsidRPr="002106DE">
        <w:rPr>
          <w:rFonts w:ascii="Times New Roman" w:hAnsi="Times New Roman" w:cs="Times New Roman"/>
          <w:sz w:val="48"/>
          <w:szCs w:val="48"/>
        </w:rPr>
        <w:t>John Wallis</w:t>
      </w:r>
    </w:p>
    <w:p w14:paraId="21805169" w14:textId="5DD9859A" w:rsidR="006B7429" w:rsidRPr="002106DE" w:rsidRDefault="006B7429" w:rsidP="002106DE">
      <w:pPr>
        <w:jc w:val="center"/>
        <w:rPr>
          <w:rFonts w:ascii="Times New Roman" w:hAnsi="Times New Roman" w:cs="Times New Roman"/>
          <w:sz w:val="48"/>
          <w:szCs w:val="48"/>
        </w:rPr>
      </w:pPr>
      <w:r>
        <w:rPr>
          <w:rFonts w:ascii="Times New Roman" w:hAnsi="Times New Roman" w:cs="Times New Roman"/>
          <w:sz w:val="48"/>
          <w:szCs w:val="48"/>
        </w:rPr>
        <w:t>2021</w:t>
      </w:r>
    </w:p>
    <w:p w14:paraId="0B910B9F" w14:textId="77777777" w:rsidR="002106DE" w:rsidRPr="002106DE" w:rsidRDefault="002106DE" w:rsidP="002106DE">
      <w:pPr>
        <w:rPr>
          <w:rFonts w:ascii="Times New Roman" w:hAnsi="Times New Roman" w:cs="Times New Roman"/>
          <w:sz w:val="24"/>
          <w:szCs w:val="24"/>
        </w:rPr>
      </w:pPr>
      <w:r w:rsidRPr="002106DE">
        <w:rPr>
          <w:rFonts w:ascii="Times New Roman" w:hAnsi="Times New Roman" w:cs="Times New Roman"/>
          <w:sz w:val="48"/>
          <w:szCs w:val="48"/>
        </w:rPr>
        <w:br w:type="column"/>
      </w:r>
    </w:p>
    <w:sdt>
      <w:sdtPr>
        <w:rPr>
          <w:rFonts w:ascii="Times New Roman" w:eastAsiaTheme="minorHAnsi" w:hAnsi="Times New Roman" w:cs="Times New Roman"/>
          <w:color w:val="000000" w:themeColor="text1"/>
          <w:sz w:val="22"/>
          <w:szCs w:val="22"/>
          <w:lang w:val="en-AU"/>
        </w:rPr>
        <w:id w:val="-786895208"/>
        <w:docPartObj>
          <w:docPartGallery w:val="Table of Contents"/>
          <w:docPartUnique/>
        </w:docPartObj>
      </w:sdtPr>
      <w:sdtEndPr>
        <w:rPr>
          <w:b/>
          <w:bCs/>
          <w:noProof/>
        </w:rPr>
      </w:sdtEndPr>
      <w:sdtContent>
        <w:p w14:paraId="3CE47A67" w14:textId="6B3B99EA" w:rsidR="002106DE" w:rsidRPr="002106DE" w:rsidRDefault="002106DE">
          <w:pPr>
            <w:pStyle w:val="TOCHeading"/>
            <w:rPr>
              <w:rFonts w:ascii="Times New Roman" w:hAnsi="Times New Roman" w:cs="Times New Roman"/>
              <w:color w:val="000000" w:themeColor="text1"/>
            </w:rPr>
          </w:pPr>
          <w:r w:rsidRPr="002106DE">
            <w:rPr>
              <w:rFonts w:ascii="Times New Roman" w:hAnsi="Times New Roman" w:cs="Times New Roman"/>
              <w:color w:val="000000" w:themeColor="text1"/>
            </w:rPr>
            <w:t>Contents</w:t>
          </w:r>
        </w:p>
        <w:p w14:paraId="130700EE" w14:textId="1B56EC06" w:rsidR="00CD49B8" w:rsidRDefault="002106DE">
          <w:pPr>
            <w:pStyle w:val="TOC1"/>
            <w:tabs>
              <w:tab w:val="right" w:leader="dot" w:pos="9016"/>
            </w:tabs>
            <w:rPr>
              <w:rFonts w:eastAsiaTheme="minorEastAsia"/>
              <w:noProof/>
              <w:lang w:eastAsia="en-AU"/>
            </w:rPr>
          </w:pPr>
          <w:r w:rsidRPr="002106DE">
            <w:rPr>
              <w:rFonts w:ascii="Times New Roman" w:hAnsi="Times New Roman" w:cs="Times New Roman"/>
              <w:color w:val="000000" w:themeColor="text1"/>
            </w:rPr>
            <w:fldChar w:fldCharType="begin"/>
          </w:r>
          <w:r w:rsidRPr="002106DE">
            <w:rPr>
              <w:rFonts w:ascii="Times New Roman" w:hAnsi="Times New Roman" w:cs="Times New Roman"/>
              <w:color w:val="000000" w:themeColor="text1"/>
            </w:rPr>
            <w:instrText xml:space="preserve"> TOC \o "1-3" \h \z \u </w:instrText>
          </w:r>
          <w:r w:rsidRPr="002106DE">
            <w:rPr>
              <w:rFonts w:ascii="Times New Roman" w:hAnsi="Times New Roman" w:cs="Times New Roman"/>
              <w:color w:val="000000" w:themeColor="text1"/>
            </w:rPr>
            <w:fldChar w:fldCharType="separate"/>
          </w:r>
          <w:hyperlink w:anchor="_Toc87903366" w:history="1">
            <w:r w:rsidR="00CD49B8" w:rsidRPr="001E163E">
              <w:rPr>
                <w:rStyle w:val="Hyperlink"/>
                <w:rFonts w:ascii="Times New Roman" w:hAnsi="Times New Roman" w:cs="Times New Roman"/>
                <w:noProof/>
              </w:rPr>
              <w:t>Chapter 1: Getting Started</w:t>
            </w:r>
            <w:r w:rsidR="00CD49B8">
              <w:rPr>
                <w:noProof/>
                <w:webHidden/>
              </w:rPr>
              <w:tab/>
            </w:r>
            <w:r w:rsidR="00CD49B8">
              <w:rPr>
                <w:noProof/>
                <w:webHidden/>
              </w:rPr>
              <w:fldChar w:fldCharType="begin"/>
            </w:r>
            <w:r w:rsidR="00CD49B8">
              <w:rPr>
                <w:noProof/>
                <w:webHidden/>
              </w:rPr>
              <w:instrText xml:space="preserve"> PAGEREF _Toc87903366 \h </w:instrText>
            </w:r>
            <w:r w:rsidR="00CD49B8">
              <w:rPr>
                <w:noProof/>
                <w:webHidden/>
              </w:rPr>
            </w:r>
            <w:r w:rsidR="00CD49B8">
              <w:rPr>
                <w:noProof/>
                <w:webHidden/>
              </w:rPr>
              <w:fldChar w:fldCharType="separate"/>
            </w:r>
            <w:r w:rsidR="00CD49B8">
              <w:rPr>
                <w:noProof/>
                <w:webHidden/>
              </w:rPr>
              <w:t>3</w:t>
            </w:r>
            <w:r w:rsidR="00CD49B8">
              <w:rPr>
                <w:noProof/>
                <w:webHidden/>
              </w:rPr>
              <w:fldChar w:fldCharType="end"/>
            </w:r>
          </w:hyperlink>
        </w:p>
        <w:p w14:paraId="0EBB7192" w14:textId="08F5F276" w:rsidR="00CD49B8" w:rsidRDefault="00054085">
          <w:pPr>
            <w:pStyle w:val="TOC1"/>
            <w:tabs>
              <w:tab w:val="right" w:leader="dot" w:pos="9016"/>
            </w:tabs>
            <w:rPr>
              <w:rFonts w:eastAsiaTheme="minorEastAsia"/>
              <w:noProof/>
              <w:lang w:eastAsia="en-AU"/>
            </w:rPr>
          </w:pPr>
          <w:hyperlink w:anchor="_Toc87903367" w:history="1">
            <w:r w:rsidR="00CD49B8" w:rsidRPr="001E163E">
              <w:rPr>
                <w:rStyle w:val="Hyperlink"/>
                <w:rFonts w:ascii="Times New Roman" w:hAnsi="Times New Roman" w:cs="Times New Roman"/>
                <w:noProof/>
              </w:rPr>
              <w:t>Chapter 2: Hardware</w:t>
            </w:r>
            <w:r w:rsidR="00CD49B8">
              <w:rPr>
                <w:noProof/>
                <w:webHidden/>
              </w:rPr>
              <w:tab/>
            </w:r>
            <w:r w:rsidR="00CD49B8">
              <w:rPr>
                <w:noProof/>
                <w:webHidden/>
              </w:rPr>
              <w:fldChar w:fldCharType="begin"/>
            </w:r>
            <w:r w:rsidR="00CD49B8">
              <w:rPr>
                <w:noProof/>
                <w:webHidden/>
              </w:rPr>
              <w:instrText xml:space="preserve"> PAGEREF _Toc87903367 \h </w:instrText>
            </w:r>
            <w:r w:rsidR="00CD49B8">
              <w:rPr>
                <w:noProof/>
                <w:webHidden/>
              </w:rPr>
            </w:r>
            <w:r w:rsidR="00CD49B8">
              <w:rPr>
                <w:noProof/>
                <w:webHidden/>
              </w:rPr>
              <w:fldChar w:fldCharType="separate"/>
            </w:r>
            <w:r w:rsidR="00CD49B8">
              <w:rPr>
                <w:noProof/>
                <w:webHidden/>
              </w:rPr>
              <w:t>3</w:t>
            </w:r>
            <w:r w:rsidR="00CD49B8">
              <w:rPr>
                <w:noProof/>
                <w:webHidden/>
              </w:rPr>
              <w:fldChar w:fldCharType="end"/>
            </w:r>
          </w:hyperlink>
        </w:p>
        <w:p w14:paraId="4800AFFA" w14:textId="45B5485A" w:rsidR="00CD49B8" w:rsidRDefault="00054085">
          <w:pPr>
            <w:pStyle w:val="TOC1"/>
            <w:tabs>
              <w:tab w:val="right" w:leader="dot" w:pos="9016"/>
            </w:tabs>
            <w:rPr>
              <w:rFonts w:eastAsiaTheme="minorEastAsia"/>
              <w:noProof/>
              <w:lang w:eastAsia="en-AU"/>
            </w:rPr>
          </w:pPr>
          <w:hyperlink w:anchor="_Toc87903368" w:history="1">
            <w:r w:rsidR="00CD49B8" w:rsidRPr="001E163E">
              <w:rPr>
                <w:rStyle w:val="Hyperlink"/>
                <w:rFonts w:ascii="Times New Roman" w:hAnsi="Times New Roman" w:cs="Times New Roman"/>
                <w:noProof/>
              </w:rPr>
              <w:t>Chapter 3: Programming</w:t>
            </w:r>
            <w:r w:rsidR="00CD49B8">
              <w:rPr>
                <w:noProof/>
                <w:webHidden/>
              </w:rPr>
              <w:tab/>
            </w:r>
            <w:r w:rsidR="00CD49B8">
              <w:rPr>
                <w:noProof/>
                <w:webHidden/>
              </w:rPr>
              <w:fldChar w:fldCharType="begin"/>
            </w:r>
            <w:r w:rsidR="00CD49B8">
              <w:rPr>
                <w:noProof/>
                <w:webHidden/>
              </w:rPr>
              <w:instrText xml:space="preserve"> PAGEREF _Toc87903368 \h </w:instrText>
            </w:r>
            <w:r w:rsidR="00CD49B8">
              <w:rPr>
                <w:noProof/>
                <w:webHidden/>
              </w:rPr>
            </w:r>
            <w:r w:rsidR="00CD49B8">
              <w:rPr>
                <w:noProof/>
                <w:webHidden/>
              </w:rPr>
              <w:fldChar w:fldCharType="separate"/>
            </w:r>
            <w:r w:rsidR="00CD49B8">
              <w:rPr>
                <w:noProof/>
                <w:webHidden/>
              </w:rPr>
              <w:t>3</w:t>
            </w:r>
            <w:r w:rsidR="00CD49B8">
              <w:rPr>
                <w:noProof/>
                <w:webHidden/>
              </w:rPr>
              <w:fldChar w:fldCharType="end"/>
            </w:r>
          </w:hyperlink>
        </w:p>
        <w:p w14:paraId="243899E9" w14:textId="5D6BDDAA" w:rsidR="002106DE" w:rsidRPr="002106DE" w:rsidRDefault="002106DE">
          <w:pPr>
            <w:rPr>
              <w:rFonts w:ascii="Times New Roman" w:hAnsi="Times New Roman" w:cs="Times New Roman"/>
              <w:color w:val="000000" w:themeColor="text1"/>
            </w:rPr>
          </w:pPr>
          <w:r w:rsidRPr="002106DE">
            <w:rPr>
              <w:rFonts w:ascii="Times New Roman" w:hAnsi="Times New Roman" w:cs="Times New Roman"/>
              <w:b/>
              <w:bCs/>
              <w:noProof/>
              <w:color w:val="000000" w:themeColor="text1"/>
            </w:rPr>
            <w:fldChar w:fldCharType="end"/>
          </w:r>
        </w:p>
      </w:sdtContent>
    </w:sdt>
    <w:p w14:paraId="740DB49F" w14:textId="7F14EA7C" w:rsidR="002106DE" w:rsidRPr="002106DE" w:rsidRDefault="002106DE" w:rsidP="002106DE">
      <w:pPr>
        <w:pStyle w:val="Heading1"/>
        <w:rPr>
          <w:rFonts w:ascii="Times New Roman" w:hAnsi="Times New Roman" w:cs="Times New Roman"/>
          <w:color w:val="000000" w:themeColor="text1"/>
        </w:rPr>
      </w:pPr>
      <w:r w:rsidRPr="002106DE">
        <w:rPr>
          <w:color w:val="000000" w:themeColor="text1"/>
        </w:rPr>
        <w:br w:type="column"/>
      </w:r>
      <w:bookmarkStart w:id="0" w:name="_Toc87903366"/>
      <w:r w:rsidRPr="002106DE">
        <w:rPr>
          <w:rFonts w:ascii="Times New Roman" w:hAnsi="Times New Roman" w:cs="Times New Roman"/>
          <w:color w:val="000000" w:themeColor="text1"/>
        </w:rPr>
        <w:lastRenderedPageBreak/>
        <w:t>Chapter 1: Getting Started</w:t>
      </w:r>
      <w:bookmarkEnd w:id="0"/>
    </w:p>
    <w:p w14:paraId="607487D0" w14:textId="7F423015" w:rsidR="002106DE" w:rsidRDefault="002106DE" w:rsidP="002106DE">
      <w:pPr>
        <w:rPr>
          <w:rFonts w:ascii="Times New Roman" w:hAnsi="Times New Roman" w:cs="Times New Roman"/>
          <w:sz w:val="24"/>
          <w:szCs w:val="24"/>
        </w:rPr>
      </w:pPr>
    </w:p>
    <w:p w14:paraId="293B9D07" w14:textId="03D0D598" w:rsidR="00906D46" w:rsidRPr="00906D46" w:rsidRDefault="00906D46" w:rsidP="00906D46">
      <w:pPr>
        <w:rPr>
          <w:rFonts w:ascii="Times New Roman" w:hAnsi="Times New Roman" w:cs="Times New Roman"/>
          <w:b/>
          <w:bCs/>
          <w:sz w:val="24"/>
          <w:szCs w:val="24"/>
        </w:rPr>
      </w:pPr>
      <w:r>
        <w:rPr>
          <w:rFonts w:ascii="Times New Roman" w:hAnsi="Times New Roman" w:cs="Times New Roman"/>
          <w:b/>
          <w:bCs/>
          <w:sz w:val="24"/>
          <w:szCs w:val="24"/>
        </w:rPr>
        <w:t>1.1 Introduction</w:t>
      </w:r>
    </w:p>
    <w:p w14:paraId="66642953" w14:textId="4C33B0EE" w:rsidR="00906D46" w:rsidRDefault="00906D46" w:rsidP="001A2507">
      <w:pPr>
        <w:jc w:val="both"/>
        <w:rPr>
          <w:rFonts w:ascii="Times New Roman" w:hAnsi="Times New Roman" w:cs="Times New Roman"/>
          <w:sz w:val="24"/>
          <w:szCs w:val="24"/>
        </w:rPr>
      </w:pPr>
      <w:r>
        <w:rPr>
          <w:rFonts w:ascii="Times New Roman" w:hAnsi="Times New Roman" w:cs="Times New Roman"/>
          <w:sz w:val="24"/>
          <w:szCs w:val="24"/>
        </w:rPr>
        <w:t xml:space="preserve">The X8-64K is a simple </w:t>
      </w:r>
      <w:r w:rsidR="004121CF">
        <w:rPr>
          <w:rFonts w:ascii="Times New Roman" w:hAnsi="Times New Roman" w:cs="Times New Roman"/>
          <w:sz w:val="24"/>
          <w:szCs w:val="24"/>
        </w:rPr>
        <w:t>8-bit</w:t>
      </w:r>
      <w:r>
        <w:rPr>
          <w:rFonts w:ascii="Times New Roman" w:hAnsi="Times New Roman" w:cs="Times New Roman"/>
          <w:sz w:val="24"/>
          <w:szCs w:val="24"/>
        </w:rPr>
        <w:t xml:space="preserve"> computer with the ability to address up to 64kB of memory, it has two general purpose registers, conditional branching and a dedicated hardware stack controller.</w:t>
      </w:r>
      <w:r w:rsidR="00755F32">
        <w:rPr>
          <w:rFonts w:ascii="Times New Roman" w:hAnsi="Times New Roman" w:cs="Times New Roman"/>
          <w:sz w:val="24"/>
          <w:szCs w:val="24"/>
        </w:rPr>
        <w:t xml:space="preserve"> The schematics and hardware have all been released as open source as well as the relevant firmware for the device.</w:t>
      </w:r>
    </w:p>
    <w:p w14:paraId="4522B3FA" w14:textId="086500AC" w:rsidR="000A0BF8" w:rsidRDefault="00755F32" w:rsidP="001A2507">
      <w:pPr>
        <w:jc w:val="both"/>
        <w:rPr>
          <w:rFonts w:ascii="Times New Roman" w:hAnsi="Times New Roman" w:cs="Times New Roman"/>
          <w:sz w:val="24"/>
          <w:szCs w:val="24"/>
        </w:rPr>
      </w:pPr>
      <w:r>
        <w:rPr>
          <w:rFonts w:ascii="Times New Roman" w:hAnsi="Times New Roman" w:cs="Times New Roman"/>
          <w:sz w:val="24"/>
          <w:szCs w:val="24"/>
        </w:rPr>
        <w:t xml:space="preserve">The </w:t>
      </w:r>
      <w:r w:rsidR="000A0BF8">
        <w:rPr>
          <w:rFonts w:ascii="Times New Roman" w:hAnsi="Times New Roman" w:cs="Times New Roman"/>
          <w:sz w:val="24"/>
          <w:szCs w:val="24"/>
        </w:rPr>
        <w:t>s</w:t>
      </w:r>
      <w:r>
        <w:rPr>
          <w:rFonts w:ascii="Times New Roman" w:hAnsi="Times New Roman" w:cs="Times New Roman"/>
          <w:sz w:val="24"/>
          <w:szCs w:val="24"/>
        </w:rPr>
        <w:t>ystem has been designed to use mostly 74 Series components of equivalent and components of similar complexity. Exceptions to this rule include a 64k x 8 ram chip that serves as the program and general-purpose memory, as well as an Altera MAX CPLD which is used to emulate the vintage 74181 ALU chip which is no longer manufactured. Additionally, the CPLD implements a state machine and ROM which are used in order to decode instruction</w:t>
      </w:r>
      <w:r w:rsidR="001133E5">
        <w:rPr>
          <w:rFonts w:ascii="Times New Roman" w:hAnsi="Times New Roman" w:cs="Times New Roman"/>
          <w:sz w:val="24"/>
          <w:szCs w:val="24"/>
        </w:rPr>
        <w:t>s</w:t>
      </w:r>
      <w:r>
        <w:rPr>
          <w:rFonts w:ascii="Times New Roman" w:hAnsi="Times New Roman" w:cs="Times New Roman"/>
          <w:sz w:val="24"/>
          <w:szCs w:val="24"/>
        </w:rPr>
        <w:t xml:space="preserve"> from RAM.</w:t>
      </w:r>
    </w:p>
    <w:p w14:paraId="3378FFD1" w14:textId="202B11F8" w:rsidR="000A0BF8" w:rsidRDefault="00152127" w:rsidP="001A2507">
      <w:pPr>
        <w:jc w:val="both"/>
        <w:rPr>
          <w:rFonts w:ascii="Times New Roman" w:hAnsi="Times New Roman" w:cs="Times New Roman"/>
          <w:sz w:val="24"/>
          <w:szCs w:val="24"/>
        </w:rPr>
      </w:pPr>
      <w:r>
        <w:rPr>
          <w:rFonts w:ascii="Times New Roman" w:hAnsi="Times New Roman" w:cs="Times New Roman"/>
          <w:sz w:val="24"/>
          <w:szCs w:val="24"/>
        </w:rPr>
        <w:t>This system is aimed at being as simple as possible with every component being easily understandable by someone with a basic grasp of digital logic and some electronics.</w:t>
      </w:r>
    </w:p>
    <w:p w14:paraId="197E6368" w14:textId="5553B34F" w:rsidR="00B83D4C" w:rsidRDefault="00B83D4C" w:rsidP="00B83D4C">
      <w:pPr>
        <w:jc w:val="both"/>
        <w:rPr>
          <w:rFonts w:ascii="Times New Roman" w:hAnsi="Times New Roman" w:cs="Times New Roman"/>
          <w:b/>
          <w:bCs/>
          <w:sz w:val="24"/>
          <w:szCs w:val="24"/>
        </w:rPr>
      </w:pPr>
      <w:r>
        <w:rPr>
          <w:rFonts w:ascii="Times New Roman" w:hAnsi="Times New Roman" w:cs="Times New Roman"/>
          <w:b/>
          <w:bCs/>
          <w:sz w:val="24"/>
          <w:szCs w:val="24"/>
        </w:rPr>
        <w:t>1.2 Power</w:t>
      </w:r>
    </w:p>
    <w:p w14:paraId="66EF3B04" w14:textId="77777777" w:rsidR="00DE3CDA" w:rsidRDefault="00B83D4C" w:rsidP="00B83D4C">
      <w:pPr>
        <w:jc w:val="both"/>
        <w:rPr>
          <w:rFonts w:ascii="Times New Roman" w:hAnsi="Times New Roman" w:cs="Times New Roman"/>
          <w:sz w:val="24"/>
          <w:szCs w:val="24"/>
        </w:rPr>
      </w:pPr>
      <w:r>
        <w:rPr>
          <w:rFonts w:ascii="Times New Roman" w:hAnsi="Times New Roman" w:cs="Times New Roman"/>
          <w:sz w:val="24"/>
          <w:szCs w:val="24"/>
        </w:rPr>
        <w:t xml:space="preserve">In the top left corner of the board there is a series of pin headers, a 2x5 row used for the JTAG debug port. This port is used in order to program the CPU outlined in Chapter 3: Programming. Additionally, there is a 1x5 row of pin headers, the top two pins are labelled GND and +5V respectively, GND and 5V to the respective pins is all that is necessary for power up. Initially there will only blank instructions in memory. Because of this the CPU will be sit idle until programmed with external hardware using the JTAG link. </w:t>
      </w:r>
    </w:p>
    <w:p w14:paraId="11B43DC7" w14:textId="77777777" w:rsidR="00DE3CDA" w:rsidRDefault="00DE3CDA" w:rsidP="00B83D4C">
      <w:pPr>
        <w:jc w:val="both"/>
        <w:rPr>
          <w:rFonts w:ascii="Times New Roman" w:hAnsi="Times New Roman" w:cs="Times New Roman"/>
          <w:sz w:val="24"/>
          <w:szCs w:val="24"/>
        </w:rPr>
      </w:pPr>
    </w:p>
    <w:p w14:paraId="1395712A" w14:textId="77777777" w:rsidR="00DE3CDA" w:rsidRDefault="00DE3CDA" w:rsidP="00B83D4C">
      <w:pPr>
        <w:jc w:val="both"/>
        <w:rPr>
          <w:rFonts w:ascii="Times New Roman" w:hAnsi="Times New Roman" w:cs="Times New Roman"/>
          <w:b/>
          <w:bCs/>
          <w:sz w:val="24"/>
          <w:szCs w:val="24"/>
        </w:rPr>
      </w:pPr>
      <w:r>
        <w:rPr>
          <w:rFonts w:ascii="Times New Roman" w:hAnsi="Times New Roman" w:cs="Times New Roman"/>
          <w:b/>
          <w:bCs/>
          <w:sz w:val="24"/>
          <w:szCs w:val="24"/>
        </w:rPr>
        <w:t>1.3 Quick Start Programming</w:t>
      </w:r>
    </w:p>
    <w:p w14:paraId="715FDDAD" w14:textId="7E1062A3" w:rsidR="00DC7EC8" w:rsidRDefault="00DE3CDA" w:rsidP="00B83D4C">
      <w:pPr>
        <w:jc w:val="both"/>
        <w:rPr>
          <w:rFonts w:ascii="Times New Roman" w:hAnsi="Times New Roman" w:cs="Times New Roman"/>
          <w:sz w:val="24"/>
          <w:szCs w:val="24"/>
        </w:rPr>
      </w:pPr>
      <w:r>
        <w:rPr>
          <w:rFonts w:ascii="Times New Roman" w:hAnsi="Times New Roman" w:cs="Times New Roman"/>
          <w:sz w:val="24"/>
          <w:szCs w:val="24"/>
        </w:rPr>
        <w:t xml:space="preserve">It is highly recommended to </w:t>
      </w:r>
      <w:r w:rsidR="00C170C1">
        <w:rPr>
          <w:rFonts w:ascii="Times New Roman" w:hAnsi="Times New Roman" w:cs="Times New Roman"/>
          <w:sz w:val="24"/>
          <w:szCs w:val="24"/>
        </w:rPr>
        <w:t>familiarize yourself</w:t>
      </w:r>
      <w:r>
        <w:rPr>
          <w:rFonts w:ascii="Times New Roman" w:hAnsi="Times New Roman" w:cs="Times New Roman"/>
          <w:sz w:val="24"/>
          <w:szCs w:val="24"/>
        </w:rPr>
        <w:t xml:space="preserve"> with the hardware of the CPU in Chapter 2, before programming. </w:t>
      </w:r>
      <w:r w:rsidR="006748F1">
        <w:rPr>
          <w:rFonts w:ascii="Times New Roman" w:hAnsi="Times New Roman" w:cs="Times New Roman"/>
          <w:sz w:val="24"/>
          <w:szCs w:val="24"/>
        </w:rPr>
        <w:t>However,</w:t>
      </w:r>
      <w:r w:rsidR="00C170C1">
        <w:rPr>
          <w:rFonts w:ascii="Times New Roman" w:hAnsi="Times New Roman" w:cs="Times New Roman"/>
          <w:sz w:val="24"/>
          <w:szCs w:val="24"/>
        </w:rPr>
        <w:t xml:space="preserve"> the CPU can be programmed very easily be connecting a</w:t>
      </w:r>
      <w:r w:rsidR="00C44675">
        <w:rPr>
          <w:rFonts w:ascii="Times New Roman" w:hAnsi="Times New Roman" w:cs="Times New Roman"/>
          <w:sz w:val="24"/>
          <w:szCs w:val="24"/>
        </w:rPr>
        <w:t xml:space="preserve">n Arduino to the </w:t>
      </w:r>
      <w:r w:rsidR="00C170C1">
        <w:rPr>
          <w:rFonts w:ascii="Times New Roman" w:hAnsi="Times New Roman" w:cs="Times New Roman"/>
          <w:sz w:val="24"/>
          <w:szCs w:val="24"/>
        </w:rPr>
        <w:t xml:space="preserve">JTAG </w:t>
      </w:r>
      <w:r w:rsidR="006300E9">
        <w:rPr>
          <w:rFonts w:ascii="Times New Roman" w:hAnsi="Times New Roman" w:cs="Times New Roman"/>
          <w:sz w:val="24"/>
          <w:szCs w:val="24"/>
        </w:rPr>
        <w:t xml:space="preserve">interface. </w:t>
      </w:r>
      <w:r w:rsidR="006748F1">
        <w:rPr>
          <w:rFonts w:ascii="Times New Roman" w:hAnsi="Times New Roman" w:cs="Times New Roman"/>
          <w:sz w:val="24"/>
          <w:szCs w:val="24"/>
        </w:rPr>
        <w:t xml:space="preserve">Specifically, the TCK, TMS, TDI and GND pins which can be determined from the Pinout given in </w:t>
      </w:r>
      <w:r w:rsidR="006748F1">
        <w:rPr>
          <w:rFonts w:ascii="Times New Roman" w:hAnsi="Times New Roman" w:cs="Times New Roman"/>
          <w:sz w:val="24"/>
          <w:szCs w:val="24"/>
        </w:rPr>
        <w:fldChar w:fldCharType="begin"/>
      </w:r>
      <w:r w:rsidR="006748F1">
        <w:rPr>
          <w:rFonts w:ascii="Times New Roman" w:hAnsi="Times New Roman" w:cs="Times New Roman"/>
          <w:sz w:val="24"/>
          <w:szCs w:val="24"/>
        </w:rPr>
        <w:instrText xml:space="preserve"> REF _Ref87904536 \h </w:instrText>
      </w:r>
      <w:r w:rsidR="006748F1">
        <w:rPr>
          <w:rFonts w:ascii="Times New Roman" w:hAnsi="Times New Roman" w:cs="Times New Roman"/>
          <w:sz w:val="24"/>
          <w:szCs w:val="24"/>
        </w:rPr>
      </w:r>
      <w:r w:rsidR="006748F1">
        <w:rPr>
          <w:rFonts w:ascii="Times New Roman" w:hAnsi="Times New Roman" w:cs="Times New Roman"/>
          <w:sz w:val="24"/>
          <w:szCs w:val="24"/>
        </w:rPr>
        <w:fldChar w:fldCharType="separate"/>
      </w:r>
      <w:r w:rsidR="006748F1" w:rsidRPr="00C170C1">
        <w:rPr>
          <w:rFonts w:ascii="Times New Roman" w:hAnsi="Times New Roman" w:cs="Times New Roman"/>
          <w:color w:val="000000" w:themeColor="text1"/>
        </w:rPr>
        <w:t xml:space="preserve">Figure </w:t>
      </w:r>
      <w:r w:rsidR="006748F1" w:rsidRPr="00C170C1">
        <w:rPr>
          <w:rFonts w:ascii="Times New Roman" w:hAnsi="Times New Roman" w:cs="Times New Roman"/>
          <w:noProof/>
          <w:color w:val="000000" w:themeColor="text1"/>
        </w:rPr>
        <w:t>1</w:t>
      </w:r>
      <w:r w:rsidR="006748F1">
        <w:rPr>
          <w:rFonts w:ascii="Times New Roman" w:hAnsi="Times New Roman" w:cs="Times New Roman"/>
          <w:sz w:val="24"/>
          <w:szCs w:val="24"/>
        </w:rPr>
        <w:fldChar w:fldCharType="end"/>
      </w:r>
      <w:r w:rsidR="00DC7EC8">
        <w:rPr>
          <w:rFonts w:ascii="Times New Roman" w:hAnsi="Times New Roman" w:cs="Times New Roman"/>
          <w:sz w:val="24"/>
          <w:szCs w:val="24"/>
        </w:rPr>
        <w:t>.</w:t>
      </w:r>
    </w:p>
    <w:p w14:paraId="48E7A534" w14:textId="79B9883D" w:rsidR="00DC7EC8" w:rsidRDefault="00DC7EC8" w:rsidP="00B83D4C">
      <w:pPr>
        <w:jc w:val="both"/>
        <w:rPr>
          <w:rFonts w:ascii="Times New Roman" w:hAnsi="Times New Roman" w:cs="Times New Roman"/>
          <w:sz w:val="24"/>
          <w:szCs w:val="24"/>
        </w:rPr>
      </w:pPr>
    </w:p>
    <w:p w14:paraId="5DAC8FE2" w14:textId="0A1A08A9" w:rsidR="00DC7EC8" w:rsidRDefault="00DC7EC8" w:rsidP="00B83D4C">
      <w:pPr>
        <w:jc w:val="both"/>
        <w:rPr>
          <w:rFonts w:ascii="Times New Roman" w:hAnsi="Times New Roman" w:cs="Times New Roman"/>
          <w:sz w:val="24"/>
          <w:szCs w:val="24"/>
        </w:rPr>
      </w:pPr>
      <w:r>
        <w:rPr>
          <w:rFonts w:ascii="Times New Roman" w:hAnsi="Times New Roman" w:cs="Times New Roman"/>
          <w:sz w:val="24"/>
          <w:szCs w:val="24"/>
        </w:rPr>
        <w:br w:type="column"/>
      </w:r>
      <w:r w:rsidR="00242D54" w:rsidRPr="00242D54">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82AE738" wp14:editId="5FEF265B">
                <wp:simplePos x="0" y="0"/>
                <wp:positionH relativeFrom="margin">
                  <wp:align>left</wp:align>
                </wp:positionH>
                <wp:positionV relativeFrom="paragraph">
                  <wp:posOffset>406400</wp:posOffset>
                </wp:positionV>
                <wp:extent cx="5918200" cy="1404620"/>
                <wp:effectExtent l="0" t="0" r="254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chemeClr val="bg2">
                            <a:lumMod val="25000"/>
                          </a:schemeClr>
                        </a:solidFill>
                        <a:ln w="9525">
                          <a:solidFill>
                            <a:srgbClr val="000000"/>
                          </a:solidFill>
                          <a:miter lim="800000"/>
                          <a:headEnd/>
                          <a:tailEnd/>
                        </a:ln>
                      </wps:spPr>
                      <wps:txbx>
                        <w:txbxContent>
                          <w:p w14:paraId="28EB1252" w14:textId="79B1872A" w:rsidR="00242D54" w:rsidRPr="00242D54" w:rsidRDefault="00242D54" w:rsidP="00242D54">
                            <w:pPr>
                              <w:ind w:left="720"/>
                              <w:rPr>
                                <w:rFonts w:cstheme="minorHAnsi"/>
                              </w:rPr>
                            </w:pPr>
                            <w:r w:rsidRPr="00242D54">
                              <w:rPr>
                                <w:rFonts w:cstheme="minorHAnsi"/>
                              </w:rPr>
                              <w:t>STC 0</w:t>
                            </w:r>
                          </w:p>
                          <w:p w14:paraId="5D2AA7DB" w14:textId="77777777" w:rsidR="00242D54" w:rsidRPr="00242D54" w:rsidRDefault="00242D54" w:rsidP="00242D54">
                            <w:pPr>
                              <w:ind w:left="720"/>
                              <w:rPr>
                                <w:rFonts w:cstheme="minorHAnsi"/>
                              </w:rPr>
                            </w:pPr>
                            <w:r w:rsidRPr="00242D54">
                              <w:rPr>
                                <w:rFonts w:cstheme="minorHAnsi"/>
                              </w:rPr>
                              <w:t>JBHI</w:t>
                            </w:r>
                          </w:p>
                          <w:p w14:paraId="4876751E" w14:textId="77777777" w:rsidR="00242D54" w:rsidRPr="00242D54" w:rsidRDefault="00242D54" w:rsidP="00242D54">
                            <w:pPr>
                              <w:ind w:left="720"/>
                              <w:rPr>
                                <w:rFonts w:cstheme="minorHAnsi"/>
                              </w:rPr>
                            </w:pPr>
                            <w:r w:rsidRPr="00242D54">
                              <w:rPr>
                                <w:rFonts w:cstheme="minorHAnsi"/>
                              </w:rPr>
                              <w:t>STC &amp;LOOP</w:t>
                            </w:r>
                          </w:p>
                          <w:p w14:paraId="0377E3B5" w14:textId="77777777" w:rsidR="00242D54" w:rsidRPr="00242D54" w:rsidRDefault="00242D54" w:rsidP="00242D54">
                            <w:pPr>
                              <w:ind w:left="720"/>
                              <w:rPr>
                                <w:rFonts w:cstheme="minorHAnsi"/>
                              </w:rPr>
                            </w:pPr>
                            <w:r w:rsidRPr="00242D54">
                              <w:rPr>
                                <w:rFonts w:cstheme="minorHAnsi"/>
                              </w:rPr>
                              <w:t>JBI</w:t>
                            </w:r>
                          </w:p>
                          <w:p w14:paraId="29674822" w14:textId="77777777" w:rsidR="00242D54" w:rsidRPr="00242D54" w:rsidRDefault="00242D54" w:rsidP="00242D54">
                            <w:pPr>
                              <w:ind w:left="720"/>
                              <w:rPr>
                                <w:rFonts w:cstheme="minorHAnsi"/>
                              </w:rPr>
                            </w:pPr>
                            <w:r w:rsidRPr="00242D54">
                              <w:rPr>
                                <w:rFonts w:cstheme="minorHAnsi"/>
                              </w:rPr>
                              <w:t>STC 1</w:t>
                            </w:r>
                          </w:p>
                          <w:p w14:paraId="7A470EB9" w14:textId="77777777" w:rsidR="00242D54" w:rsidRPr="00242D54" w:rsidRDefault="00242D54" w:rsidP="00242D54">
                            <w:pPr>
                              <w:ind w:left="720"/>
                              <w:rPr>
                                <w:rFonts w:cstheme="minorHAnsi"/>
                              </w:rPr>
                            </w:pPr>
                            <w:r w:rsidRPr="00242D54">
                              <w:rPr>
                                <w:rFonts w:cstheme="minorHAnsi"/>
                              </w:rPr>
                              <w:t>AIN</w:t>
                            </w:r>
                          </w:p>
                          <w:p w14:paraId="130CCF43" w14:textId="77777777" w:rsidR="00242D54" w:rsidRPr="00242D54" w:rsidRDefault="00242D54" w:rsidP="00242D54">
                            <w:pPr>
                              <w:ind w:left="720"/>
                              <w:rPr>
                                <w:rFonts w:cstheme="minorHAnsi"/>
                              </w:rPr>
                            </w:pPr>
                            <w:r w:rsidRPr="00242D54">
                              <w:rPr>
                                <w:rFonts w:cstheme="minorHAnsi"/>
                              </w:rPr>
                              <w:t>BIN</w:t>
                            </w:r>
                          </w:p>
                          <w:p w14:paraId="6D780126" w14:textId="77777777" w:rsidR="00242D54" w:rsidRPr="00242D54" w:rsidRDefault="00242D54" w:rsidP="00242D54">
                            <w:pPr>
                              <w:ind w:left="720"/>
                              <w:rPr>
                                <w:rFonts w:cstheme="minorHAnsi"/>
                              </w:rPr>
                            </w:pPr>
                            <w:r w:rsidRPr="00242D54">
                              <w:rPr>
                                <w:rFonts w:cstheme="minorHAnsi"/>
                              </w:rPr>
                              <w:t>&amp;LOOP SUM</w:t>
                            </w:r>
                          </w:p>
                          <w:p w14:paraId="2FD0F768" w14:textId="77777777" w:rsidR="00242D54" w:rsidRPr="00242D54" w:rsidRDefault="00242D54" w:rsidP="00242D54">
                            <w:pPr>
                              <w:ind w:left="720"/>
                              <w:rPr>
                                <w:rFonts w:cstheme="minorHAnsi"/>
                              </w:rPr>
                            </w:pPr>
                            <w:r w:rsidRPr="00242D54">
                              <w:rPr>
                                <w:rFonts w:cstheme="minorHAnsi"/>
                              </w:rPr>
                              <w:t>AIN</w:t>
                            </w:r>
                          </w:p>
                          <w:p w14:paraId="7EB01A22" w14:textId="77777777" w:rsidR="00242D54" w:rsidRPr="00242D54" w:rsidRDefault="00242D54" w:rsidP="00242D54">
                            <w:pPr>
                              <w:ind w:left="720"/>
                              <w:rPr>
                                <w:rFonts w:cstheme="minorHAnsi"/>
                              </w:rPr>
                            </w:pPr>
                            <w:r w:rsidRPr="00242D54">
                              <w:rPr>
                                <w:rFonts w:cstheme="minorHAnsi"/>
                              </w:rPr>
                              <w:t>DSP</w:t>
                            </w:r>
                          </w:p>
                          <w:p w14:paraId="619D4C00" w14:textId="195F57A1" w:rsidR="00242D54" w:rsidRPr="00242D54" w:rsidRDefault="00242D54" w:rsidP="00242D54">
                            <w:pPr>
                              <w:ind w:left="720"/>
                              <w:rPr>
                                <w:rFonts w:cstheme="minorHAnsi"/>
                              </w:rPr>
                            </w:pPr>
                            <w:r w:rsidRPr="00242D54">
                              <w:rPr>
                                <w:rFonts w:cstheme="minorHAnsi"/>
                              </w:rPr>
                              <w:t>JMP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2AE738" id="_x0000_t202" coordsize="21600,21600" o:spt="202" path="m,l,21600r21600,l21600,xe">
                <v:stroke joinstyle="miter"/>
                <v:path gradientshapeok="t" o:connecttype="rect"/>
              </v:shapetype>
              <v:shape id="Text Box 2" o:spid="_x0000_s1026" type="#_x0000_t202" style="position:absolute;left:0;text-align:left;margin-left:0;margin-top:32pt;width:46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" fillcolor="#393737 [814]">
                <v:textbox style="mso-fit-shape-to-text:t">
                  <w:txbxContent>
                    <w:p w14:paraId="28EB1252" w14:textId="79B1872A" w:rsidR="00242D54" w:rsidRPr="00242D54" w:rsidRDefault="00242D54" w:rsidP="00242D54">
                      <w:pPr>
                        <w:ind w:left="720"/>
                        <w:rPr>
                          <w:rFonts w:cstheme="minorHAnsi"/>
                        </w:rPr>
                      </w:pPr>
                      <w:r w:rsidRPr="00242D54">
                        <w:rPr>
                          <w:rFonts w:cstheme="minorHAnsi"/>
                        </w:rPr>
                        <w:t>STC 0</w:t>
                      </w:r>
                    </w:p>
                    <w:p w14:paraId="5D2AA7DB" w14:textId="77777777" w:rsidR="00242D54" w:rsidRPr="00242D54" w:rsidRDefault="00242D54" w:rsidP="00242D54">
                      <w:pPr>
                        <w:ind w:left="720"/>
                        <w:rPr>
                          <w:rFonts w:cstheme="minorHAnsi"/>
                        </w:rPr>
                      </w:pPr>
                      <w:r w:rsidRPr="00242D54">
                        <w:rPr>
                          <w:rFonts w:cstheme="minorHAnsi"/>
                        </w:rPr>
                        <w:t>JBHI</w:t>
                      </w:r>
                    </w:p>
                    <w:p w14:paraId="4876751E" w14:textId="77777777" w:rsidR="00242D54" w:rsidRPr="00242D54" w:rsidRDefault="00242D54" w:rsidP="00242D54">
                      <w:pPr>
                        <w:ind w:left="720"/>
                        <w:rPr>
                          <w:rFonts w:cstheme="minorHAnsi"/>
                        </w:rPr>
                      </w:pPr>
                      <w:r w:rsidRPr="00242D54">
                        <w:rPr>
                          <w:rFonts w:cstheme="minorHAnsi"/>
                        </w:rPr>
                        <w:t>STC &amp;LOOP</w:t>
                      </w:r>
                    </w:p>
                    <w:p w14:paraId="0377E3B5" w14:textId="77777777" w:rsidR="00242D54" w:rsidRPr="00242D54" w:rsidRDefault="00242D54" w:rsidP="00242D54">
                      <w:pPr>
                        <w:ind w:left="720"/>
                        <w:rPr>
                          <w:rFonts w:cstheme="minorHAnsi"/>
                        </w:rPr>
                      </w:pPr>
                      <w:r w:rsidRPr="00242D54">
                        <w:rPr>
                          <w:rFonts w:cstheme="minorHAnsi"/>
                        </w:rPr>
                        <w:t>JBI</w:t>
                      </w:r>
                    </w:p>
                    <w:p w14:paraId="29674822" w14:textId="77777777" w:rsidR="00242D54" w:rsidRPr="00242D54" w:rsidRDefault="00242D54" w:rsidP="00242D54">
                      <w:pPr>
                        <w:ind w:left="720"/>
                        <w:rPr>
                          <w:rFonts w:cstheme="minorHAnsi"/>
                        </w:rPr>
                      </w:pPr>
                      <w:r w:rsidRPr="00242D54">
                        <w:rPr>
                          <w:rFonts w:cstheme="minorHAnsi"/>
                        </w:rPr>
                        <w:t>STC 1</w:t>
                      </w:r>
                    </w:p>
                    <w:p w14:paraId="7A470EB9" w14:textId="77777777" w:rsidR="00242D54" w:rsidRPr="00242D54" w:rsidRDefault="00242D54" w:rsidP="00242D54">
                      <w:pPr>
                        <w:ind w:left="720"/>
                        <w:rPr>
                          <w:rFonts w:cstheme="minorHAnsi"/>
                        </w:rPr>
                      </w:pPr>
                      <w:r w:rsidRPr="00242D54">
                        <w:rPr>
                          <w:rFonts w:cstheme="minorHAnsi"/>
                        </w:rPr>
                        <w:t>AIN</w:t>
                      </w:r>
                    </w:p>
                    <w:p w14:paraId="130CCF43" w14:textId="77777777" w:rsidR="00242D54" w:rsidRPr="00242D54" w:rsidRDefault="00242D54" w:rsidP="00242D54">
                      <w:pPr>
                        <w:ind w:left="720"/>
                        <w:rPr>
                          <w:rFonts w:cstheme="minorHAnsi"/>
                        </w:rPr>
                      </w:pPr>
                      <w:r w:rsidRPr="00242D54">
                        <w:rPr>
                          <w:rFonts w:cstheme="minorHAnsi"/>
                        </w:rPr>
                        <w:t>BIN</w:t>
                      </w:r>
                    </w:p>
                    <w:p w14:paraId="6D780126" w14:textId="77777777" w:rsidR="00242D54" w:rsidRPr="00242D54" w:rsidRDefault="00242D54" w:rsidP="00242D54">
                      <w:pPr>
                        <w:ind w:left="720"/>
                        <w:rPr>
                          <w:rFonts w:cstheme="minorHAnsi"/>
                        </w:rPr>
                      </w:pPr>
                      <w:r w:rsidRPr="00242D54">
                        <w:rPr>
                          <w:rFonts w:cstheme="minorHAnsi"/>
                        </w:rPr>
                        <w:t>&amp;LOOP SUM</w:t>
                      </w:r>
                    </w:p>
                    <w:p w14:paraId="2FD0F768" w14:textId="77777777" w:rsidR="00242D54" w:rsidRPr="00242D54" w:rsidRDefault="00242D54" w:rsidP="00242D54">
                      <w:pPr>
                        <w:ind w:left="720"/>
                        <w:rPr>
                          <w:rFonts w:cstheme="minorHAnsi"/>
                        </w:rPr>
                      </w:pPr>
                      <w:r w:rsidRPr="00242D54">
                        <w:rPr>
                          <w:rFonts w:cstheme="minorHAnsi"/>
                        </w:rPr>
                        <w:t>AIN</w:t>
                      </w:r>
                    </w:p>
                    <w:p w14:paraId="7EB01A22" w14:textId="77777777" w:rsidR="00242D54" w:rsidRPr="00242D54" w:rsidRDefault="00242D54" w:rsidP="00242D54">
                      <w:pPr>
                        <w:ind w:left="720"/>
                        <w:rPr>
                          <w:rFonts w:cstheme="minorHAnsi"/>
                        </w:rPr>
                      </w:pPr>
                      <w:r w:rsidRPr="00242D54">
                        <w:rPr>
                          <w:rFonts w:cstheme="minorHAnsi"/>
                        </w:rPr>
                        <w:t>DSP</w:t>
                      </w:r>
                    </w:p>
                    <w:p w14:paraId="619D4C00" w14:textId="195F57A1" w:rsidR="00242D54" w:rsidRPr="00242D54" w:rsidRDefault="00242D54" w:rsidP="00242D54">
                      <w:pPr>
                        <w:ind w:left="720"/>
                        <w:rPr>
                          <w:rFonts w:cstheme="minorHAnsi"/>
                        </w:rPr>
                      </w:pPr>
                      <w:r w:rsidRPr="00242D54">
                        <w:rPr>
                          <w:rFonts w:cstheme="minorHAnsi"/>
                        </w:rPr>
                        <w:t>JMP</w:t>
                      </w:r>
                    </w:p>
                  </w:txbxContent>
                </v:textbox>
                <w10:wrap type="square" anchorx="margin"/>
              </v:shape>
            </w:pict>
          </mc:Fallback>
        </mc:AlternateContent>
      </w:r>
      <w:r>
        <w:rPr>
          <w:rFonts w:ascii="Times New Roman" w:hAnsi="Times New Roman" w:cs="Times New Roman"/>
          <w:sz w:val="24"/>
          <w:szCs w:val="24"/>
        </w:rPr>
        <w:t>A simple program is given:</w:t>
      </w:r>
    </w:p>
    <w:p w14:paraId="33952E5C" w14:textId="749F571C" w:rsidR="00DC7EC8" w:rsidRDefault="00DC7EC8" w:rsidP="00B83D4C">
      <w:pPr>
        <w:jc w:val="both"/>
        <w:rPr>
          <w:rFonts w:ascii="Times New Roman" w:hAnsi="Times New Roman" w:cs="Times New Roman"/>
          <w:sz w:val="24"/>
          <w:szCs w:val="24"/>
        </w:rPr>
      </w:pPr>
    </w:p>
    <w:p w14:paraId="1FDDB626" w14:textId="267BCEF4" w:rsidR="00242D54" w:rsidRDefault="00E24DAB" w:rsidP="00B83D4C">
      <w:pPr>
        <w:jc w:val="both"/>
        <w:rPr>
          <w:rFonts w:ascii="Times New Roman" w:hAnsi="Times New Roman" w:cs="Times New Roman"/>
          <w:sz w:val="24"/>
          <w:szCs w:val="24"/>
        </w:rPr>
      </w:pPr>
      <w:r>
        <w:rPr>
          <w:rFonts w:ascii="Times New Roman" w:hAnsi="Times New Roman" w:cs="Times New Roman"/>
          <w:sz w:val="24"/>
          <w:szCs w:val="24"/>
        </w:rPr>
        <w:t>This program will continuously count by 1 and display it on the output port, with a low enough clock speed this binary counter will be visible. To compile and upload this program with the JTAG link navigate to the Toolchain directory in the repository, save this program to a .</w:t>
      </w:r>
      <w:proofErr w:type="spellStart"/>
      <w:r>
        <w:rPr>
          <w:rFonts w:ascii="Times New Roman" w:hAnsi="Times New Roman" w:cs="Times New Roman"/>
          <w:sz w:val="24"/>
          <w:szCs w:val="24"/>
        </w:rPr>
        <w:t>sasm</w:t>
      </w:r>
      <w:proofErr w:type="spellEnd"/>
      <w:r>
        <w:rPr>
          <w:rFonts w:ascii="Times New Roman" w:hAnsi="Times New Roman" w:cs="Times New Roman"/>
          <w:sz w:val="24"/>
          <w:szCs w:val="24"/>
        </w:rPr>
        <w:t xml:space="preserve"> file in the directory then from the command-line run:</w:t>
      </w:r>
    </w:p>
    <w:p w14:paraId="76BF3EAE" w14:textId="633E2391" w:rsidR="00E24DAB" w:rsidRDefault="00E24DAB" w:rsidP="00B83D4C">
      <w:pPr>
        <w:jc w:val="both"/>
        <w:rPr>
          <w:rFonts w:ascii="Times New Roman" w:hAnsi="Times New Roman" w:cs="Times New Roman"/>
          <w:sz w:val="24"/>
          <w:szCs w:val="24"/>
        </w:rPr>
      </w:pPr>
      <w:r w:rsidRPr="00242D54">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61E77014" wp14:editId="06C39985">
                <wp:simplePos x="0" y="0"/>
                <wp:positionH relativeFrom="margin">
                  <wp:posOffset>0</wp:posOffset>
                </wp:positionH>
                <wp:positionV relativeFrom="paragraph">
                  <wp:posOffset>337820</wp:posOffset>
                </wp:positionV>
                <wp:extent cx="5918200" cy="1404620"/>
                <wp:effectExtent l="0" t="0" r="2540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chemeClr val="bg2">
                            <a:lumMod val="25000"/>
                          </a:schemeClr>
                        </a:solidFill>
                        <a:ln w="9525">
                          <a:solidFill>
                            <a:srgbClr val="000000"/>
                          </a:solidFill>
                          <a:miter lim="800000"/>
                          <a:headEnd/>
                          <a:tailEnd/>
                        </a:ln>
                      </wps:spPr>
                      <wps:txbx>
                        <w:txbxContent>
                          <w:p w14:paraId="24129AB7" w14:textId="21EA408E" w:rsidR="00E24DAB" w:rsidRDefault="00E24DAB" w:rsidP="00F11296">
                            <w:pPr>
                              <w:ind w:left="720"/>
                              <w:rPr>
                                <w:rFonts w:cstheme="minorHAnsi"/>
                              </w:rPr>
                            </w:pPr>
                            <w:r>
                              <w:rPr>
                                <w:rFonts w:cstheme="minorHAnsi"/>
                              </w:rPr>
                              <w:t xml:space="preserve">Toolchain&gt; </w:t>
                            </w:r>
                            <w:r w:rsidRPr="00E24DAB">
                              <w:rPr>
                                <w:rFonts w:cstheme="minorHAnsi"/>
                              </w:rPr>
                              <w:t>python</w:t>
                            </w:r>
                            <w:proofErr w:type="gramStart"/>
                            <w:r>
                              <w:rPr>
                                <w:rFonts w:cstheme="minorHAnsi"/>
                              </w:rPr>
                              <w:t xml:space="preserve">3 </w:t>
                            </w:r>
                            <w:r w:rsidRPr="00E24DAB">
                              <w:rPr>
                                <w:rFonts w:cstheme="minorHAnsi"/>
                              </w:rPr>
                              <w:t xml:space="preserve"> SASM_X8-64k.py</w:t>
                            </w:r>
                            <w:proofErr w:type="gramEnd"/>
                            <w:r w:rsidRPr="00E24DAB">
                              <w:rPr>
                                <w:rFonts w:cstheme="minorHAnsi"/>
                              </w:rPr>
                              <w:t xml:space="preserve"> </w:t>
                            </w:r>
                            <w:proofErr w:type="spellStart"/>
                            <w:r>
                              <w:rPr>
                                <w:rFonts w:cstheme="minorHAnsi"/>
                              </w:rPr>
                              <w:t>file</w:t>
                            </w:r>
                            <w:r w:rsidRPr="00E24DAB">
                              <w:rPr>
                                <w:rFonts w:cstheme="minorHAnsi"/>
                              </w:rPr>
                              <w:t>.sasm</w:t>
                            </w:r>
                            <w:proofErr w:type="spellEnd"/>
                          </w:p>
                          <w:p w14:paraId="737D8BA4" w14:textId="529D5CFF" w:rsidR="00E24DAB" w:rsidRPr="00242D54" w:rsidRDefault="00E24DAB" w:rsidP="00F11296">
                            <w:pPr>
                              <w:ind w:left="720"/>
                              <w:rPr>
                                <w:rFonts w:cstheme="minorHAnsi"/>
                              </w:rPr>
                            </w:pPr>
                            <w:r>
                              <w:rPr>
                                <w:rFonts w:cstheme="minorHAnsi"/>
                              </w:rPr>
                              <w:t xml:space="preserve">Toolchain&gt; python3 Legacy-Upload.py </w:t>
                            </w:r>
                            <w:proofErr w:type="spellStart"/>
                            <w:r>
                              <w:rPr>
                                <w:rFonts w:cstheme="minorHAnsi"/>
                              </w:rPr>
                              <w:t>out.bin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E77014" id="_x0000_s1027" type="#_x0000_t202" style="position:absolute;left:0;text-align:left;margin-left:0;margin-top:26.6pt;width:466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" fillcolor="#393737 [814]">
                <v:textbox style="mso-fit-shape-to-text:t">
                  <w:txbxContent>
                    <w:p w14:paraId="24129AB7" w14:textId="21EA408E" w:rsidR="00E24DAB" w:rsidRDefault="00E24DAB" w:rsidP="00F11296">
                      <w:pPr>
                        <w:ind w:left="720"/>
                        <w:rPr>
                          <w:rFonts w:cstheme="minorHAnsi"/>
                        </w:rPr>
                      </w:pPr>
                      <w:r>
                        <w:rPr>
                          <w:rFonts w:cstheme="minorHAnsi"/>
                        </w:rPr>
                        <w:t xml:space="preserve">Toolchain&gt; </w:t>
                      </w:r>
                      <w:r w:rsidRPr="00E24DAB">
                        <w:rPr>
                          <w:rFonts w:cstheme="minorHAnsi"/>
                        </w:rPr>
                        <w:t>python</w:t>
                      </w:r>
                      <w:proofErr w:type="gramStart"/>
                      <w:r>
                        <w:rPr>
                          <w:rFonts w:cstheme="minorHAnsi"/>
                        </w:rPr>
                        <w:t xml:space="preserve">3 </w:t>
                      </w:r>
                      <w:r w:rsidRPr="00E24DAB">
                        <w:rPr>
                          <w:rFonts w:cstheme="minorHAnsi"/>
                        </w:rPr>
                        <w:t xml:space="preserve"> SASM_X8-64k.py</w:t>
                      </w:r>
                      <w:proofErr w:type="gramEnd"/>
                      <w:r w:rsidRPr="00E24DAB">
                        <w:rPr>
                          <w:rFonts w:cstheme="minorHAnsi"/>
                        </w:rPr>
                        <w:t xml:space="preserve"> </w:t>
                      </w:r>
                      <w:proofErr w:type="spellStart"/>
                      <w:r>
                        <w:rPr>
                          <w:rFonts w:cstheme="minorHAnsi"/>
                        </w:rPr>
                        <w:t>file</w:t>
                      </w:r>
                      <w:r w:rsidRPr="00E24DAB">
                        <w:rPr>
                          <w:rFonts w:cstheme="minorHAnsi"/>
                        </w:rPr>
                        <w:t>.sasm</w:t>
                      </w:r>
                      <w:proofErr w:type="spellEnd"/>
                    </w:p>
                    <w:p w14:paraId="737D8BA4" w14:textId="529D5CFF" w:rsidR="00E24DAB" w:rsidRPr="00242D54" w:rsidRDefault="00E24DAB" w:rsidP="00F11296">
                      <w:pPr>
                        <w:ind w:left="720"/>
                        <w:rPr>
                          <w:rFonts w:cstheme="minorHAnsi"/>
                        </w:rPr>
                      </w:pPr>
                      <w:r>
                        <w:rPr>
                          <w:rFonts w:cstheme="minorHAnsi"/>
                        </w:rPr>
                        <w:t xml:space="preserve">Toolchain&gt; python3 Legacy-Upload.py </w:t>
                      </w:r>
                      <w:proofErr w:type="spellStart"/>
                      <w:r>
                        <w:rPr>
                          <w:rFonts w:cstheme="minorHAnsi"/>
                        </w:rPr>
                        <w:t>out.bin</w:t>
                      </w:r>
                      <w:proofErr w:type="spellEnd"/>
                    </w:p>
                  </w:txbxContent>
                </v:textbox>
                <w10:wrap type="square" anchorx="margin"/>
              </v:shape>
            </w:pict>
          </mc:Fallback>
        </mc:AlternateContent>
      </w:r>
    </w:p>
    <w:p w14:paraId="70C40F38" w14:textId="77777777" w:rsidR="00E24DAB" w:rsidRDefault="00E24DAB" w:rsidP="00B83D4C">
      <w:pPr>
        <w:jc w:val="both"/>
        <w:rPr>
          <w:rFonts w:ascii="Times New Roman" w:hAnsi="Times New Roman" w:cs="Times New Roman"/>
          <w:sz w:val="24"/>
          <w:szCs w:val="24"/>
        </w:rPr>
      </w:pPr>
    </w:p>
    <w:p w14:paraId="6289254E" w14:textId="77777777" w:rsidR="00E24DAB" w:rsidRDefault="00E24DAB" w:rsidP="00B83D4C">
      <w:pPr>
        <w:jc w:val="both"/>
        <w:rPr>
          <w:rFonts w:ascii="Times New Roman" w:hAnsi="Times New Roman" w:cs="Times New Roman"/>
          <w:sz w:val="24"/>
          <w:szCs w:val="24"/>
        </w:rPr>
      </w:pPr>
    </w:p>
    <w:p w14:paraId="7BE55F74" w14:textId="24D0879B" w:rsidR="00242D54" w:rsidRDefault="00242D54" w:rsidP="00242D54">
      <w:pPr>
        <w:ind w:left="720"/>
        <w:jc w:val="both"/>
        <w:rPr>
          <w:rFonts w:ascii="Times New Roman" w:hAnsi="Times New Roman" w:cs="Times New Roman"/>
          <w:sz w:val="24"/>
          <w:szCs w:val="24"/>
        </w:rPr>
      </w:pPr>
    </w:p>
    <w:p w14:paraId="75748386" w14:textId="77777777" w:rsidR="00242D54" w:rsidRDefault="00242D54" w:rsidP="00242D54">
      <w:pPr>
        <w:ind w:left="720"/>
        <w:jc w:val="both"/>
        <w:rPr>
          <w:rFonts w:ascii="Times New Roman" w:hAnsi="Times New Roman" w:cs="Times New Roman"/>
          <w:sz w:val="24"/>
          <w:szCs w:val="24"/>
        </w:rPr>
      </w:pPr>
    </w:p>
    <w:p w14:paraId="2E5AB302" w14:textId="1B18F89D" w:rsidR="002106DE" w:rsidRDefault="00C170C1" w:rsidP="00CD49B8">
      <w:pPr>
        <w:pStyle w:val="Heading1"/>
        <w:rPr>
          <w:rFonts w:ascii="Times New Roman" w:hAnsi="Times New Roman" w:cs="Times New Roman"/>
          <w:color w:val="000000" w:themeColor="text1"/>
        </w:rPr>
      </w:pPr>
      <w:bookmarkStart w:id="1" w:name="_Toc87903367"/>
      <w:r>
        <w:rPr>
          <w:rFonts w:ascii="Times New Roman" w:hAnsi="Times New Roman" w:cs="Times New Roman"/>
          <w:color w:val="000000" w:themeColor="text1"/>
        </w:rPr>
        <w:br w:type="column"/>
      </w:r>
      <w:r w:rsidR="002106DE" w:rsidRPr="00CD49B8">
        <w:rPr>
          <w:rFonts w:ascii="Times New Roman" w:hAnsi="Times New Roman" w:cs="Times New Roman"/>
          <w:color w:val="000000" w:themeColor="text1"/>
        </w:rPr>
        <w:lastRenderedPageBreak/>
        <w:t>Chapter 2: Hardware</w:t>
      </w:r>
      <w:bookmarkEnd w:id="1"/>
    </w:p>
    <w:p w14:paraId="28065942" w14:textId="67666CEA" w:rsidR="00A86E64" w:rsidRDefault="00A86E64" w:rsidP="00A86E64">
      <w:pPr>
        <w:rPr>
          <w:rFonts w:ascii="Times New Roman" w:hAnsi="Times New Roman" w:cs="Times New Roman"/>
          <w:b/>
          <w:bCs/>
          <w:sz w:val="24"/>
          <w:szCs w:val="24"/>
        </w:rPr>
      </w:pPr>
    </w:p>
    <w:p w14:paraId="5F6D4976" w14:textId="3F0E30E9" w:rsidR="00374A8A" w:rsidRPr="00D13DDE" w:rsidRDefault="00374A8A" w:rsidP="00A86E64">
      <w:pPr>
        <w:rPr>
          <w:rFonts w:ascii="Times New Roman" w:hAnsi="Times New Roman" w:cs="Times New Roman"/>
          <w:b/>
          <w:bCs/>
          <w:sz w:val="24"/>
          <w:szCs w:val="24"/>
        </w:rPr>
      </w:pPr>
      <w:r>
        <w:rPr>
          <w:rFonts w:ascii="Times New Roman" w:hAnsi="Times New Roman" w:cs="Times New Roman"/>
          <w:b/>
          <w:bCs/>
          <w:sz w:val="24"/>
          <w:szCs w:val="24"/>
        </w:rPr>
        <w:t>2.</w:t>
      </w:r>
      <w:r w:rsidR="006E76CB">
        <w:rPr>
          <w:rFonts w:ascii="Times New Roman" w:hAnsi="Times New Roman" w:cs="Times New Roman"/>
          <w:b/>
          <w:bCs/>
          <w:sz w:val="24"/>
          <w:szCs w:val="24"/>
        </w:rPr>
        <w:t>1</w:t>
      </w:r>
      <w:r>
        <w:rPr>
          <w:rFonts w:ascii="Times New Roman" w:hAnsi="Times New Roman" w:cs="Times New Roman"/>
          <w:b/>
          <w:bCs/>
          <w:sz w:val="24"/>
          <w:szCs w:val="24"/>
        </w:rPr>
        <w:t xml:space="preserve"> CPU block Diagram</w:t>
      </w:r>
      <w:r w:rsidR="006B0394">
        <w:rPr>
          <w:rFonts w:ascii="Times New Roman" w:hAnsi="Times New Roman" w:cs="Times New Roman"/>
          <w:b/>
          <w:bCs/>
          <w:sz w:val="24"/>
          <w:szCs w:val="24"/>
        </w:rPr>
        <w:t>/Timing</w:t>
      </w:r>
    </w:p>
    <w:p w14:paraId="513446E3" w14:textId="775F5C63" w:rsidR="00A86E64" w:rsidRDefault="00A86E64" w:rsidP="00A86E64">
      <w:pPr>
        <w:rPr>
          <w:rFonts w:ascii="Times New Roman" w:hAnsi="Times New Roman" w:cs="Times New Roman"/>
          <w:b/>
          <w:bCs/>
          <w:sz w:val="24"/>
          <w:szCs w:val="24"/>
        </w:rPr>
      </w:pPr>
      <w:r w:rsidRPr="00D13DDE">
        <w:rPr>
          <w:rFonts w:ascii="Times New Roman" w:hAnsi="Times New Roman" w:cs="Times New Roman"/>
          <w:b/>
          <w:bCs/>
          <w:sz w:val="24"/>
          <w:szCs w:val="24"/>
        </w:rPr>
        <w:t>2.</w:t>
      </w:r>
      <w:r w:rsidR="006E76CB">
        <w:rPr>
          <w:rFonts w:ascii="Times New Roman" w:hAnsi="Times New Roman" w:cs="Times New Roman"/>
          <w:b/>
          <w:bCs/>
          <w:sz w:val="24"/>
          <w:szCs w:val="24"/>
        </w:rPr>
        <w:t>2</w:t>
      </w:r>
      <w:r w:rsidRPr="00D13DDE">
        <w:rPr>
          <w:rFonts w:ascii="Times New Roman" w:hAnsi="Times New Roman" w:cs="Times New Roman"/>
          <w:b/>
          <w:bCs/>
          <w:sz w:val="24"/>
          <w:szCs w:val="24"/>
        </w:rPr>
        <w:t xml:space="preserve"> Register Descriptions</w:t>
      </w:r>
    </w:p>
    <w:p w14:paraId="7442E3D9" w14:textId="69A94E93" w:rsidR="00D13DDE" w:rsidRDefault="00D13DDE" w:rsidP="00A86E64">
      <w:pPr>
        <w:rPr>
          <w:rFonts w:ascii="Times New Roman" w:hAnsi="Times New Roman" w:cs="Times New Roman"/>
          <w:sz w:val="24"/>
          <w:szCs w:val="24"/>
        </w:rPr>
      </w:pPr>
      <w:r>
        <w:rPr>
          <w:rFonts w:ascii="Times New Roman" w:hAnsi="Times New Roman" w:cs="Times New Roman"/>
          <w:sz w:val="24"/>
          <w:szCs w:val="24"/>
        </w:rPr>
        <w:t>The X864K has two general purpose registers A and B which can be used for storing values and ALU operations, additionally it has the following special registers; two registers which address the random-access memory, two registers that point to a branch location</w:t>
      </w:r>
      <w:r w:rsidR="00374A8A">
        <w:rPr>
          <w:rFonts w:ascii="Times New Roman" w:hAnsi="Times New Roman" w:cs="Times New Roman"/>
          <w:sz w:val="24"/>
          <w:szCs w:val="24"/>
        </w:rPr>
        <w:t xml:space="preserve"> and a special register connected to a parallel port</w:t>
      </w:r>
      <w:r>
        <w:rPr>
          <w:rFonts w:ascii="Times New Roman" w:hAnsi="Times New Roman" w:cs="Times New Roman"/>
          <w:sz w:val="24"/>
          <w:szCs w:val="24"/>
        </w:rPr>
        <w:t>. Most importantly there is the main registers which is used as intermediate register when transferring data around the CPU.</w:t>
      </w:r>
      <w:r w:rsidR="006569E1">
        <w:rPr>
          <w:rFonts w:ascii="Times New Roman" w:hAnsi="Times New Roman" w:cs="Times New Roman"/>
          <w:sz w:val="24"/>
          <w:szCs w:val="24"/>
        </w:rPr>
        <w:t xml:space="preserve"> </w:t>
      </w:r>
      <w:r w:rsidR="006569E1">
        <w:rPr>
          <w:rFonts w:ascii="Times New Roman" w:hAnsi="Times New Roman" w:cs="Times New Roman"/>
          <w:sz w:val="24"/>
          <w:szCs w:val="24"/>
        </w:rPr>
        <w:fldChar w:fldCharType="begin"/>
      </w:r>
      <w:r w:rsidR="006569E1">
        <w:rPr>
          <w:rFonts w:ascii="Times New Roman" w:hAnsi="Times New Roman" w:cs="Times New Roman"/>
          <w:sz w:val="24"/>
          <w:szCs w:val="24"/>
        </w:rPr>
        <w:instrText xml:space="preserve"> REF _Ref87955163 \h </w:instrText>
      </w:r>
      <w:r w:rsidR="006569E1">
        <w:rPr>
          <w:rFonts w:ascii="Times New Roman" w:hAnsi="Times New Roman" w:cs="Times New Roman"/>
          <w:sz w:val="24"/>
          <w:szCs w:val="24"/>
        </w:rPr>
      </w:r>
      <w:r w:rsidR="006569E1">
        <w:rPr>
          <w:rFonts w:ascii="Times New Roman" w:hAnsi="Times New Roman" w:cs="Times New Roman"/>
          <w:sz w:val="24"/>
          <w:szCs w:val="24"/>
        </w:rPr>
        <w:fldChar w:fldCharType="separate"/>
      </w:r>
      <w:r w:rsidR="006569E1" w:rsidRPr="003918A0">
        <w:rPr>
          <w:rFonts w:ascii="Times New Roman" w:hAnsi="Times New Roman" w:cs="Times New Roman"/>
        </w:rPr>
        <w:t xml:space="preserve">Table </w:t>
      </w:r>
      <w:r w:rsidR="006569E1" w:rsidRPr="003918A0">
        <w:rPr>
          <w:rFonts w:ascii="Times New Roman" w:hAnsi="Times New Roman" w:cs="Times New Roman"/>
          <w:noProof/>
        </w:rPr>
        <w:t>1</w:t>
      </w:r>
      <w:r w:rsidR="006569E1">
        <w:rPr>
          <w:rFonts w:ascii="Times New Roman" w:hAnsi="Times New Roman" w:cs="Times New Roman"/>
          <w:sz w:val="24"/>
          <w:szCs w:val="24"/>
        </w:rPr>
        <w:fldChar w:fldCharType="end"/>
      </w:r>
      <w:r w:rsidR="006569E1">
        <w:rPr>
          <w:rFonts w:ascii="Times New Roman" w:hAnsi="Times New Roman" w:cs="Times New Roman"/>
          <w:sz w:val="24"/>
          <w:szCs w:val="24"/>
        </w:rPr>
        <w:t xml:space="preserve"> contains a description of these registers and any relevant SASM instructions</w:t>
      </w:r>
      <w:r w:rsidR="00A726E1">
        <w:rPr>
          <w:rFonts w:ascii="Times New Roman" w:hAnsi="Times New Roman" w:cs="Times New Roman"/>
          <w:sz w:val="24"/>
          <w:szCs w:val="24"/>
        </w:rPr>
        <w:t>.</w:t>
      </w:r>
    </w:p>
    <w:p w14:paraId="6D3A33EF" w14:textId="596AD991" w:rsidR="00C1115D" w:rsidRPr="003918A0" w:rsidRDefault="00C1115D" w:rsidP="00C1115D">
      <w:pPr>
        <w:pStyle w:val="Caption"/>
        <w:keepNext/>
        <w:rPr>
          <w:rFonts w:ascii="Times New Roman" w:hAnsi="Times New Roman" w:cs="Times New Roman"/>
          <w:color w:val="auto"/>
        </w:rPr>
      </w:pPr>
      <w:bookmarkStart w:id="2" w:name="_Ref87955154"/>
      <w:bookmarkStart w:id="3" w:name="_Ref87955163"/>
      <w:r w:rsidRPr="003918A0">
        <w:rPr>
          <w:rFonts w:ascii="Times New Roman" w:hAnsi="Times New Roman" w:cs="Times New Roman"/>
          <w:color w:val="auto"/>
        </w:rPr>
        <w:t xml:space="preserve">Table </w:t>
      </w:r>
      <w:r w:rsidRPr="003918A0">
        <w:rPr>
          <w:rFonts w:ascii="Times New Roman" w:hAnsi="Times New Roman" w:cs="Times New Roman"/>
          <w:color w:val="auto"/>
        </w:rPr>
        <w:fldChar w:fldCharType="begin"/>
      </w:r>
      <w:r w:rsidRPr="003918A0">
        <w:rPr>
          <w:rFonts w:ascii="Times New Roman" w:hAnsi="Times New Roman" w:cs="Times New Roman"/>
          <w:color w:val="auto"/>
        </w:rPr>
        <w:instrText xml:space="preserve"> SEQ Table \* ARABIC </w:instrText>
      </w:r>
      <w:r w:rsidRPr="003918A0">
        <w:rPr>
          <w:rFonts w:ascii="Times New Roman" w:hAnsi="Times New Roman" w:cs="Times New Roman"/>
          <w:color w:val="auto"/>
        </w:rPr>
        <w:fldChar w:fldCharType="separate"/>
      </w:r>
      <w:r w:rsidR="00710703">
        <w:rPr>
          <w:rFonts w:ascii="Times New Roman" w:hAnsi="Times New Roman" w:cs="Times New Roman"/>
          <w:noProof/>
          <w:color w:val="auto"/>
        </w:rPr>
        <w:t>1</w:t>
      </w:r>
      <w:r w:rsidRPr="003918A0">
        <w:rPr>
          <w:rFonts w:ascii="Times New Roman" w:hAnsi="Times New Roman" w:cs="Times New Roman"/>
          <w:color w:val="auto"/>
        </w:rPr>
        <w:fldChar w:fldCharType="end"/>
      </w:r>
      <w:bookmarkEnd w:id="3"/>
      <w:r w:rsidRPr="003918A0">
        <w:rPr>
          <w:rFonts w:ascii="Times New Roman" w:hAnsi="Times New Roman" w:cs="Times New Roman"/>
          <w:color w:val="auto"/>
        </w:rPr>
        <w:t>: Register Description</w:t>
      </w:r>
      <w:bookmarkEnd w:id="2"/>
    </w:p>
    <w:tbl>
      <w:tblPr>
        <w:tblStyle w:val="TableGrid"/>
        <w:tblW w:w="0" w:type="auto"/>
        <w:tblLook w:val="04A0" w:firstRow="1" w:lastRow="0" w:firstColumn="1" w:lastColumn="0" w:noHBand="0" w:noVBand="1"/>
      </w:tblPr>
      <w:tblGrid>
        <w:gridCol w:w="3005"/>
        <w:gridCol w:w="3005"/>
        <w:gridCol w:w="3006"/>
      </w:tblGrid>
      <w:tr w:rsidR="00D13DDE" w14:paraId="1A870698" w14:textId="77777777" w:rsidTr="00D13DDE">
        <w:tc>
          <w:tcPr>
            <w:tcW w:w="3005" w:type="dxa"/>
          </w:tcPr>
          <w:p w14:paraId="64949BAB" w14:textId="0045E66F" w:rsidR="00D13DDE" w:rsidRDefault="00D13DDE" w:rsidP="00A86E64">
            <w:pPr>
              <w:rPr>
                <w:rFonts w:ascii="Times New Roman" w:hAnsi="Times New Roman" w:cs="Times New Roman"/>
                <w:sz w:val="24"/>
                <w:szCs w:val="24"/>
              </w:rPr>
            </w:pPr>
            <w:r>
              <w:rPr>
                <w:rFonts w:ascii="Times New Roman" w:hAnsi="Times New Roman" w:cs="Times New Roman"/>
                <w:sz w:val="24"/>
                <w:szCs w:val="24"/>
              </w:rPr>
              <w:t>Register Name</w:t>
            </w:r>
          </w:p>
        </w:tc>
        <w:tc>
          <w:tcPr>
            <w:tcW w:w="3005" w:type="dxa"/>
          </w:tcPr>
          <w:p w14:paraId="3424D7A6" w14:textId="05E7D88D" w:rsidR="00D13DDE" w:rsidRDefault="00D13DDE" w:rsidP="00A86E64">
            <w:pPr>
              <w:rPr>
                <w:rFonts w:ascii="Times New Roman" w:hAnsi="Times New Roman" w:cs="Times New Roman"/>
                <w:sz w:val="24"/>
                <w:szCs w:val="24"/>
              </w:rPr>
            </w:pPr>
            <w:r>
              <w:rPr>
                <w:rFonts w:ascii="Times New Roman" w:hAnsi="Times New Roman" w:cs="Times New Roman"/>
                <w:sz w:val="24"/>
                <w:szCs w:val="24"/>
              </w:rPr>
              <w:t>Purpose</w:t>
            </w:r>
          </w:p>
        </w:tc>
        <w:tc>
          <w:tcPr>
            <w:tcW w:w="3006" w:type="dxa"/>
          </w:tcPr>
          <w:p w14:paraId="0471BDB2" w14:textId="59E53DAE" w:rsidR="00D13DDE" w:rsidRDefault="00D13DDE" w:rsidP="00A86E64">
            <w:pPr>
              <w:rPr>
                <w:rFonts w:ascii="Times New Roman" w:hAnsi="Times New Roman" w:cs="Times New Roman"/>
                <w:sz w:val="24"/>
                <w:szCs w:val="24"/>
              </w:rPr>
            </w:pPr>
            <w:r>
              <w:rPr>
                <w:rFonts w:ascii="Times New Roman" w:hAnsi="Times New Roman" w:cs="Times New Roman"/>
                <w:sz w:val="24"/>
                <w:szCs w:val="24"/>
              </w:rPr>
              <w:t>Relevant Instructions</w:t>
            </w:r>
          </w:p>
        </w:tc>
      </w:tr>
      <w:tr w:rsidR="00D13DDE" w14:paraId="5263A68B" w14:textId="77777777" w:rsidTr="00D13DDE">
        <w:tc>
          <w:tcPr>
            <w:tcW w:w="3005" w:type="dxa"/>
          </w:tcPr>
          <w:p w14:paraId="4914C026" w14:textId="4CA14186" w:rsidR="00D13DDE" w:rsidRDefault="00D13DDE" w:rsidP="00A86E64">
            <w:pPr>
              <w:rPr>
                <w:rFonts w:ascii="Times New Roman" w:hAnsi="Times New Roman" w:cs="Times New Roman"/>
                <w:sz w:val="24"/>
                <w:szCs w:val="24"/>
              </w:rPr>
            </w:pPr>
            <w:r>
              <w:rPr>
                <w:rFonts w:ascii="Times New Roman" w:hAnsi="Times New Roman" w:cs="Times New Roman"/>
                <w:sz w:val="24"/>
                <w:szCs w:val="24"/>
              </w:rPr>
              <w:t>regA</w:t>
            </w:r>
          </w:p>
        </w:tc>
        <w:tc>
          <w:tcPr>
            <w:tcW w:w="3005" w:type="dxa"/>
          </w:tcPr>
          <w:p w14:paraId="6EF5E269" w14:textId="74B24E1C" w:rsidR="00D13DDE" w:rsidRDefault="00B05FB2" w:rsidP="00A86E64">
            <w:pPr>
              <w:rPr>
                <w:rFonts w:ascii="Times New Roman" w:hAnsi="Times New Roman" w:cs="Times New Roman"/>
                <w:sz w:val="24"/>
                <w:szCs w:val="24"/>
              </w:rPr>
            </w:pPr>
            <w:r w:rsidRPr="00B05FB2">
              <w:rPr>
                <w:rFonts w:ascii="Times New Roman" w:hAnsi="Times New Roman" w:cs="Times New Roman"/>
                <w:sz w:val="24"/>
                <w:szCs w:val="24"/>
              </w:rPr>
              <w:t>regA is a general-purpose</w:t>
            </w:r>
            <w:r>
              <w:rPr>
                <w:rFonts w:ascii="Times New Roman" w:hAnsi="Times New Roman" w:cs="Times New Roman"/>
                <w:sz w:val="24"/>
                <w:szCs w:val="24"/>
              </w:rPr>
              <w:t xml:space="preserve"> register, it can be used along with regB in a variety of arithmetic and logic operations </w:t>
            </w:r>
            <w:r w:rsidR="006B1DE8">
              <w:rPr>
                <w:rFonts w:ascii="Times New Roman" w:hAnsi="Times New Roman" w:cs="Times New Roman"/>
                <w:sz w:val="24"/>
                <w:szCs w:val="24"/>
              </w:rPr>
              <w:t>including</w:t>
            </w:r>
            <w:r>
              <w:rPr>
                <w:rFonts w:ascii="Times New Roman" w:hAnsi="Times New Roman" w:cs="Times New Roman"/>
                <w:sz w:val="24"/>
                <w:szCs w:val="24"/>
              </w:rPr>
              <w:t xml:space="preserve"> Addition, Subtraction, Bitwise AND,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XOR, NOT, as well </w:t>
            </w:r>
            <w:r w:rsidR="006B1DE8">
              <w:rPr>
                <w:rFonts w:ascii="Times New Roman" w:hAnsi="Times New Roman" w:cs="Times New Roman"/>
                <w:sz w:val="24"/>
                <w:szCs w:val="24"/>
              </w:rPr>
              <w:t xml:space="preserve">as </w:t>
            </w:r>
            <w:r>
              <w:rPr>
                <w:rFonts w:ascii="Times New Roman" w:hAnsi="Times New Roman" w:cs="Times New Roman"/>
                <w:sz w:val="24"/>
                <w:szCs w:val="24"/>
              </w:rPr>
              <w:t>comparing if regA is equal to regB.</w:t>
            </w:r>
          </w:p>
          <w:p w14:paraId="798F51CA" w14:textId="77777777" w:rsidR="00B05FB2" w:rsidRDefault="00B05FB2" w:rsidP="00A86E64">
            <w:pPr>
              <w:rPr>
                <w:rFonts w:ascii="Times New Roman" w:hAnsi="Times New Roman" w:cs="Times New Roman"/>
                <w:sz w:val="24"/>
                <w:szCs w:val="24"/>
              </w:rPr>
            </w:pPr>
          </w:p>
          <w:p w14:paraId="3C1C3DDC" w14:textId="2DFF048E" w:rsidR="00B05FB2" w:rsidRPr="00B05FB2" w:rsidRDefault="00B05FB2" w:rsidP="00A86E64">
            <w:pPr>
              <w:rPr>
                <w:rFonts w:ascii="Times New Roman" w:hAnsi="Times New Roman" w:cs="Times New Roman"/>
                <w:sz w:val="24"/>
                <w:szCs w:val="24"/>
              </w:rPr>
            </w:pPr>
            <w:r>
              <w:rPr>
                <w:rFonts w:ascii="Times New Roman" w:hAnsi="Times New Roman" w:cs="Times New Roman"/>
                <w:sz w:val="24"/>
                <w:szCs w:val="24"/>
              </w:rPr>
              <w:t>Additionally, regA can be directly compared with zero</w:t>
            </w:r>
            <w:r w:rsidR="006B1DE8">
              <w:rPr>
                <w:rFonts w:ascii="Times New Roman" w:hAnsi="Times New Roman" w:cs="Times New Roman"/>
                <w:sz w:val="24"/>
                <w:szCs w:val="24"/>
              </w:rPr>
              <w:t xml:space="preserve"> and shifted right.</w:t>
            </w:r>
          </w:p>
        </w:tc>
        <w:tc>
          <w:tcPr>
            <w:tcW w:w="3006" w:type="dxa"/>
          </w:tcPr>
          <w:p w14:paraId="0B480D2E" w14:textId="49827AFC" w:rsidR="00D13DDE" w:rsidRDefault="00D13DDE" w:rsidP="00A86E64">
            <w:pPr>
              <w:rPr>
                <w:rFonts w:ascii="Times New Roman" w:hAnsi="Times New Roman" w:cs="Times New Roman"/>
                <w:sz w:val="24"/>
                <w:szCs w:val="24"/>
              </w:rPr>
            </w:pPr>
            <w:r>
              <w:rPr>
                <w:rFonts w:ascii="Times New Roman" w:hAnsi="Times New Roman" w:cs="Times New Roman"/>
                <w:sz w:val="24"/>
                <w:szCs w:val="24"/>
              </w:rPr>
              <w:t>AIN: Copies the value in MainReg into regA</w:t>
            </w:r>
          </w:p>
          <w:p w14:paraId="67D030F7" w14:textId="77777777" w:rsidR="00D13DDE" w:rsidRDefault="00D13DDE" w:rsidP="00A86E64">
            <w:pPr>
              <w:rPr>
                <w:rFonts w:ascii="Times New Roman" w:hAnsi="Times New Roman" w:cs="Times New Roman"/>
                <w:sz w:val="24"/>
                <w:szCs w:val="24"/>
              </w:rPr>
            </w:pPr>
            <w:r>
              <w:rPr>
                <w:rFonts w:ascii="Times New Roman" w:hAnsi="Times New Roman" w:cs="Times New Roman"/>
                <w:sz w:val="24"/>
                <w:szCs w:val="24"/>
              </w:rPr>
              <w:t xml:space="preserve">AOT: </w:t>
            </w:r>
            <w:r>
              <w:rPr>
                <w:rFonts w:ascii="Times New Roman" w:hAnsi="Times New Roman" w:cs="Times New Roman"/>
                <w:sz w:val="24"/>
                <w:szCs w:val="24"/>
              </w:rPr>
              <w:t xml:space="preserve">Copies </w:t>
            </w:r>
            <w:r>
              <w:rPr>
                <w:rFonts w:ascii="Times New Roman" w:hAnsi="Times New Roman" w:cs="Times New Roman"/>
                <w:sz w:val="24"/>
                <w:szCs w:val="24"/>
              </w:rPr>
              <w:t>the value in regA into MainReg</w:t>
            </w:r>
          </w:p>
          <w:p w14:paraId="6E79EC14" w14:textId="77777777" w:rsidR="00B05FB2" w:rsidRDefault="00B05FB2" w:rsidP="00A86E64">
            <w:pPr>
              <w:rPr>
                <w:rFonts w:ascii="Times New Roman" w:hAnsi="Times New Roman" w:cs="Times New Roman"/>
                <w:sz w:val="24"/>
                <w:szCs w:val="24"/>
              </w:rPr>
            </w:pPr>
          </w:p>
          <w:p w14:paraId="227DE269" w14:textId="4203D2D1" w:rsidR="00B05FB2" w:rsidRDefault="00B05FB2" w:rsidP="00A86E64">
            <w:pPr>
              <w:rPr>
                <w:rFonts w:ascii="Times New Roman" w:hAnsi="Times New Roman" w:cs="Times New Roman"/>
                <w:sz w:val="24"/>
                <w:szCs w:val="24"/>
              </w:rPr>
            </w:pPr>
            <w:r>
              <w:rPr>
                <w:rFonts w:ascii="Times New Roman" w:hAnsi="Times New Roman" w:cs="Times New Roman"/>
                <w:sz w:val="24"/>
                <w:szCs w:val="24"/>
              </w:rPr>
              <w:t>AMM: will set the equals flag if A is equal to zero</w:t>
            </w:r>
          </w:p>
        </w:tc>
      </w:tr>
      <w:tr w:rsidR="00D13DDE" w14:paraId="59DB5EF0" w14:textId="77777777" w:rsidTr="00D13DDE">
        <w:tc>
          <w:tcPr>
            <w:tcW w:w="3005" w:type="dxa"/>
          </w:tcPr>
          <w:p w14:paraId="53F8F883" w14:textId="429F6595" w:rsidR="00D13DDE" w:rsidRDefault="00D13DDE" w:rsidP="00A86E64">
            <w:pPr>
              <w:rPr>
                <w:rFonts w:ascii="Times New Roman" w:hAnsi="Times New Roman" w:cs="Times New Roman"/>
                <w:sz w:val="24"/>
                <w:szCs w:val="24"/>
              </w:rPr>
            </w:pPr>
            <w:r>
              <w:rPr>
                <w:rFonts w:ascii="Times New Roman" w:hAnsi="Times New Roman" w:cs="Times New Roman"/>
                <w:sz w:val="24"/>
                <w:szCs w:val="24"/>
              </w:rPr>
              <w:t>regB</w:t>
            </w:r>
          </w:p>
        </w:tc>
        <w:tc>
          <w:tcPr>
            <w:tcW w:w="3005" w:type="dxa"/>
          </w:tcPr>
          <w:p w14:paraId="3975C2D0" w14:textId="2EAB4DA0" w:rsidR="00B05FB2" w:rsidRDefault="00B05FB2" w:rsidP="00B05FB2">
            <w:pPr>
              <w:rPr>
                <w:rFonts w:ascii="Times New Roman" w:hAnsi="Times New Roman" w:cs="Times New Roman"/>
                <w:sz w:val="24"/>
                <w:szCs w:val="24"/>
              </w:rPr>
            </w:pPr>
            <w:r w:rsidRPr="00B05FB2">
              <w:rPr>
                <w:rFonts w:ascii="Times New Roman" w:hAnsi="Times New Roman" w:cs="Times New Roman"/>
                <w:sz w:val="24"/>
                <w:szCs w:val="24"/>
              </w:rPr>
              <w:t>re</w:t>
            </w:r>
            <w:r>
              <w:rPr>
                <w:rFonts w:ascii="Times New Roman" w:hAnsi="Times New Roman" w:cs="Times New Roman"/>
                <w:sz w:val="24"/>
                <w:szCs w:val="24"/>
              </w:rPr>
              <w:t>gB</w:t>
            </w:r>
            <w:r w:rsidRPr="00B05FB2">
              <w:rPr>
                <w:rFonts w:ascii="Times New Roman" w:hAnsi="Times New Roman" w:cs="Times New Roman"/>
                <w:sz w:val="24"/>
                <w:szCs w:val="24"/>
              </w:rPr>
              <w:t xml:space="preserve"> is a general-purpose</w:t>
            </w:r>
            <w:r>
              <w:rPr>
                <w:rFonts w:ascii="Times New Roman" w:hAnsi="Times New Roman" w:cs="Times New Roman"/>
                <w:sz w:val="24"/>
                <w:szCs w:val="24"/>
              </w:rPr>
              <w:t xml:space="preserve"> register, it can be used along with reg</w:t>
            </w:r>
            <w:r>
              <w:rPr>
                <w:rFonts w:ascii="Times New Roman" w:hAnsi="Times New Roman" w:cs="Times New Roman"/>
                <w:sz w:val="24"/>
                <w:szCs w:val="24"/>
              </w:rPr>
              <w:t>A</w:t>
            </w:r>
            <w:r>
              <w:rPr>
                <w:rFonts w:ascii="Times New Roman" w:hAnsi="Times New Roman" w:cs="Times New Roman"/>
                <w:sz w:val="24"/>
                <w:szCs w:val="24"/>
              </w:rPr>
              <w:t xml:space="preserve"> in a variety of arithmetic and logic operations </w:t>
            </w:r>
            <w:r w:rsidR="006B1DE8">
              <w:rPr>
                <w:rFonts w:ascii="Times New Roman" w:hAnsi="Times New Roman" w:cs="Times New Roman"/>
                <w:sz w:val="24"/>
                <w:szCs w:val="24"/>
              </w:rPr>
              <w:t>including</w:t>
            </w:r>
            <w:r>
              <w:rPr>
                <w:rFonts w:ascii="Times New Roman" w:hAnsi="Times New Roman" w:cs="Times New Roman"/>
                <w:sz w:val="24"/>
                <w:szCs w:val="24"/>
              </w:rPr>
              <w:t xml:space="preserve"> Addition, Subtraction, Bitwise AND,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XOR, NOT, as well</w:t>
            </w:r>
            <w:r w:rsidR="006B1DE8">
              <w:rPr>
                <w:rFonts w:ascii="Times New Roman" w:hAnsi="Times New Roman" w:cs="Times New Roman"/>
                <w:sz w:val="24"/>
                <w:szCs w:val="24"/>
              </w:rPr>
              <w:t xml:space="preserve"> as</w:t>
            </w:r>
            <w:r>
              <w:rPr>
                <w:rFonts w:ascii="Times New Roman" w:hAnsi="Times New Roman" w:cs="Times New Roman"/>
                <w:sz w:val="24"/>
                <w:szCs w:val="24"/>
              </w:rPr>
              <w:t xml:space="preserve"> comparing if regA is equal to regB.</w:t>
            </w:r>
          </w:p>
          <w:p w14:paraId="1162A783" w14:textId="77777777" w:rsidR="00D13DDE" w:rsidRDefault="00D13DDE" w:rsidP="00A86E64">
            <w:pPr>
              <w:rPr>
                <w:rFonts w:ascii="Times New Roman" w:hAnsi="Times New Roman" w:cs="Times New Roman"/>
                <w:sz w:val="24"/>
                <w:szCs w:val="24"/>
              </w:rPr>
            </w:pPr>
          </w:p>
        </w:tc>
        <w:tc>
          <w:tcPr>
            <w:tcW w:w="3006" w:type="dxa"/>
          </w:tcPr>
          <w:p w14:paraId="3A1EB581" w14:textId="2E075B3F" w:rsidR="00D13DDE" w:rsidRDefault="00D13DDE" w:rsidP="00D13DDE">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IN: Copies the </w:t>
            </w:r>
            <w:r>
              <w:rPr>
                <w:rFonts w:ascii="Times New Roman" w:hAnsi="Times New Roman" w:cs="Times New Roman"/>
                <w:sz w:val="24"/>
                <w:szCs w:val="24"/>
              </w:rPr>
              <w:t>v</w:t>
            </w:r>
            <w:r>
              <w:rPr>
                <w:rFonts w:ascii="Times New Roman" w:hAnsi="Times New Roman" w:cs="Times New Roman"/>
                <w:sz w:val="24"/>
                <w:szCs w:val="24"/>
              </w:rPr>
              <w:t>alue in MainReg into reg</w:t>
            </w:r>
            <w:r>
              <w:rPr>
                <w:rFonts w:ascii="Times New Roman" w:hAnsi="Times New Roman" w:cs="Times New Roman"/>
                <w:sz w:val="24"/>
                <w:szCs w:val="24"/>
              </w:rPr>
              <w:t>B</w:t>
            </w:r>
          </w:p>
          <w:p w14:paraId="10C111FA" w14:textId="3402D67B" w:rsidR="00D13DDE" w:rsidRDefault="00D13DDE" w:rsidP="00D13DDE">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OT: Copies the </w:t>
            </w:r>
            <w:r>
              <w:rPr>
                <w:rFonts w:ascii="Times New Roman" w:hAnsi="Times New Roman" w:cs="Times New Roman"/>
                <w:sz w:val="24"/>
                <w:szCs w:val="24"/>
              </w:rPr>
              <w:t>v</w:t>
            </w:r>
            <w:r>
              <w:rPr>
                <w:rFonts w:ascii="Times New Roman" w:hAnsi="Times New Roman" w:cs="Times New Roman"/>
                <w:sz w:val="24"/>
                <w:szCs w:val="24"/>
              </w:rPr>
              <w:t>alue in reg</w:t>
            </w:r>
            <w:r>
              <w:rPr>
                <w:rFonts w:ascii="Times New Roman" w:hAnsi="Times New Roman" w:cs="Times New Roman"/>
                <w:sz w:val="24"/>
                <w:szCs w:val="24"/>
              </w:rPr>
              <w:t>B</w:t>
            </w:r>
            <w:r>
              <w:rPr>
                <w:rFonts w:ascii="Times New Roman" w:hAnsi="Times New Roman" w:cs="Times New Roman"/>
                <w:sz w:val="24"/>
                <w:szCs w:val="24"/>
              </w:rPr>
              <w:t xml:space="preserve"> into MainReg</w:t>
            </w:r>
          </w:p>
        </w:tc>
      </w:tr>
      <w:tr w:rsidR="00D13DDE" w14:paraId="101BF763" w14:textId="77777777" w:rsidTr="00D13DDE">
        <w:tc>
          <w:tcPr>
            <w:tcW w:w="3005" w:type="dxa"/>
          </w:tcPr>
          <w:p w14:paraId="4FD60317" w14:textId="64034DDD" w:rsidR="00D13DDE" w:rsidRDefault="00D13DDE" w:rsidP="00A86E64">
            <w:pPr>
              <w:rPr>
                <w:rFonts w:ascii="Times New Roman" w:hAnsi="Times New Roman" w:cs="Times New Roman"/>
                <w:sz w:val="24"/>
                <w:szCs w:val="24"/>
              </w:rPr>
            </w:pPr>
            <w:r>
              <w:rPr>
                <w:rFonts w:ascii="Times New Roman" w:hAnsi="Times New Roman" w:cs="Times New Roman"/>
                <w:sz w:val="24"/>
                <w:szCs w:val="24"/>
              </w:rPr>
              <w:t>MainReg</w:t>
            </w:r>
          </w:p>
        </w:tc>
        <w:tc>
          <w:tcPr>
            <w:tcW w:w="3005" w:type="dxa"/>
          </w:tcPr>
          <w:p w14:paraId="60416464" w14:textId="55C1B7BC" w:rsidR="00D13DDE" w:rsidRDefault="00B05FB2" w:rsidP="00A86E64">
            <w:pPr>
              <w:rPr>
                <w:rFonts w:ascii="Times New Roman" w:hAnsi="Times New Roman" w:cs="Times New Roman"/>
                <w:sz w:val="24"/>
                <w:szCs w:val="24"/>
              </w:rPr>
            </w:pPr>
            <w:r>
              <w:rPr>
                <w:rFonts w:ascii="Times New Roman" w:hAnsi="Times New Roman" w:cs="Times New Roman"/>
                <w:sz w:val="24"/>
                <w:szCs w:val="24"/>
              </w:rPr>
              <w:t xml:space="preserve">MainReg is a register that is used to transfer data between registers and memory, all instructions that result in data transfer will either load to or from MainReg. Additionally, this register can be used to load numerical values specified by the program without the </w:t>
            </w:r>
            <w:r>
              <w:rPr>
                <w:rFonts w:ascii="Times New Roman" w:hAnsi="Times New Roman" w:cs="Times New Roman"/>
                <w:sz w:val="24"/>
                <w:szCs w:val="24"/>
              </w:rPr>
              <w:lastRenderedPageBreak/>
              <w:t>need to store these values at sperate locations in memory.</w:t>
            </w:r>
          </w:p>
        </w:tc>
        <w:tc>
          <w:tcPr>
            <w:tcW w:w="3006" w:type="dxa"/>
          </w:tcPr>
          <w:p w14:paraId="47B544C4" w14:textId="32BC5079" w:rsidR="00D13DDE" w:rsidRDefault="00D13DDE" w:rsidP="00A86E64">
            <w:pPr>
              <w:rPr>
                <w:rFonts w:ascii="Times New Roman" w:hAnsi="Times New Roman" w:cs="Times New Roman"/>
                <w:sz w:val="24"/>
                <w:szCs w:val="24"/>
              </w:rPr>
            </w:pPr>
            <w:r>
              <w:rPr>
                <w:rFonts w:ascii="Times New Roman" w:hAnsi="Times New Roman" w:cs="Times New Roman"/>
                <w:sz w:val="24"/>
                <w:szCs w:val="24"/>
              </w:rPr>
              <w:lastRenderedPageBreak/>
              <w:t>STC X: Loads the value of X into MainReg</w:t>
            </w:r>
          </w:p>
        </w:tc>
      </w:tr>
      <w:tr w:rsidR="00D13DDE" w14:paraId="45145A9A" w14:textId="77777777" w:rsidTr="00D13DDE">
        <w:tc>
          <w:tcPr>
            <w:tcW w:w="3005" w:type="dxa"/>
          </w:tcPr>
          <w:p w14:paraId="1BEE3ED3" w14:textId="5120A775" w:rsidR="00D13DDE" w:rsidRDefault="00D13DDE" w:rsidP="00A86E64">
            <w:pPr>
              <w:rPr>
                <w:rFonts w:ascii="Times New Roman" w:hAnsi="Times New Roman" w:cs="Times New Roman"/>
                <w:sz w:val="24"/>
                <w:szCs w:val="24"/>
              </w:rPr>
            </w:pPr>
            <w:r>
              <w:rPr>
                <w:rFonts w:ascii="Times New Roman" w:hAnsi="Times New Roman" w:cs="Times New Roman"/>
                <w:sz w:val="24"/>
                <w:szCs w:val="24"/>
              </w:rPr>
              <w:t>JumpBufferLow</w:t>
            </w:r>
          </w:p>
        </w:tc>
        <w:tc>
          <w:tcPr>
            <w:tcW w:w="3005" w:type="dxa"/>
          </w:tcPr>
          <w:p w14:paraId="1DECDE6D" w14:textId="04DC60CF" w:rsidR="00D13DDE" w:rsidRDefault="00B05FB2" w:rsidP="00A86E64">
            <w:pPr>
              <w:rPr>
                <w:rFonts w:ascii="Times New Roman" w:hAnsi="Times New Roman" w:cs="Times New Roman"/>
                <w:sz w:val="24"/>
                <w:szCs w:val="24"/>
              </w:rPr>
            </w:pPr>
            <w:r>
              <w:rPr>
                <w:rFonts w:ascii="Times New Roman" w:hAnsi="Times New Roman" w:cs="Times New Roman"/>
                <w:sz w:val="24"/>
                <w:szCs w:val="24"/>
              </w:rPr>
              <w:t xml:space="preserve">This register forms the lower byte of a 16-bit register. When a branch command is successful the program counter will jump to the memory location specified by this </w:t>
            </w:r>
            <w:r w:rsidR="003068BB">
              <w:rPr>
                <w:rFonts w:ascii="Times New Roman" w:hAnsi="Times New Roman" w:cs="Times New Roman"/>
                <w:sz w:val="24"/>
                <w:szCs w:val="24"/>
              </w:rPr>
              <w:t>16-bit</w:t>
            </w:r>
            <w:r>
              <w:rPr>
                <w:rFonts w:ascii="Times New Roman" w:hAnsi="Times New Roman" w:cs="Times New Roman"/>
                <w:sz w:val="24"/>
                <w:szCs w:val="24"/>
              </w:rPr>
              <w:t xml:space="preserve"> register.</w:t>
            </w:r>
          </w:p>
        </w:tc>
        <w:tc>
          <w:tcPr>
            <w:tcW w:w="3006" w:type="dxa"/>
          </w:tcPr>
          <w:p w14:paraId="231DB0CD" w14:textId="1A40724E" w:rsidR="00D13DDE" w:rsidRDefault="00D13DDE" w:rsidP="00A86E64">
            <w:pPr>
              <w:rPr>
                <w:rFonts w:ascii="Times New Roman" w:hAnsi="Times New Roman" w:cs="Times New Roman"/>
                <w:sz w:val="24"/>
                <w:szCs w:val="24"/>
              </w:rPr>
            </w:pPr>
            <w:r>
              <w:rPr>
                <w:rFonts w:ascii="Times New Roman" w:hAnsi="Times New Roman" w:cs="Times New Roman"/>
                <w:sz w:val="24"/>
                <w:szCs w:val="24"/>
              </w:rPr>
              <w:t xml:space="preserve">JBI: </w:t>
            </w:r>
            <w:r>
              <w:rPr>
                <w:rFonts w:ascii="Times New Roman" w:hAnsi="Times New Roman" w:cs="Times New Roman"/>
                <w:sz w:val="24"/>
                <w:szCs w:val="24"/>
              </w:rPr>
              <w:t xml:space="preserve">Copies </w:t>
            </w:r>
            <w:r>
              <w:rPr>
                <w:rFonts w:ascii="Times New Roman" w:hAnsi="Times New Roman" w:cs="Times New Roman"/>
                <w:sz w:val="24"/>
                <w:szCs w:val="24"/>
              </w:rPr>
              <w:t>the value of MainReg into JumpBufferLow</w:t>
            </w:r>
          </w:p>
        </w:tc>
      </w:tr>
      <w:tr w:rsidR="00B05FB2" w14:paraId="7F830070" w14:textId="77777777" w:rsidTr="00D13DDE">
        <w:tc>
          <w:tcPr>
            <w:tcW w:w="3005" w:type="dxa"/>
          </w:tcPr>
          <w:p w14:paraId="38E48D47" w14:textId="624ED222" w:rsidR="00B05FB2" w:rsidRDefault="00B05FB2" w:rsidP="00B05FB2">
            <w:pPr>
              <w:rPr>
                <w:rFonts w:ascii="Times New Roman" w:hAnsi="Times New Roman" w:cs="Times New Roman"/>
                <w:sz w:val="24"/>
                <w:szCs w:val="24"/>
              </w:rPr>
            </w:pPr>
            <w:r>
              <w:rPr>
                <w:rFonts w:ascii="Times New Roman" w:hAnsi="Times New Roman" w:cs="Times New Roman"/>
                <w:sz w:val="24"/>
                <w:szCs w:val="24"/>
              </w:rPr>
              <w:t>JumpBufferHigh</w:t>
            </w:r>
          </w:p>
        </w:tc>
        <w:tc>
          <w:tcPr>
            <w:tcW w:w="3005" w:type="dxa"/>
          </w:tcPr>
          <w:p w14:paraId="330CB3A3" w14:textId="3BFCAD60" w:rsidR="00B05FB2" w:rsidRDefault="00B05FB2" w:rsidP="00B05FB2">
            <w:pPr>
              <w:rPr>
                <w:rFonts w:ascii="Times New Roman" w:hAnsi="Times New Roman" w:cs="Times New Roman"/>
                <w:sz w:val="24"/>
                <w:szCs w:val="24"/>
              </w:rPr>
            </w:pPr>
            <w:r>
              <w:rPr>
                <w:rFonts w:ascii="Times New Roman" w:hAnsi="Times New Roman" w:cs="Times New Roman"/>
                <w:sz w:val="24"/>
                <w:szCs w:val="24"/>
              </w:rPr>
              <w:t xml:space="preserve">This register forms the </w:t>
            </w:r>
            <w:r>
              <w:rPr>
                <w:rFonts w:ascii="Times New Roman" w:hAnsi="Times New Roman" w:cs="Times New Roman"/>
                <w:sz w:val="24"/>
                <w:szCs w:val="24"/>
              </w:rPr>
              <w:t>higher</w:t>
            </w:r>
            <w:r>
              <w:rPr>
                <w:rFonts w:ascii="Times New Roman" w:hAnsi="Times New Roman" w:cs="Times New Roman"/>
                <w:sz w:val="24"/>
                <w:szCs w:val="24"/>
              </w:rPr>
              <w:t xml:space="preserve"> byte of a 16-bit register. When a branch command is successful the program counter will jump to the memory location specified by this </w:t>
            </w:r>
            <w:r w:rsidR="003068BB">
              <w:rPr>
                <w:rFonts w:ascii="Times New Roman" w:hAnsi="Times New Roman" w:cs="Times New Roman"/>
                <w:sz w:val="24"/>
                <w:szCs w:val="24"/>
              </w:rPr>
              <w:t>16-bit</w:t>
            </w:r>
            <w:r>
              <w:rPr>
                <w:rFonts w:ascii="Times New Roman" w:hAnsi="Times New Roman" w:cs="Times New Roman"/>
                <w:sz w:val="24"/>
                <w:szCs w:val="24"/>
              </w:rPr>
              <w:t xml:space="preserve"> register.</w:t>
            </w:r>
          </w:p>
        </w:tc>
        <w:tc>
          <w:tcPr>
            <w:tcW w:w="3006" w:type="dxa"/>
          </w:tcPr>
          <w:p w14:paraId="09543BB3" w14:textId="5B56C86E" w:rsidR="00B05FB2" w:rsidRDefault="00B05FB2" w:rsidP="00B05FB2">
            <w:pPr>
              <w:rPr>
                <w:rFonts w:ascii="Times New Roman" w:hAnsi="Times New Roman" w:cs="Times New Roman"/>
                <w:sz w:val="24"/>
                <w:szCs w:val="24"/>
              </w:rPr>
            </w:pPr>
            <w:r>
              <w:rPr>
                <w:rFonts w:ascii="Times New Roman" w:hAnsi="Times New Roman" w:cs="Times New Roman"/>
                <w:sz w:val="24"/>
                <w:szCs w:val="24"/>
              </w:rPr>
              <w:t xml:space="preserve">JBHI: </w:t>
            </w:r>
            <w:r>
              <w:rPr>
                <w:rFonts w:ascii="Times New Roman" w:hAnsi="Times New Roman" w:cs="Times New Roman"/>
                <w:sz w:val="24"/>
                <w:szCs w:val="24"/>
              </w:rPr>
              <w:t>Copies</w:t>
            </w:r>
            <w:r>
              <w:rPr>
                <w:rFonts w:ascii="Times New Roman" w:hAnsi="Times New Roman" w:cs="Times New Roman"/>
                <w:sz w:val="24"/>
                <w:szCs w:val="24"/>
              </w:rPr>
              <w:t xml:space="preserve"> the value of MainReg into JumpBufferHigh </w:t>
            </w:r>
          </w:p>
        </w:tc>
      </w:tr>
      <w:tr w:rsidR="00B05FB2" w14:paraId="3B6077E3" w14:textId="77777777" w:rsidTr="00D13DDE">
        <w:tc>
          <w:tcPr>
            <w:tcW w:w="3005" w:type="dxa"/>
          </w:tcPr>
          <w:p w14:paraId="5FB4D4A7" w14:textId="179449AC" w:rsidR="00B05FB2" w:rsidRDefault="00B05FB2" w:rsidP="00B05FB2">
            <w:pPr>
              <w:rPr>
                <w:rFonts w:ascii="Times New Roman" w:hAnsi="Times New Roman" w:cs="Times New Roman"/>
                <w:sz w:val="24"/>
                <w:szCs w:val="24"/>
              </w:rPr>
            </w:pPr>
            <w:r>
              <w:rPr>
                <w:rFonts w:ascii="Times New Roman" w:hAnsi="Times New Roman" w:cs="Times New Roman"/>
                <w:sz w:val="24"/>
                <w:szCs w:val="24"/>
              </w:rPr>
              <w:t>MemAddressLow</w:t>
            </w:r>
          </w:p>
        </w:tc>
        <w:tc>
          <w:tcPr>
            <w:tcW w:w="3005" w:type="dxa"/>
          </w:tcPr>
          <w:p w14:paraId="374EF032" w14:textId="4B1A997B" w:rsidR="00B05FB2" w:rsidRDefault="003068BB" w:rsidP="00B05FB2">
            <w:pPr>
              <w:rPr>
                <w:rFonts w:ascii="Times New Roman" w:hAnsi="Times New Roman" w:cs="Times New Roman"/>
                <w:sz w:val="24"/>
                <w:szCs w:val="24"/>
              </w:rPr>
            </w:pPr>
            <w:r>
              <w:rPr>
                <w:rFonts w:ascii="Times New Roman" w:hAnsi="Times New Roman" w:cs="Times New Roman"/>
                <w:sz w:val="24"/>
                <w:szCs w:val="24"/>
              </w:rPr>
              <w:t xml:space="preserve">This register forms the lower byte of a 16-bit register. Along with MemAddressHigh they span the entire 64kB of memory and specify the addressed use in load from and store to, memory commands </w:t>
            </w:r>
          </w:p>
        </w:tc>
        <w:tc>
          <w:tcPr>
            <w:tcW w:w="3006" w:type="dxa"/>
          </w:tcPr>
          <w:p w14:paraId="6A618CB9" w14:textId="6FB69939" w:rsidR="00B05FB2" w:rsidRDefault="00B05FB2" w:rsidP="00B05FB2">
            <w:pPr>
              <w:rPr>
                <w:rFonts w:ascii="Times New Roman" w:hAnsi="Times New Roman" w:cs="Times New Roman"/>
                <w:sz w:val="24"/>
                <w:szCs w:val="24"/>
              </w:rPr>
            </w:pPr>
            <w:r>
              <w:rPr>
                <w:rFonts w:ascii="Times New Roman" w:hAnsi="Times New Roman" w:cs="Times New Roman"/>
                <w:sz w:val="24"/>
                <w:szCs w:val="24"/>
              </w:rPr>
              <w:t xml:space="preserve">SMA: </w:t>
            </w:r>
            <w:r>
              <w:rPr>
                <w:rFonts w:ascii="Times New Roman" w:hAnsi="Times New Roman" w:cs="Times New Roman"/>
                <w:sz w:val="24"/>
                <w:szCs w:val="24"/>
              </w:rPr>
              <w:t xml:space="preserve">Copies the value of MainReg into </w:t>
            </w:r>
            <w:r>
              <w:rPr>
                <w:rFonts w:ascii="Times New Roman" w:hAnsi="Times New Roman" w:cs="Times New Roman"/>
                <w:sz w:val="24"/>
                <w:szCs w:val="24"/>
              </w:rPr>
              <w:t>MemAddressLow</w:t>
            </w:r>
          </w:p>
        </w:tc>
      </w:tr>
      <w:tr w:rsidR="00B05FB2" w14:paraId="7C62F0E7" w14:textId="77777777" w:rsidTr="00D13DDE">
        <w:tc>
          <w:tcPr>
            <w:tcW w:w="3005" w:type="dxa"/>
          </w:tcPr>
          <w:p w14:paraId="7EE421C4" w14:textId="714D3340" w:rsidR="00B05FB2" w:rsidRDefault="00B05FB2" w:rsidP="00B05FB2">
            <w:pPr>
              <w:rPr>
                <w:rFonts w:ascii="Times New Roman" w:hAnsi="Times New Roman" w:cs="Times New Roman"/>
                <w:sz w:val="24"/>
                <w:szCs w:val="24"/>
              </w:rPr>
            </w:pPr>
            <w:r>
              <w:rPr>
                <w:rFonts w:ascii="Times New Roman" w:hAnsi="Times New Roman" w:cs="Times New Roman"/>
                <w:sz w:val="24"/>
                <w:szCs w:val="24"/>
              </w:rPr>
              <w:t>MemAddressHigh</w:t>
            </w:r>
          </w:p>
        </w:tc>
        <w:tc>
          <w:tcPr>
            <w:tcW w:w="3005" w:type="dxa"/>
          </w:tcPr>
          <w:p w14:paraId="10F06866" w14:textId="0E72FB67" w:rsidR="00B05FB2" w:rsidRDefault="003068BB" w:rsidP="00B05FB2">
            <w:pPr>
              <w:rPr>
                <w:rFonts w:ascii="Times New Roman" w:hAnsi="Times New Roman" w:cs="Times New Roman"/>
                <w:sz w:val="24"/>
                <w:szCs w:val="24"/>
              </w:rPr>
            </w:pPr>
            <w:r>
              <w:rPr>
                <w:rFonts w:ascii="Times New Roman" w:hAnsi="Times New Roman" w:cs="Times New Roman"/>
                <w:sz w:val="24"/>
                <w:szCs w:val="24"/>
              </w:rPr>
              <w:t>This register forms the lower byte of a 16-bit register. Along with MemAddres</w:t>
            </w:r>
            <w:r>
              <w:rPr>
                <w:rFonts w:ascii="Times New Roman" w:hAnsi="Times New Roman" w:cs="Times New Roman"/>
                <w:sz w:val="24"/>
                <w:szCs w:val="24"/>
              </w:rPr>
              <w:t>sLow</w:t>
            </w:r>
            <w:r>
              <w:rPr>
                <w:rFonts w:ascii="Times New Roman" w:hAnsi="Times New Roman" w:cs="Times New Roman"/>
                <w:sz w:val="24"/>
                <w:szCs w:val="24"/>
              </w:rPr>
              <w:t xml:space="preserve"> they span the entire 64kB of memory and specify the addressed use in load from and store to, memory commands</w:t>
            </w:r>
          </w:p>
        </w:tc>
        <w:tc>
          <w:tcPr>
            <w:tcW w:w="3006" w:type="dxa"/>
          </w:tcPr>
          <w:p w14:paraId="71E1BED5" w14:textId="11B6FC5F" w:rsidR="00B05FB2" w:rsidRDefault="00B05FB2" w:rsidP="00B05FB2">
            <w:pPr>
              <w:rPr>
                <w:rFonts w:ascii="Times New Roman" w:hAnsi="Times New Roman" w:cs="Times New Roman"/>
                <w:sz w:val="24"/>
                <w:szCs w:val="24"/>
              </w:rPr>
            </w:pPr>
            <w:r>
              <w:rPr>
                <w:rFonts w:ascii="Times New Roman" w:hAnsi="Times New Roman" w:cs="Times New Roman"/>
                <w:sz w:val="24"/>
                <w:szCs w:val="24"/>
              </w:rPr>
              <w:t>SMA</w:t>
            </w:r>
            <w:r>
              <w:rPr>
                <w:rFonts w:ascii="Times New Roman" w:hAnsi="Times New Roman" w:cs="Times New Roman"/>
                <w:sz w:val="24"/>
                <w:szCs w:val="24"/>
              </w:rPr>
              <w:t>H</w:t>
            </w:r>
            <w:r>
              <w:rPr>
                <w:rFonts w:ascii="Times New Roman" w:hAnsi="Times New Roman" w:cs="Times New Roman"/>
                <w:sz w:val="24"/>
                <w:szCs w:val="24"/>
              </w:rPr>
              <w:t>: Copies the value of MainReg into MemAddress</w:t>
            </w:r>
            <w:r>
              <w:rPr>
                <w:rFonts w:ascii="Times New Roman" w:hAnsi="Times New Roman" w:cs="Times New Roman"/>
                <w:sz w:val="24"/>
                <w:szCs w:val="24"/>
              </w:rPr>
              <w:t>High</w:t>
            </w:r>
          </w:p>
        </w:tc>
      </w:tr>
      <w:tr w:rsidR="00374A8A" w14:paraId="01CE8183" w14:textId="77777777" w:rsidTr="00D13DDE">
        <w:tc>
          <w:tcPr>
            <w:tcW w:w="3005" w:type="dxa"/>
          </w:tcPr>
          <w:p w14:paraId="284AA459" w14:textId="335C8888" w:rsidR="00374A8A" w:rsidRDefault="00374A8A" w:rsidP="00B05FB2">
            <w:pPr>
              <w:rPr>
                <w:rFonts w:ascii="Times New Roman" w:hAnsi="Times New Roman" w:cs="Times New Roman"/>
                <w:sz w:val="24"/>
                <w:szCs w:val="24"/>
              </w:rPr>
            </w:pPr>
            <w:r>
              <w:rPr>
                <w:rFonts w:ascii="Times New Roman" w:hAnsi="Times New Roman" w:cs="Times New Roman"/>
                <w:sz w:val="24"/>
                <w:szCs w:val="24"/>
              </w:rPr>
              <w:t>OutputRegister</w:t>
            </w:r>
          </w:p>
        </w:tc>
        <w:tc>
          <w:tcPr>
            <w:tcW w:w="3005" w:type="dxa"/>
          </w:tcPr>
          <w:p w14:paraId="528FB509" w14:textId="5EA624F0" w:rsidR="00374A8A" w:rsidRDefault="00374A8A" w:rsidP="00B05FB2">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OutputRegister</w:t>
            </w:r>
            <w:r>
              <w:rPr>
                <w:rFonts w:ascii="Times New Roman" w:hAnsi="Times New Roman" w:cs="Times New Roman"/>
                <w:sz w:val="24"/>
                <w:szCs w:val="24"/>
              </w:rPr>
              <w:t xml:space="preserve"> is connected to the 8 red LEDS and Output Pin Header, it is important to note that the Output of this register is Little Endian which means that the leftmost bit is the least significant bit, (this is backwards to how the rest of the system is and how the decimal number system is).</w:t>
            </w:r>
          </w:p>
        </w:tc>
        <w:tc>
          <w:tcPr>
            <w:tcW w:w="3006" w:type="dxa"/>
          </w:tcPr>
          <w:p w14:paraId="6E20F7C7" w14:textId="58EAD278" w:rsidR="00374A8A" w:rsidRDefault="00374A8A" w:rsidP="00B05FB2">
            <w:pPr>
              <w:rPr>
                <w:rFonts w:ascii="Times New Roman" w:hAnsi="Times New Roman" w:cs="Times New Roman"/>
                <w:sz w:val="24"/>
                <w:szCs w:val="24"/>
              </w:rPr>
            </w:pPr>
            <w:r>
              <w:rPr>
                <w:rFonts w:ascii="Times New Roman" w:hAnsi="Times New Roman" w:cs="Times New Roman"/>
                <w:sz w:val="24"/>
                <w:szCs w:val="24"/>
              </w:rPr>
              <w:t xml:space="preserve">DSP: Copies the value of MainReg into </w:t>
            </w:r>
            <w:r>
              <w:rPr>
                <w:rFonts w:ascii="Times New Roman" w:hAnsi="Times New Roman" w:cs="Times New Roman"/>
                <w:sz w:val="24"/>
                <w:szCs w:val="24"/>
              </w:rPr>
              <w:t>OutputRegister</w:t>
            </w:r>
          </w:p>
        </w:tc>
      </w:tr>
    </w:tbl>
    <w:p w14:paraId="29784C7D" w14:textId="77777777" w:rsidR="00D13DDE" w:rsidRPr="00D13DDE" w:rsidRDefault="00D13DDE" w:rsidP="00A86E64">
      <w:pPr>
        <w:rPr>
          <w:rFonts w:ascii="Times New Roman" w:hAnsi="Times New Roman" w:cs="Times New Roman"/>
          <w:sz w:val="24"/>
          <w:szCs w:val="24"/>
        </w:rPr>
      </w:pPr>
    </w:p>
    <w:p w14:paraId="4C19D6B7" w14:textId="00A2AD82" w:rsidR="009B4375" w:rsidRDefault="009B4375" w:rsidP="009B4375">
      <w:pPr>
        <w:rPr>
          <w:rFonts w:ascii="Times New Roman" w:hAnsi="Times New Roman" w:cs="Times New Roman"/>
          <w:b/>
          <w:bCs/>
          <w:sz w:val="24"/>
          <w:szCs w:val="24"/>
        </w:rPr>
      </w:pPr>
      <w:r w:rsidRPr="00D13DDE">
        <w:rPr>
          <w:rFonts w:ascii="Times New Roman" w:hAnsi="Times New Roman" w:cs="Times New Roman"/>
          <w:b/>
          <w:bCs/>
          <w:sz w:val="24"/>
          <w:szCs w:val="24"/>
        </w:rPr>
        <w:t>2.</w:t>
      </w:r>
      <w:r w:rsidR="006F6E14">
        <w:rPr>
          <w:rFonts w:ascii="Times New Roman" w:hAnsi="Times New Roman" w:cs="Times New Roman"/>
          <w:b/>
          <w:bCs/>
          <w:sz w:val="24"/>
          <w:szCs w:val="24"/>
        </w:rPr>
        <w:t>3</w:t>
      </w:r>
      <w:r w:rsidRPr="00D13DDE">
        <w:rPr>
          <w:rFonts w:ascii="Times New Roman" w:hAnsi="Times New Roman" w:cs="Times New Roman"/>
          <w:b/>
          <w:bCs/>
          <w:sz w:val="24"/>
          <w:szCs w:val="24"/>
        </w:rPr>
        <w:t xml:space="preserve"> </w:t>
      </w:r>
      <w:r>
        <w:rPr>
          <w:rFonts w:ascii="Times New Roman" w:hAnsi="Times New Roman" w:cs="Times New Roman"/>
          <w:b/>
          <w:bCs/>
          <w:sz w:val="24"/>
          <w:szCs w:val="24"/>
        </w:rPr>
        <w:t>Hardware Counters</w:t>
      </w:r>
    </w:p>
    <w:p w14:paraId="100C3874" w14:textId="77777777" w:rsidR="005A5AF4" w:rsidRDefault="005A5AF4" w:rsidP="009B4375">
      <w:pPr>
        <w:rPr>
          <w:rFonts w:ascii="Times New Roman" w:hAnsi="Times New Roman" w:cs="Times New Roman"/>
          <w:sz w:val="24"/>
          <w:szCs w:val="24"/>
        </w:rPr>
      </w:pPr>
      <w:r>
        <w:rPr>
          <w:rFonts w:ascii="Times New Roman" w:hAnsi="Times New Roman" w:cs="Times New Roman"/>
          <w:sz w:val="24"/>
          <w:szCs w:val="24"/>
        </w:rPr>
        <w:t>There are two hardware counters.</w:t>
      </w:r>
    </w:p>
    <w:p w14:paraId="1999904A" w14:textId="77777777" w:rsidR="005A5AF4" w:rsidRDefault="005A5AF4" w:rsidP="009B4375">
      <w:pPr>
        <w:rPr>
          <w:rFonts w:ascii="Times New Roman" w:hAnsi="Times New Roman" w:cs="Times New Roman"/>
          <w:sz w:val="24"/>
          <w:szCs w:val="24"/>
        </w:rPr>
      </w:pPr>
      <w:r>
        <w:rPr>
          <w:rFonts w:ascii="Times New Roman" w:hAnsi="Times New Roman" w:cs="Times New Roman"/>
          <w:sz w:val="24"/>
          <w:szCs w:val="24"/>
        </w:rPr>
        <w:t xml:space="preserve"> </w:t>
      </w:r>
    </w:p>
    <w:p w14:paraId="2443525C" w14:textId="63371A46" w:rsidR="005A5AF4" w:rsidRDefault="005A5AF4" w:rsidP="009B4375">
      <w:pPr>
        <w:rPr>
          <w:rFonts w:ascii="Times New Roman" w:hAnsi="Times New Roman" w:cs="Times New Roman"/>
          <w:sz w:val="24"/>
          <w:szCs w:val="24"/>
        </w:rPr>
      </w:pPr>
      <w:r>
        <w:rPr>
          <w:rFonts w:ascii="Times New Roman" w:hAnsi="Times New Roman" w:cs="Times New Roman"/>
          <w:sz w:val="24"/>
          <w:szCs w:val="24"/>
        </w:rPr>
        <w:lastRenderedPageBreak/>
        <w:t>The first and most important is the program counter, The program counter is used to address the location in memory which an instruction is loaded from, this counter is incremented every 6 cycles normally. It can also have its value changed using jump and branch commands based on the values of JumpBufferLow and JumpBufferHigh.</w:t>
      </w:r>
    </w:p>
    <w:p w14:paraId="4FAA8E4F" w14:textId="42085C36" w:rsidR="0073338D" w:rsidRPr="005A5AF4" w:rsidRDefault="0073338D" w:rsidP="009B4375">
      <w:pPr>
        <w:rPr>
          <w:rFonts w:ascii="Times New Roman" w:hAnsi="Times New Roman" w:cs="Times New Roman"/>
          <w:sz w:val="24"/>
          <w:szCs w:val="24"/>
        </w:rPr>
      </w:pPr>
      <w:r>
        <w:rPr>
          <w:rFonts w:ascii="Times New Roman" w:hAnsi="Times New Roman" w:cs="Times New Roman"/>
          <w:sz w:val="24"/>
          <w:szCs w:val="24"/>
        </w:rPr>
        <w:t xml:space="preserve">The second hardware counter is the stack point. This counter is used to address the location in memory used for the stack. This counter cannot be loaded to or modified directly; </w:t>
      </w:r>
      <w:r w:rsidR="00856460">
        <w:rPr>
          <w:rFonts w:ascii="Times New Roman" w:hAnsi="Times New Roman" w:cs="Times New Roman"/>
          <w:sz w:val="24"/>
          <w:szCs w:val="24"/>
        </w:rPr>
        <w:t>however,</w:t>
      </w:r>
      <w:r>
        <w:rPr>
          <w:rFonts w:ascii="Times New Roman" w:hAnsi="Times New Roman" w:cs="Times New Roman"/>
          <w:sz w:val="24"/>
          <w:szCs w:val="24"/>
        </w:rPr>
        <w:t xml:space="preserve"> it will increment before placing a byte onto the stack, and decrement after pulling a byte of the stack. By </w:t>
      </w:r>
      <w:r w:rsidR="00F64B1A">
        <w:rPr>
          <w:rFonts w:ascii="Times New Roman" w:hAnsi="Times New Roman" w:cs="Times New Roman"/>
          <w:sz w:val="24"/>
          <w:szCs w:val="24"/>
        </w:rPr>
        <w:t>default,</w:t>
      </w:r>
      <w:r>
        <w:rPr>
          <w:rFonts w:ascii="Times New Roman" w:hAnsi="Times New Roman" w:cs="Times New Roman"/>
          <w:sz w:val="24"/>
          <w:szCs w:val="24"/>
        </w:rPr>
        <w:t xml:space="preserve"> it initialises to memory address 0x0000.</w:t>
      </w:r>
    </w:p>
    <w:p w14:paraId="027F9D30" w14:textId="74BDF3E8" w:rsidR="00374A8A" w:rsidRDefault="00374A8A" w:rsidP="009B4375">
      <w:pPr>
        <w:rPr>
          <w:rFonts w:ascii="Times New Roman" w:hAnsi="Times New Roman" w:cs="Times New Roman"/>
          <w:b/>
          <w:bCs/>
          <w:sz w:val="24"/>
          <w:szCs w:val="24"/>
        </w:rPr>
      </w:pPr>
    </w:p>
    <w:p w14:paraId="3642F156" w14:textId="2AF20323" w:rsidR="00374A8A" w:rsidRDefault="00374A8A" w:rsidP="009B4375">
      <w:pPr>
        <w:rPr>
          <w:rFonts w:ascii="Times New Roman" w:hAnsi="Times New Roman" w:cs="Times New Roman"/>
          <w:b/>
          <w:bCs/>
          <w:sz w:val="24"/>
          <w:szCs w:val="24"/>
        </w:rPr>
      </w:pPr>
      <w:r>
        <w:rPr>
          <w:rFonts w:ascii="Times New Roman" w:hAnsi="Times New Roman" w:cs="Times New Roman"/>
          <w:b/>
          <w:bCs/>
          <w:sz w:val="24"/>
          <w:szCs w:val="24"/>
        </w:rPr>
        <w:t>2.</w:t>
      </w:r>
      <w:r w:rsidR="0067546D">
        <w:rPr>
          <w:rFonts w:ascii="Times New Roman" w:hAnsi="Times New Roman" w:cs="Times New Roman"/>
          <w:b/>
          <w:bCs/>
          <w:sz w:val="24"/>
          <w:szCs w:val="24"/>
        </w:rPr>
        <w:t>4</w:t>
      </w:r>
      <w:r>
        <w:rPr>
          <w:rFonts w:ascii="Times New Roman" w:hAnsi="Times New Roman" w:cs="Times New Roman"/>
          <w:b/>
          <w:bCs/>
          <w:sz w:val="24"/>
          <w:szCs w:val="24"/>
        </w:rPr>
        <w:t xml:space="preserve"> 8-bit 74181 ALU</w:t>
      </w:r>
      <w:r w:rsidR="0088129C">
        <w:rPr>
          <w:rFonts w:ascii="Times New Roman" w:hAnsi="Times New Roman" w:cs="Times New Roman"/>
          <w:b/>
          <w:bCs/>
          <w:sz w:val="24"/>
          <w:szCs w:val="24"/>
        </w:rPr>
        <w:t xml:space="preserve"> Description</w:t>
      </w:r>
    </w:p>
    <w:p w14:paraId="563519A1" w14:textId="576F1C80" w:rsidR="00E554C3" w:rsidRDefault="00E554C3" w:rsidP="009B4375">
      <w:pPr>
        <w:rPr>
          <w:rFonts w:ascii="Times New Roman" w:hAnsi="Times New Roman" w:cs="Times New Roman"/>
          <w:sz w:val="24"/>
          <w:szCs w:val="24"/>
        </w:rPr>
      </w:pPr>
      <w:r>
        <w:rPr>
          <w:rFonts w:ascii="Times New Roman" w:hAnsi="Times New Roman" w:cs="Times New Roman"/>
          <w:sz w:val="24"/>
          <w:szCs w:val="24"/>
        </w:rPr>
        <w:t>The CPU uses a 74181 based ALU design which is emulated on board the CPLD</w:t>
      </w:r>
      <w:r w:rsidR="006B1DE8">
        <w:rPr>
          <w:rFonts w:ascii="Times New Roman" w:hAnsi="Times New Roman" w:cs="Times New Roman"/>
          <w:sz w:val="24"/>
          <w:szCs w:val="24"/>
        </w:rPr>
        <w:t xml:space="preserve">. The ALU consists of a series of logic blocks that depending on which </w:t>
      </w:r>
      <w:r w:rsidR="00937550">
        <w:rPr>
          <w:rFonts w:ascii="Times New Roman" w:hAnsi="Times New Roman" w:cs="Times New Roman"/>
          <w:sz w:val="24"/>
          <w:szCs w:val="24"/>
        </w:rPr>
        <w:t>4-bit</w:t>
      </w:r>
      <w:r w:rsidR="006B1DE8">
        <w:rPr>
          <w:rFonts w:ascii="Times New Roman" w:hAnsi="Times New Roman" w:cs="Times New Roman"/>
          <w:sz w:val="24"/>
          <w:szCs w:val="24"/>
        </w:rPr>
        <w:t xml:space="preserve"> input is sent on the instruction lines any of the possible 16 bitwise Boolean functions acting on its two inputs can be calculated. </w:t>
      </w:r>
      <w:r w:rsidR="0007475A">
        <w:rPr>
          <w:rFonts w:ascii="Times New Roman" w:hAnsi="Times New Roman" w:cs="Times New Roman"/>
          <w:sz w:val="24"/>
          <w:szCs w:val="24"/>
        </w:rPr>
        <w:t>Additionally,</w:t>
      </w:r>
      <w:r w:rsidR="006B1DE8">
        <w:rPr>
          <w:rFonts w:ascii="Times New Roman" w:hAnsi="Times New Roman" w:cs="Times New Roman"/>
          <w:sz w:val="24"/>
          <w:szCs w:val="24"/>
        </w:rPr>
        <w:t xml:space="preserve"> if the 5</w:t>
      </w:r>
      <w:r w:rsidR="006B1DE8" w:rsidRPr="006B1DE8">
        <w:rPr>
          <w:rFonts w:ascii="Times New Roman" w:hAnsi="Times New Roman" w:cs="Times New Roman"/>
          <w:sz w:val="24"/>
          <w:szCs w:val="24"/>
          <w:vertAlign w:val="superscript"/>
        </w:rPr>
        <w:t>th</w:t>
      </w:r>
      <w:r w:rsidR="006B1DE8">
        <w:rPr>
          <w:rFonts w:ascii="Times New Roman" w:hAnsi="Times New Roman" w:cs="Times New Roman"/>
          <w:sz w:val="24"/>
          <w:szCs w:val="24"/>
        </w:rPr>
        <w:t xml:space="preserve"> instruction line is active then the internal carries are </w:t>
      </w:r>
      <w:r w:rsidR="00937550">
        <w:rPr>
          <w:rFonts w:ascii="Times New Roman" w:hAnsi="Times New Roman" w:cs="Times New Roman"/>
          <w:sz w:val="24"/>
          <w:szCs w:val="24"/>
        </w:rPr>
        <w:t>enabled</w:t>
      </w:r>
      <w:r w:rsidR="00640FDB">
        <w:rPr>
          <w:rFonts w:ascii="Times New Roman" w:hAnsi="Times New Roman" w:cs="Times New Roman"/>
          <w:sz w:val="24"/>
          <w:szCs w:val="24"/>
        </w:rPr>
        <w:t xml:space="preserve"> (known as arithmetic mode)</w:t>
      </w:r>
      <w:r w:rsidR="00937550">
        <w:rPr>
          <w:rFonts w:ascii="Times New Roman" w:hAnsi="Times New Roman" w:cs="Times New Roman"/>
          <w:sz w:val="24"/>
          <w:szCs w:val="24"/>
        </w:rPr>
        <w:t>,</w:t>
      </w:r>
      <w:r w:rsidR="006B1DE8">
        <w:rPr>
          <w:rFonts w:ascii="Times New Roman" w:hAnsi="Times New Roman" w:cs="Times New Roman"/>
          <w:sz w:val="24"/>
          <w:szCs w:val="24"/>
        </w:rPr>
        <w:t xml:space="preserve"> and the outputs of this binary function will be added together</w:t>
      </w:r>
      <w:r w:rsidR="0007475A">
        <w:rPr>
          <w:rFonts w:ascii="Times New Roman" w:hAnsi="Times New Roman" w:cs="Times New Roman"/>
          <w:sz w:val="24"/>
          <w:szCs w:val="24"/>
        </w:rPr>
        <w:t xml:space="preserve"> by selecting the correct function</w:t>
      </w:r>
      <w:r w:rsidR="00640FDB">
        <w:rPr>
          <w:rFonts w:ascii="Times New Roman" w:hAnsi="Times New Roman" w:cs="Times New Roman"/>
          <w:sz w:val="24"/>
          <w:szCs w:val="24"/>
        </w:rPr>
        <w:t>,</w:t>
      </w:r>
      <w:r w:rsidR="0007475A">
        <w:rPr>
          <w:rFonts w:ascii="Times New Roman" w:hAnsi="Times New Roman" w:cs="Times New Roman"/>
          <w:sz w:val="24"/>
          <w:szCs w:val="24"/>
        </w:rPr>
        <w:t xml:space="preserve"> addition and two’s complement subtraction can be enabled</w:t>
      </w:r>
      <w:r w:rsidR="006B1DE8">
        <w:rPr>
          <w:rFonts w:ascii="Times New Roman" w:hAnsi="Times New Roman" w:cs="Times New Roman"/>
          <w:sz w:val="24"/>
          <w:szCs w:val="24"/>
        </w:rPr>
        <w:t>.</w:t>
      </w:r>
      <w:r w:rsidR="00710703">
        <w:rPr>
          <w:rFonts w:ascii="Times New Roman" w:hAnsi="Times New Roman" w:cs="Times New Roman"/>
          <w:sz w:val="24"/>
          <w:szCs w:val="24"/>
        </w:rPr>
        <w:t xml:space="preserve"> A list of Instructions and the corresponding machine code can be found in </w:t>
      </w:r>
      <w:r w:rsidR="00710703">
        <w:rPr>
          <w:rFonts w:ascii="Times New Roman" w:hAnsi="Times New Roman" w:cs="Times New Roman"/>
          <w:sz w:val="24"/>
          <w:szCs w:val="24"/>
        </w:rPr>
        <w:fldChar w:fldCharType="begin"/>
      </w:r>
      <w:r w:rsidR="00710703">
        <w:rPr>
          <w:rFonts w:ascii="Times New Roman" w:hAnsi="Times New Roman" w:cs="Times New Roman"/>
          <w:sz w:val="24"/>
          <w:szCs w:val="24"/>
        </w:rPr>
        <w:instrText xml:space="preserve"> REF _Ref87963117 \h </w:instrText>
      </w:r>
      <w:r w:rsidR="00710703">
        <w:rPr>
          <w:rFonts w:ascii="Times New Roman" w:hAnsi="Times New Roman" w:cs="Times New Roman"/>
          <w:sz w:val="24"/>
          <w:szCs w:val="24"/>
        </w:rPr>
      </w:r>
      <w:r w:rsidR="00710703">
        <w:rPr>
          <w:rFonts w:ascii="Times New Roman" w:hAnsi="Times New Roman" w:cs="Times New Roman"/>
          <w:sz w:val="24"/>
          <w:szCs w:val="24"/>
        </w:rPr>
        <w:fldChar w:fldCharType="separate"/>
      </w:r>
      <w:r w:rsidR="00710703" w:rsidRPr="00710703">
        <w:rPr>
          <w:rFonts w:ascii="Times New Roman" w:hAnsi="Times New Roman" w:cs="Times New Roman"/>
        </w:rPr>
        <w:t xml:space="preserve">Table </w:t>
      </w:r>
      <w:r w:rsidR="00710703" w:rsidRPr="00710703">
        <w:rPr>
          <w:rFonts w:ascii="Times New Roman" w:hAnsi="Times New Roman" w:cs="Times New Roman"/>
          <w:noProof/>
        </w:rPr>
        <w:t>2</w:t>
      </w:r>
      <w:r w:rsidR="00710703">
        <w:rPr>
          <w:rFonts w:ascii="Times New Roman" w:hAnsi="Times New Roman" w:cs="Times New Roman"/>
          <w:sz w:val="24"/>
          <w:szCs w:val="24"/>
        </w:rPr>
        <w:fldChar w:fldCharType="end"/>
      </w:r>
      <w:r w:rsidR="00710703">
        <w:rPr>
          <w:rFonts w:ascii="Times New Roman" w:hAnsi="Times New Roman" w:cs="Times New Roman"/>
          <w:sz w:val="24"/>
          <w:szCs w:val="24"/>
        </w:rPr>
        <w:t>. An example of a full 8-bit machine code instruction is for the A* output, first both highest bits (7 and 6) must be set to 1’s then the Carrier must be set as bit 5 of the word, in the case of logic mode it is a don’t care X, then Logic mode must be specified by setting bit 4 to 1, then the corresponding select data is set with bit 3 down to 0. Example:</w:t>
      </w:r>
    </w:p>
    <w:p w14:paraId="29D84764" w14:textId="69378FA2" w:rsidR="00710703" w:rsidRDefault="00710703" w:rsidP="009B437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16"/>
        <w:gridCol w:w="1216"/>
        <w:gridCol w:w="1108"/>
        <w:gridCol w:w="1108"/>
        <w:gridCol w:w="1092"/>
        <w:gridCol w:w="1092"/>
        <w:gridCol w:w="1092"/>
        <w:gridCol w:w="1092"/>
      </w:tblGrid>
      <w:tr w:rsidR="00710703" w14:paraId="373B7092" w14:textId="77777777" w:rsidTr="00710703">
        <w:tc>
          <w:tcPr>
            <w:tcW w:w="1127" w:type="dxa"/>
          </w:tcPr>
          <w:p w14:paraId="37C8999A" w14:textId="1DEB78D6" w:rsidR="00710703" w:rsidRDefault="00710703" w:rsidP="009B4375">
            <w:pPr>
              <w:rPr>
                <w:rFonts w:ascii="Times New Roman" w:hAnsi="Times New Roman" w:cs="Times New Roman"/>
                <w:sz w:val="24"/>
                <w:szCs w:val="24"/>
              </w:rPr>
            </w:pPr>
            <w:r>
              <w:rPr>
                <w:rFonts w:ascii="Times New Roman" w:hAnsi="Times New Roman" w:cs="Times New Roman"/>
                <w:sz w:val="24"/>
                <w:szCs w:val="24"/>
              </w:rPr>
              <w:t>ALU_En1</w:t>
            </w:r>
          </w:p>
        </w:tc>
        <w:tc>
          <w:tcPr>
            <w:tcW w:w="1127" w:type="dxa"/>
          </w:tcPr>
          <w:p w14:paraId="25B975C0" w14:textId="2D32851A" w:rsidR="00710703" w:rsidRDefault="00710703" w:rsidP="009B4375">
            <w:pPr>
              <w:rPr>
                <w:rFonts w:ascii="Times New Roman" w:hAnsi="Times New Roman" w:cs="Times New Roman"/>
                <w:sz w:val="24"/>
                <w:szCs w:val="24"/>
              </w:rPr>
            </w:pPr>
            <w:r>
              <w:rPr>
                <w:rFonts w:ascii="Times New Roman" w:hAnsi="Times New Roman" w:cs="Times New Roman"/>
                <w:sz w:val="24"/>
                <w:szCs w:val="24"/>
              </w:rPr>
              <w:t>ALU_En0</w:t>
            </w:r>
          </w:p>
        </w:tc>
        <w:tc>
          <w:tcPr>
            <w:tcW w:w="1127" w:type="dxa"/>
          </w:tcPr>
          <w:p w14:paraId="56E70131" w14:textId="325D5843" w:rsidR="00710703" w:rsidRDefault="00710703" w:rsidP="009B4375">
            <w:pPr>
              <w:rPr>
                <w:rFonts w:ascii="Times New Roman" w:hAnsi="Times New Roman" w:cs="Times New Roman"/>
                <w:sz w:val="24"/>
                <w:szCs w:val="24"/>
              </w:rPr>
            </w:pPr>
            <w:r>
              <w:rPr>
                <w:rFonts w:ascii="Times New Roman" w:hAnsi="Times New Roman" w:cs="Times New Roman"/>
                <w:sz w:val="24"/>
                <w:szCs w:val="24"/>
              </w:rPr>
              <w:t>Carry</w:t>
            </w:r>
          </w:p>
        </w:tc>
        <w:tc>
          <w:tcPr>
            <w:tcW w:w="1127" w:type="dxa"/>
          </w:tcPr>
          <w:p w14:paraId="7725A8B6" w14:textId="01B7A669" w:rsidR="00710703" w:rsidRDefault="00710703" w:rsidP="009B4375">
            <w:pPr>
              <w:rPr>
                <w:rFonts w:ascii="Times New Roman" w:hAnsi="Times New Roman" w:cs="Times New Roman"/>
                <w:sz w:val="24"/>
                <w:szCs w:val="24"/>
              </w:rPr>
            </w:pPr>
            <w:r>
              <w:rPr>
                <w:rFonts w:ascii="Times New Roman" w:hAnsi="Times New Roman" w:cs="Times New Roman"/>
                <w:sz w:val="24"/>
                <w:szCs w:val="24"/>
              </w:rPr>
              <w:t>Mode</w:t>
            </w:r>
          </w:p>
        </w:tc>
        <w:tc>
          <w:tcPr>
            <w:tcW w:w="1127" w:type="dxa"/>
          </w:tcPr>
          <w:p w14:paraId="7AC64E3E" w14:textId="555F748E" w:rsidR="00710703" w:rsidRDefault="00710703" w:rsidP="009B4375">
            <w:pPr>
              <w:rPr>
                <w:rFonts w:ascii="Times New Roman" w:hAnsi="Times New Roman" w:cs="Times New Roman"/>
                <w:sz w:val="24"/>
                <w:szCs w:val="24"/>
              </w:rPr>
            </w:pPr>
            <w:r>
              <w:rPr>
                <w:rFonts w:ascii="Times New Roman" w:hAnsi="Times New Roman" w:cs="Times New Roman"/>
                <w:sz w:val="24"/>
                <w:szCs w:val="24"/>
              </w:rPr>
              <w:t>S3</w:t>
            </w:r>
          </w:p>
        </w:tc>
        <w:tc>
          <w:tcPr>
            <w:tcW w:w="1127" w:type="dxa"/>
          </w:tcPr>
          <w:p w14:paraId="24B491BE" w14:textId="16243F92" w:rsidR="00710703" w:rsidRDefault="00710703" w:rsidP="009B4375">
            <w:pPr>
              <w:rPr>
                <w:rFonts w:ascii="Times New Roman" w:hAnsi="Times New Roman" w:cs="Times New Roman"/>
                <w:sz w:val="24"/>
                <w:szCs w:val="24"/>
              </w:rPr>
            </w:pPr>
            <w:r>
              <w:rPr>
                <w:rFonts w:ascii="Times New Roman" w:hAnsi="Times New Roman" w:cs="Times New Roman"/>
                <w:sz w:val="24"/>
                <w:szCs w:val="24"/>
              </w:rPr>
              <w:t>S2</w:t>
            </w:r>
          </w:p>
        </w:tc>
        <w:tc>
          <w:tcPr>
            <w:tcW w:w="1127" w:type="dxa"/>
          </w:tcPr>
          <w:p w14:paraId="3E47EB2F" w14:textId="572786A9" w:rsidR="00710703" w:rsidRDefault="00710703" w:rsidP="009B4375">
            <w:pPr>
              <w:rPr>
                <w:rFonts w:ascii="Times New Roman" w:hAnsi="Times New Roman" w:cs="Times New Roman"/>
                <w:sz w:val="24"/>
                <w:szCs w:val="24"/>
              </w:rPr>
            </w:pPr>
            <w:r>
              <w:rPr>
                <w:rFonts w:ascii="Times New Roman" w:hAnsi="Times New Roman" w:cs="Times New Roman"/>
                <w:sz w:val="24"/>
                <w:szCs w:val="24"/>
              </w:rPr>
              <w:t>S1</w:t>
            </w:r>
          </w:p>
        </w:tc>
        <w:tc>
          <w:tcPr>
            <w:tcW w:w="1127" w:type="dxa"/>
          </w:tcPr>
          <w:p w14:paraId="681636A6" w14:textId="385081B4" w:rsidR="00710703" w:rsidRDefault="00710703" w:rsidP="009B4375">
            <w:pPr>
              <w:rPr>
                <w:rFonts w:ascii="Times New Roman" w:hAnsi="Times New Roman" w:cs="Times New Roman"/>
                <w:sz w:val="24"/>
                <w:szCs w:val="24"/>
              </w:rPr>
            </w:pPr>
            <w:r>
              <w:rPr>
                <w:rFonts w:ascii="Times New Roman" w:hAnsi="Times New Roman" w:cs="Times New Roman"/>
                <w:sz w:val="24"/>
                <w:szCs w:val="24"/>
              </w:rPr>
              <w:t>S0</w:t>
            </w:r>
          </w:p>
        </w:tc>
      </w:tr>
      <w:tr w:rsidR="00710703" w14:paraId="75993515" w14:textId="77777777" w:rsidTr="00710703">
        <w:tc>
          <w:tcPr>
            <w:tcW w:w="1127" w:type="dxa"/>
          </w:tcPr>
          <w:p w14:paraId="7E5A6AF3" w14:textId="038CA3B8" w:rsidR="00710703" w:rsidRDefault="00710703" w:rsidP="009B4375">
            <w:pPr>
              <w:rPr>
                <w:rFonts w:ascii="Times New Roman" w:hAnsi="Times New Roman" w:cs="Times New Roman"/>
                <w:sz w:val="24"/>
                <w:szCs w:val="24"/>
              </w:rPr>
            </w:pPr>
            <w:r>
              <w:rPr>
                <w:rFonts w:ascii="Times New Roman" w:hAnsi="Times New Roman" w:cs="Times New Roman"/>
                <w:sz w:val="24"/>
                <w:szCs w:val="24"/>
              </w:rPr>
              <w:t>1</w:t>
            </w:r>
          </w:p>
        </w:tc>
        <w:tc>
          <w:tcPr>
            <w:tcW w:w="1127" w:type="dxa"/>
          </w:tcPr>
          <w:p w14:paraId="6DC5EB47" w14:textId="45718EB4" w:rsidR="00710703" w:rsidRDefault="00710703" w:rsidP="009B4375">
            <w:pPr>
              <w:rPr>
                <w:rFonts w:ascii="Times New Roman" w:hAnsi="Times New Roman" w:cs="Times New Roman"/>
                <w:sz w:val="24"/>
                <w:szCs w:val="24"/>
              </w:rPr>
            </w:pPr>
            <w:r>
              <w:rPr>
                <w:rFonts w:ascii="Times New Roman" w:hAnsi="Times New Roman" w:cs="Times New Roman"/>
                <w:sz w:val="24"/>
                <w:szCs w:val="24"/>
              </w:rPr>
              <w:t>1</w:t>
            </w:r>
          </w:p>
        </w:tc>
        <w:tc>
          <w:tcPr>
            <w:tcW w:w="1127" w:type="dxa"/>
          </w:tcPr>
          <w:p w14:paraId="5CDFFE80" w14:textId="307C6675" w:rsidR="00710703" w:rsidRDefault="00710703" w:rsidP="009B4375">
            <w:pPr>
              <w:rPr>
                <w:rFonts w:ascii="Times New Roman" w:hAnsi="Times New Roman" w:cs="Times New Roman"/>
                <w:sz w:val="24"/>
                <w:szCs w:val="24"/>
              </w:rPr>
            </w:pPr>
            <w:r>
              <w:rPr>
                <w:rFonts w:ascii="Times New Roman" w:hAnsi="Times New Roman" w:cs="Times New Roman"/>
                <w:sz w:val="24"/>
                <w:szCs w:val="24"/>
              </w:rPr>
              <w:t>X</w:t>
            </w:r>
          </w:p>
        </w:tc>
        <w:tc>
          <w:tcPr>
            <w:tcW w:w="1127" w:type="dxa"/>
          </w:tcPr>
          <w:p w14:paraId="18334A25" w14:textId="2825E8F6" w:rsidR="00710703" w:rsidRDefault="00710703" w:rsidP="009B4375">
            <w:pPr>
              <w:rPr>
                <w:rFonts w:ascii="Times New Roman" w:hAnsi="Times New Roman" w:cs="Times New Roman"/>
                <w:sz w:val="24"/>
                <w:szCs w:val="24"/>
              </w:rPr>
            </w:pPr>
            <w:r>
              <w:rPr>
                <w:rFonts w:ascii="Times New Roman" w:hAnsi="Times New Roman" w:cs="Times New Roman"/>
                <w:sz w:val="24"/>
                <w:szCs w:val="24"/>
              </w:rPr>
              <w:t>1</w:t>
            </w:r>
          </w:p>
        </w:tc>
        <w:tc>
          <w:tcPr>
            <w:tcW w:w="1127" w:type="dxa"/>
          </w:tcPr>
          <w:p w14:paraId="02B03886" w14:textId="5166EEAF" w:rsidR="00710703" w:rsidRDefault="00710703" w:rsidP="009B4375">
            <w:pPr>
              <w:rPr>
                <w:rFonts w:ascii="Times New Roman" w:hAnsi="Times New Roman" w:cs="Times New Roman"/>
                <w:sz w:val="24"/>
                <w:szCs w:val="24"/>
              </w:rPr>
            </w:pPr>
            <w:r>
              <w:rPr>
                <w:rFonts w:ascii="Times New Roman" w:hAnsi="Times New Roman" w:cs="Times New Roman"/>
                <w:sz w:val="24"/>
                <w:szCs w:val="24"/>
              </w:rPr>
              <w:t>0</w:t>
            </w:r>
          </w:p>
        </w:tc>
        <w:tc>
          <w:tcPr>
            <w:tcW w:w="1127" w:type="dxa"/>
          </w:tcPr>
          <w:p w14:paraId="3D75204E" w14:textId="74DF9270" w:rsidR="00710703" w:rsidRDefault="00710703" w:rsidP="009B4375">
            <w:pPr>
              <w:rPr>
                <w:rFonts w:ascii="Times New Roman" w:hAnsi="Times New Roman" w:cs="Times New Roman"/>
                <w:sz w:val="24"/>
                <w:szCs w:val="24"/>
              </w:rPr>
            </w:pPr>
            <w:r>
              <w:rPr>
                <w:rFonts w:ascii="Times New Roman" w:hAnsi="Times New Roman" w:cs="Times New Roman"/>
                <w:sz w:val="24"/>
                <w:szCs w:val="24"/>
              </w:rPr>
              <w:t>0</w:t>
            </w:r>
          </w:p>
        </w:tc>
        <w:tc>
          <w:tcPr>
            <w:tcW w:w="1127" w:type="dxa"/>
          </w:tcPr>
          <w:p w14:paraId="51652FF2" w14:textId="4001D98F" w:rsidR="00710703" w:rsidRDefault="00710703" w:rsidP="009B4375">
            <w:pPr>
              <w:rPr>
                <w:rFonts w:ascii="Times New Roman" w:hAnsi="Times New Roman" w:cs="Times New Roman"/>
                <w:sz w:val="24"/>
                <w:szCs w:val="24"/>
              </w:rPr>
            </w:pPr>
            <w:r>
              <w:rPr>
                <w:rFonts w:ascii="Times New Roman" w:hAnsi="Times New Roman" w:cs="Times New Roman"/>
                <w:sz w:val="24"/>
                <w:szCs w:val="24"/>
              </w:rPr>
              <w:t>0</w:t>
            </w:r>
          </w:p>
        </w:tc>
        <w:tc>
          <w:tcPr>
            <w:tcW w:w="1127" w:type="dxa"/>
          </w:tcPr>
          <w:p w14:paraId="31ED3F11" w14:textId="22041AFE" w:rsidR="00710703" w:rsidRDefault="00710703" w:rsidP="009B4375">
            <w:pPr>
              <w:rPr>
                <w:rFonts w:ascii="Times New Roman" w:hAnsi="Times New Roman" w:cs="Times New Roman"/>
                <w:sz w:val="24"/>
                <w:szCs w:val="24"/>
              </w:rPr>
            </w:pPr>
            <w:r>
              <w:rPr>
                <w:rFonts w:ascii="Times New Roman" w:hAnsi="Times New Roman" w:cs="Times New Roman"/>
                <w:sz w:val="24"/>
                <w:szCs w:val="24"/>
              </w:rPr>
              <w:t>0</w:t>
            </w:r>
          </w:p>
        </w:tc>
      </w:tr>
    </w:tbl>
    <w:p w14:paraId="6EBA6678" w14:textId="77777777" w:rsidR="00A91C21" w:rsidRPr="00710703" w:rsidRDefault="00A91C21" w:rsidP="009B4375">
      <w:pPr>
        <w:rPr>
          <w:rFonts w:ascii="Times New Roman" w:hAnsi="Times New Roman" w:cs="Times New Roman"/>
          <w:sz w:val="24"/>
          <w:szCs w:val="24"/>
        </w:rPr>
      </w:pPr>
    </w:p>
    <w:p w14:paraId="7C08006C" w14:textId="438C7D0F" w:rsidR="00710703" w:rsidRPr="00710703" w:rsidRDefault="00710703" w:rsidP="00710703">
      <w:pPr>
        <w:pStyle w:val="Caption"/>
        <w:keepNext/>
        <w:rPr>
          <w:rFonts w:ascii="Times New Roman" w:hAnsi="Times New Roman" w:cs="Times New Roman"/>
          <w:color w:val="auto"/>
        </w:rPr>
      </w:pPr>
      <w:bookmarkStart w:id="4" w:name="_Ref87963117"/>
      <w:r w:rsidRPr="00710703">
        <w:rPr>
          <w:rFonts w:ascii="Times New Roman" w:hAnsi="Times New Roman" w:cs="Times New Roman"/>
          <w:color w:val="auto"/>
        </w:rPr>
        <w:t xml:space="preserve">Table </w:t>
      </w:r>
      <w:r w:rsidRPr="00710703">
        <w:rPr>
          <w:rFonts w:ascii="Times New Roman" w:hAnsi="Times New Roman" w:cs="Times New Roman"/>
          <w:color w:val="auto"/>
        </w:rPr>
        <w:fldChar w:fldCharType="begin"/>
      </w:r>
      <w:r w:rsidRPr="00710703">
        <w:rPr>
          <w:rFonts w:ascii="Times New Roman" w:hAnsi="Times New Roman" w:cs="Times New Roman"/>
          <w:color w:val="auto"/>
        </w:rPr>
        <w:instrText xml:space="preserve"> SEQ Table \* ARABIC </w:instrText>
      </w:r>
      <w:r w:rsidRPr="00710703">
        <w:rPr>
          <w:rFonts w:ascii="Times New Roman" w:hAnsi="Times New Roman" w:cs="Times New Roman"/>
          <w:color w:val="auto"/>
        </w:rPr>
        <w:fldChar w:fldCharType="separate"/>
      </w:r>
      <w:r w:rsidRPr="00710703">
        <w:rPr>
          <w:rFonts w:ascii="Times New Roman" w:hAnsi="Times New Roman" w:cs="Times New Roman"/>
          <w:noProof/>
          <w:color w:val="auto"/>
        </w:rPr>
        <w:t>2</w:t>
      </w:r>
      <w:r w:rsidRPr="00710703">
        <w:rPr>
          <w:rFonts w:ascii="Times New Roman" w:hAnsi="Times New Roman" w:cs="Times New Roman"/>
          <w:color w:val="auto"/>
        </w:rPr>
        <w:fldChar w:fldCharType="end"/>
      </w:r>
      <w:bookmarkEnd w:id="4"/>
      <w:r w:rsidRPr="00710703">
        <w:rPr>
          <w:rFonts w:ascii="Times New Roman" w:hAnsi="Times New Roman" w:cs="Times New Roman"/>
          <w:color w:val="auto"/>
        </w:rPr>
        <w:t>: List of ALU instructions</w:t>
      </w:r>
    </w:p>
    <w:tbl>
      <w:tblPr>
        <w:tblStyle w:val="TableGrid"/>
        <w:tblW w:w="0" w:type="auto"/>
        <w:tblLook w:val="04A0" w:firstRow="1" w:lastRow="0" w:firstColumn="1" w:lastColumn="0" w:noHBand="0" w:noVBand="1"/>
      </w:tblPr>
      <w:tblGrid>
        <w:gridCol w:w="2254"/>
        <w:gridCol w:w="2254"/>
        <w:gridCol w:w="2254"/>
        <w:gridCol w:w="2254"/>
      </w:tblGrid>
      <w:tr w:rsidR="00937550" w14:paraId="3BFA541A" w14:textId="77777777" w:rsidTr="00937550">
        <w:tc>
          <w:tcPr>
            <w:tcW w:w="2254" w:type="dxa"/>
          </w:tcPr>
          <w:p w14:paraId="4168B0E1" w14:textId="0A9720F8"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Select Data</w:t>
            </w:r>
          </w:p>
        </w:tc>
        <w:tc>
          <w:tcPr>
            <w:tcW w:w="2254" w:type="dxa"/>
          </w:tcPr>
          <w:p w14:paraId="685681CD" w14:textId="00BBA1B1"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Logic Mode</w:t>
            </w:r>
          </w:p>
        </w:tc>
        <w:tc>
          <w:tcPr>
            <w:tcW w:w="2254" w:type="dxa"/>
          </w:tcPr>
          <w:p w14:paraId="59BE7C0C" w14:textId="0F7F6E83"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Arithmetic Mode 0 Carry</w:t>
            </w:r>
          </w:p>
        </w:tc>
        <w:tc>
          <w:tcPr>
            <w:tcW w:w="2254" w:type="dxa"/>
          </w:tcPr>
          <w:p w14:paraId="7BA9CBBF" w14:textId="0D0246BF"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 xml:space="preserve">Arithmetic Mode 1 Carry </w:t>
            </w:r>
          </w:p>
        </w:tc>
      </w:tr>
      <w:tr w:rsidR="00937550" w14:paraId="51F58B23" w14:textId="77777777" w:rsidTr="00937550">
        <w:tc>
          <w:tcPr>
            <w:tcW w:w="2254" w:type="dxa"/>
          </w:tcPr>
          <w:p w14:paraId="0D792AB6" w14:textId="6113C449"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0000</w:t>
            </w:r>
          </w:p>
        </w:tc>
        <w:tc>
          <w:tcPr>
            <w:tcW w:w="2254" w:type="dxa"/>
          </w:tcPr>
          <w:p w14:paraId="7C68439B" w14:textId="46C7E44E"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A*</w:t>
            </w:r>
          </w:p>
        </w:tc>
        <w:tc>
          <w:tcPr>
            <w:tcW w:w="2254" w:type="dxa"/>
          </w:tcPr>
          <w:p w14:paraId="46F69A0D" w14:textId="7D8E59D3"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A</w:t>
            </w:r>
          </w:p>
        </w:tc>
        <w:tc>
          <w:tcPr>
            <w:tcW w:w="2254" w:type="dxa"/>
          </w:tcPr>
          <w:p w14:paraId="7D80D197" w14:textId="0A22F53D"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A plus 1</w:t>
            </w:r>
          </w:p>
        </w:tc>
      </w:tr>
      <w:tr w:rsidR="00937550" w14:paraId="67A42B69" w14:textId="77777777" w:rsidTr="00937550">
        <w:tc>
          <w:tcPr>
            <w:tcW w:w="2254" w:type="dxa"/>
          </w:tcPr>
          <w:p w14:paraId="53E78C2A" w14:textId="28E4DD59"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0001</w:t>
            </w:r>
          </w:p>
        </w:tc>
        <w:tc>
          <w:tcPr>
            <w:tcW w:w="2254" w:type="dxa"/>
          </w:tcPr>
          <w:p w14:paraId="74F907EA" w14:textId="3AFB4D50"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 xml:space="preserve">(A OR </w:t>
            </w:r>
            <w:proofErr w:type="gramStart"/>
            <w:r w:rsidRPr="00937550">
              <w:rPr>
                <w:rFonts w:ascii="Times New Roman" w:hAnsi="Times New Roman" w:cs="Times New Roman"/>
                <w:sz w:val="20"/>
                <w:szCs w:val="20"/>
              </w:rPr>
              <w:t>B)*</w:t>
            </w:r>
            <w:proofErr w:type="gramEnd"/>
          </w:p>
        </w:tc>
        <w:tc>
          <w:tcPr>
            <w:tcW w:w="2254" w:type="dxa"/>
          </w:tcPr>
          <w:p w14:paraId="10B181FD" w14:textId="15F43A35"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A OR B</w:t>
            </w:r>
          </w:p>
        </w:tc>
        <w:tc>
          <w:tcPr>
            <w:tcW w:w="2254" w:type="dxa"/>
          </w:tcPr>
          <w:p w14:paraId="04D482A2" w14:textId="553A8DD1"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(A + B) plus 1</w:t>
            </w:r>
          </w:p>
        </w:tc>
      </w:tr>
      <w:tr w:rsidR="00937550" w14:paraId="245CFCE8" w14:textId="77777777" w:rsidTr="00937550">
        <w:tc>
          <w:tcPr>
            <w:tcW w:w="2254" w:type="dxa"/>
          </w:tcPr>
          <w:p w14:paraId="20223B94" w14:textId="0526ED67"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0010</w:t>
            </w:r>
          </w:p>
        </w:tc>
        <w:tc>
          <w:tcPr>
            <w:tcW w:w="2254" w:type="dxa"/>
          </w:tcPr>
          <w:p w14:paraId="5C546DD6" w14:textId="0E733A0E"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A* AND B</w:t>
            </w:r>
          </w:p>
        </w:tc>
        <w:tc>
          <w:tcPr>
            <w:tcW w:w="2254" w:type="dxa"/>
          </w:tcPr>
          <w:p w14:paraId="2E06991D" w14:textId="1FCF8F78"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A OR B*</w:t>
            </w:r>
          </w:p>
        </w:tc>
        <w:tc>
          <w:tcPr>
            <w:tcW w:w="2254" w:type="dxa"/>
          </w:tcPr>
          <w:p w14:paraId="4E2CB65D" w14:textId="738D6598"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(A OR B*) plus 1</w:t>
            </w:r>
          </w:p>
        </w:tc>
      </w:tr>
      <w:tr w:rsidR="00937550" w14:paraId="21AA1D90" w14:textId="77777777" w:rsidTr="00937550">
        <w:tc>
          <w:tcPr>
            <w:tcW w:w="2254" w:type="dxa"/>
          </w:tcPr>
          <w:p w14:paraId="1E5F1212" w14:textId="6C666E29"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0011</w:t>
            </w:r>
          </w:p>
        </w:tc>
        <w:tc>
          <w:tcPr>
            <w:tcW w:w="2254" w:type="dxa"/>
          </w:tcPr>
          <w:p w14:paraId="40450273" w14:textId="115CDCF9"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Logic 0 (all 0)</w:t>
            </w:r>
          </w:p>
        </w:tc>
        <w:tc>
          <w:tcPr>
            <w:tcW w:w="2254" w:type="dxa"/>
          </w:tcPr>
          <w:p w14:paraId="327BBB50" w14:textId="67233C5D"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 xml:space="preserve">-1 (two’s complement) or 255 (unsigned) </w:t>
            </w:r>
          </w:p>
        </w:tc>
        <w:tc>
          <w:tcPr>
            <w:tcW w:w="2254" w:type="dxa"/>
          </w:tcPr>
          <w:p w14:paraId="4FCDB51E" w14:textId="4DCFB731"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0</w:t>
            </w:r>
          </w:p>
        </w:tc>
      </w:tr>
      <w:tr w:rsidR="00937550" w14:paraId="5A91E934" w14:textId="77777777" w:rsidTr="00937550">
        <w:tc>
          <w:tcPr>
            <w:tcW w:w="2254" w:type="dxa"/>
          </w:tcPr>
          <w:p w14:paraId="163CD2BD" w14:textId="4979BBA2"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0100</w:t>
            </w:r>
          </w:p>
        </w:tc>
        <w:tc>
          <w:tcPr>
            <w:tcW w:w="2254" w:type="dxa"/>
          </w:tcPr>
          <w:p w14:paraId="366D63B1" w14:textId="7C297BB2"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 xml:space="preserve">(A </w:t>
            </w:r>
            <w:r w:rsidR="00A91C21" w:rsidRPr="00937550">
              <w:rPr>
                <w:rFonts w:ascii="Times New Roman" w:hAnsi="Times New Roman" w:cs="Times New Roman"/>
                <w:sz w:val="20"/>
                <w:szCs w:val="20"/>
              </w:rPr>
              <w:t xml:space="preserve">AND </w:t>
            </w:r>
            <w:proofErr w:type="gramStart"/>
            <w:r w:rsidRPr="00937550">
              <w:rPr>
                <w:rFonts w:ascii="Times New Roman" w:hAnsi="Times New Roman" w:cs="Times New Roman"/>
                <w:sz w:val="20"/>
                <w:szCs w:val="20"/>
              </w:rPr>
              <w:t>B)*</w:t>
            </w:r>
            <w:proofErr w:type="gramEnd"/>
          </w:p>
        </w:tc>
        <w:tc>
          <w:tcPr>
            <w:tcW w:w="2254" w:type="dxa"/>
          </w:tcPr>
          <w:p w14:paraId="1D965EA3" w14:textId="3DC2427F"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 xml:space="preserve">A plus (A </w:t>
            </w:r>
            <w:r w:rsidR="00A91C21" w:rsidRPr="00937550">
              <w:rPr>
                <w:rFonts w:ascii="Times New Roman" w:hAnsi="Times New Roman" w:cs="Times New Roman"/>
                <w:sz w:val="20"/>
                <w:szCs w:val="20"/>
              </w:rPr>
              <w:t xml:space="preserve">AND </w:t>
            </w:r>
            <w:r w:rsidRPr="00937550">
              <w:rPr>
                <w:rFonts w:ascii="Times New Roman" w:hAnsi="Times New Roman" w:cs="Times New Roman"/>
                <w:sz w:val="20"/>
                <w:szCs w:val="20"/>
              </w:rPr>
              <w:t>B*)</w:t>
            </w:r>
          </w:p>
        </w:tc>
        <w:tc>
          <w:tcPr>
            <w:tcW w:w="2254" w:type="dxa"/>
          </w:tcPr>
          <w:p w14:paraId="2CB944D2" w14:textId="268685DC" w:rsidR="00937550" w:rsidRPr="00937550" w:rsidRDefault="00937550" w:rsidP="00937550">
            <w:pPr>
              <w:jc w:val="center"/>
              <w:rPr>
                <w:rFonts w:ascii="Times New Roman" w:hAnsi="Times New Roman" w:cs="Times New Roman"/>
                <w:sz w:val="20"/>
                <w:szCs w:val="20"/>
              </w:rPr>
            </w:pPr>
            <w:r w:rsidRPr="00937550">
              <w:rPr>
                <w:rFonts w:ascii="Times New Roman" w:hAnsi="Times New Roman" w:cs="Times New Roman"/>
                <w:sz w:val="20"/>
                <w:szCs w:val="20"/>
              </w:rPr>
              <w:t>A plus (A and B*)</w:t>
            </w:r>
            <w:r w:rsidRPr="00937550">
              <w:rPr>
                <w:rFonts w:ascii="Times New Roman" w:hAnsi="Times New Roman" w:cs="Times New Roman"/>
                <w:sz w:val="20"/>
                <w:szCs w:val="20"/>
              </w:rPr>
              <w:t xml:space="preserve"> plus 1</w:t>
            </w:r>
          </w:p>
        </w:tc>
      </w:tr>
      <w:tr w:rsidR="00937550" w14:paraId="5448FBAB" w14:textId="77777777" w:rsidTr="00937550">
        <w:tc>
          <w:tcPr>
            <w:tcW w:w="2254" w:type="dxa"/>
          </w:tcPr>
          <w:p w14:paraId="2AAC6395" w14:textId="3D3A9603" w:rsidR="00937550" w:rsidRPr="00937550" w:rsidRDefault="00937550" w:rsidP="00937550">
            <w:pPr>
              <w:jc w:val="center"/>
              <w:rPr>
                <w:rFonts w:ascii="Times New Roman" w:hAnsi="Times New Roman" w:cs="Times New Roman"/>
                <w:sz w:val="20"/>
                <w:szCs w:val="20"/>
              </w:rPr>
            </w:pPr>
            <w:r>
              <w:rPr>
                <w:rFonts w:ascii="Times New Roman" w:hAnsi="Times New Roman" w:cs="Times New Roman"/>
                <w:sz w:val="20"/>
                <w:szCs w:val="20"/>
              </w:rPr>
              <w:t>0101</w:t>
            </w:r>
          </w:p>
        </w:tc>
        <w:tc>
          <w:tcPr>
            <w:tcW w:w="2254" w:type="dxa"/>
          </w:tcPr>
          <w:p w14:paraId="32750FFD" w14:textId="38C3C43D" w:rsidR="00937550" w:rsidRPr="00937550" w:rsidRDefault="00937550" w:rsidP="00937550">
            <w:pPr>
              <w:jc w:val="center"/>
              <w:rPr>
                <w:rFonts w:ascii="Times New Roman" w:hAnsi="Times New Roman" w:cs="Times New Roman"/>
                <w:sz w:val="20"/>
                <w:szCs w:val="20"/>
              </w:rPr>
            </w:pPr>
            <w:r>
              <w:rPr>
                <w:rFonts w:ascii="Times New Roman" w:hAnsi="Times New Roman" w:cs="Times New Roman"/>
                <w:sz w:val="20"/>
                <w:szCs w:val="20"/>
              </w:rPr>
              <w:t>B*</w:t>
            </w:r>
          </w:p>
        </w:tc>
        <w:tc>
          <w:tcPr>
            <w:tcW w:w="2254" w:type="dxa"/>
          </w:tcPr>
          <w:p w14:paraId="4FF333FA" w14:textId="62832A4A" w:rsidR="00937550" w:rsidRPr="00937550" w:rsidRDefault="00937550" w:rsidP="00937550">
            <w:pPr>
              <w:jc w:val="center"/>
              <w:rPr>
                <w:rFonts w:ascii="Times New Roman" w:hAnsi="Times New Roman" w:cs="Times New Roman"/>
                <w:sz w:val="20"/>
                <w:szCs w:val="20"/>
              </w:rPr>
            </w:pPr>
            <w:r>
              <w:rPr>
                <w:rFonts w:ascii="Times New Roman" w:hAnsi="Times New Roman" w:cs="Times New Roman"/>
                <w:sz w:val="20"/>
                <w:szCs w:val="20"/>
              </w:rPr>
              <w:t xml:space="preserve">(A </w:t>
            </w:r>
            <w:r w:rsidR="00A91C21">
              <w:rPr>
                <w:rFonts w:ascii="Times New Roman" w:hAnsi="Times New Roman" w:cs="Times New Roman"/>
                <w:sz w:val="20"/>
                <w:szCs w:val="20"/>
              </w:rPr>
              <w:t>OR</w:t>
            </w:r>
            <w:r>
              <w:rPr>
                <w:rFonts w:ascii="Times New Roman" w:hAnsi="Times New Roman" w:cs="Times New Roman"/>
                <w:sz w:val="20"/>
                <w:szCs w:val="20"/>
              </w:rPr>
              <w:t xml:space="preserve"> B)</w:t>
            </w:r>
          </w:p>
        </w:tc>
        <w:tc>
          <w:tcPr>
            <w:tcW w:w="2254" w:type="dxa"/>
          </w:tcPr>
          <w:p w14:paraId="401DDA35" w14:textId="77777777" w:rsidR="00937550" w:rsidRPr="00937550" w:rsidRDefault="00937550" w:rsidP="00937550">
            <w:pPr>
              <w:jc w:val="center"/>
              <w:rPr>
                <w:rFonts w:ascii="Times New Roman" w:hAnsi="Times New Roman" w:cs="Times New Roman"/>
                <w:sz w:val="20"/>
                <w:szCs w:val="20"/>
              </w:rPr>
            </w:pPr>
          </w:p>
        </w:tc>
      </w:tr>
      <w:tr w:rsidR="00937550" w14:paraId="3D84ED00" w14:textId="77777777" w:rsidTr="00937550">
        <w:tc>
          <w:tcPr>
            <w:tcW w:w="2254" w:type="dxa"/>
          </w:tcPr>
          <w:p w14:paraId="0EEBB5DA" w14:textId="63787713" w:rsidR="00937550" w:rsidRPr="00937550" w:rsidRDefault="00A91C21" w:rsidP="00937550">
            <w:pPr>
              <w:jc w:val="center"/>
              <w:rPr>
                <w:rFonts w:ascii="Times New Roman" w:hAnsi="Times New Roman" w:cs="Times New Roman"/>
                <w:sz w:val="20"/>
                <w:szCs w:val="20"/>
              </w:rPr>
            </w:pPr>
            <w:r>
              <w:rPr>
                <w:rFonts w:ascii="Times New Roman" w:hAnsi="Times New Roman" w:cs="Times New Roman"/>
                <w:sz w:val="20"/>
                <w:szCs w:val="20"/>
              </w:rPr>
              <w:t>0110</w:t>
            </w:r>
          </w:p>
        </w:tc>
        <w:tc>
          <w:tcPr>
            <w:tcW w:w="2254" w:type="dxa"/>
          </w:tcPr>
          <w:p w14:paraId="03AC20CD" w14:textId="11EC6725" w:rsidR="00937550" w:rsidRPr="00937550" w:rsidRDefault="00A91C21" w:rsidP="00937550">
            <w:pPr>
              <w:jc w:val="center"/>
              <w:rPr>
                <w:rFonts w:ascii="Times New Roman" w:hAnsi="Times New Roman" w:cs="Times New Roman"/>
                <w:sz w:val="20"/>
                <w:szCs w:val="20"/>
              </w:rPr>
            </w:pPr>
            <w:r>
              <w:rPr>
                <w:rFonts w:ascii="Times New Roman" w:hAnsi="Times New Roman" w:cs="Times New Roman"/>
                <w:sz w:val="20"/>
                <w:szCs w:val="20"/>
              </w:rPr>
              <w:t>A XOR B</w:t>
            </w:r>
          </w:p>
        </w:tc>
        <w:tc>
          <w:tcPr>
            <w:tcW w:w="2254" w:type="dxa"/>
          </w:tcPr>
          <w:p w14:paraId="7D72F937" w14:textId="499E5BDE" w:rsidR="00937550" w:rsidRPr="00A91C21" w:rsidRDefault="00A91C21" w:rsidP="00937550">
            <w:pPr>
              <w:jc w:val="center"/>
              <w:rPr>
                <w:rFonts w:ascii="Times New Roman" w:hAnsi="Times New Roman" w:cs="Times New Roman"/>
                <w:sz w:val="20"/>
                <w:szCs w:val="20"/>
                <w:lang w:val="pt-BR"/>
              </w:rPr>
            </w:pPr>
            <w:r w:rsidRPr="00A91C21">
              <w:rPr>
                <w:rFonts w:ascii="Times New Roman" w:hAnsi="Times New Roman" w:cs="Times New Roman"/>
                <w:sz w:val="20"/>
                <w:szCs w:val="20"/>
                <w:lang w:val="pt-BR"/>
              </w:rPr>
              <w:t>A minus B minus 1 (com</w:t>
            </w:r>
            <w:r>
              <w:rPr>
                <w:rFonts w:ascii="Times New Roman" w:hAnsi="Times New Roman" w:cs="Times New Roman"/>
                <w:sz w:val="20"/>
                <w:szCs w:val="20"/>
                <w:lang w:val="pt-BR"/>
              </w:rPr>
              <w:t>pare)</w:t>
            </w:r>
          </w:p>
        </w:tc>
        <w:tc>
          <w:tcPr>
            <w:tcW w:w="2254" w:type="dxa"/>
          </w:tcPr>
          <w:p w14:paraId="3ECF9B48" w14:textId="5B765F5E" w:rsidR="00937550" w:rsidRPr="00937550" w:rsidRDefault="00A91C21" w:rsidP="00937550">
            <w:pPr>
              <w:jc w:val="center"/>
              <w:rPr>
                <w:rFonts w:ascii="Times New Roman" w:hAnsi="Times New Roman" w:cs="Times New Roman"/>
                <w:sz w:val="20"/>
                <w:szCs w:val="20"/>
              </w:rPr>
            </w:pPr>
            <w:r>
              <w:rPr>
                <w:rFonts w:ascii="Times New Roman" w:hAnsi="Times New Roman" w:cs="Times New Roman"/>
                <w:sz w:val="20"/>
                <w:szCs w:val="20"/>
              </w:rPr>
              <w:t>A minus B</w:t>
            </w:r>
          </w:p>
        </w:tc>
      </w:tr>
      <w:tr w:rsidR="00640FDB" w14:paraId="09B6CFB6" w14:textId="77777777" w:rsidTr="00937550">
        <w:tc>
          <w:tcPr>
            <w:tcW w:w="2254" w:type="dxa"/>
          </w:tcPr>
          <w:p w14:paraId="3A278CEF" w14:textId="03196627" w:rsidR="00640FDB" w:rsidRDefault="00640FDB" w:rsidP="00640FDB">
            <w:pPr>
              <w:jc w:val="center"/>
              <w:rPr>
                <w:rFonts w:ascii="Times New Roman" w:hAnsi="Times New Roman" w:cs="Times New Roman"/>
                <w:sz w:val="20"/>
                <w:szCs w:val="20"/>
              </w:rPr>
            </w:pPr>
            <w:r>
              <w:rPr>
                <w:rFonts w:ascii="Times New Roman" w:hAnsi="Times New Roman" w:cs="Times New Roman"/>
                <w:sz w:val="20"/>
                <w:szCs w:val="20"/>
              </w:rPr>
              <w:t>0111</w:t>
            </w:r>
          </w:p>
        </w:tc>
        <w:tc>
          <w:tcPr>
            <w:tcW w:w="2254" w:type="dxa"/>
          </w:tcPr>
          <w:p w14:paraId="1A5675F5" w14:textId="19B092A0" w:rsidR="00640FDB" w:rsidRDefault="00640FDB" w:rsidP="00640FDB">
            <w:pPr>
              <w:jc w:val="center"/>
              <w:rPr>
                <w:rFonts w:ascii="Times New Roman" w:hAnsi="Times New Roman" w:cs="Times New Roman"/>
                <w:sz w:val="20"/>
                <w:szCs w:val="20"/>
              </w:rPr>
            </w:pPr>
            <w:r>
              <w:rPr>
                <w:rFonts w:ascii="Times New Roman" w:hAnsi="Times New Roman" w:cs="Times New Roman"/>
                <w:sz w:val="20"/>
                <w:szCs w:val="20"/>
              </w:rPr>
              <w:t>A AND B*</w:t>
            </w:r>
          </w:p>
        </w:tc>
        <w:tc>
          <w:tcPr>
            <w:tcW w:w="2254" w:type="dxa"/>
          </w:tcPr>
          <w:p w14:paraId="01F7F646" w14:textId="7A2488A2" w:rsidR="00640FDB" w:rsidRPr="00A91C21" w:rsidRDefault="00640FDB" w:rsidP="00640FDB">
            <w:pPr>
              <w:jc w:val="center"/>
              <w:rPr>
                <w:rFonts w:ascii="Times New Roman" w:hAnsi="Times New Roman" w:cs="Times New Roman"/>
                <w:sz w:val="20"/>
                <w:szCs w:val="20"/>
                <w:lang w:val="pt-BR"/>
              </w:rPr>
            </w:pPr>
            <w:r>
              <w:rPr>
                <w:rFonts w:ascii="Times New Roman" w:hAnsi="Times New Roman" w:cs="Times New Roman"/>
                <w:sz w:val="20"/>
                <w:szCs w:val="20"/>
              </w:rPr>
              <w:t>A AND B*</w:t>
            </w:r>
            <w:r>
              <w:rPr>
                <w:rFonts w:ascii="Times New Roman" w:hAnsi="Times New Roman" w:cs="Times New Roman"/>
                <w:sz w:val="20"/>
                <w:szCs w:val="20"/>
              </w:rPr>
              <w:t xml:space="preserve"> minus 1</w:t>
            </w:r>
          </w:p>
        </w:tc>
        <w:tc>
          <w:tcPr>
            <w:tcW w:w="2254" w:type="dxa"/>
          </w:tcPr>
          <w:p w14:paraId="20AF8CBC" w14:textId="22B03940" w:rsidR="00640FDB" w:rsidRDefault="00640FDB" w:rsidP="00640FDB">
            <w:pPr>
              <w:jc w:val="center"/>
              <w:rPr>
                <w:rFonts w:ascii="Times New Roman" w:hAnsi="Times New Roman" w:cs="Times New Roman"/>
                <w:sz w:val="20"/>
                <w:szCs w:val="20"/>
              </w:rPr>
            </w:pPr>
            <w:r>
              <w:rPr>
                <w:rFonts w:ascii="Times New Roman" w:hAnsi="Times New Roman" w:cs="Times New Roman"/>
                <w:sz w:val="20"/>
                <w:szCs w:val="20"/>
              </w:rPr>
              <w:t>A AND B*</w:t>
            </w:r>
          </w:p>
        </w:tc>
      </w:tr>
      <w:tr w:rsidR="00640FDB" w14:paraId="3E9FA44D" w14:textId="77777777" w:rsidTr="00937550">
        <w:tc>
          <w:tcPr>
            <w:tcW w:w="2254" w:type="dxa"/>
          </w:tcPr>
          <w:p w14:paraId="582ED5F2" w14:textId="3284CD89" w:rsidR="00640FDB" w:rsidRDefault="00640FDB" w:rsidP="00640FDB">
            <w:pPr>
              <w:jc w:val="center"/>
              <w:rPr>
                <w:rFonts w:ascii="Times New Roman" w:hAnsi="Times New Roman" w:cs="Times New Roman"/>
                <w:sz w:val="20"/>
                <w:szCs w:val="20"/>
              </w:rPr>
            </w:pPr>
            <w:r>
              <w:rPr>
                <w:rFonts w:ascii="Times New Roman" w:hAnsi="Times New Roman" w:cs="Times New Roman"/>
                <w:sz w:val="20"/>
                <w:szCs w:val="20"/>
              </w:rPr>
              <w:t>1000</w:t>
            </w:r>
          </w:p>
        </w:tc>
        <w:tc>
          <w:tcPr>
            <w:tcW w:w="2254" w:type="dxa"/>
          </w:tcPr>
          <w:p w14:paraId="17D28D24" w14:textId="393CE3CB" w:rsidR="00640FDB" w:rsidRDefault="00640FDB" w:rsidP="00640FDB">
            <w:pPr>
              <w:jc w:val="center"/>
              <w:rPr>
                <w:rFonts w:ascii="Times New Roman" w:hAnsi="Times New Roman" w:cs="Times New Roman"/>
                <w:sz w:val="20"/>
                <w:szCs w:val="20"/>
              </w:rPr>
            </w:pPr>
            <w:r>
              <w:rPr>
                <w:rFonts w:ascii="Times New Roman" w:hAnsi="Times New Roman" w:cs="Times New Roman"/>
                <w:sz w:val="20"/>
                <w:szCs w:val="20"/>
              </w:rPr>
              <w:t>A* OR B</w:t>
            </w:r>
          </w:p>
        </w:tc>
        <w:tc>
          <w:tcPr>
            <w:tcW w:w="2254" w:type="dxa"/>
          </w:tcPr>
          <w:p w14:paraId="037D6AF5" w14:textId="0BA59286" w:rsidR="00640FDB" w:rsidRPr="00640FDB" w:rsidRDefault="00640FDB" w:rsidP="00640FDB">
            <w:pPr>
              <w:jc w:val="center"/>
              <w:rPr>
                <w:rFonts w:ascii="Times New Roman" w:hAnsi="Times New Roman" w:cs="Times New Roman"/>
                <w:sz w:val="20"/>
                <w:szCs w:val="20"/>
              </w:rPr>
            </w:pPr>
            <w:r w:rsidRPr="00640FDB">
              <w:rPr>
                <w:rFonts w:ascii="Times New Roman" w:hAnsi="Times New Roman" w:cs="Times New Roman"/>
                <w:sz w:val="20"/>
                <w:szCs w:val="20"/>
              </w:rPr>
              <w:t xml:space="preserve">A plus </w:t>
            </w:r>
            <w:r>
              <w:rPr>
                <w:rFonts w:ascii="Times New Roman" w:hAnsi="Times New Roman" w:cs="Times New Roman"/>
                <w:sz w:val="20"/>
                <w:szCs w:val="20"/>
              </w:rPr>
              <w:t>(</w:t>
            </w:r>
            <w:r w:rsidRPr="00640FDB">
              <w:rPr>
                <w:rFonts w:ascii="Times New Roman" w:hAnsi="Times New Roman" w:cs="Times New Roman"/>
                <w:sz w:val="20"/>
                <w:szCs w:val="20"/>
              </w:rPr>
              <w:t>A AND B</w:t>
            </w:r>
            <w:r>
              <w:rPr>
                <w:rFonts w:ascii="Times New Roman" w:hAnsi="Times New Roman" w:cs="Times New Roman"/>
                <w:sz w:val="20"/>
                <w:szCs w:val="20"/>
              </w:rPr>
              <w:t>)</w:t>
            </w:r>
          </w:p>
        </w:tc>
        <w:tc>
          <w:tcPr>
            <w:tcW w:w="2254" w:type="dxa"/>
          </w:tcPr>
          <w:p w14:paraId="7D7CFA6A" w14:textId="4D91B334" w:rsidR="00640FDB" w:rsidRPr="00640FDB" w:rsidRDefault="00640FDB" w:rsidP="00640FDB">
            <w:pPr>
              <w:jc w:val="center"/>
              <w:rPr>
                <w:rFonts w:ascii="Times New Roman" w:hAnsi="Times New Roman" w:cs="Times New Roman"/>
                <w:sz w:val="20"/>
                <w:szCs w:val="20"/>
              </w:rPr>
            </w:pPr>
            <w:r>
              <w:rPr>
                <w:rFonts w:ascii="Times New Roman" w:hAnsi="Times New Roman" w:cs="Times New Roman"/>
                <w:sz w:val="20"/>
                <w:szCs w:val="20"/>
              </w:rPr>
              <w:t>A plus (A AND B) plus 1</w:t>
            </w:r>
          </w:p>
        </w:tc>
      </w:tr>
      <w:tr w:rsidR="00640FDB" w14:paraId="1509B3F5" w14:textId="77777777" w:rsidTr="00937550">
        <w:tc>
          <w:tcPr>
            <w:tcW w:w="2254" w:type="dxa"/>
          </w:tcPr>
          <w:p w14:paraId="01896A3F" w14:textId="3E25DBAC" w:rsidR="00640FDB" w:rsidRDefault="00640FDB" w:rsidP="00640FDB">
            <w:pPr>
              <w:jc w:val="center"/>
              <w:rPr>
                <w:rFonts w:ascii="Times New Roman" w:hAnsi="Times New Roman" w:cs="Times New Roman"/>
                <w:sz w:val="20"/>
                <w:szCs w:val="20"/>
              </w:rPr>
            </w:pPr>
            <w:r>
              <w:rPr>
                <w:rFonts w:ascii="Times New Roman" w:hAnsi="Times New Roman" w:cs="Times New Roman"/>
                <w:sz w:val="20"/>
                <w:szCs w:val="20"/>
              </w:rPr>
              <w:t>1001</w:t>
            </w:r>
          </w:p>
        </w:tc>
        <w:tc>
          <w:tcPr>
            <w:tcW w:w="2254" w:type="dxa"/>
          </w:tcPr>
          <w:p w14:paraId="0FBDADDC" w14:textId="6F1CD116" w:rsidR="00640FDB" w:rsidRDefault="00640FDB" w:rsidP="00640FDB">
            <w:pPr>
              <w:jc w:val="center"/>
              <w:rPr>
                <w:rFonts w:ascii="Times New Roman" w:hAnsi="Times New Roman" w:cs="Times New Roman"/>
                <w:sz w:val="20"/>
                <w:szCs w:val="20"/>
              </w:rPr>
            </w:pPr>
            <w:r>
              <w:rPr>
                <w:rFonts w:ascii="Times New Roman" w:hAnsi="Times New Roman" w:cs="Times New Roman"/>
                <w:sz w:val="20"/>
                <w:szCs w:val="20"/>
              </w:rPr>
              <w:t xml:space="preserve">(A XOR </w:t>
            </w:r>
            <w:proofErr w:type="gramStart"/>
            <w:r>
              <w:rPr>
                <w:rFonts w:ascii="Times New Roman" w:hAnsi="Times New Roman" w:cs="Times New Roman"/>
                <w:sz w:val="20"/>
                <w:szCs w:val="20"/>
              </w:rPr>
              <w:t>B)*</w:t>
            </w:r>
            <w:proofErr w:type="gramEnd"/>
          </w:p>
        </w:tc>
        <w:tc>
          <w:tcPr>
            <w:tcW w:w="2254" w:type="dxa"/>
          </w:tcPr>
          <w:p w14:paraId="7AC38286" w14:textId="5595AF6E" w:rsidR="00640FDB" w:rsidRPr="00640FDB" w:rsidRDefault="00640FDB" w:rsidP="00640FDB">
            <w:pPr>
              <w:jc w:val="center"/>
              <w:rPr>
                <w:rFonts w:ascii="Times New Roman" w:hAnsi="Times New Roman" w:cs="Times New Roman"/>
                <w:sz w:val="20"/>
                <w:szCs w:val="20"/>
              </w:rPr>
            </w:pPr>
            <w:r>
              <w:rPr>
                <w:rFonts w:ascii="Times New Roman" w:hAnsi="Times New Roman" w:cs="Times New Roman"/>
                <w:sz w:val="20"/>
                <w:szCs w:val="20"/>
              </w:rPr>
              <w:t>A plus B</w:t>
            </w:r>
          </w:p>
        </w:tc>
        <w:tc>
          <w:tcPr>
            <w:tcW w:w="2254" w:type="dxa"/>
          </w:tcPr>
          <w:p w14:paraId="39733D76" w14:textId="5CBFD9FD" w:rsidR="00640FDB" w:rsidRPr="00640FDB" w:rsidRDefault="00640FDB" w:rsidP="00640FDB">
            <w:pPr>
              <w:jc w:val="center"/>
              <w:rPr>
                <w:rFonts w:ascii="Times New Roman" w:hAnsi="Times New Roman" w:cs="Times New Roman"/>
                <w:sz w:val="20"/>
                <w:szCs w:val="20"/>
              </w:rPr>
            </w:pPr>
            <w:r>
              <w:rPr>
                <w:rFonts w:ascii="Times New Roman" w:hAnsi="Times New Roman" w:cs="Times New Roman"/>
                <w:sz w:val="20"/>
                <w:szCs w:val="20"/>
              </w:rPr>
              <w:t>A plus B plus 1</w:t>
            </w:r>
          </w:p>
        </w:tc>
      </w:tr>
      <w:tr w:rsidR="00640FDB" w:rsidRPr="00A91C21" w14:paraId="20A68852" w14:textId="77777777" w:rsidTr="00937550">
        <w:tc>
          <w:tcPr>
            <w:tcW w:w="2254" w:type="dxa"/>
          </w:tcPr>
          <w:p w14:paraId="2FD83CC4" w14:textId="18C0EA65" w:rsidR="00640FDB" w:rsidRPr="00640FDB" w:rsidRDefault="00640FDB" w:rsidP="00640FDB">
            <w:pPr>
              <w:jc w:val="center"/>
              <w:rPr>
                <w:rFonts w:ascii="Times New Roman" w:hAnsi="Times New Roman" w:cs="Times New Roman"/>
                <w:bCs/>
                <w:sz w:val="20"/>
                <w:szCs w:val="20"/>
              </w:rPr>
            </w:pPr>
            <w:r w:rsidRPr="00640FDB">
              <w:rPr>
                <w:rFonts w:ascii="Times New Roman" w:hAnsi="Times New Roman" w:cs="Times New Roman"/>
                <w:bCs/>
                <w:sz w:val="20"/>
                <w:szCs w:val="20"/>
              </w:rPr>
              <w:t>1010</w:t>
            </w:r>
          </w:p>
        </w:tc>
        <w:tc>
          <w:tcPr>
            <w:tcW w:w="2254" w:type="dxa"/>
          </w:tcPr>
          <w:p w14:paraId="159FF78F" w14:textId="5A43D2F2" w:rsidR="00640FDB" w:rsidRPr="00640FDB" w:rsidRDefault="00640FDB" w:rsidP="00640FDB">
            <w:pPr>
              <w:jc w:val="center"/>
              <w:rPr>
                <w:rFonts w:ascii="Times New Roman" w:hAnsi="Times New Roman" w:cs="Times New Roman"/>
                <w:bCs/>
                <w:sz w:val="20"/>
                <w:szCs w:val="20"/>
              </w:rPr>
            </w:pPr>
            <w:r>
              <w:rPr>
                <w:rFonts w:ascii="Times New Roman" w:hAnsi="Times New Roman" w:cs="Times New Roman"/>
                <w:bCs/>
                <w:sz w:val="20"/>
                <w:szCs w:val="20"/>
              </w:rPr>
              <w:t>B</w:t>
            </w:r>
          </w:p>
        </w:tc>
        <w:tc>
          <w:tcPr>
            <w:tcW w:w="2254" w:type="dxa"/>
          </w:tcPr>
          <w:p w14:paraId="34E8DFF3" w14:textId="1CEE2670" w:rsidR="00640FDB" w:rsidRPr="00640FDB" w:rsidRDefault="00640FDB" w:rsidP="00640FDB">
            <w:pPr>
              <w:jc w:val="center"/>
              <w:rPr>
                <w:rFonts w:ascii="Times New Roman" w:hAnsi="Times New Roman" w:cs="Times New Roman"/>
                <w:bCs/>
                <w:sz w:val="20"/>
                <w:szCs w:val="20"/>
              </w:rPr>
            </w:pPr>
            <w:r>
              <w:rPr>
                <w:rFonts w:ascii="Times New Roman" w:hAnsi="Times New Roman" w:cs="Times New Roman"/>
                <w:bCs/>
                <w:sz w:val="20"/>
                <w:szCs w:val="20"/>
              </w:rPr>
              <w:t>(A OR B*) plus (A and B)</w:t>
            </w:r>
          </w:p>
        </w:tc>
        <w:tc>
          <w:tcPr>
            <w:tcW w:w="2254" w:type="dxa"/>
          </w:tcPr>
          <w:p w14:paraId="64E42D30" w14:textId="011A1F32" w:rsidR="00640FDB" w:rsidRPr="00A91C21" w:rsidRDefault="00640FDB" w:rsidP="00640FDB">
            <w:pPr>
              <w:jc w:val="center"/>
              <w:rPr>
                <w:rFonts w:ascii="Times New Roman" w:hAnsi="Times New Roman" w:cs="Times New Roman"/>
                <w:b/>
                <w:bCs/>
                <w:sz w:val="20"/>
                <w:szCs w:val="20"/>
              </w:rPr>
            </w:pPr>
            <w:r>
              <w:rPr>
                <w:rFonts w:ascii="Times New Roman" w:hAnsi="Times New Roman" w:cs="Times New Roman"/>
                <w:bCs/>
                <w:sz w:val="20"/>
                <w:szCs w:val="20"/>
              </w:rPr>
              <w:t>(A OR B*) plus (A and B)</w:t>
            </w:r>
            <w:r>
              <w:rPr>
                <w:rFonts w:ascii="Times New Roman" w:hAnsi="Times New Roman" w:cs="Times New Roman"/>
                <w:bCs/>
                <w:sz w:val="20"/>
                <w:szCs w:val="20"/>
              </w:rPr>
              <w:t xml:space="preserve"> plus 1</w:t>
            </w:r>
          </w:p>
        </w:tc>
      </w:tr>
      <w:tr w:rsidR="0094326B" w:rsidRPr="00A91C21" w14:paraId="6A59194F" w14:textId="77777777" w:rsidTr="00937550">
        <w:tc>
          <w:tcPr>
            <w:tcW w:w="2254" w:type="dxa"/>
          </w:tcPr>
          <w:p w14:paraId="60328BB0" w14:textId="08323A69" w:rsidR="0094326B" w:rsidRPr="00640FDB" w:rsidRDefault="0094326B" w:rsidP="00640FDB">
            <w:pPr>
              <w:jc w:val="center"/>
              <w:rPr>
                <w:rFonts w:ascii="Times New Roman" w:hAnsi="Times New Roman" w:cs="Times New Roman"/>
                <w:bCs/>
                <w:sz w:val="20"/>
                <w:szCs w:val="20"/>
              </w:rPr>
            </w:pPr>
            <w:r>
              <w:rPr>
                <w:rFonts w:ascii="Times New Roman" w:hAnsi="Times New Roman" w:cs="Times New Roman"/>
                <w:bCs/>
                <w:sz w:val="20"/>
                <w:szCs w:val="20"/>
              </w:rPr>
              <w:t>1011</w:t>
            </w:r>
          </w:p>
        </w:tc>
        <w:tc>
          <w:tcPr>
            <w:tcW w:w="2254" w:type="dxa"/>
          </w:tcPr>
          <w:p w14:paraId="0E25D9F9" w14:textId="4C59EB9D" w:rsidR="0094326B" w:rsidRDefault="0094326B" w:rsidP="00640FDB">
            <w:pPr>
              <w:jc w:val="center"/>
              <w:rPr>
                <w:rFonts w:ascii="Times New Roman" w:hAnsi="Times New Roman" w:cs="Times New Roman"/>
                <w:bCs/>
                <w:sz w:val="20"/>
                <w:szCs w:val="20"/>
              </w:rPr>
            </w:pPr>
            <w:r>
              <w:rPr>
                <w:rFonts w:ascii="Times New Roman" w:hAnsi="Times New Roman" w:cs="Times New Roman"/>
                <w:bCs/>
                <w:sz w:val="20"/>
                <w:szCs w:val="20"/>
              </w:rPr>
              <w:t>A AND B</w:t>
            </w:r>
          </w:p>
        </w:tc>
        <w:tc>
          <w:tcPr>
            <w:tcW w:w="2254" w:type="dxa"/>
          </w:tcPr>
          <w:p w14:paraId="5D27E2AC" w14:textId="05ECF1FC" w:rsidR="0094326B" w:rsidRDefault="0094326B" w:rsidP="00640FDB">
            <w:pPr>
              <w:jc w:val="center"/>
              <w:rPr>
                <w:rFonts w:ascii="Times New Roman" w:hAnsi="Times New Roman" w:cs="Times New Roman"/>
                <w:bCs/>
                <w:sz w:val="20"/>
                <w:szCs w:val="20"/>
              </w:rPr>
            </w:pPr>
            <w:r>
              <w:rPr>
                <w:rFonts w:ascii="Times New Roman" w:hAnsi="Times New Roman" w:cs="Times New Roman"/>
                <w:bCs/>
                <w:sz w:val="20"/>
                <w:szCs w:val="20"/>
              </w:rPr>
              <w:t>(A AND B) minus 1</w:t>
            </w:r>
          </w:p>
        </w:tc>
        <w:tc>
          <w:tcPr>
            <w:tcW w:w="2254" w:type="dxa"/>
          </w:tcPr>
          <w:p w14:paraId="5E2FC9AF" w14:textId="44350682" w:rsidR="0094326B" w:rsidRDefault="0094326B" w:rsidP="00640FDB">
            <w:pPr>
              <w:jc w:val="center"/>
              <w:rPr>
                <w:rFonts w:ascii="Times New Roman" w:hAnsi="Times New Roman" w:cs="Times New Roman"/>
                <w:bCs/>
                <w:sz w:val="20"/>
                <w:szCs w:val="20"/>
              </w:rPr>
            </w:pPr>
            <w:r>
              <w:rPr>
                <w:rFonts w:ascii="Times New Roman" w:hAnsi="Times New Roman" w:cs="Times New Roman"/>
                <w:bCs/>
                <w:sz w:val="20"/>
                <w:szCs w:val="20"/>
              </w:rPr>
              <w:t>A AND B</w:t>
            </w:r>
          </w:p>
        </w:tc>
      </w:tr>
      <w:tr w:rsidR="0094326B" w:rsidRPr="00A91C21" w14:paraId="218E864C" w14:textId="77777777" w:rsidTr="00937550">
        <w:tc>
          <w:tcPr>
            <w:tcW w:w="2254" w:type="dxa"/>
          </w:tcPr>
          <w:p w14:paraId="14E2F3E9" w14:textId="795A1DDD" w:rsidR="0094326B" w:rsidRPr="00640FDB" w:rsidRDefault="0094326B" w:rsidP="00640FDB">
            <w:pPr>
              <w:jc w:val="center"/>
              <w:rPr>
                <w:rFonts w:ascii="Times New Roman" w:hAnsi="Times New Roman" w:cs="Times New Roman"/>
                <w:bCs/>
                <w:sz w:val="20"/>
                <w:szCs w:val="20"/>
              </w:rPr>
            </w:pPr>
            <w:r>
              <w:rPr>
                <w:rFonts w:ascii="Times New Roman" w:hAnsi="Times New Roman" w:cs="Times New Roman"/>
                <w:bCs/>
                <w:sz w:val="20"/>
                <w:szCs w:val="20"/>
              </w:rPr>
              <w:t>1100</w:t>
            </w:r>
          </w:p>
        </w:tc>
        <w:tc>
          <w:tcPr>
            <w:tcW w:w="2254" w:type="dxa"/>
          </w:tcPr>
          <w:p w14:paraId="61B3DCA7" w14:textId="6C8A62F8" w:rsidR="0094326B" w:rsidRDefault="0094326B" w:rsidP="00640FDB">
            <w:pPr>
              <w:jc w:val="center"/>
              <w:rPr>
                <w:rFonts w:ascii="Times New Roman" w:hAnsi="Times New Roman" w:cs="Times New Roman"/>
                <w:bCs/>
                <w:sz w:val="20"/>
                <w:szCs w:val="20"/>
              </w:rPr>
            </w:pPr>
            <w:r>
              <w:rPr>
                <w:rFonts w:ascii="Times New Roman" w:hAnsi="Times New Roman" w:cs="Times New Roman"/>
                <w:bCs/>
                <w:sz w:val="20"/>
                <w:szCs w:val="20"/>
              </w:rPr>
              <w:t>Logical 1 (All 1s)</w:t>
            </w:r>
          </w:p>
        </w:tc>
        <w:tc>
          <w:tcPr>
            <w:tcW w:w="2254" w:type="dxa"/>
          </w:tcPr>
          <w:p w14:paraId="4C24D68C" w14:textId="2C2FB5F4" w:rsidR="0094326B" w:rsidRDefault="0094326B" w:rsidP="00640FDB">
            <w:pPr>
              <w:jc w:val="center"/>
              <w:rPr>
                <w:rFonts w:ascii="Times New Roman" w:hAnsi="Times New Roman" w:cs="Times New Roman"/>
                <w:bCs/>
                <w:sz w:val="20"/>
                <w:szCs w:val="20"/>
              </w:rPr>
            </w:pPr>
            <w:r>
              <w:rPr>
                <w:rFonts w:ascii="Times New Roman" w:hAnsi="Times New Roman" w:cs="Times New Roman"/>
                <w:bCs/>
                <w:sz w:val="20"/>
                <w:szCs w:val="20"/>
              </w:rPr>
              <w:t>A plus A (Right Shift)</w:t>
            </w:r>
          </w:p>
        </w:tc>
        <w:tc>
          <w:tcPr>
            <w:tcW w:w="2254" w:type="dxa"/>
          </w:tcPr>
          <w:p w14:paraId="3C479792" w14:textId="26A537F3" w:rsidR="0094326B" w:rsidRDefault="0094326B" w:rsidP="00640FDB">
            <w:pPr>
              <w:jc w:val="center"/>
              <w:rPr>
                <w:rFonts w:ascii="Times New Roman" w:hAnsi="Times New Roman" w:cs="Times New Roman"/>
                <w:bCs/>
                <w:sz w:val="20"/>
                <w:szCs w:val="20"/>
              </w:rPr>
            </w:pPr>
            <w:r>
              <w:rPr>
                <w:rFonts w:ascii="Times New Roman" w:hAnsi="Times New Roman" w:cs="Times New Roman"/>
                <w:bCs/>
                <w:sz w:val="20"/>
                <w:szCs w:val="20"/>
              </w:rPr>
              <w:t>A plus A plus 1</w:t>
            </w:r>
          </w:p>
        </w:tc>
      </w:tr>
      <w:tr w:rsidR="0094326B" w:rsidRPr="00A91C21" w14:paraId="629AA546" w14:textId="77777777" w:rsidTr="00937550">
        <w:tc>
          <w:tcPr>
            <w:tcW w:w="2254" w:type="dxa"/>
          </w:tcPr>
          <w:p w14:paraId="276C26A1" w14:textId="3D3F3E98" w:rsidR="0094326B" w:rsidRPr="00640FDB" w:rsidRDefault="0094326B" w:rsidP="0094326B">
            <w:pPr>
              <w:jc w:val="center"/>
              <w:rPr>
                <w:rFonts w:ascii="Times New Roman" w:hAnsi="Times New Roman" w:cs="Times New Roman"/>
                <w:bCs/>
                <w:sz w:val="20"/>
                <w:szCs w:val="20"/>
              </w:rPr>
            </w:pPr>
            <w:r>
              <w:rPr>
                <w:rFonts w:ascii="Times New Roman" w:hAnsi="Times New Roman" w:cs="Times New Roman"/>
                <w:bCs/>
                <w:sz w:val="20"/>
                <w:szCs w:val="20"/>
              </w:rPr>
              <w:t>1101</w:t>
            </w:r>
          </w:p>
        </w:tc>
        <w:tc>
          <w:tcPr>
            <w:tcW w:w="2254" w:type="dxa"/>
          </w:tcPr>
          <w:p w14:paraId="7B12A4F5" w14:textId="09FDE9FD" w:rsidR="0094326B" w:rsidRDefault="0094326B" w:rsidP="0094326B">
            <w:pPr>
              <w:jc w:val="center"/>
              <w:rPr>
                <w:rFonts w:ascii="Times New Roman" w:hAnsi="Times New Roman" w:cs="Times New Roman"/>
                <w:bCs/>
                <w:sz w:val="20"/>
                <w:szCs w:val="20"/>
              </w:rPr>
            </w:pPr>
            <w:r>
              <w:rPr>
                <w:rFonts w:ascii="Times New Roman" w:hAnsi="Times New Roman" w:cs="Times New Roman"/>
                <w:bCs/>
                <w:sz w:val="20"/>
                <w:szCs w:val="20"/>
              </w:rPr>
              <w:t>A OR B*</w:t>
            </w:r>
          </w:p>
        </w:tc>
        <w:tc>
          <w:tcPr>
            <w:tcW w:w="2254" w:type="dxa"/>
          </w:tcPr>
          <w:p w14:paraId="154F4D3B" w14:textId="1B54D695" w:rsidR="0094326B" w:rsidRDefault="0094326B" w:rsidP="0094326B">
            <w:pPr>
              <w:jc w:val="center"/>
              <w:rPr>
                <w:rFonts w:ascii="Times New Roman" w:hAnsi="Times New Roman" w:cs="Times New Roman"/>
                <w:bCs/>
                <w:sz w:val="20"/>
                <w:szCs w:val="20"/>
              </w:rPr>
            </w:pPr>
            <w:r>
              <w:rPr>
                <w:rFonts w:ascii="Times New Roman" w:hAnsi="Times New Roman" w:cs="Times New Roman"/>
                <w:bCs/>
                <w:sz w:val="20"/>
                <w:szCs w:val="20"/>
              </w:rPr>
              <w:t>(A OR B) plus A</w:t>
            </w:r>
          </w:p>
        </w:tc>
        <w:tc>
          <w:tcPr>
            <w:tcW w:w="2254" w:type="dxa"/>
          </w:tcPr>
          <w:p w14:paraId="1E529E96" w14:textId="77625567" w:rsidR="0094326B" w:rsidRDefault="0094326B" w:rsidP="0094326B">
            <w:pPr>
              <w:jc w:val="center"/>
              <w:rPr>
                <w:rFonts w:ascii="Times New Roman" w:hAnsi="Times New Roman" w:cs="Times New Roman"/>
                <w:bCs/>
                <w:sz w:val="20"/>
                <w:szCs w:val="20"/>
              </w:rPr>
            </w:pPr>
            <w:r>
              <w:rPr>
                <w:rFonts w:ascii="Times New Roman" w:hAnsi="Times New Roman" w:cs="Times New Roman"/>
                <w:bCs/>
                <w:sz w:val="20"/>
                <w:szCs w:val="20"/>
              </w:rPr>
              <w:t>(A OR B) plus A plus 1</w:t>
            </w:r>
          </w:p>
        </w:tc>
      </w:tr>
      <w:tr w:rsidR="0094326B" w:rsidRPr="00A91C21" w14:paraId="79226C22" w14:textId="77777777" w:rsidTr="00937550">
        <w:tc>
          <w:tcPr>
            <w:tcW w:w="2254" w:type="dxa"/>
          </w:tcPr>
          <w:p w14:paraId="26130F1F" w14:textId="6A4C8091" w:rsidR="0094326B" w:rsidRPr="00640FDB" w:rsidRDefault="0094326B" w:rsidP="0094326B">
            <w:pPr>
              <w:jc w:val="center"/>
              <w:rPr>
                <w:rFonts w:ascii="Times New Roman" w:hAnsi="Times New Roman" w:cs="Times New Roman"/>
                <w:bCs/>
                <w:sz w:val="20"/>
                <w:szCs w:val="20"/>
              </w:rPr>
            </w:pPr>
            <w:r>
              <w:rPr>
                <w:rFonts w:ascii="Times New Roman" w:hAnsi="Times New Roman" w:cs="Times New Roman"/>
                <w:bCs/>
                <w:sz w:val="20"/>
                <w:szCs w:val="20"/>
              </w:rPr>
              <w:lastRenderedPageBreak/>
              <w:t>1110</w:t>
            </w:r>
          </w:p>
        </w:tc>
        <w:tc>
          <w:tcPr>
            <w:tcW w:w="2254" w:type="dxa"/>
          </w:tcPr>
          <w:p w14:paraId="4437E297" w14:textId="4A80FC31" w:rsidR="0094326B" w:rsidRDefault="0094326B" w:rsidP="0094326B">
            <w:pPr>
              <w:jc w:val="center"/>
              <w:rPr>
                <w:rFonts w:ascii="Times New Roman" w:hAnsi="Times New Roman" w:cs="Times New Roman"/>
                <w:bCs/>
                <w:sz w:val="20"/>
                <w:szCs w:val="20"/>
              </w:rPr>
            </w:pPr>
            <w:r>
              <w:rPr>
                <w:rFonts w:ascii="Times New Roman" w:hAnsi="Times New Roman" w:cs="Times New Roman"/>
                <w:bCs/>
                <w:sz w:val="20"/>
                <w:szCs w:val="20"/>
              </w:rPr>
              <w:t>A OR B</w:t>
            </w:r>
          </w:p>
        </w:tc>
        <w:tc>
          <w:tcPr>
            <w:tcW w:w="2254" w:type="dxa"/>
          </w:tcPr>
          <w:p w14:paraId="2EFC9BE4" w14:textId="720B575C" w:rsidR="0094326B" w:rsidRDefault="0094326B" w:rsidP="0094326B">
            <w:pPr>
              <w:jc w:val="center"/>
              <w:rPr>
                <w:rFonts w:ascii="Times New Roman" w:hAnsi="Times New Roman" w:cs="Times New Roman"/>
                <w:bCs/>
                <w:sz w:val="20"/>
                <w:szCs w:val="20"/>
              </w:rPr>
            </w:pPr>
            <w:r>
              <w:rPr>
                <w:rFonts w:ascii="Times New Roman" w:hAnsi="Times New Roman" w:cs="Times New Roman"/>
                <w:bCs/>
                <w:sz w:val="20"/>
                <w:szCs w:val="20"/>
              </w:rPr>
              <w:t>(A OR B*) plus A</w:t>
            </w:r>
          </w:p>
        </w:tc>
        <w:tc>
          <w:tcPr>
            <w:tcW w:w="2254" w:type="dxa"/>
          </w:tcPr>
          <w:p w14:paraId="2BF535EC" w14:textId="04601E19" w:rsidR="0094326B" w:rsidRDefault="0094326B" w:rsidP="0094326B">
            <w:pPr>
              <w:jc w:val="center"/>
              <w:rPr>
                <w:rFonts w:ascii="Times New Roman" w:hAnsi="Times New Roman" w:cs="Times New Roman"/>
                <w:bCs/>
                <w:sz w:val="20"/>
                <w:szCs w:val="20"/>
              </w:rPr>
            </w:pPr>
            <w:r>
              <w:rPr>
                <w:rFonts w:ascii="Times New Roman" w:hAnsi="Times New Roman" w:cs="Times New Roman"/>
                <w:bCs/>
                <w:sz w:val="20"/>
                <w:szCs w:val="20"/>
              </w:rPr>
              <w:t>(A OR B*) plus A plus 1</w:t>
            </w:r>
          </w:p>
        </w:tc>
      </w:tr>
      <w:tr w:rsidR="0094326B" w:rsidRPr="00A91C21" w14:paraId="7D98CC01" w14:textId="77777777" w:rsidTr="00937550">
        <w:tc>
          <w:tcPr>
            <w:tcW w:w="2254" w:type="dxa"/>
          </w:tcPr>
          <w:p w14:paraId="00AA5513" w14:textId="6D26E919" w:rsidR="0094326B" w:rsidRDefault="0094326B" w:rsidP="0094326B">
            <w:pPr>
              <w:jc w:val="center"/>
              <w:rPr>
                <w:rFonts w:ascii="Times New Roman" w:hAnsi="Times New Roman" w:cs="Times New Roman"/>
                <w:bCs/>
                <w:sz w:val="20"/>
                <w:szCs w:val="20"/>
              </w:rPr>
            </w:pPr>
            <w:r>
              <w:rPr>
                <w:rFonts w:ascii="Times New Roman" w:hAnsi="Times New Roman" w:cs="Times New Roman"/>
                <w:bCs/>
                <w:sz w:val="20"/>
                <w:szCs w:val="20"/>
              </w:rPr>
              <w:t>1111</w:t>
            </w:r>
          </w:p>
        </w:tc>
        <w:tc>
          <w:tcPr>
            <w:tcW w:w="2254" w:type="dxa"/>
          </w:tcPr>
          <w:p w14:paraId="218E5926" w14:textId="5DDD0A6E" w:rsidR="0094326B" w:rsidRDefault="0094326B" w:rsidP="0094326B">
            <w:pPr>
              <w:jc w:val="center"/>
              <w:rPr>
                <w:rFonts w:ascii="Times New Roman" w:hAnsi="Times New Roman" w:cs="Times New Roman"/>
                <w:bCs/>
                <w:sz w:val="20"/>
                <w:szCs w:val="20"/>
              </w:rPr>
            </w:pPr>
            <w:r>
              <w:rPr>
                <w:rFonts w:ascii="Times New Roman" w:hAnsi="Times New Roman" w:cs="Times New Roman"/>
                <w:bCs/>
                <w:sz w:val="20"/>
                <w:szCs w:val="20"/>
              </w:rPr>
              <w:t>A</w:t>
            </w:r>
          </w:p>
        </w:tc>
        <w:tc>
          <w:tcPr>
            <w:tcW w:w="2254" w:type="dxa"/>
          </w:tcPr>
          <w:p w14:paraId="6CFED6D4" w14:textId="5741A6CF" w:rsidR="0094326B" w:rsidRDefault="0094326B" w:rsidP="0094326B">
            <w:pPr>
              <w:jc w:val="center"/>
              <w:rPr>
                <w:rFonts w:ascii="Times New Roman" w:hAnsi="Times New Roman" w:cs="Times New Roman"/>
                <w:bCs/>
                <w:sz w:val="20"/>
                <w:szCs w:val="20"/>
              </w:rPr>
            </w:pPr>
            <w:r>
              <w:rPr>
                <w:rFonts w:ascii="Times New Roman" w:hAnsi="Times New Roman" w:cs="Times New Roman"/>
                <w:bCs/>
                <w:sz w:val="20"/>
                <w:szCs w:val="20"/>
              </w:rPr>
              <w:t>A minus 1</w:t>
            </w:r>
          </w:p>
        </w:tc>
        <w:tc>
          <w:tcPr>
            <w:tcW w:w="2254" w:type="dxa"/>
          </w:tcPr>
          <w:p w14:paraId="0784680F" w14:textId="0CA93968" w:rsidR="0094326B" w:rsidRDefault="0094326B" w:rsidP="0094326B">
            <w:pPr>
              <w:jc w:val="center"/>
              <w:rPr>
                <w:rFonts w:ascii="Times New Roman" w:hAnsi="Times New Roman" w:cs="Times New Roman"/>
                <w:bCs/>
                <w:sz w:val="20"/>
                <w:szCs w:val="20"/>
              </w:rPr>
            </w:pPr>
            <w:r>
              <w:rPr>
                <w:rFonts w:ascii="Times New Roman" w:hAnsi="Times New Roman" w:cs="Times New Roman"/>
                <w:bCs/>
                <w:sz w:val="20"/>
                <w:szCs w:val="20"/>
              </w:rPr>
              <w:t>A</w:t>
            </w:r>
          </w:p>
        </w:tc>
      </w:tr>
    </w:tbl>
    <w:p w14:paraId="08EFD929" w14:textId="7CE085BC" w:rsidR="00937550" w:rsidRDefault="00937550" w:rsidP="00937550">
      <w:pPr>
        <w:jc w:val="center"/>
        <w:rPr>
          <w:rFonts w:ascii="Times New Roman" w:hAnsi="Times New Roman" w:cs="Times New Roman"/>
          <w:sz w:val="24"/>
          <w:szCs w:val="24"/>
        </w:rPr>
      </w:pPr>
    </w:p>
    <w:p w14:paraId="2950809D" w14:textId="4DA6FBE6" w:rsidR="00E554C3" w:rsidRDefault="00FA345C" w:rsidP="009B4375">
      <w:pPr>
        <w:rPr>
          <w:rFonts w:ascii="Times New Roman" w:hAnsi="Times New Roman" w:cs="Times New Roman"/>
          <w:sz w:val="24"/>
          <w:szCs w:val="24"/>
        </w:rPr>
      </w:pPr>
      <w:r>
        <w:rPr>
          <w:rFonts w:ascii="Times New Roman" w:hAnsi="Times New Roman" w:cs="Times New Roman"/>
          <w:sz w:val="24"/>
          <w:szCs w:val="24"/>
        </w:rPr>
        <w:t xml:space="preserve">For many of these commands they are very rarely used, because of this they do not have corresponding SASM instructions,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order to use them determine the corresponding machine code and directly execute this instruction through the use of an EXE </w:t>
      </w:r>
      <w:r w:rsidR="00D416D4">
        <w:rPr>
          <w:rFonts w:ascii="Times New Roman" w:hAnsi="Times New Roman" w:cs="Times New Roman"/>
          <w:sz w:val="24"/>
          <w:szCs w:val="24"/>
        </w:rPr>
        <w:t>directive</w:t>
      </w:r>
      <w:r>
        <w:rPr>
          <w:rFonts w:ascii="Times New Roman" w:hAnsi="Times New Roman" w:cs="Times New Roman"/>
          <w:sz w:val="24"/>
          <w:szCs w:val="24"/>
        </w:rPr>
        <w:t>.</w:t>
      </w:r>
    </w:p>
    <w:p w14:paraId="3AC75527" w14:textId="0C1A940F" w:rsidR="00E554C3" w:rsidRDefault="00E554C3" w:rsidP="009B4375">
      <w:pPr>
        <w:rPr>
          <w:rFonts w:ascii="Times New Roman" w:hAnsi="Times New Roman" w:cs="Times New Roman"/>
          <w:sz w:val="24"/>
          <w:szCs w:val="24"/>
        </w:rPr>
      </w:pPr>
    </w:p>
    <w:p w14:paraId="72AEC396" w14:textId="35923DEA" w:rsidR="00E554C3" w:rsidRDefault="00E554C3" w:rsidP="009B4375">
      <w:pPr>
        <w:rPr>
          <w:rFonts w:ascii="Times New Roman" w:hAnsi="Times New Roman" w:cs="Times New Roman"/>
          <w:sz w:val="24"/>
          <w:szCs w:val="24"/>
        </w:rPr>
      </w:pPr>
    </w:p>
    <w:p w14:paraId="465E0D8E" w14:textId="213AC85F" w:rsidR="00E554C3" w:rsidRDefault="00E554C3" w:rsidP="009B4375">
      <w:pPr>
        <w:rPr>
          <w:rFonts w:ascii="Times New Roman" w:hAnsi="Times New Roman" w:cs="Times New Roman"/>
          <w:sz w:val="24"/>
          <w:szCs w:val="24"/>
        </w:rPr>
      </w:pPr>
    </w:p>
    <w:p w14:paraId="6725986F" w14:textId="2855D5CF" w:rsidR="00E554C3" w:rsidRDefault="00E554C3" w:rsidP="009B4375">
      <w:pPr>
        <w:rPr>
          <w:rFonts w:ascii="Times New Roman" w:hAnsi="Times New Roman" w:cs="Times New Roman"/>
          <w:sz w:val="24"/>
          <w:szCs w:val="24"/>
        </w:rPr>
      </w:pPr>
    </w:p>
    <w:p w14:paraId="7FF826DC" w14:textId="77777777" w:rsidR="00E554C3" w:rsidRPr="00E554C3" w:rsidRDefault="00E554C3" w:rsidP="009B4375">
      <w:pPr>
        <w:rPr>
          <w:rFonts w:ascii="Times New Roman" w:hAnsi="Times New Roman" w:cs="Times New Roman"/>
          <w:sz w:val="24"/>
          <w:szCs w:val="24"/>
        </w:rPr>
      </w:pPr>
    </w:p>
    <w:p w14:paraId="3F310DE9" w14:textId="6E0A6DE7" w:rsidR="00C170C1" w:rsidRPr="009B4375" w:rsidRDefault="00C170C1" w:rsidP="00C170C1">
      <w:pPr>
        <w:rPr>
          <w:b/>
          <w:bCs/>
        </w:rPr>
      </w:pPr>
    </w:p>
    <w:p w14:paraId="1982B1A9" w14:textId="0C3B4D4B" w:rsidR="00C170C1" w:rsidRDefault="00C170C1" w:rsidP="00C170C1">
      <w:pPr>
        <w:rPr>
          <w:rFonts w:ascii="Times New Roman" w:hAnsi="Times New Roman" w:cs="Times New Roman"/>
          <w:b/>
          <w:bCs/>
          <w:sz w:val="24"/>
          <w:szCs w:val="24"/>
        </w:rPr>
      </w:pPr>
      <w:r>
        <w:rPr>
          <w:rFonts w:ascii="Times New Roman" w:hAnsi="Times New Roman" w:cs="Times New Roman"/>
          <w:b/>
          <w:bCs/>
          <w:sz w:val="24"/>
          <w:szCs w:val="24"/>
        </w:rPr>
        <w:t>2.</w:t>
      </w:r>
      <w:r w:rsidR="0067546D">
        <w:rPr>
          <w:rFonts w:ascii="Times New Roman" w:hAnsi="Times New Roman" w:cs="Times New Roman"/>
          <w:b/>
          <w:bCs/>
          <w:sz w:val="24"/>
          <w:szCs w:val="24"/>
        </w:rPr>
        <w:t>5</w:t>
      </w:r>
      <w:r>
        <w:rPr>
          <w:rFonts w:ascii="Times New Roman" w:hAnsi="Times New Roman" w:cs="Times New Roman"/>
          <w:b/>
          <w:bCs/>
          <w:sz w:val="24"/>
          <w:szCs w:val="24"/>
        </w:rPr>
        <w:t xml:space="preserve"> JTAG </w:t>
      </w:r>
      <w:r w:rsidR="004636E0">
        <w:rPr>
          <w:rFonts w:ascii="Times New Roman" w:hAnsi="Times New Roman" w:cs="Times New Roman"/>
          <w:b/>
          <w:bCs/>
          <w:sz w:val="24"/>
          <w:szCs w:val="24"/>
        </w:rPr>
        <w:t>P</w:t>
      </w:r>
      <w:r>
        <w:rPr>
          <w:rFonts w:ascii="Times New Roman" w:hAnsi="Times New Roman" w:cs="Times New Roman"/>
          <w:b/>
          <w:bCs/>
          <w:sz w:val="24"/>
          <w:szCs w:val="24"/>
        </w:rPr>
        <w:t>ort</w:t>
      </w:r>
    </w:p>
    <w:p w14:paraId="225439A7" w14:textId="110850D2" w:rsidR="00C170C1" w:rsidRPr="00C170C1" w:rsidRDefault="00C170C1" w:rsidP="006748F1">
      <w:pPr>
        <w:jc w:val="both"/>
        <w:rPr>
          <w:rFonts w:ascii="Times New Roman" w:hAnsi="Times New Roman" w:cs="Times New Roman"/>
          <w:sz w:val="24"/>
          <w:szCs w:val="24"/>
        </w:rPr>
      </w:pPr>
      <w:r>
        <w:rPr>
          <w:rFonts w:ascii="Times New Roman" w:hAnsi="Times New Roman" w:cs="Times New Roman"/>
          <w:sz w:val="24"/>
          <w:szCs w:val="24"/>
        </w:rPr>
        <w:t>JTAG stands for Joint Test Action Group and is an industry stand tool for debugging integrated circuits</w:t>
      </w:r>
      <w:r w:rsidR="008A0FFD">
        <w:rPr>
          <w:rFonts w:ascii="Times New Roman" w:hAnsi="Times New Roman" w:cs="Times New Roman"/>
          <w:sz w:val="24"/>
          <w:szCs w:val="24"/>
        </w:rPr>
        <w:t xml:space="preserve"> and interconnects on circuit boards</w:t>
      </w:r>
      <w:r>
        <w:rPr>
          <w:rFonts w:ascii="Times New Roman" w:hAnsi="Times New Roman" w:cs="Times New Roman"/>
          <w:sz w:val="24"/>
          <w:szCs w:val="24"/>
        </w:rPr>
        <w:t xml:space="preserve">. </w:t>
      </w:r>
      <w:r w:rsidR="008A0FFD">
        <w:rPr>
          <w:rFonts w:ascii="Times New Roman" w:hAnsi="Times New Roman" w:cs="Times New Roman"/>
          <w:sz w:val="24"/>
          <w:szCs w:val="24"/>
        </w:rPr>
        <w:t>For the purpose of this system the JTAG port can be used to take direct control of the CPU and remotely execute specific instructions, as well as modify memory</w:t>
      </w:r>
      <w:r w:rsidR="004E3115">
        <w:rPr>
          <w:rFonts w:ascii="Times New Roman" w:hAnsi="Times New Roman" w:cs="Times New Roman"/>
          <w:sz w:val="24"/>
          <w:szCs w:val="24"/>
        </w:rPr>
        <w:t xml:space="preserve"> values</w:t>
      </w:r>
      <w:r w:rsidR="008A0FFD">
        <w:rPr>
          <w:rFonts w:ascii="Times New Roman" w:hAnsi="Times New Roman" w:cs="Times New Roman"/>
          <w:sz w:val="24"/>
          <w:szCs w:val="24"/>
        </w:rPr>
        <w:t xml:space="preserve">. </w:t>
      </w:r>
      <w:r w:rsidR="006300E9">
        <w:rPr>
          <w:rFonts w:ascii="Times New Roman" w:hAnsi="Times New Roman" w:cs="Times New Roman"/>
          <w:sz w:val="24"/>
          <w:szCs w:val="24"/>
        </w:rPr>
        <w:t xml:space="preserve">The Pinout for the JTAG port can be seen in </w:t>
      </w:r>
      <w:r w:rsidR="006300E9">
        <w:rPr>
          <w:rFonts w:ascii="Times New Roman" w:hAnsi="Times New Roman" w:cs="Times New Roman"/>
          <w:sz w:val="24"/>
          <w:szCs w:val="24"/>
        </w:rPr>
        <w:fldChar w:fldCharType="begin"/>
      </w:r>
      <w:r w:rsidR="006300E9">
        <w:rPr>
          <w:rFonts w:ascii="Times New Roman" w:hAnsi="Times New Roman" w:cs="Times New Roman"/>
          <w:sz w:val="24"/>
          <w:szCs w:val="24"/>
        </w:rPr>
        <w:instrText xml:space="preserve"> REF _Ref87904536 \h </w:instrText>
      </w:r>
      <w:r w:rsidR="006748F1">
        <w:rPr>
          <w:rFonts w:ascii="Times New Roman" w:hAnsi="Times New Roman" w:cs="Times New Roman"/>
          <w:sz w:val="24"/>
          <w:szCs w:val="24"/>
        </w:rPr>
        <w:instrText xml:space="preserve"> \* MERGEFORMAT </w:instrText>
      </w:r>
      <w:r w:rsidR="006300E9">
        <w:rPr>
          <w:rFonts w:ascii="Times New Roman" w:hAnsi="Times New Roman" w:cs="Times New Roman"/>
          <w:sz w:val="24"/>
          <w:szCs w:val="24"/>
        </w:rPr>
      </w:r>
      <w:r w:rsidR="006300E9">
        <w:rPr>
          <w:rFonts w:ascii="Times New Roman" w:hAnsi="Times New Roman" w:cs="Times New Roman"/>
          <w:sz w:val="24"/>
          <w:szCs w:val="24"/>
        </w:rPr>
        <w:fldChar w:fldCharType="separate"/>
      </w:r>
      <w:r w:rsidR="006300E9" w:rsidRPr="00C170C1">
        <w:rPr>
          <w:rFonts w:ascii="Times New Roman" w:hAnsi="Times New Roman" w:cs="Times New Roman"/>
          <w:color w:val="000000" w:themeColor="text1"/>
        </w:rPr>
        <w:t xml:space="preserve">Figure </w:t>
      </w:r>
      <w:r w:rsidR="006300E9" w:rsidRPr="00C170C1">
        <w:rPr>
          <w:rFonts w:ascii="Times New Roman" w:hAnsi="Times New Roman" w:cs="Times New Roman"/>
          <w:noProof/>
          <w:color w:val="000000" w:themeColor="text1"/>
        </w:rPr>
        <w:t>1</w:t>
      </w:r>
      <w:r w:rsidR="006300E9">
        <w:rPr>
          <w:rFonts w:ascii="Times New Roman" w:hAnsi="Times New Roman" w:cs="Times New Roman"/>
          <w:sz w:val="24"/>
          <w:szCs w:val="24"/>
        </w:rPr>
        <w:fldChar w:fldCharType="end"/>
      </w:r>
      <w:r w:rsidR="006300E9">
        <w:rPr>
          <w:rFonts w:ascii="Times New Roman" w:hAnsi="Times New Roman" w:cs="Times New Roman"/>
          <w:sz w:val="24"/>
          <w:szCs w:val="24"/>
        </w:rPr>
        <w:t>.</w:t>
      </w:r>
    </w:p>
    <w:p w14:paraId="6D58A367" w14:textId="7C81AABD" w:rsidR="00C170C1" w:rsidRDefault="00C170C1" w:rsidP="00C170C1">
      <w:pPr>
        <w:rPr>
          <w:rFonts w:ascii="Times New Roman" w:hAnsi="Times New Roman" w:cs="Times New Roman"/>
          <w:b/>
          <w:bCs/>
          <w:sz w:val="24"/>
          <w:szCs w:val="24"/>
        </w:rPr>
      </w:pPr>
    </w:p>
    <w:p w14:paraId="7A6A5FB3" w14:textId="77777777" w:rsidR="00C170C1" w:rsidRPr="00C170C1" w:rsidRDefault="00C170C1" w:rsidP="00C170C1">
      <w:pPr>
        <w:keepNext/>
        <w:jc w:val="center"/>
        <w:rPr>
          <w:rFonts w:ascii="Times New Roman" w:hAnsi="Times New Roman" w:cs="Times New Roman"/>
          <w:color w:val="000000" w:themeColor="text1"/>
        </w:rPr>
      </w:pPr>
      <w:r w:rsidRPr="00C170C1">
        <w:rPr>
          <w:rFonts w:ascii="Times New Roman" w:hAnsi="Times New Roman" w:cs="Times New Roman"/>
          <w:noProof/>
          <w:color w:val="000000" w:themeColor="text1"/>
        </w:rPr>
        <w:drawing>
          <wp:inline distT="0" distB="0" distL="0" distR="0" wp14:anchorId="58A7AD72" wp14:editId="7034C445">
            <wp:extent cx="1576948" cy="3562233"/>
            <wp:effectExtent l="0" t="0" r="4445" b="635"/>
            <wp:docPr id="1" name="Picture 1" descr="JTAG Pinou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TAG Pinout&#10;"/>
                    <pic:cNvPicPr/>
                  </pic:nvPicPr>
                  <pic:blipFill>
                    <a:blip r:embed="rId7"/>
                    <a:stretch>
                      <a:fillRect/>
                    </a:stretch>
                  </pic:blipFill>
                  <pic:spPr>
                    <a:xfrm>
                      <a:off x="0" y="0"/>
                      <a:ext cx="1583098" cy="3576125"/>
                    </a:xfrm>
                    <a:prstGeom prst="rect">
                      <a:avLst/>
                    </a:prstGeom>
                  </pic:spPr>
                </pic:pic>
              </a:graphicData>
            </a:graphic>
          </wp:inline>
        </w:drawing>
      </w:r>
    </w:p>
    <w:p w14:paraId="15800C79" w14:textId="207DEE59" w:rsidR="00C170C1" w:rsidRDefault="00C170C1" w:rsidP="00C170C1">
      <w:pPr>
        <w:pStyle w:val="Caption"/>
        <w:jc w:val="center"/>
        <w:rPr>
          <w:rFonts w:ascii="Times New Roman" w:hAnsi="Times New Roman" w:cs="Times New Roman"/>
          <w:color w:val="000000" w:themeColor="text1"/>
        </w:rPr>
      </w:pPr>
      <w:bookmarkStart w:id="5" w:name="_Ref87904536"/>
      <w:bookmarkStart w:id="6" w:name="_Ref87904506"/>
      <w:r w:rsidRPr="00C170C1">
        <w:rPr>
          <w:rFonts w:ascii="Times New Roman" w:hAnsi="Times New Roman" w:cs="Times New Roman"/>
          <w:color w:val="000000" w:themeColor="text1"/>
        </w:rPr>
        <w:t xml:space="preserve">Figure </w:t>
      </w:r>
      <w:r w:rsidRPr="00C170C1">
        <w:rPr>
          <w:rFonts w:ascii="Times New Roman" w:hAnsi="Times New Roman" w:cs="Times New Roman"/>
          <w:color w:val="000000" w:themeColor="text1"/>
        </w:rPr>
        <w:fldChar w:fldCharType="begin"/>
      </w:r>
      <w:r w:rsidRPr="00C170C1">
        <w:rPr>
          <w:rFonts w:ascii="Times New Roman" w:hAnsi="Times New Roman" w:cs="Times New Roman"/>
          <w:color w:val="000000" w:themeColor="text1"/>
        </w:rPr>
        <w:instrText xml:space="preserve"> SEQ Figure \* ARABIC </w:instrText>
      </w:r>
      <w:r w:rsidRPr="00C170C1">
        <w:rPr>
          <w:rFonts w:ascii="Times New Roman" w:hAnsi="Times New Roman" w:cs="Times New Roman"/>
          <w:color w:val="000000" w:themeColor="text1"/>
        </w:rPr>
        <w:fldChar w:fldCharType="separate"/>
      </w:r>
      <w:r w:rsidRPr="00C170C1">
        <w:rPr>
          <w:rFonts w:ascii="Times New Roman" w:hAnsi="Times New Roman" w:cs="Times New Roman"/>
          <w:noProof/>
          <w:color w:val="000000" w:themeColor="text1"/>
        </w:rPr>
        <w:t>1</w:t>
      </w:r>
      <w:r w:rsidRPr="00C170C1">
        <w:rPr>
          <w:rFonts w:ascii="Times New Roman" w:hAnsi="Times New Roman" w:cs="Times New Roman"/>
          <w:color w:val="000000" w:themeColor="text1"/>
        </w:rPr>
        <w:fldChar w:fldCharType="end"/>
      </w:r>
      <w:bookmarkEnd w:id="5"/>
      <w:r w:rsidRPr="00C170C1">
        <w:rPr>
          <w:rFonts w:ascii="Times New Roman" w:hAnsi="Times New Roman" w:cs="Times New Roman"/>
          <w:color w:val="000000" w:themeColor="text1"/>
        </w:rPr>
        <w:t>: JTAG Pinout</w:t>
      </w:r>
      <w:bookmarkEnd w:id="6"/>
    </w:p>
    <w:p w14:paraId="1A2D9551" w14:textId="61C5F4C1" w:rsidR="00FB112D" w:rsidRDefault="00FB112D" w:rsidP="00FB112D"/>
    <w:p w14:paraId="10AA278D" w14:textId="59ADCCD3" w:rsidR="00FB112D" w:rsidRDefault="00FB112D" w:rsidP="00FB112D">
      <w:pPr>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JTAG </w:t>
      </w:r>
      <w:r w:rsidR="00B81914">
        <w:rPr>
          <w:rFonts w:ascii="Times New Roman" w:hAnsi="Times New Roman" w:cs="Times New Roman"/>
          <w:b/>
          <w:bCs/>
          <w:sz w:val="24"/>
          <w:szCs w:val="24"/>
        </w:rPr>
        <w:t>D</w:t>
      </w:r>
      <w:r>
        <w:rPr>
          <w:rFonts w:ascii="Times New Roman" w:hAnsi="Times New Roman" w:cs="Times New Roman"/>
          <w:b/>
          <w:bCs/>
          <w:sz w:val="24"/>
          <w:szCs w:val="24"/>
        </w:rPr>
        <w:t xml:space="preserve">ebug </w:t>
      </w:r>
      <w:r w:rsidR="00B81914">
        <w:rPr>
          <w:rFonts w:ascii="Times New Roman" w:hAnsi="Times New Roman" w:cs="Times New Roman"/>
          <w:b/>
          <w:bCs/>
          <w:sz w:val="24"/>
          <w:szCs w:val="24"/>
        </w:rPr>
        <w:t>P</w:t>
      </w:r>
      <w:r>
        <w:rPr>
          <w:rFonts w:ascii="Times New Roman" w:hAnsi="Times New Roman" w:cs="Times New Roman"/>
          <w:b/>
          <w:bCs/>
          <w:sz w:val="24"/>
          <w:szCs w:val="24"/>
        </w:rPr>
        <w:t xml:space="preserve">rotocol and </w:t>
      </w:r>
      <w:r w:rsidR="00B81914">
        <w:rPr>
          <w:rFonts w:ascii="Times New Roman" w:hAnsi="Times New Roman" w:cs="Times New Roman"/>
          <w:b/>
          <w:bCs/>
          <w:sz w:val="24"/>
          <w:szCs w:val="24"/>
        </w:rPr>
        <w:t>D</w:t>
      </w:r>
      <w:r>
        <w:rPr>
          <w:rFonts w:ascii="Times New Roman" w:hAnsi="Times New Roman" w:cs="Times New Roman"/>
          <w:b/>
          <w:bCs/>
          <w:sz w:val="24"/>
          <w:szCs w:val="24"/>
        </w:rPr>
        <w:t xml:space="preserve">ata </w:t>
      </w:r>
      <w:r w:rsidR="00B81914">
        <w:rPr>
          <w:rFonts w:ascii="Times New Roman" w:hAnsi="Times New Roman" w:cs="Times New Roman"/>
          <w:b/>
          <w:bCs/>
          <w:sz w:val="24"/>
          <w:szCs w:val="24"/>
        </w:rPr>
        <w:t>T</w:t>
      </w:r>
      <w:r>
        <w:rPr>
          <w:rFonts w:ascii="Times New Roman" w:hAnsi="Times New Roman" w:cs="Times New Roman"/>
          <w:b/>
          <w:bCs/>
          <w:sz w:val="24"/>
          <w:szCs w:val="24"/>
        </w:rPr>
        <w:t>ransmission</w:t>
      </w:r>
    </w:p>
    <w:p w14:paraId="024B7007" w14:textId="7DA063BF" w:rsidR="00FB112D" w:rsidRPr="00FB112D" w:rsidRDefault="00FB112D" w:rsidP="00FB112D"/>
    <w:p w14:paraId="2EDEB105" w14:textId="3039E90E" w:rsidR="002106DE" w:rsidRPr="00CD49B8" w:rsidRDefault="002106DE" w:rsidP="002106DE">
      <w:pPr>
        <w:rPr>
          <w:rFonts w:ascii="Times New Roman" w:hAnsi="Times New Roman" w:cs="Times New Roman"/>
          <w:color w:val="000000" w:themeColor="text1"/>
          <w:sz w:val="24"/>
          <w:szCs w:val="24"/>
        </w:rPr>
      </w:pPr>
    </w:p>
    <w:p w14:paraId="38AE8891" w14:textId="6814C7C9" w:rsidR="002106DE" w:rsidRDefault="002106DE" w:rsidP="00CD49B8">
      <w:pPr>
        <w:pStyle w:val="Heading1"/>
        <w:rPr>
          <w:rFonts w:ascii="Times New Roman" w:hAnsi="Times New Roman" w:cs="Times New Roman"/>
          <w:color w:val="000000" w:themeColor="text1"/>
        </w:rPr>
      </w:pPr>
      <w:bookmarkStart w:id="7" w:name="_Toc87903368"/>
      <w:r w:rsidRPr="00CD49B8">
        <w:rPr>
          <w:rFonts w:ascii="Times New Roman" w:hAnsi="Times New Roman" w:cs="Times New Roman"/>
          <w:color w:val="000000" w:themeColor="text1"/>
        </w:rPr>
        <w:t>Chapter 3:</w:t>
      </w:r>
      <w:r w:rsidR="00906D46" w:rsidRPr="00CD49B8">
        <w:rPr>
          <w:rFonts w:ascii="Times New Roman" w:hAnsi="Times New Roman" w:cs="Times New Roman"/>
          <w:color w:val="000000" w:themeColor="text1"/>
        </w:rPr>
        <w:t xml:space="preserve"> Programming</w:t>
      </w:r>
      <w:bookmarkEnd w:id="7"/>
    </w:p>
    <w:p w14:paraId="004167FA" w14:textId="683EA242" w:rsidR="003715C0" w:rsidRDefault="003715C0" w:rsidP="003715C0"/>
    <w:p w14:paraId="30D7AD33" w14:textId="428D792E" w:rsidR="003715C0" w:rsidRDefault="003715C0" w:rsidP="003715C0">
      <w:pPr>
        <w:rPr>
          <w:rFonts w:ascii="Times New Roman" w:hAnsi="Times New Roman" w:cs="Times New Roman"/>
          <w:b/>
          <w:bCs/>
          <w:sz w:val="24"/>
          <w:szCs w:val="24"/>
        </w:rPr>
      </w:pPr>
      <w:r>
        <w:rPr>
          <w:rFonts w:ascii="Times New Roman" w:hAnsi="Times New Roman" w:cs="Times New Roman"/>
          <w:b/>
          <w:bCs/>
          <w:sz w:val="24"/>
          <w:szCs w:val="24"/>
        </w:rPr>
        <w:t>3.</w:t>
      </w:r>
      <w:r>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b/>
          <w:bCs/>
          <w:sz w:val="24"/>
          <w:szCs w:val="24"/>
        </w:rPr>
        <w:t>Intro to the SASM assembly language</w:t>
      </w:r>
    </w:p>
    <w:p w14:paraId="626B3D6C" w14:textId="2FAB546E" w:rsidR="00374A8A" w:rsidRDefault="00374A8A" w:rsidP="00374A8A"/>
    <w:p w14:paraId="639BDA6E" w14:textId="1971855D" w:rsidR="00374A8A" w:rsidRDefault="00374A8A" w:rsidP="00374A8A">
      <w:pPr>
        <w:rPr>
          <w:rFonts w:ascii="Times New Roman" w:hAnsi="Times New Roman" w:cs="Times New Roman"/>
          <w:b/>
          <w:bCs/>
          <w:sz w:val="24"/>
          <w:szCs w:val="24"/>
        </w:rPr>
      </w:pPr>
      <w:r>
        <w:rPr>
          <w:rFonts w:ascii="Times New Roman" w:hAnsi="Times New Roman" w:cs="Times New Roman"/>
          <w:b/>
          <w:bCs/>
          <w:sz w:val="24"/>
          <w:szCs w:val="24"/>
        </w:rPr>
        <w:t>3.</w:t>
      </w:r>
      <w:r w:rsidR="003715C0">
        <w:rPr>
          <w:rFonts w:ascii="Times New Roman" w:hAnsi="Times New Roman" w:cs="Times New Roman"/>
          <w:b/>
          <w:bCs/>
          <w:sz w:val="24"/>
          <w:szCs w:val="24"/>
        </w:rPr>
        <w:t>2</w:t>
      </w:r>
      <w:r>
        <w:rPr>
          <w:rFonts w:ascii="Times New Roman" w:hAnsi="Times New Roman" w:cs="Times New Roman"/>
          <w:b/>
          <w:bCs/>
          <w:sz w:val="24"/>
          <w:szCs w:val="24"/>
        </w:rPr>
        <w:t xml:space="preserve"> List of SASM Instructions</w:t>
      </w:r>
    </w:p>
    <w:p w14:paraId="7C19E61A" w14:textId="089D7AB2" w:rsidR="00374A8A" w:rsidRDefault="00374A8A" w:rsidP="00374A8A">
      <w:pPr>
        <w:rPr>
          <w:rFonts w:ascii="Times New Roman" w:hAnsi="Times New Roman" w:cs="Times New Roman"/>
          <w:b/>
          <w:bCs/>
          <w:sz w:val="24"/>
          <w:szCs w:val="24"/>
        </w:rPr>
      </w:pPr>
    </w:p>
    <w:p w14:paraId="1C78ACE6" w14:textId="6E4828FD" w:rsidR="00374A8A" w:rsidRDefault="00374A8A" w:rsidP="00374A8A">
      <w:pPr>
        <w:rPr>
          <w:rFonts w:ascii="Times New Roman" w:hAnsi="Times New Roman" w:cs="Times New Roman"/>
          <w:b/>
          <w:bCs/>
          <w:sz w:val="24"/>
          <w:szCs w:val="24"/>
        </w:rPr>
      </w:pPr>
      <w:r>
        <w:rPr>
          <w:rFonts w:ascii="Times New Roman" w:hAnsi="Times New Roman" w:cs="Times New Roman"/>
          <w:b/>
          <w:bCs/>
          <w:sz w:val="24"/>
          <w:szCs w:val="24"/>
        </w:rPr>
        <w:t>3.</w:t>
      </w:r>
      <w:r w:rsidR="003715C0">
        <w:rPr>
          <w:rFonts w:ascii="Times New Roman" w:hAnsi="Times New Roman" w:cs="Times New Roman"/>
          <w:b/>
          <w:bCs/>
          <w:sz w:val="24"/>
          <w:szCs w:val="24"/>
        </w:rPr>
        <w:t>3</w:t>
      </w:r>
      <w:r>
        <w:rPr>
          <w:rFonts w:ascii="Times New Roman" w:hAnsi="Times New Roman" w:cs="Times New Roman"/>
          <w:b/>
          <w:bCs/>
          <w:sz w:val="24"/>
          <w:szCs w:val="24"/>
        </w:rPr>
        <w:t xml:space="preserve"> Defining Constants in SASM</w:t>
      </w:r>
    </w:p>
    <w:p w14:paraId="14228515" w14:textId="0B582A42" w:rsidR="00374A8A" w:rsidRDefault="00374A8A" w:rsidP="00374A8A">
      <w:pPr>
        <w:rPr>
          <w:rFonts w:ascii="Times New Roman" w:hAnsi="Times New Roman" w:cs="Times New Roman"/>
          <w:b/>
          <w:bCs/>
          <w:sz w:val="24"/>
          <w:szCs w:val="24"/>
        </w:rPr>
      </w:pPr>
    </w:p>
    <w:p w14:paraId="5059DF39" w14:textId="3EB81D14" w:rsidR="00374A8A" w:rsidRDefault="00374A8A" w:rsidP="00374A8A">
      <w:pPr>
        <w:rPr>
          <w:rFonts w:ascii="Times New Roman" w:hAnsi="Times New Roman" w:cs="Times New Roman"/>
          <w:b/>
          <w:bCs/>
          <w:sz w:val="24"/>
          <w:szCs w:val="24"/>
        </w:rPr>
      </w:pPr>
      <w:r>
        <w:rPr>
          <w:rFonts w:ascii="Times New Roman" w:hAnsi="Times New Roman" w:cs="Times New Roman"/>
          <w:b/>
          <w:bCs/>
          <w:sz w:val="24"/>
          <w:szCs w:val="24"/>
        </w:rPr>
        <w:t>3.</w:t>
      </w:r>
      <w:r w:rsidR="003715C0">
        <w:rPr>
          <w:rFonts w:ascii="Times New Roman" w:hAnsi="Times New Roman" w:cs="Times New Roman"/>
          <w:b/>
          <w:bCs/>
          <w:sz w:val="24"/>
          <w:szCs w:val="24"/>
        </w:rPr>
        <w:t>4</w:t>
      </w:r>
      <w:r>
        <w:rPr>
          <w:rFonts w:ascii="Times New Roman" w:hAnsi="Times New Roman" w:cs="Times New Roman"/>
          <w:b/>
          <w:bCs/>
          <w:sz w:val="24"/>
          <w:szCs w:val="24"/>
        </w:rPr>
        <w:t xml:space="preserve"> Using Constants to Define Labels and Variables</w:t>
      </w:r>
    </w:p>
    <w:p w14:paraId="07E181ED" w14:textId="7142226F" w:rsidR="00374A8A" w:rsidRDefault="00374A8A" w:rsidP="00374A8A">
      <w:pPr>
        <w:rPr>
          <w:rFonts w:ascii="Times New Roman" w:hAnsi="Times New Roman" w:cs="Times New Roman"/>
          <w:b/>
          <w:bCs/>
          <w:sz w:val="24"/>
          <w:szCs w:val="24"/>
        </w:rPr>
      </w:pPr>
    </w:p>
    <w:p w14:paraId="112FE527" w14:textId="15FB3A46" w:rsidR="00374A8A" w:rsidRDefault="00374A8A" w:rsidP="00374A8A">
      <w:pPr>
        <w:rPr>
          <w:rFonts w:ascii="Times New Roman" w:hAnsi="Times New Roman" w:cs="Times New Roman"/>
          <w:b/>
          <w:bCs/>
          <w:sz w:val="24"/>
          <w:szCs w:val="24"/>
        </w:rPr>
      </w:pPr>
      <w:r>
        <w:rPr>
          <w:rFonts w:ascii="Times New Roman" w:hAnsi="Times New Roman" w:cs="Times New Roman"/>
          <w:b/>
          <w:bCs/>
          <w:sz w:val="24"/>
          <w:szCs w:val="24"/>
        </w:rPr>
        <w:t>3.</w:t>
      </w:r>
      <w:r w:rsidR="003715C0">
        <w:rPr>
          <w:rFonts w:ascii="Times New Roman" w:hAnsi="Times New Roman" w:cs="Times New Roman"/>
          <w:b/>
          <w:bCs/>
          <w:sz w:val="24"/>
          <w:szCs w:val="24"/>
        </w:rPr>
        <w:t>5</w:t>
      </w:r>
      <w:r>
        <w:rPr>
          <w:rFonts w:ascii="Times New Roman" w:hAnsi="Times New Roman" w:cs="Times New Roman"/>
          <w:b/>
          <w:bCs/>
          <w:sz w:val="24"/>
          <w:szCs w:val="24"/>
        </w:rPr>
        <w:t xml:space="preserve"> Comparisons</w:t>
      </w:r>
      <w:r w:rsidR="003715C0">
        <w:rPr>
          <w:rFonts w:ascii="Times New Roman" w:hAnsi="Times New Roman" w:cs="Times New Roman"/>
          <w:b/>
          <w:bCs/>
          <w:sz w:val="24"/>
          <w:szCs w:val="24"/>
        </w:rPr>
        <w:t xml:space="preserve">, </w:t>
      </w:r>
      <w:r>
        <w:rPr>
          <w:rFonts w:ascii="Times New Roman" w:hAnsi="Times New Roman" w:cs="Times New Roman"/>
          <w:b/>
          <w:bCs/>
          <w:sz w:val="24"/>
          <w:szCs w:val="24"/>
        </w:rPr>
        <w:t>Flags</w:t>
      </w:r>
      <w:r w:rsidR="003715C0">
        <w:rPr>
          <w:rFonts w:ascii="Times New Roman" w:hAnsi="Times New Roman" w:cs="Times New Roman"/>
          <w:b/>
          <w:bCs/>
          <w:sz w:val="24"/>
          <w:szCs w:val="24"/>
        </w:rPr>
        <w:t xml:space="preserve"> and Branching</w:t>
      </w:r>
    </w:p>
    <w:p w14:paraId="5BB0A564" w14:textId="77777777" w:rsidR="00585E6B" w:rsidRDefault="00585E6B" w:rsidP="00374A8A">
      <w:pPr>
        <w:rPr>
          <w:rFonts w:ascii="Times New Roman" w:hAnsi="Times New Roman" w:cs="Times New Roman"/>
          <w:b/>
          <w:bCs/>
          <w:sz w:val="24"/>
          <w:szCs w:val="24"/>
        </w:rPr>
      </w:pPr>
    </w:p>
    <w:p w14:paraId="5A468C4D" w14:textId="01ACC28F" w:rsidR="003715C0" w:rsidRDefault="003715C0" w:rsidP="00374A8A">
      <w:pPr>
        <w:rPr>
          <w:rFonts w:ascii="Times New Roman" w:hAnsi="Times New Roman" w:cs="Times New Roman"/>
          <w:b/>
          <w:bCs/>
          <w:sz w:val="24"/>
          <w:szCs w:val="24"/>
        </w:rPr>
      </w:pPr>
      <w:r>
        <w:rPr>
          <w:rFonts w:ascii="Times New Roman" w:hAnsi="Times New Roman" w:cs="Times New Roman"/>
          <w:b/>
          <w:bCs/>
          <w:sz w:val="24"/>
          <w:szCs w:val="24"/>
        </w:rPr>
        <w:t>3.6 Using the Stack</w:t>
      </w:r>
    </w:p>
    <w:p w14:paraId="5644ADDD" w14:textId="23CEE5E2" w:rsidR="003715C0" w:rsidRDefault="003715C0" w:rsidP="00374A8A">
      <w:pPr>
        <w:rPr>
          <w:rFonts w:ascii="Times New Roman" w:hAnsi="Times New Roman" w:cs="Times New Roman"/>
          <w:b/>
          <w:bCs/>
          <w:sz w:val="24"/>
          <w:szCs w:val="24"/>
        </w:rPr>
      </w:pPr>
    </w:p>
    <w:p w14:paraId="5355C679" w14:textId="2EE84E2B" w:rsidR="003715C0" w:rsidRDefault="003715C0" w:rsidP="00374A8A">
      <w:pPr>
        <w:rPr>
          <w:rFonts w:ascii="Times New Roman" w:hAnsi="Times New Roman" w:cs="Times New Roman"/>
          <w:b/>
          <w:bCs/>
          <w:sz w:val="24"/>
          <w:szCs w:val="24"/>
        </w:rPr>
      </w:pPr>
      <w:r>
        <w:rPr>
          <w:rFonts w:ascii="Times New Roman" w:hAnsi="Times New Roman" w:cs="Times New Roman"/>
          <w:b/>
          <w:bCs/>
          <w:sz w:val="24"/>
          <w:szCs w:val="24"/>
        </w:rPr>
        <w:t>3.7 Calling Subroutines</w:t>
      </w:r>
    </w:p>
    <w:p w14:paraId="27BD1437" w14:textId="1BBD3875" w:rsidR="003715C0" w:rsidRDefault="003715C0" w:rsidP="00374A8A">
      <w:pPr>
        <w:rPr>
          <w:rFonts w:ascii="Times New Roman" w:hAnsi="Times New Roman" w:cs="Times New Roman"/>
          <w:b/>
          <w:bCs/>
          <w:sz w:val="24"/>
          <w:szCs w:val="24"/>
        </w:rPr>
      </w:pPr>
    </w:p>
    <w:p w14:paraId="452B9601" w14:textId="5685DA4E" w:rsidR="003715C0" w:rsidRDefault="003715C0" w:rsidP="00374A8A">
      <w:pPr>
        <w:rPr>
          <w:rFonts w:ascii="Times New Roman" w:hAnsi="Times New Roman" w:cs="Times New Roman"/>
          <w:b/>
          <w:bCs/>
          <w:sz w:val="24"/>
          <w:szCs w:val="24"/>
        </w:rPr>
      </w:pPr>
      <w:r>
        <w:rPr>
          <w:rFonts w:ascii="Times New Roman" w:hAnsi="Times New Roman" w:cs="Times New Roman"/>
          <w:b/>
          <w:bCs/>
          <w:sz w:val="24"/>
          <w:szCs w:val="24"/>
        </w:rPr>
        <w:t>3.8 Time Delays</w:t>
      </w:r>
    </w:p>
    <w:p w14:paraId="679FF774" w14:textId="77777777" w:rsidR="00347F5A" w:rsidRDefault="00347F5A" w:rsidP="00374A8A">
      <w:pPr>
        <w:rPr>
          <w:rFonts w:ascii="Times New Roman" w:hAnsi="Times New Roman" w:cs="Times New Roman"/>
          <w:b/>
          <w:bCs/>
          <w:sz w:val="24"/>
          <w:szCs w:val="24"/>
        </w:rPr>
      </w:pPr>
    </w:p>
    <w:p w14:paraId="182628EB" w14:textId="45E41DC1" w:rsidR="00585E6B" w:rsidRDefault="00585E6B" w:rsidP="00374A8A">
      <w:pPr>
        <w:rPr>
          <w:rFonts w:ascii="Times New Roman" w:hAnsi="Times New Roman" w:cs="Times New Roman"/>
          <w:b/>
          <w:bCs/>
          <w:sz w:val="24"/>
          <w:szCs w:val="24"/>
        </w:rPr>
      </w:pPr>
      <w:r>
        <w:rPr>
          <w:rFonts w:ascii="Times New Roman" w:hAnsi="Times New Roman" w:cs="Times New Roman"/>
          <w:b/>
          <w:bCs/>
          <w:sz w:val="24"/>
          <w:szCs w:val="24"/>
        </w:rPr>
        <w:t>3.9 Example Programs</w:t>
      </w:r>
    </w:p>
    <w:p w14:paraId="045AC56A" w14:textId="77777777" w:rsidR="003715C0" w:rsidRDefault="003715C0" w:rsidP="00374A8A">
      <w:pPr>
        <w:rPr>
          <w:rFonts w:ascii="Times New Roman" w:hAnsi="Times New Roman" w:cs="Times New Roman"/>
          <w:b/>
          <w:bCs/>
          <w:sz w:val="24"/>
          <w:szCs w:val="24"/>
        </w:rPr>
      </w:pPr>
    </w:p>
    <w:p w14:paraId="138549F5" w14:textId="77777777" w:rsidR="00374A8A" w:rsidRDefault="00374A8A" w:rsidP="00374A8A">
      <w:pPr>
        <w:rPr>
          <w:rFonts w:ascii="Times New Roman" w:hAnsi="Times New Roman" w:cs="Times New Roman"/>
          <w:b/>
          <w:bCs/>
          <w:sz w:val="24"/>
          <w:szCs w:val="24"/>
        </w:rPr>
      </w:pPr>
    </w:p>
    <w:p w14:paraId="5AD2C9FD" w14:textId="77777777" w:rsidR="00374A8A" w:rsidRPr="00374A8A" w:rsidRDefault="00374A8A" w:rsidP="00374A8A">
      <w:pPr>
        <w:rPr>
          <w:b/>
          <w:bCs/>
        </w:rPr>
      </w:pPr>
    </w:p>
    <w:p w14:paraId="77753DA7" w14:textId="67CB2886" w:rsidR="00C170C1" w:rsidRDefault="00C170C1" w:rsidP="00C170C1"/>
    <w:p w14:paraId="77DE9C6E" w14:textId="32241C8D" w:rsidR="00C170C1" w:rsidRDefault="00C170C1" w:rsidP="00C170C1"/>
    <w:p w14:paraId="2E6818FA" w14:textId="0408A5EB" w:rsidR="00C170C1" w:rsidRPr="00C170C1" w:rsidRDefault="00C170C1" w:rsidP="00C170C1">
      <w:pPr>
        <w:rPr>
          <w:b/>
          <w:bCs/>
        </w:rPr>
      </w:pPr>
    </w:p>
    <w:p w14:paraId="019DFBDB" w14:textId="77777777" w:rsidR="00906D46" w:rsidRPr="002106DE" w:rsidRDefault="00906D46" w:rsidP="002106DE">
      <w:pPr>
        <w:rPr>
          <w:rFonts w:ascii="Times New Roman" w:hAnsi="Times New Roman" w:cs="Times New Roman"/>
          <w:sz w:val="24"/>
          <w:szCs w:val="24"/>
        </w:rPr>
      </w:pPr>
    </w:p>
    <w:sectPr w:rsidR="00906D46" w:rsidRPr="002106D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0D073" w14:textId="77777777" w:rsidR="00054085" w:rsidRDefault="00054085" w:rsidP="00CD49B8">
      <w:pPr>
        <w:spacing w:after="0" w:line="240" w:lineRule="auto"/>
      </w:pPr>
      <w:r>
        <w:separator/>
      </w:r>
    </w:p>
  </w:endnote>
  <w:endnote w:type="continuationSeparator" w:id="0">
    <w:p w14:paraId="75B49A7C" w14:textId="77777777" w:rsidR="00054085" w:rsidRDefault="00054085" w:rsidP="00CD4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783540"/>
      <w:docPartObj>
        <w:docPartGallery w:val="Page Numbers (Bottom of Page)"/>
        <w:docPartUnique/>
      </w:docPartObj>
    </w:sdtPr>
    <w:sdtEndPr>
      <w:rPr>
        <w:rFonts w:ascii="Times New Roman" w:hAnsi="Times New Roman" w:cs="Times New Roman"/>
        <w:noProof/>
      </w:rPr>
    </w:sdtEndPr>
    <w:sdtContent>
      <w:p w14:paraId="6EB14F03" w14:textId="2B94AB3D" w:rsidR="005F4452" w:rsidRPr="005F4452" w:rsidRDefault="005F4452">
        <w:pPr>
          <w:pStyle w:val="Footer"/>
          <w:rPr>
            <w:rFonts w:ascii="Times New Roman" w:hAnsi="Times New Roman" w:cs="Times New Roman"/>
          </w:rPr>
        </w:pPr>
        <w:r w:rsidRPr="005F4452">
          <w:rPr>
            <w:rFonts w:ascii="Times New Roman" w:hAnsi="Times New Roman" w:cs="Times New Roman"/>
          </w:rPr>
          <w:fldChar w:fldCharType="begin"/>
        </w:r>
        <w:r w:rsidRPr="005F4452">
          <w:rPr>
            <w:rFonts w:ascii="Times New Roman" w:hAnsi="Times New Roman" w:cs="Times New Roman"/>
          </w:rPr>
          <w:instrText xml:space="preserve"> PAGE   \* MERGEFORMAT </w:instrText>
        </w:r>
        <w:r w:rsidRPr="005F4452">
          <w:rPr>
            <w:rFonts w:ascii="Times New Roman" w:hAnsi="Times New Roman" w:cs="Times New Roman"/>
          </w:rPr>
          <w:fldChar w:fldCharType="separate"/>
        </w:r>
        <w:r w:rsidRPr="005F4452">
          <w:rPr>
            <w:rFonts w:ascii="Times New Roman" w:hAnsi="Times New Roman" w:cs="Times New Roman"/>
            <w:noProof/>
          </w:rPr>
          <w:t>2</w:t>
        </w:r>
        <w:r w:rsidRPr="005F4452">
          <w:rPr>
            <w:rFonts w:ascii="Times New Roman" w:hAnsi="Times New Roman" w:cs="Times New Roman"/>
            <w:noProof/>
          </w:rPr>
          <w:fldChar w:fldCharType="end"/>
        </w:r>
      </w:p>
    </w:sdtContent>
  </w:sdt>
  <w:p w14:paraId="64EFA465" w14:textId="77777777" w:rsidR="005F4452" w:rsidRDefault="005F4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B8607" w14:textId="77777777" w:rsidR="00054085" w:rsidRDefault="00054085" w:rsidP="00CD49B8">
      <w:pPr>
        <w:spacing w:after="0" w:line="240" w:lineRule="auto"/>
      </w:pPr>
      <w:r>
        <w:separator/>
      </w:r>
    </w:p>
  </w:footnote>
  <w:footnote w:type="continuationSeparator" w:id="0">
    <w:p w14:paraId="7B515D2E" w14:textId="77777777" w:rsidR="00054085" w:rsidRDefault="00054085" w:rsidP="00CD4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3D6F6" w14:textId="54E6E378" w:rsidR="00CD49B8" w:rsidRDefault="00CD49B8" w:rsidP="00564B78">
    <w:pPr>
      <w:pStyle w:val="Header"/>
    </w:pPr>
    <w:r>
      <w:t xml:space="preserve">Serpent X8-64K Flight </w:t>
    </w:r>
    <w:r w:rsidR="00564B78">
      <w:t>Manual</w:t>
    </w:r>
    <w:r>
      <w:t xml:space="preserve"> </w:t>
    </w:r>
    <w:r w:rsidR="00564B78">
      <w:tab/>
    </w:r>
    <w:r w:rsidR="00564B78">
      <w:tab/>
    </w:r>
    <w:r w:rsidR="00DC580B">
      <w:t>G</w:t>
    </w:r>
    <w:r>
      <w:t>ithub.com/Eviper01/MAX7000</w:t>
    </w:r>
    <w:r w:rsidR="00564B78">
      <w:t>CPU-GEN2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DE"/>
    <w:rsid w:val="00054085"/>
    <w:rsid w:val="0007475A"/>
    <w:rsid w:val="000A0BF8"/>
    <w:rsid w:val="001133E5"/>
    <w:rsid w:val="00152127"/>
    <w:rsid w:val="001A2507"/>
    <w:rsid w:val="002106DE"/>
    <w:rsid w:val="00242D54"/>
    <w:rsid w:val="003068BB"/>
    <w:rsid w:val="00347F5A"/>
    <w:rsid w:val="003715C0"/>
    <w:rsid w:val="00374A8A"/>
    <w:rsid w:val="003918A0"/>
    <w:rsid w:val="003B27BC"/>
    <w:rsid w:val="004121CF"/>
    <w:rsid w:val="00454ADB"/>
    <w:rsid w:val="004636E0"/>
    <w:rsid w:val="004E3115"/>
    <w:rsid w:val="00564B78"/>
    <w:rsid w:val="00585E6B"/>
    <w:rsid w:val="005A5AF4"/>
    <w:rsid w:val="005F4452"/>
    <w:rsid w:val="006300E9"/>
    <w:rsid w:val="00640FDB"/>
    <w:rsid w:val="006569E1"/>
    <w:rsid w:val="006748F1"/>
    <w:rsid w:val="0067546D"/>
    <w:rsid w:val="006A4EC3"/>
    <w:rsid w:val="006B0394"/>
    <w:rsid w:val="006B1DE8"/>
    <w:rsid w:val="006B7429"/>
    <w:rsid w:val="006E76CB"/>
    <w:rsid w:val="006F6E14"/>
    <w:rsid w:val="00710703"/>
    <w:rsid w:val="007322F8"/>
    <w:rsid w:val="0073338D"/>
    <w:rsid w:val="00755F32"/>
    <w:rsid w:val="00856460"/>
    <w:rsid w:val="0088129C"/>
    <w:rsid w:val="00883B49"/>
    <w:rsid w:val="008A0FFD"/>
    <w:rsid w:val="008D259F"/>
    <w:rsid w:val="008E4BB7"/>
    <w:rsid w:val="00906D46"/>
    <w:rsid w:val="00937550"/>
    <w:rsid w:val="0094326B"/>
    <w:rsid w:val="00972F2E"/>
    <w:rsid w:val="009A16C2"/>
    <w:rsid w:val="009B4375"/>
    <w:rsid w:val="00A15728"/>
    <w:rsid w:val="00A726E1"/>
    <w:rsid w:val="00A86E64"/>
    <w:rsid w:val="00A91C21"/>
    <w:rsid w:val="00B05FB2"/>
    <w:rsid w:val="00B81914"/>
    <w:rsid w:val="00B83D4C"/>
    <w:rsid w:val="00C1115D"/>
    <w:rsid w:val="00C170C1"/>
    <w:rsid w:val="00C44675"/>
    <w:rsid w:val="00CD49B8"/>
    <w:rsid w:val="00D05A25"/>
    <w:rsid w:val="00D13DDE"/>
    <w:rsid w:val="00D416D4"/>
    <w:rsid w:val="00D74846"/>
    <w:rsid w:val="00DC2B3D"/>
    <w:rsid w:val="00DC580B"/>
    <w:rsid w:val="00DC7EC8"/>
    <w:rsid w:val="00DE3CDA"/>
    <w:rsid w:val="00DE46EC"/>
    <w:rsid w:val="00E24DAB"/>
    <w:rsid w:val="00E554C3"/>
    <w:rsid w:val="00F11296"/>
    <w:rsid w:val="00F36C3D"/>
    <w:rsid w:val="00F64B1A"/>
    <w:rsid w:val="00F726E0"/>
    <w:rsid w:val="00FA345C"/>
    <w:rsid w:val="00FB11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546D"/>
  <w15:chartTrackingRefBased/>
  <w15:docId w15:val="{8791ABB7-B1EB-4786-A786-175A9C5B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6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06DE"/>
    <w:pPr>
      <w:outlineLvl w:val="9"/>
    </w:pPr>
    <w:rPr>
      <w:lang w:val="en-US"/>
    </w:rPr>
  </w:style>
  <w:style w:type="paragraph" w:styleId="TOC1">
    <w:name w:val="toc 1"/>
    <w:basedOn w:val="Normal"/>
    <w:next w:val="Normal"/>
    <w:autoRedefine/>
    <w:uiPriority w:val="39"/>
    <w:unhideWhenUsed/>
    <w:rsid w:val="002106DE"/>
    <w:pPr>
      <w:spacing w:after="100"/>
    </w:pPr>
  </w:style>
  <w:style w:type="character" w:styleId="Hyperlink">
    <w:name w:val="Hyperlink"/>
    <w:basedOn w:val="DefaultParagraphFont"/>
    <w:uiPriority w:val="99"/>
    <w:unhideWhenUsed/>
    <w:rsid w:val="002106DE"/>
    <w:rPr>
      <w:color w:val="0563C1" w:themeColor="hyperlink"/>
      <w:u w:val="single"/>
    </w:rPr>
  </w:style>
  <w:style w:type="paragraph" w:styleId="Header">
    <w:name w:val="header"/>
    <w:basedOn w:val="Normal"/>
    <w:link w:val="HeaderChar"/>
    <w:uiPriority w:val="99"/>
    <w:unhideWhenUsed/>
    <w:rsid w:val="00CD49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9B8"/>
  </w:style>
  <w:style w:type="paragraph" w:styleId="Footer">
    <w:name w:val="footer"/>
    <w:basedOn w:val="Normal"/>
    <w:link w:val="FooterChar"/>
    <w:uiPriority w:val="99"/>
    <w:unhideWhenUsed/>
    <w:rsid w:val="00CD49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9B8"/>
  </w:style>
  <w:style w:type="paragraph" w:styleId="Caption">
    <w:name w:val="caption"/>
    <w:basedOn w:val="Normal"/>
    <w:next w:val="Normal"/>
    <w:uiPriority w:val="35"/>
    <w:unhideWhenUsed/>
    <w:qFormat/>
    <w:rsid w:val="00C170C1"/>
    <w:pPr>
      <w:spacing w:after="200" w:line="240" w:lineRule="auto"/>
    </w:pPr>
    <w:rPr>
      <w:i/>
      <w:iCs/>
      <w:color w:val="44546A" w:themeColor="text2"/>
      <w:sz w:val="18"/>
      <w:szCs w:val="18"/>
    </w:rPr>
  </w:style>
  <w:style w:type="table" w:styleId="TableGrid">
    <w:name w:val="Table Grid"/>
    <w:basedOn w:val="TableNormal"/>
    <w:uiPriority w:val="39"/>
    <w:rsid w:val="00D13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9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4EDE8-4DE6-4A52-86A7-4D1C291CF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9</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Wallis</dc:creator>
  <cp:keywords/>
  <dc:description/>
  <cp:lastModifiedBy>John Wallis</cp:lastModifiedBy>
  <cp:revision>70</cp:revision>
  <dcterms:created xsi:type="dcterms:W3CDTF">2021-11-15T12:55:00Z</dcterms:created>
  <dcterms:modified xsi:type="dcterms:W3CDTF">2021-11-16T13:12:00Z</dcterms:modified>
</cp:coreProperties>
</file>