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FCBA65" w14:textId="77777777" w:rsidR="00176A9D" w:rsidRDefault="00461B96">
      <w:r>
        <w:rPr>
          <w:noProof/>
          <w:lang w:eastAsia="en-GB"/>
        </w:rPr>
        <w:drawing>
          <wp:inline distT="0" distB="0" distL="0" distR="0" wp14:anchorId="7D87AA07" wp14:editId="5892B99D">
            <wp:extent cx="9208353" cy="5538120"/>
            <wp:effectExtent l="6350" t="0" r="0" b="0"/>
            <wp:docPr id="1" name="Picture 1" descr="/Users/19walj/Desktop/Screen Shot 2017-03-12 at 9.51.0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19walj/Desktop/Screen Shot 2017-03-12 at 9.51.08 am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214860" cy="5542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6A9D" w:rsidSect="00151FA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B96"/>
    <w:rsid w:val="00151FA2"/>
    <w:rsid w:val="00176A9D"/>
    <w:rsid w:val="00461B96"/>
    <w:rsid w:val="00E56AE9"/>
    <w:rsid w:val="00F5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DD03C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2017-03-12T01:50:00Z</dcterms:created>
  <dcterms:modified xsi:type="dcterms:W3CDTF">2017-03-12T01:51:00Z</dcterms:modified>
</cp:coreProperties>
</file>