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30B" w:rsidRDefault="00A6730B" w:rsidP="00A6730B">
      <w:pPr>
        <w:ind w:left="567"/>
        <w:rPr>
          <w:b/>
          <w:sz w:val="28"/>
          <w:szCs w:val="28"/>
        </w:rPr>
      </w:pPr>
      <w:r w:rsidRPr="004C618E">
        <w:rPr>
          <w:b/>
          <w:sz w:val="28"/>
          <w:szCs w:val="28"/>
        </w:rPr>
        <w:t>Практические занятия</w:t>
      </w:r>
      <w:r>
        <w:rPr>
          <w:b/>
          <w:sz w:val="28"/>
          <w:szCs w:val="28"/>
        </w:rPr>
        <w:t xml:space="preserve"> ФИКТ весна 23г</w:t>
      </w:r>
    </w:p>
    <w:p w:rsidR="00A6730B" w:rsidRDefault="00A6730B" w:rsidP="00A6730B">
      <w:pPr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В расписании стоит 4 занятия в лаборатории (они сюда не включены)</w:t>
      </w:r>
    </w:p>
    <w:p w:rsidR="00A6730B" w:rsidRPr="004C618E" w:rsidRDefault="00A6730B" w:rsidP="00A6730B">
      <w:pPr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Это распределение работы на остальных 11 занятиях.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"/>
        <w:gridCol w:w="7397"/>
        <w:gridCol w:w="992"/>
      </w:tblGrid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C10923" w:rsidRDefault="00A6730B" w:rsidP="004A639F">
            <w:pPr>
              <w:jc w:val="center"/>
              <w:rPr>
                <w:sz w:val="24"/>
              </w:rPr>
            </w:pPr>
            <w:r w:rsidRPr="00C10923">
              <w:rPr>
                <w:sz w:val="24"/>
              </w:rPr>
              <w:t>№ п/п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4A639F">
            <w:pPr>
              <w:jc w:val="center"/>
              <w:rPr>
                <w:sz w:val="24"/>
              </w:rPr>
            </w:pPr>
            <w:r w:rsidRPr="00C10923">
              <w:rPr>
                <w:sz w:val="24"/>
              </w:rPr>
              <w:t>Наименование и объем практического занятия</w:t>
            </w:r>
          </w:p>
        </w:tc>
        <w:tc>
          <w:tcPr>
            <w:tcW w:w="992" w:type="dxa"/>
            <w:shd w:val="clear" w:color="auto" w:fill="auto"/>
          </w:tcPr>
          <w:p w:rsidR="00A6730B" w:rsidRPr="00C10923" w:rsidRDefault="00A6730B" w:rsidP="004A639F">
            <w:pPr>
              <w:jc w:val="center"/>
              <w:rPr>
                <w:sz w:val="24"/>
              </w:rPr>
            </w:pPr>
            <w:r w:rsidRPr="00C10923">
              <w:rPr>
                <w:sz w:val="24"/>
                <w:szCs w:val="24"/>
              </w:rPr>
              <w:t>Объем часов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C10923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4A639F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  <w:r w:rsidRPr="00C10923">
              <w:rPr>
                <w:sz w:val="24"/>
                <w:szCs w:val="24"/>
              </w:rPr>
              <w:t>Измерение физических величин. Погрешности измерений. Оформление отчетов по лабораторным работам.</w:t>
            </w:r>
            <w:r>
              <w:rPr>
                <w:sz w:val="24"/>
                <w:szCs w:val="24"/>
              </w:rPr>
              <w:t xml:space="preserve"> Лабораторная работа 1.01</w:t>
            </w:r>
          </w:p>
          <w:p w:rsidR="00A6730B" w:rsidRPr="00C10923" w:rsidRDefault="00A6730B" w:rsidP="004A639F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6730B" w:rsidRPr="00BF0264" w:rsidRDefault="00A6730B" w:rsidP="004A639F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C10923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4A639F">
            <w:pPr>
              <w:spacing w:line="240" w:lineRule="atLeast"/>
              <w:ind w:left="360" w:right="176"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Кинематика прямолинейного и   криволинейного движения</w:t>
            </w:r>
            <w:r w:rsidRPr="00C1092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Решение задач в движущейся системе отсчёта.</w:t>
            </w:r>
            <w:r w:rsidRPr="00C10923">
              <w:rPr>
                <w:sz w:val="24"/>
                <w:szCs w:val="24"/>
              </w:rPr>
              <w:t xml:space="preserve"> Нормальное и тангенциальн</w:t>
            </w:r>
            <w:r>
              <w:rPr>
                <w:sz w:val="24"/>
                <w:szCs w:val="24"/>
              </w:rPr>
              <w:t xml:space="preserve">ое </w:t>
            </w:r>
            <w:proofErr w:type="gramStart"/>
            <w:r>
              <w:rPr>
                <w:sz w:val="24"/>
                <w:szCs w:val="24"/>
              </w:rPr>
              <w:t xml:space="preserve">ускорение </w:t>
            </w:r>
            <w:r w:rsidRPr="00C10923">
              <w:rPr>
                <w:sz w:val="24"/>
                <w:szCs w:val="24"/>
              </w:rPr>
              <w:t xml:space="preserve"> Переход</w:t>
            </w:r>
            <w:proofErr w:type="gramEnd"/>
            <w:r w:rsidRPr="00C10923">
              <w:rPr>
                <w:sz w:val="24"/>
                <w:szCs w:val="24"/>
              </w:rPr>
              <w:t xml:space="preserve"> от одной инерциальной системы отсчета к другой. Преобразования Галилея.</w:t>
            </w:r>
          </w:p>
        </w:tc>
        <w:tc>
          <w:tcPr>
            <w:tcW w:w="992" w:type="dxa"/>
            <w:shd w:val="clear" w:color="auto" w:fill="auto"/>
          </w:tcPr>
          <w:p w:rsidR="00A6730B" w:rsidRPr="00BF0264" w:rsidRDefault="00A6730B" w:rsidP="004A639F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  <w:r w:rsidRPr="00BF0264">
              <w:rPr>
                <w:sz w:val="24"/>
                <w:szCs w:val="24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C10923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A6730B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Кинематика вращательного движения материальной точки и твёрдого тела. </w:t>
            </w:r>
            <w:r w:rsidRPr="00C10923">
              <w:rPr>
                <w:sz w:val="24"/>
                <w:szCs w:val="24"/>
              </w:rPr>
              <w:t xml:space="preserve">Динамика материальной точки. Ньютонов формализм. </w:t>
            </w:r>
            <w:r>
              <w:rPr>
                <w:sz w:val="24"/>
                <w:szCs w:val="24"/>
              </w:rPr>
              <w:t>Силы инерции.</w:t>
            </w:r>
            <w:r w:rsidRPr="00C10923">
              <w:rPr>
                <w:sz w:val="24"/>
                <w:szCs w:val="24"/>
              </w:rPr>
              <w:t xml:space="preserve"> </w:t>
            </w:r>
            <w:r w:rsidRPr="00C10923">
              <w:rPr>
                <w:sz w:val="24"/>
                <w:szCs w:val="24"/>
              </w:rPr>
              <w:t>Динамика системы материальны</w:t>
            </w:r>
            <w:r>
              <w:rPr>
                <w:sz w:val="24"/>
                <w:szCs w:val="24"/>
              </w:rPr>
              <w:t>х точек. Закон</w:t>
            </w:r>
            <w:r w:rsidRPr="00C10923">
              <w:rPr>
                <w:sz w:val="24"/>
                <w:szCs w:val="24"/>
              </w:rPr>
              <w:t xml:space="preserve"> сохранения</w:t>
            </w:r>
            <w:r>
              <w:rPr>
                <w:sz w:val="24"/>
                <w:szCs w:val="24"/>
              </w:rPr>
              <w:t xml:space="preserve"> импульса</w:t>
            </w:r>
            <w:r w:rsidRPr="00C1092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Реактивное движение. Теория соударений</w:t>
            </w:r>
            <w:r w:rsidRPr="00C10923">
              <w:rPr>
                <w:sz w:val="24"/>
                <w:szCs w:val="24"/>
              </w:rPr>
              <w:t>.</w:t>
            </w:r>
          </w:p>
          <w:p w:rsidR="00A6730B" w:rsidRPr="00C10923" w:rsidRDefault="00A6730B" w:rsidP="004A639F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6730B" w:rsidRPr="00C10923" w:rsidRDefault="00A6730B" w:rsidP="004A639F">
            <w:pPr>
              <w:spacing w:line="240" w:lineRule="atLeast"/>
              <w:ind w:left="360" w:right="176"/>
              <w:jc w:val="both"/>
              <w:rPr>
                <w:sz w:val="24"/>
                <w:szCs w:val="24"/>
                <w:lang w:val="en-US"/>
              </w:rPr>
            </w:pPr>
            <w:r w:rsidRPr="00C10923">
              <w:rPr>
                <w:sz w:val="24"/>
                <w:szCs w:val="24"/>
                <w:lang w:val="en-US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C10923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Pr="00C10923">
              <w:rPr>
                <w:sz w:val="24"/>
              </w:rPr>
              <w:t>.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A6730B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  <w:r w:rsidRPr="00C10923">
              <w:rPr>
                <w:sz w:val="24"/>
                <w:szCs w:val="24"/>
              </w:rPr>
              <w:t xml:space="preserve">Динамика </w:t>
            </w:r>
            <w:r>
              <w:rPr>
                <w:sz w:val="24"/>
                <w:szCs w:val="24"/>
              </w:rPr>
              <w:t>вращательного движения твёрдого тела.</w:t>
            </w:r>
          </w:p>
          <w:p w:rsidR="00A6730B" w:rsidRPr="00C10923" w:rsidRDefault="00A6730B" w:rsidP="00A6730B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 сохранения момента импульса. Кинетическая энергия вращательного движения твёрдого тела. Плоское движение твёрдого тела</w:t>
            </w:r>
          </w:p>
        </w:tc>
        <w:tc>
          <w:tcPr>
            <w:tcW w:w="992" w:type="dxa"/>
            <w:shd w:val="clear" w:color="auto" w:fill="auto"/>
          </w:tcPr>
          <w:p w:rsidR="00A6730B" w:rsidRPr="00966730" w:rsidRDefault="00A6730B" w:rsidP="004A639F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  <w:r w:rsidRPr="00966730">
              <w:rPr>
                <w:sz w:val="24"/>
                <w:szCs w:val="24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C10923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A6730B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Специальная теория относительности. </w:t>
            </w:r>
            <w:r w:rsidRPr="00C10923">
              <w:rPr>
                <w:sz w:val="24"/>
                <w:szCs w:val="24"/>
              </w:rPr>
              <w:t xml:space="preserve">Преобразования Лоренца. </w:t>
            </w:r>
            <w:r>
              <w:rPr>
                <w:sz w:val="24"/>
                <w:szCs w:val="24"/>
              </w:rPr>
              <w:t>Преобразование скоростей.</w:t>
            </w:r>
            <w:r w:rsidRPr="00C10923">
              <w:rPr>
                <w:sz w:val="24"/>
                <w:szCs w:val="24"/>
              </w:rPr>
              <w:t xml:space="preserve"> Релятивистская динамика, релятивистские энергия и импульс.</w:t>
            </w:r>
          </w:p>
        </w:tc>
        <w:tc>
          <w:tcPr>
            <w:tcW w:w="992" w:type="dxa"/>
            <w:shd w:val="clear" w:color="auto" w:fill="auto"/>
          </w:tcPr>
          <w:p w:rsidR="00A6730B" w:rsidRPr="00966730" w:rsidRDefault="00A6730B" w:rsidP="004A639F">
            <w:pPr>
              <w:spacing w:line="240" w:lineRule="atLeast"/>
              <w:ind w:left="426" w:right="176"/>
              <w:jc w:val="both"/>
              <w:rPr>
                <w:sz w:val="24"/>
                <w:szCs w:val="24"/>
              </w:rPr>
            </w:pPr>
            <w:r w:rsidRPr="00966730">
              <w:rPr>
                <w:sz w:val="24"/>
                <w:szCs w:val="24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C10923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4A639F">
            <w:pPr>
              <w:spacing w:line="240" w:lineRule="atLeast"/>
              <w:ind w:left="426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отчётов по лабораторным работам и домашнего задания</w:t>
            </w:r>
          </w:p>
        </w:tc>
        <w:tc>
          <w:tcPr>
            <w:tcW w:w="992" w:type="dxa"/>
            <w:shd w:val="clear" w:color="auto" w:fill="auto"/>
          </w:tcPr>
          <w:p w:rsidR="00A6730B" w:rsidRPr="00966730" w:rsidRDefault="00A6730B" w:rsidP="004A639F">
            <w:pPr>
              <w:ind w:left="426" w:right="176"/>
              <w:jc w:val="both"/>
              <w:rPr>
                <w:sz w:val="24"/>
                <w:szCs w:val="24"/>
              </w:rPr>
            </w:pPr>
            <w:r w:rsidRPr="00966730">
              <w:rPr>
                <w:sz w:val="24"/>
                <w:szCs w:val="24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966730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4A639F">
            <w:pPr>
              <w:spacing w:line="240" w:lineRule="atLeast"/>
              <w:ind w:left="426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</w:t>
            </w:r>
          </w:p>
        </w:tc>
        <w:tc>
          <w:tcPr>
            <w:tcW w:w="992" w:type="dxa"/>
            <w:shd w:val="clear" w:color="auto" w:fill="auto"/>
          </w:tcPr>
          <w:p w:rsidR="00A6730B" w:rsidRPr="00966730" w:rsidRDefault="00A6730B" w:rsidP="004A639F">
            <w:pPr>
              <w:ind w:left="426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966730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4A639F">
            <w:pPr>
              <w:spacing w:line="240" w:lineRule="atLeast"/>
              <w:ind w:left="426" w:right="176"/>
              <w:jc w:val="both"/>
              <w:rPr>
                <w:sz w:val="24"/>
                <w:szCs w:val="24"/>
              </w:rPr>
            </w:pPr>
            <w:r w:rsidRPr="00C10923">
              <w:rPr>
                <w:sz w:val="24"/>
                <w:szCs w:val="24"/>
              </w:rPr>
              <w:t xml:space="preserve">Элементы молекулярно-кинетической теории.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10923">
              <w:rPr>
                <w:sz w:val="24"/>
                <w:szCs w:val="24"/>
              </w:rPr>
              <w:t>Изопроцессы</w:t>
            </w:r>
            <w:proofErr w:type="spellEnd"/>
            <w:r w:rsidRPr="00C10923">
              <w:rPr>
                <w:sz w:val="24"/>
                <w:szCs w:val="24"/>
              </w:rPr>
              <w:t xml:space="preserve"> в идеальном газе.</w:t>
            </w:r>
            <w:r>
              <w:rPr>
                <w:sz w:val="24"/>
                <w:szCs w:val="24"/>
              </w:rPr>
              <w:t xml:space="preserve"> Работа идеального газа.</w:t>
            </w:r>
            <w:r w:rsidRPr="00C10923">
              <w:rPr>
                <w:sz w:val="24"/>
                <w:szCs w:val="24"/>
              </w:rPr>
              <w:t xml:space="preserve"> Первое начало термодинамики</w:t>
            </w:r>
            <w:r>
              <w:rPr>
                <w:sz w:val="24"/>
                <w:szCs w:val="24"/>
              </w:rPr>
              <w:t>.</w:t>
            </w:r>
            <w:r w:rsidRPr="00C10923">
              <w:rPr>
                <w:sz w:val="24"/>
                <w:szCs w:val="24"/>
              </w:rPr>
              <w:t xml:space="preserve"> </w:t>
            </w:r>
            <w:r w:rsidRPr="00C10923">
              <w:rPr>
                <w:sz w:val="24"/>
                <w:szCs w:val="24"/>
              </w:rPr>
              <w:t>Внутренняя энергия газа сложных молекул.</w:t>
            </w:r>
            <w:r>
              <w:rPr>
                <w:sz w:val="24"/>
                <w:szCs w:val="24"/>
              </w:rPr>
              <w:t xml:space="preserve"> Теплоёмкость идеального газа.</w:t>
            </w:r>
          </w:p>
        </w:tc>
        <w:tc>
          <w:tcPr>
            <w:tcW w:w="992" w:type="dxa"/>
            <w:shd w:val="clear" w:color="auto" w:fill="auto"/>
          </w:tcPr>
          <w:p w:rsidR="00A6730B" w:rsidRPr="00966730" w:rsidRDefault="00A6730B" w:rsidP="004A639F">
            <w:pPr>
              <w:ind w:left="426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966730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397" w:type="dxa"/>
            <w:shd w:val="clear" w:color="auto" w:fill="auto"/>
          </w:tcPr>
          <w:p w:rsidR="00A6730B" w:rsidRPr="00966730" w:rsidRDefault="00A6730B" w:rsidP="004A639F">
            <w:pPr>
              <w:spacing w:line="240" w:lineRule="atLeast"/>
              <w:ind w:left="426" w:right="176"/>
              <w:jc w:val="both"/>
              <w:rPr>
                <w:sz w:val="24"/>
                <w:szCs w:val="24"/>
              </w:rPr>
            </w:pPr>
            <w:r w:rsidRPr="00C10923">
              <w:rPr>
                <w:sz w:val="24"/>
                <w:szCs w:val="24"/>
              </w:rPr>
              <w:t xml:space="preserve">Распределение Максвелла </w:t>
            </w:r>
            <w:r>
              <w:rPr>
                <w:sz w:val="24"/>
                <w:szCs w:val="24"/>
              </w:rPr>
              <w:t>по скоростям и по энергиям. Вычисление числа частиц и средних значений.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Распределение </w:t>
            </w:r>
            <w:r w:rsidRPr="00C10923">
              <w:rPr>
                <w:sz w:val="24"/>
                <w:szCs w:val="24"/>
              </w:rPr>
              <w:t xml:space="preserve">Больцмана. </w:t>
            </w:r>
            <w:r>
              <w:rPr>
                <w:sz w:val="24"/>
                <w:szCs w:val="24"/>
              </w:rPr>
              <w:t>Явления</w:t>
            </w:r>
            <w:r w:rsidRPr="00C10923">
              <w:rPr>
                <w:sz w:val="24"/>
                <w:szCs w:val="24"/>
              </w:rPr>
              <w:t xml:space="preserve"> переноса.</w:t>
            </w:r>
          </w:p>
        </w:tc>
        <w:tc>
          <w:tcPr>
            <w:tcW w:w="992" w:type="dxa"/>
            <w:shd w:val="clear" w:color="auto" w:fill="auto"/>
          </w:tcPr>
          <w:p w:rsidR="00A6730B" w:rsidRPr="00363CD0" w:rsidRDefault="00A6730B" w:rsidP="004A639F">
            <w:pPr>
              <w:ind w:left="426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Default="00A6730B" w:rsidP="004A639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97" w:type="dxa"/>
            <w:shd w:val="clear" w:color="auto" w:fill="auto"/>
          </w:tcPr>
          <w:p w:rsidR="00A6730B" w:rsidRPr="00966730" w:rsidRDefault="00A6730B" w:rsidP="004A639F">
            <w:pPr>
              <w:spacing w:line="240" w:lineRule="atLeast"/>
              <w:ind w:left="426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Энтропия. Вычисление приращения энтропии.</w:t>
            </w:r>
            <w:r w:rsidRPr="00C10923">
              <w:rPr>
                <w:sz w:val="24"/>
                <w:szCs w:val="24"/>
              </w:rPr>
              <w:t xml:space="preserve"> </w:t>
            </w:r>
            <w:r w:rsidRPr="00C10923">
              <w:rPr>
                <w:sz w:val="24"/>
                <w:szCs w:val="24"/>
              </w:rPr>
              <w:t>Тепловые двигатели. Второе начало термодинамики Реальные газы, уравнение Ван-дер-Ваальса</w:t>
            </w:r>
            <w:r>
              <w:rPr>
                <w:sz w:val="24"/>
                <w:szCs w:val="24"/>
              </w:rPr>
              <w:t>. Внутренняя энергия реального газа.</w:t>
            </w:r>
          </w:p>
        </w:tc>
        <w:tc>
          <w:tcPr>
            <w:tcW w:w="992" w:type="dxa"/>
            <w:shd w:val="clear" w:color="auto" w:fill="auto"/>
          </w:tcPr>
          <w:p w:rsidR="00A6730B" w:rsidRPr="00966730" w:rsidRDefault="00A6730B" w:rsidP="004A639F">
            <w:pPr>
              <w:ind w:left="426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6730B" w:rsidRPr="00C10923" w:rsidTr="00A6730B">
        <w:tc>
          <w:tcPr>
            <w:tcW w:w="678" w:type="dxa"/>
            <w:shd w:val="clear" w:color="auto" w:fill="auto"/>
          </w:tcPr>
          <w:p w:rsidR="00A6730B" w:rsidRPr="00773A13" w:rsidRDefault="00A6730B" w:rsidP="004A639F">
            <w:pPr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397" w:type="dxa"/>
            <w:shd w:val="clear" w:color="auto" w:fill="auto"/>
          </w:tcPr>
          <w:p w:rsidR="00A6730B" w:rsidRPr="00C10923" w:rsidRDefault="00A6730B" w:rsidP="004A639F">
            <w:pPr>
              <w:ind w:left="426"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отчётов по лабораторным работам и домашнего задания</w:t>
            </w:r>
          </w:p>
        </w:tc>
        <w:tc>
          <w:tcPr>
            <w:tcW w:w="992" w:type="dxa"/>
            <w:shd w:val="clear" w:color="auto" w:fill="auto"/>
          </w:tcPr>
          <w:p w:rsidR="00A6730B" w:rsidRPr="00C10923" w:rsidRDefault="00A6730B" w:rsidP="004A639F">
            <w:pPr>
              <w:spacing w:line="240" w:lineRule="atLeast"/>
              <w:ind w:left="360" w:right="176"/>
              <w:jc w:val="both"/>
              <w:rPr>
                <w:sz w:val="24"/>
                <w:szCs w:val="24"/>
              </w:rPr>
            </w:pPr>
            <w:r w:rsidRPr="00C10923">
              <w:rPr>
                <w:sz w:val="24"/>
                <w:szCs w:val="24"/>
              </w:rPr>
              <w:t>2</w:t>
            </w:r>
          </w:p>
        </w:tc>
      </w:tr>
    </w:tbl>
    <w:p w:rsidR="007572C3" w:rsidRPr="00A6730B" w:rsidRDefault="00A6730B">
      <w:pPr>
        <w:rPr>
          <w:sz w:val="24"/>
          <w:szCs w:val="24"/>
        </w:rPr>
      </w:pPr>
      <w:r w:rsidRPr="00A6730B">
        <w:rPr>
          <w:sz w:val="24"/>
          <w:szCs w:val="24"/>
        </w:rPr>
        <w:t>Переписывание контрольной работы, защита отчётов и домашнего задания, в случае, если они не были защищены на за</w:t>
      </w:r>
      <w:bookmarkStart w:id="0" w:name="_GoBack"/>
      <w:bookmarkEnd w:id="0"/>
      <w:r w:rsidRPr="00A6730B">
        <w:rPr>
          <w:sz w:val="24"/>
          <w:szCs w:val="24"/>
        </w:rPr>
        <w:t>нятиях, происходит на консультациях преподавателя.</w:t>
      </w:r>
    </w:p>
    <w:sectPr w:rsidR="007572C3" w:rsidRPr="00A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77"/>
    <w:rsid w:val="002E5477"/>
    <w:rsid w:val="007572C3"/>
    <w:rsid w:val="00A6730B"/>
    <w:rsid w:val="00E7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24F43-213B-42F1-986F-A60FF378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3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ASUS_30025103</dc:creator>
  <cp:keywords/>
  <dc:description/>
  <cp:lastModifiedBy>ASUS_30025103</cp:lastModifiedBy>
  <cp:revision>2</cp:revision>
  <dcterms:created xsi:type="dcterms:W3CDTF">2023-02-03T10:03:00Z</dcterms:created>
  <dcterms:modified xsi:type="dcterms:W3CDTF">2023-02-03T10:14:00Z</dcterms:modified>
</cp:coreProperties>
</file>