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72A4" w14:textId="77777777" w:rsidR="00871B12" w:rsidRPr="00F13FBC" w:rsidRDefault="00871B12" w:rsidP="00871B12">
      <w:pPr>
        <w:spacing w:before="0" w:beforeAutospacing="0" w:after="0" w:afterAutospacing="0"/>
        <w:ind w:firstLine="0"/>
        <w:jc w:val="center"/>
        <w:rPr>
          <w:b/>
          <w:bCs/>
          <w:caps/>
        </w:rPr>
      </w:pPr>
      <w:r w:rsidRPr="00F13FBC">
        <w:rPr>
          <w:b/>
          <w:bCs/>
        </w:rPr>
        <w:t>Министерство науки и высшего образования Российской Федерации</w:t>
      </w:r>
    </w:p>
    <w:p w14:paraId="02E0E0A3" w14:textId="77777777" w:rsidR="00871B12" w:rsidRPr="00F13FBC" w:rsidRDefault="00871B12" w:rsidP="00871B12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F13FBC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081685A4" w14:textId="77777777" w:rsidR="00871B12" w:rsidRPr="00F13FBC" w:rsidRDefault="00871B12" w:rsidP="00871B12">
      <w:pPr>
        <w:spacing w:before="0" w:beforeAutospacing="0" w:after="0" w:afterAutospacing="0" w:line="240" w:lineRule="auto"/>
        <w:ind w:firstLine="0"/>
        <w:jc w:val="center"/>
        <w:rPr>
          <w:b/>
          <w:bCs/>
        </w:rPr>
      </w:pPr>
      <w:r w:rsidRPr="00F13FBC">
        <w:rPr>
          <w:b/>
          <w:bCs/>
        </w:rPr>
        <w:t>НАЦИОНАЛЬНЫЙ ИССЛЕДОВАТЕЛЬСКИЙ УНИВЕРСИТЕТ ИТМО</w:t>
      </w:r>
    </w:p>
    <w:p w14:paraId="63118F70" w14:textId="77777777" w:rsidR="00871B12" w:rsidRPr="00F13FBC" w:rsidRDefault="00871B12" w:rsidP="00871B12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 w:rsidRPr="00F13FBC">
        <w:rPr>
          <w:b/>
          <w:lang w:val="en-US"/>
        </w:rPr>
        <w:t>ITMO</w:t>
      </w:r>
      <w:r w:rsidRPr="00F13FBC">
        <w:rPr>
          <w:b/>
        </w:rPr>
        <w:t xml:space="preserve"> </w:t>
      </w:r>
      <w:r w:rsidRPr="00F13FBC">
        <w:rPr>
          <w:b/>
          <w:lang w:val="en-US"/>
        </w:rPr>
        <w:t>University</w:t>
      </w:r>
    </w:p>
    <w:p w14:paraId="33B8A8A0" w14:textId="77777777" w:rsidR="00871B12" w:rsidRPr="00F13FBC" w:rsidRDefault="00871B12" w:rsidP="00871B1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4E29D0B9" w14:textId="77777777" w:rsidR="00871B12" w:rsidRPr="00F13FBC" w:rsidRDefault="00871B12" w:rsidP="00871B1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353937CD" w14:textId="77777777" w:rsidR="00871B12" w:rsidRPr="00F13FBC" w:rsidRDefault="00871B12" w:rsidP="00871B1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F1E9135" w14:textId="7D365162" w:rsidR="00871B12" w:rsidRPr="00F13FBC" w:rsidRDefault="009024B6" w:rsidP="00871B12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 w:rsidRPr="00F13FBC">
        <w:rPr>
          <w:b/>
        </w:rPr>
        <w:t>ПРАКТИЧЕСКАЯ</w:t>
      </w:r>
      <w:r w:rsidR="00871B12" w:rsidRPr="00F13FBC">
        <w:rPr>
          <w:b/>
        </w:rPr>
        <w:t xml:space="preserve"> РАБОТА</w:t>
      </w:r>
      <w:r w:rsidRPr="00F13FBC">
        <w:rPr>
          <w:b/>
        </w:rPr>
        <w:t xml:space="preserve"> №1</w:t>
      </w:r>
    </w:p>
    <w:p w14:paraId="02B58103" w14:textId="77777777" w:rsidR="00871B12" w:rsidRPr="00F13FBC" w:rsidRDefault="00871B12" w:rsidP="00871B12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u w:val="single"/>
        </w:rPr>
      </w:pPr>
      <w:r w:rsidRPr="00F13FBC">
        <w:rPr>
          <w:b/>
        </w:rPr>
        <w:t>По дисциплине</w:t>
      </w:r>
      <w:r w:rsidRPr="00F13FBC">
        <w:tab/>
      </w:r>
      <w:r w:rsidRPr="00F13FBC">
        <w:rPr>
          <w:u w:val="single"/>
        </w:rPr>
        <w:t xml:space="preserve"> </w:t>
      </w:r>
      <w:r w:rsidRPr="00F13FBC">
        <w:t>Инфокоммуникационные системы и технологии</w:t>
      </w:r>
    </w:p>
    <w:p w14:paraId="08231328" w14:textId="77777777" w:rsidR="00871B12" w:rsidRPr="00F13FBC" w:rsidRDefault="00871B12" w:rsidP="00871B12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u w:val="single"/>
        </w:rPr>
      </w:pPr>
      <w:r w:rsidRPr="00F13FBC">
        <w:rPr>
          <w:b/>
        </w:rPr>
        <w:t>Тема работы</w:t>
      </w:r>
      <w:r w:rsidRPr="00F13FBC">
        <w:tab/>
        <w:t xml:space="preserve"> Разработка технического задания на создание информационной системы</w:t>
      </w:r>
    </w:p>
    <w:p w14:paraId="44A28873" w14:textId="53083E63" w:rsidR="00871B12" w:rsidRPr="00F13FBC" w:rsidRDefault="00871B12" w:rsidP="00871B12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Обучающийся</w:t>
      </w:r>
      <w:r w:rsidRPr="00F13FBC">
        <w:t xml:space="preserve"> </w:t>
      </w:r>
      <w:r w:rsidRPr="00F13FBC">
        <w:tab/>
      </w:r>
      <w:proofErr w:type="spellStart"/>
      <w:r w:rsidR="009024B6" w:rsidRPr="00F13FBC">
        <w:t>Шишминцев</w:t>
      </w:r>
      <w:proofErr w:type="spellEnd"/>
      <w:r w:rsidR="009024B6" w:rsidRPr="00F13FBC">
        <w:t xml:space="preserve"> Дмитрий Владимирович</w:t>
      </w:r>
    </w:p>
    <w:p w14:paraId="2A5986FA" w14:textId="77777777" w:rsidR="00871B12" w:rsidRPr="00F13FBC" w:rsidRDefault="00871B12" w:rsidP="00871B12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Факультет</w:t>
      </w:r>
      <w:r w:rsidRPr="00F13FBC">
        <w:t xml:space="preserve"> </w:t>
      </w:r>
      <w:r w:rsidRPr="00F13FBC">
        <w:tab/>
      </w:r>
      <w:proofErr w:type="spellStart"/>
      <w:r w:rsidRPr="00F13FBC">
        <w:t>факультет</w:t>
      </w:r>
      <w:proofErr w:type="spellEnd"/>
      <w:r w:rsidRPr="00F13FBC">
        <w:t xml:space="preserve"> инфокоммуникационных технологий</w:t>
      </w:r>
    </w:p>
    <w:p w14:paraId="479BDBE4" w14:textId="4765D289" w:rsidR="00871B12" w:rsidRPr="00F13FBC" w:rsidRDefault="00871B12" w:rsidP="00871B12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Группа</w:t>
      </w:r>
      <w:r w:rsidRPr="00F13FBC">
        <w:t xml:space="preserve"> К31</w:t>
      </w:r>
      <w:r w:rsidR="00032BAD" w:rsidRPr="00F13FBC">
        <w:t>21</w:t>
      </w:r>
    </w:p>
    <w:p w14:paraId="414FA713" w14:textId="77777777" w:rsidR="00871B12" w:rsidRPr="00F13FBC" w:rsidRDefault="00871B12" w:rsidP="00871B12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Направление подготовки</w:t>
      </w:r>
      <w:r w:rsidRPr="00F13FBC">
        <w:t xml:space="preserve"> 11.03.02 Инфокоммуникационные технологии и системы связи</w:t>
      </w:r>
    </w:p>
    <w:p w14:paraId="27C9574D" w14:textId="77777777" w:rsidR="00871B12" w:rsidRPr="00F13FBC" w:rsidRDefault="00871B12" w:rsidP="00871B12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Образовательная программа</w:t>
      </w:r>
      <w:r w:rsidRPr="00F13FBC">
        <w:t xml:space="preserve"> Программирование в инфокоммуникационных системах</w:t>
      </w:r>
    </w:p>
    <w:p w14:paraId="7226DED1" w14:textId="77777777" w:rsidR="00871B12" w:rsidRPr="00F13FBC" w:rsidRDefault="00871B12" w:rsidP="00871B12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</w:p>
    <w:p w14:paraId="583EDA75" w14:textId="024D5C8D" w:rsidR="00871B12" w:rsidRPr="00F13FBC" w:rsidRDefault="00871B12" w:rsidP="00871B12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u w:val="single"/>
        </w:rPr>
      </w:pPr>
      <w:r w:rsidRPr="00F13FBC">
        <w:rPr>
          <w:b/>
        </w:rPr>
        <w:t>Обучающийся</w:t>
      </w:r>
      <w:r w:rsidRPr="00F13FBC">
        <w:t xml:space="preserve"> </w:t>
      </w:r>
      <w:r w:rsidRPr="00F13FBC">
        <w:tab/>
      </w:r>
      <w:r w:rsidRPr="00F13FBC">
        <w:rPr>
          <w:u w:val="single"/>
        </w:rPr>
        <w:tab/>
      </w:r>
      <w:r w:rsidRPr="00F13FBC">
        <w:rPr>
          <w:u w:val="single"/>
        </w:rPr>
        <w:tab/>
      </w:r>
      <w:r w:rsidRPr="00F13FBC">
        <w:tab/>
      </w:r>
      <w:r w:rsidRPr="00F13FBC">
        <w:rPr>
          <w:u w:val="single"/>
        </w:rPr>
        <w:tab/>
      </w:r>
      <w:r w:rsidRPr="00F13FBC">
        <w:tab/>
      </w:r>
      <w:proofErr w:type="spellStart"/>
      <w:r w:rsidR="009024B6" w:rsidRPr="00F13FBC">
        <w:rPr>
          <w:u w:val="single"/>
        </w:rPr>
        <w:t>Шишминцев</w:t>
      </w:r>
      <w:proofErr w:type="spellEnd"/>
      <w:r w:rsidR="00830BCF">
        <w:rPr>
          <w:u w:val="single"/>
        </w:rPr>
        <w:t xml:space="preserve"> Д. В.</w:t>
      </w:r>
    </w:p>
    <w:p w14:paraId="7E4F8EF2" w14:textId="77777777" w:rsidR="00871B12" w:rsidRPr="00F13FBC" w:rsidRDefault="00871B12" w:rsidP="00871B12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vertAlign w:val="superscript"/>
        </w:rPr>
      </w:pPr>
      <w:r w:rsidRPr="00F13FBC">
        <w:rPr>
          <w:vertAlign w:val="superscript"/>
        </w:rPr>
        <w:tab/>
        <w:t>(дата)</w:t>
      </w:r>
      <w:r w:rsidRPr="00F13FBC">
        <w:rPr>
          <w:vertAlign w:val="superscript"/>
        </w:rPr>
        <w:tab/>
        <w:t>(подпись)</w:t>
      </w:r>
      <w:r w:rsidRPr="00F13FBC">
        <w:rPr>
          <w:vertAlign w:val="superscript"/>
        </w:rPr>
        <w:tab/>
        <w:t>(Ф.И.О.)</w:t>
      </w:r>
    </w:p>
    <w:p w14:paraId="4D2BCEF4" w14:textId="77777777" w:rsidR="00871B12" w:rsidRPr="00F13FBC" w:rsidRDefault="00871B12" w:rsidP="00871B12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u w:val="single"/>
        </w:rPr>
      </w:pPr>
      <w:r w:rsidRPr="00F13FBC">
        <w:rPr>
          <w:b/>
        </w:rPr>
        <w:t>Руководитель</w:t>
      </w:r>
      <w:r w:rsidRPr="00F13FBC">
        <w:t xml:space="preserve"> </w:t>
      </w:r>
      <w:r w:rsidRPr="00F13FBC">
        <w:tab/>
      </w:r>
      <w:r w:rsidRPr="00F13FBC">
        <w:rPr>
          <w:u w:val="single"/>
        </w:rPr>
        <w:tab/>
      </w:r>
      <w:r w:rsidRPr="00F13FBC">
        <w:rPr>
          <w:u w:val="single"/>
        </w:rPr>
        <w:tab/>
      </w:r>
      <w:r w:rsidRPr="00F13FBC">
        <w:tab/>
      </w:r>
      <w:r w:rsidRPr="00F13FBC">
        <w:rPr>
          <w:u w:val="single"/>
        </w:rPr>
        <w:tab/>
      </w:r>
      <w:r w:rsidRPr="00F13FBC">
        <w:tab/>
      </w:r>
      <w:r w:rsidRPr="00F13FBC">
        <w:rPr>
          <w:u w:val="single"/>
        </w:rPr>
        <w:tab/>
      </w:r>
      <w:proofErr w:type="spellStart"/>
      <w:r w:rsidRPr="00F13FBC">
        <w:rPr>
          <w:u w:val="single"/>
        </w:rPr>
        <w:t>Ромакина</w:t>
      </w:r>
      <w:proofErr w:type="spellEnd"/>
      <w:r w:rsidRPr="00F13FBC">
        <w:rPr>
          <w:u w:val="single"/>
        </w:rPr>
        <w:t xml:space="preserve"> О.М.</w:t>
      </w:r>
      <w:r w:rsidRPr="00F13FBC">
        <w:rPr>
          <w:u w:val="single"/>
        </w:rPr>
        <w:tab/>
      </w:r>
    </w:p>
    <w:p w14:paraId="24AF35FE" w14:textId="77777777" w:rsidR="00871B12" w:rsidRPr="00F13FBC" w:rsidRDefault="00871B12" w:rsidP="00871B12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vertAlign w:val="superscript"/>
        </w:rPr>
      </w:pPr>
      <w:r w:rsidRPr="00F13FBC">
        <w:rPr>
          <w:vertAlign w:val="superscript"/>
        </w:rPr>
        <w:tab/>
        <w:t>(дата)</w:t>
      </w:r>
      <w:r w:rsidRPr="00F13FBC">
        <w:rPr>
          <w:vertAlign w:val="superscript"/>
        </w:rPr>
        <w:tab/>
        <w:t>(подпись)</w:t>
      </w:r>
      <w:r w:rsidRPr="00F13FBC">
        <w:rPr>
          <w:vertAlign w:val="superscript"/>
        </w:rPr>
        <w:tab/>
        <w:t>(Ф.И.О.)</w:t>
      </w:r>
    </w:p>
    <w:p w14:paraId="70B71275" w14:textId="77777777" w:rsidR="00871B12" w:rsidRPr="00F13FBC" w:rsidRDefault="00871B12" w:rsidP="00871B12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lang w:eastAsia="ru-RU"/>
        </w:rPr>
      </w:pPr>
    </w:p>
    <w:p w14:paraId="351C3018" w14:textId="23E3E1E2" w:rsidR="00B24F3C" w:rsidRPr="00F13FBC" w:rsidRDefault="00B24F3C" w:rsidP="00871B12"/>
    <w:p w14:paraId="0F6079C1" w14:textId="60A4CE8D" w:rsidR="00F13FBC" w:rsidRPr="00F13FBC" w:rsidRDefault="00B24F3C" w:rsidP="00F13FBC">
      <w:pPr>
        <w:spacing w:before="0" w:beforeAutospacing="0" w:after="0" w:afterAutospacing="0" w:line="240" w:lineRule="auto"/>
        <w:ind w:firstLine="0"/>
        <w:jc w:val="left"/>
      </w:pPr>
      <w:r w:rsidRPr="00F13FBC">
        <w:br w:type="page"/>
      </w:r>
    </w:p>
    <w:sdt>
      <w:sdtPr>
        <w:rPr>
          <w:b w:val="0"/>
          <w:bCs w:val="0"/>
          <w:color w:val="000000" w:themeColor="text1"/>
        </w:rPr>
        <w:id w:val="5866598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lang w:val="ru-RU"/>
        </w:rPr>
      </w:sdtEndPr>
      <w:sdtContent>
        <w:p w14:paraId="774B8648" w14:textId="1B9740D6" w:rsidR="005E2ECC" w:rsidRPr="00F13FBC" w:rsidRDefault="00F13FBC" w:rsidP="00F13FBC">
          <w:pPr>
            <w:pStyle w:val="TOCHeading"/>
            <w:tabs>
              <w:tab w:val="left" w:pos="3018"/>
              <w:tab w:val="left" w:pos="3558"/>
            </w:tabs>
            <w:spacing w:line="24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E0320B"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  <w:t>СОДЕРЖАНИЕ</w:t>
          </w:r>
          <w:r w:rsidR="001B7E07" w:rsidRPr="00F13FBC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="001B7E07" w:rsidRPr="00F13FBC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instrText xml:space="preserve"> TOC \o "1-3" \h \z \u </w:instrText>
          </w:r>
          <w:r w:rsidR="001B7E07" w:rsidRPr="00F13FBC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</w:p>
        <w:p w14:paraId="149F163B" w14:textId="77777777" w:rsidR="00F13FBC" w:rsidRPr="00F13FBC" w:rsidRDefault="00F13FBC" w:rsidP="00F13FBC">
          <w:pPr>
            <w:spacing w:before="0" w:beforeAutospacing="0" w:after="0" w:afterAutospacing="0"/>
            <w:rPr>
              <w:rFonts w:eastAsiaTheme="minorEastAsia"/>
              <w:lang w:val="en-US"/>
            </w:rPr>
          </w:pPr>
        </w:p>
        <w:p w14:paraId="276B657A" w14:textId="7277FE81" w:rsidR="005E2ECC" w:rsidRPr="00F13FBC" w:rsidRDefault="005E2ECC" w:rsidP="00BE5E3E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r w:rsidRPr="00F13FBC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  <w:fldChar w:fldCharType="begin"/>
          </w:r>
          <w:r w:rsidRPr="00F13FBC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  <w:instrText xml:space="preserve"> </w:instrText>
          </w:r>
          <w:r w:rsidRPr="00F13FBC"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  <w:instrText>HYPERLINK \l "_Toc115174322"</w:instrText>
          </w:r>
          <w:r w:rsidRPr="00F13FBC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  <w:instrText xml:space="preserve"> </w:instrText>
          </w:r>
          <w:r w:rsidRPr="00F13FBC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r>
          <w:r w:rsidRPr="00F13FBC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  <w:fldChar w:fldCharType="separate"/>
          </w:r>
          <w:r w:rsidRPr="00F13FBC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  <w:t>В</w:t>
          </w:r>
          <w:r w:rsidR="00BE5E3E" w:rsidRPr="00F13FBC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  <w:t>ведение</w:t>
          </w:r>
          <w:r w:rsidRPr="00F13FBC"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webHidden/>
              <w:color w:val="000000" w:themeColor="text1"/>
              <w:sz w:val="28"/>
              <w:szCs w:val="28"/>
            </w:rPr>
            <w:tab/>
          </w:r>
          <w:r w:rsidRPr="00F13FBC"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webHidden/>
              <w:color w:val="000000" w:themeColor="text1"/>
              <w:sz w:val="28"/>
              <w:szCs w:val="28"/>
            </w:rPr>
            <w:fldChar w:fldCharType="begin"/>
          </w:r>
          <w:r w:rsidRPr="00F13FBC"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webHidden/>
              <w:color w:val="000000" w:themeColor="text1"/>
              <w:sz w:val="28"/>
              <w:szCs w:val="28"/>
            </w:rPr>
            <w:instrText xml:space="preserve"> PAGEREF _Toc115174322 \h </w:instrText>
          </w:r>
          <w:r w:rsidRPr="00F13FBC"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webHidden/>
              <w:color w:val="000000" w:themeColor="text1"/>
              <w:sz w:val="28"/>
              <w:szCs w:val="28"/>
            </w:rPr>
          </w:r>
          <w:r w:rsidRPr="00F13FBC"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webHidden/>
              <w:color w:val="000000" w:themeColor="text1"/>
              <w:sz w:val="28"/>
              <w:szCs w:val="28"/>
            </w:rPr>
            <w:fldChar w:fldCharType="separate"/>
          </w:r>
          <w:r w:rsidRPr="00F13FBC"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webHidden/>
              <w:color w:val="000000" w:themeColor="text1"/>
              <w:sz w:val="28"/>
              <w:szCs w:val="28"/>
            </w:rPr>
            <w:t>3</w:t>
          </w:r>
          <w:r w:rsidRPr="00F13FBC"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webHidden/>
              <w:color w:val="000000" w:themeColor="text1"/>
              <w:sz w:val="28"/>
              <w:szCs w:val="28"/>
            </w:rPr>
            <w:fldChar w:fldCharType="end"/>
          </w:r>
          <w:r w:rsidRPr="00F13FBC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  <w:fldChar w:fldCharType="end"/>
          </w:r>
        </w:p>
        <w:p w14:paraId="5E20D3C2" w14:textId="0A3C6057" w:rsidR="005E2ECC" w:rsidRPr="00F13FBC" w:rsidRDefault="005E2ECC" w:rsidP="00BE5E3E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115174323" w:history="1">
            <w:r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1.</w:t>
            </w:r>
            <w:r w:rsidR="00BE5E3E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М</w:t>
            </w:r>
            <w:r w:rsidR="00BE5E3E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атематический текст</w:t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_Toc115174323 \h </w:instrText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C689C89" w14:textId="5F262B5D" w:rsidR="005E2ECC" w:rsidRPr="00F13FBC" w:rsidRDefault="005E2ECC" w:rsidP="00BE5E3E">
          <w:pPr>
            <w:pStyle w:val="TOC2"/>
            <w:tabs>
              <w:tab w:val="left" w:pos="1680"/>
              <w:tab w:val="right" w:leader="dot" w:pos="9344"/>
            </w:tabs>
            <w:spacing w:before="0" w:beforeAutospacing="0" w:afterAutospacing="0"/>
            <w:ind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115174324" w:history="1">
            <w:r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1.1</w:t>
            </w:r>
            <w:r w:rsidR="00BE5E3E" w:rsidRPr="00F13FBC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eastAsia="en-GB"/>
              </w:rPr>
              <w:t xml:space="preserve"> </w:t>
            </w:r>
            <w:r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Пример оформление математического текста</w:t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_Toc115174324 \h </w:instrText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449EC31" w14:textId="70C01544" w:rsidR="005E2ECC" w:rsidRPr="00F13FBC" w:rsidRDefault="005E2ECC" w:rsidP="00BE5E3E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115174325" w:history="1">
            <w:r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  <w:lang w:val="en-US"/>
              </w:rPr>
              <w:t>2.</w:t>
            </w:r>
            <w:r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Т</w:t>
            </w:r>
            <w:r w:rsidR="00BE5E3E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аблицы с вакансиями</w:t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_Toc115174325 \h </w:instrText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F6E505" w14:textId="6849ECA2" w:rsidR="005E2ECC" w:rsidRPr="00F13FBC" w:rsidRDefault="005E2ECC" w:rsidP="00BE5E3E">
          <w:pPr>
            <w:pStyle w:val="TOC2"/>
            <w:tabs>
              <w:tab w:val="right" w:leader="dot" w:pos="9344"/>
            </w:tabs>
            <w:spacing w:before="0" w:beforeAutospacing="0" w:afterAutospacing="0"/>
            <w:ind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115174326" w:history="1">
            <w:r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val="en-US"/>
              </w:rPr>
              <w:t xml:space="preserve">2.1 Front-end </w:t>
            </w:r>
            <w:r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разработчик</w:t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_Toc115174326 \h </w:instrText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BCED20" w14:textId="4120C852" w:rsidR="005E2ECC" w:rsidRPr="00F13FBC" w:rsidRDefault="005E2ECC" w:rsidP="00BE5E3E">
          <w:pPr>
            <w:pStyle w:val="TOC2"/>
            <w:tabs>
              <w:tab w:val="right" w:leader="dot" w:pos="9344"/>
            </w:tabs>
            <w:spacing w:before="0" w:beforeAutospacing="0" w:afterAutospacing="0"/>
            <w:ind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115174327" w:history="1">
            <w:r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eastAsia="en-GB"/>
              </w:rPr>
              <w:t xml:space="preserve">2.2 </w:t>
            </w:r>
            <w:r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val="en-US" w:eastAsia="en-GB"/>
              </w:rPr>
              <w:t xml:space="preserve">Back-end Java </w:t>
            </w:r>
            <w:r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eastAsia="en-GB"/>
              </w:rPr>
              <w:t>разработчик</w:t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_Toc115174327 \h </w:instrText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E1A536" w14:textId="0FFC8DB8" w:rsidR="005E2ECC" w:rsidRPr="00F13FBC" w:rsidRDefault="005E2ECC" w:rsidP="00BE5E3E">
          <w:pPr>
            <w:pStyle w:val="TOC2"/>
            <w:tabs>
              <w:tab w:val="right" w:leader="dot" w:pos="9344"/>
            </w:tabs>
            <w:spacing w:before="0" w:beforeAutospacing="0" w:afterAutospacing="0"/>
            <w:ind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115174328" w:history="1">
            <w:r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eastAsia="en-GB"/>
              </w:rPr>
              <w:t xml:space="preserve">2.3 </w:t>
            </w:r>
            <w:r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val="en-US" w:eastAsia="en-GB"/>
              </w:rPr>
              <w:t xml:space="preserve">DevOps </w:t>
            </w:r>
            <w:r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eastAsia="en-GB"/>
              </w:rPr>
              <w:t>инженер</w:t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_Toc115174328 \h </w:instrText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F13FBC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8BF87C" w14:textId="7577A81A" w:rsidR="005E2ECC" w:rsidRPr="00F13FBC" w:rsidRDefault="005E2ECC" w:rsidP="00BE5E3E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115174329" w:history="1">
            <w:r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  <w:lang w:eastAsia="en-GB"/>
              </w:rPr>
              <w:t>З</w:t>
            </w:r>
            <w:r w:rsidR="00BE5E3E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  <w:lang w:eastAsia="en-GB"/>
              </w:rPr>
              <w:t>аключение</w:t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_Toc115174329 \h </w:instrText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C88E28" w14:textId="04E5C6E4" w:rsidR="005E2ECC" w:rsidRPr="00F13FBC" w:rsidRDefault="005E2ECC" w:rsidP="00BE5E3E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115174330" w:history="1">
            <w:r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  <w:lang w:eastAsia="en-GB"/>
              </w:rPr>
              <w:t>С</w:t>
            </w:r>
            <w:r w:rsidR="00BE5E3E" w:rsidRPr="00F13FB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  <w:lang w:eastAsia="en-GB"/>
              </w:rPr>
              <w:t>писок источников</w:t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_Toc115174330 \h </w:instrText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F13FB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183C94" w14:textId="76025797" w:rsidR="001B7E07" w:rsidRPr="00F13FBC" w:rsidRDefault="001B7E07" w:rsidP="00BE5E3E">
          <w:pPr>
            <w:ind w:firstLine="0"/>
          </w:pPr>
          <w:r w:rsidRPr="00F13FBC">
            <w:rPr>
              <w:noProof/>
              <w:color w:val="000000" w:themeColor="text1"/>
            </w:rPr>
            <w:fldChar w:fldCharType="end"/>
          </w:r>
        </w:p>
      </w:sdtContent>
    </w:sdt>
    <w:p w14:paraId="1A9DFE5E" w14:textId="77777777" w:rsidR="001B7E07" w:rsidRPr="00F13FBC" w:rsidRDefault="001B7E07" w:rsidP="001B7E07">
      <w:pPr>
        <w:ind w:firstLine="0"/>
      </w:pPr>
    </w:p>
    <w:p w14:paraId="6F020AE4" w14:textId="0DFFAEDD" w:rsidR="00B24F3C" w:rsidRPr="00F13FBC" w:rsidRDefault="00B24F3C">
      <w:pPr>
        <w:spacing w:before="0" w:beforeAutospacing="0" w:after="0" w:afterAutospacing="0" w:line="240" w:lineRule="auto"/>
        <w:ind w:firstLine="0"/>
        <w:jc w:val="left"/>
        <w:rPr>
          <w:b/>
          <w:bCs/>
        </w:rPr>
      </w:pPr>
      <w:r w:rsidRPr="00F13FBC">
        <w:br w:type="page"/>
      </w:r>
    </w:p>
    <w:p w14:paraId="313D3FFF" w14:textId="4D52FCE2" w:rsidR="00D977AE" w:rsidRPr="00E0320B" w:rsidRDefault="00B24F3C" w:rsidP="00B24F3C">
      <w:pPr>
        <w:pStyle w:val="Heading1"/>
        <w:rPr>
          <w:sz w:val="32"/>
          <w:szCs w:val="32"/>
        </w:rPr>
      </w:pPr>
      <w:bookmarkStart w:id="0" w:name="_Toc115174322"/>
      <w:r w:rsidRPr="00E0320B">
        <w:rPr>
          <w:sz w:val="32"/>
          <w:szCs w:val="32"/>
        </w:rPr>
        <w:lastRenderedPageBreak/>
        <w:t>ВВЕДЕНИЕ</w:t>
      </w:r>
      <w:bookmarkEnd w:id="0"/>
    </w:p>
    <w:p w14:paraId="03BC4CDC" w14:textId="2B370000" w:rsidR="00D3572D" w:rsidRPr="00F13FBC" w:rsidRDefault="00B24F3C" w:rsidP="00B24F3C">
      <w:r w:rsidRPr="00F13FBC">
        <w:t>Данная практическая работа направлена на исследование и анализ рынка труда, анализ образовательной программы, составление таблицы желаемых вакансий, создание страницы с математическим текстом и формулами, а также оформление всего документа согласно ГОСТ 7.32.</w:t>
      </w:r>
    </w:p>
    <w:p w14:paraId="7807C980" w14:textId="77777777" w:rsidR="00D3572D" w:rsidRPr="00F13FBC" w:rsidRDefault="00D3572D">
      <w:pPr>
        <w:spacing w:before="0" w:beforeAutospacing="0" w:after="0" w:afterAutospacing="0" w:line="240" w:lineRule="auto"/>
        <w:ind w:firstLine="0"/>
        <w:jc w:val="left"/>
      </w:pPr>
      <w:r w:rsidRPr="00F13FBC">
        <w:br w:type="page"/>
      </w:r>
    </w:p>
    <w:p w14:paraId="3775547D" w14:textId="77B7B457" w:rsidR="00B24F3C" w:rsidRPr="00F13FBC" w:rsidRDefault="00FF0826" w:rsidP="00FF0826">
      <w:pPr>
        <w:pStyle w:val="Heading1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 </w:t>
      </w:r>
      <w:bookmarkStart w:id="1" w:name="_Toc115174323"/>
      <w:r w:rsidR="00D3572D" w:rsidRPr="00F13FBC">
        <w:rPr>
          <w:sz w:val="32"/>
          <w:szCs w:val="32"/>
        </w:rPr>
        <w:t>МАТЕМАТИЧЕСКИЙ ТЕКСТ</w:t>
      </w:r>
      <w:bookmarkEnd w:id="1"/>
    </w:p>
    <w:p w14:paraId="3B2352BC" w14:textId="2E8847D6" w:rsidR="000B37DC" w:rsidRPr="00F13FBC" w:rsidRDefault="000B37DC" w:rsidP="00FF0826">
      <w:pPr>
        <w:pStyle w:val="Heading2"/>
        <w:numPr>
          <w:ilvl w:val="1"/>
          <w:numId w:val="4"/>
        </w:numPr>
      </w:pPr>
      <w:bookmarkStart w:id="2" w:name="_Toc115174324"/>
      <w:r w:rsidRPr="00F13FBC">
        <w:t>Пример оформлени</w:t>
      </w:r>
      <w:r w:rsidR="00C03173">
        <w:t>я</w:t>
      </w:r>
      <w:r w:rsidRPr="00F13FBC">
        <w:t xml:space="preserve"> математического текста</w:t>
      </w:r>
      <w:bookmarkEnd w:id="2"/>
    </w:p>
    <w:p w14:paraId="3B1BC050" w14:textId="262FF083" w:rsidR="00D71CA5" w:rsidRDefault="00FF0826" w:rsidP="00C5260B">
      <w:pPr>
        <w:tabs>
          <w:tab w:val="left" w:pos="2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69FC8" wp14:editId="41111D16">
                <wp:simplePos x="0" y="0"/>
                <wp:positionH relativeFrom="column">
                  <wp:posOffset>0</wp:posOffset>
                </wp:positionH>
                <wp:positionV relativeFrom="paragraph">
                  <wp:posOffset>3145155</wp:posOffset>
                </wp:positionV>
                <wp:extent cx="1676400" cy="635"/>
                <wp:effectExtent l="0" t="0" r="0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DEBB6" w14:textId="47C894BA" w:rsidR="00FF0826" w:rsidRPr="00D71CA5" w:rsidRDefault="00FF0826" w:rsidP="00FF0826">
                            <w:pPr>
                              <w:pStyle w:val="Caption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71CA5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D71CA5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71CA5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D71CA5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D71CA5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D71CA5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69F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47.65pt;width:13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" stroked="f">
                <v:textbox style="mso-fit-shape-to-text:t" inset="0,0,0,0">
                  <w:txbxContent>
                    <w:p w14:paraId="141DEBB6" w14:textId="47C894BA" w:rsidR="00FF0826" w:rsidRPr="00D71CA5" w:rsidRDefault="00FF0826" w:rsidP="00FF0826">
                      <w:pPr>
                        <w:pStyle w:val="Caption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D71CA5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Рисунок </w:t>
                      </w:r>
                      <w:r w:rsidRPr="00D71CA5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D71CA5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D71CA5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Pr="00D71CA5"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D71CA5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2961">
        <w:rPr>
          <w:noProof/>
        </w:rPr>
        <w:drawing>
          <wp:anchor distT="0" distB="0" distL="114300" distR="114300" simplePos="0" relativeHeight="251658240" behindDoc="0" locked="0" layoutInCell="1" allowOverlap="1" wp14:anchorId="7D890607" wp14:editId="5D30456B">
            <wp:simplePos x="0" y="0"/>
            <wp:positionH relativeFrom="column">
              <wp:posOffset>0</wp:posOffset>
            </wp:positionH>
            <wp:positionV relativeFrom="paragraph">
              <wp:posOffset>1107391</wp:posOffset>
            </wp:positionV>
            <wp:extent cx="1676400" cy="1981200"/>
            <wp:effectExtent l="0" t="0" r="0" b="0"/>
            <wp:wrapSquare wrapText="bothSides"/>
            <wp:docPr id="1" name="Picture 1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0826">
        <w:t>Попробуем, например, следуя Архимеду, найти площадь под параболой</w:t>
      </w:r>
      <w:r>
        <w:t xml:space="preserve"> </w:t>
      </w:r>
      <w:r w:rsidRPr="00FF0826">
        <w:t>y = x</w:t>
      </w:r>
      <w:r w:rsidRPr="00D71CA5">
        <w:rPr>
          <w:vertAlign w:val="superscript"/>
        </w:rPr>
        <w:t>2</w:t>
      </w:r>
      <w:r w:rsidRPr="00FF0826">
        <w:t xml:space="preserve"> над отрезком [0, 1] (рис. </w:t>
      </w:r>
      <w:r w:rsidR="00D71CA5">
        <w:t>1</w:t>
      </w:r>
      <w:r w:rsidRPr="00FF0826">
        <w:t>). Не останавливаясь здесь на подробном</w:t>
      </w:r>
      <w:r>
        <w:t xml:space="preserve"> </w:t>
      </w:r>
      <w:r w:rsidRPr="00FF0826">
        <w:t>обсуждении понятия площади фигуры, о котором речь будет идти несколько</w:t>
      </w:r>
      <w:r>
        <w:t xml:space="preserve"> </w:t>
      </w:r>
      <w:r w:rsidRPr="00FF0826">
        <w:t>позже, мы, как и Архимед, будем действовать методом исчерпания фигуры</w:t>
      </w:r>
      <w:r>
        <w:t xml:space="preserve"> </w:t>
      </w:r>
      <w:r w:rsidRPr="00FF0826">
        <w:t>посредством простейших фигур — прямоугольников, площади которых мы</w:t>
      </w:r>
      <w:r>
        <w:t xml:space="preserve"> </w:t>
      </w:r>
      <w:r w:rsidRPr="00FF0826">
        <w:t>вычислять умеем. Разбив отрезок [0, 1] точками 0 = x</w:t>
      </w:r>
      <w:r w:rsidRPr="00D71CA5">
        <w:rPr>
          <w:vertAlign w:val="subscript"/>
        </w:rPr>
        <w:t>0</w:t>
      </w:r>
      <w:r w:rsidRPr="00FF0826">
        <w:t xml:space="preserve"> </w:t>
      </w:r>
      <w:proofErr w:type="gramStart"/>
      <w:r w:rsidRPr="00FF0826">
        <w:t>&lt; x</w:t>
      </w:r>
      <w:proofErr w:type="gramEnd"/>
      <w:r w:rsidRPr="00A13D82">
        <w:rPr>
          <w:vertAlign w:val="subscript"/>
        </w:rPr>
        <w:t>1</w:t>
      </w:r>
      <w:r w:rsidRPr="00FF0826">
        <w:t xml:space="preserve"> &lt; ... &lt; </w:t>
      </w:r>
      <w:proofErr w:type="spellStart"/>
      <w:r w:rsidRPr="00FF0826">
        <w:t>x</w:t>
      </w:r>
      <w:r w:rsidRPr="00D71CA5">
        <w:rPr>
          <w:vertAlign w:val="subscript"/>
        </w:rPr>
        <w:t>n</w:t>
      </w:r>
      <w:proofErr w:type="spellEnd"/>
      <w:r w:rsidRPr="00FF0826">
        <w:t xml:space="preserve"> = 1 на мелкие отрезки [x</w:t>
      </w:r>
      <w:r w:rsidRPr="00D71CA5">
        <w:rPr>
          <w:vertAlign w:val="subscript"/>
        </w:rPr>
        <w:t>i−1</w:t>
      </w:r>
      <w:r w:rsidRPr="00FF0826">
        <w:t xml:space="preserve">, </w:t>
      </w:r>
      <w:proofErr w:type="spellStart"/>
      <w:r w:rsidRPr="00FF0826">
        <w:t>x</w:t>
      </w:r>
      <w:r w:rsidRPr="00D71CA5">
        <w:rPr>
          <w:vertAlign w:val="subscript"/>
        </w:rPr>
        <w:t>i</w:t>
      </w:r>
      <w:proofErr w:type="spellEnd"/>
      <w:r w:rsidRPr="00FF0826">
        <w:t xml:space="preserve"> ], мы,</w:t>
      </w:r>
      <w:r>
        <w:t xml:space="preserve"> </w:t>
      </w:r>
      <w:r w:rsidRPr="00FF0826">
        <w:t>очевидно, можем</w:t>
      </w:r>
      <w:r>
        <w:t xml:space="preserve"> </w:t>
      </w:r>
      <w:r w:rsidRPr="00FF0826">
        <w:t>приближенно вычислить искомую</w:t>
      </w:r>
      <w:r>
        <w:t xml:space="preserve"> </w:t>
      </w:r>
      <w:r w:rsidRPr="00FF0826">
        <w:t>площадь σ как сумму площадей</w:t>
      </w:r>
      <w:r>
        <w:t xml:space="preserve"> </w:t>
      </w:r>
      <w:r w:rsidRPr="00FF0826">
        <w:t>изображенных на рисунке прямоугольников:</w:t>
      </w:r>
    </w:p>
    <w:p w14:paraId="264AC9F9" w14:textId="59BD2DFD" w:rsidR="00521FCD" w:rsidRPr="00521FCD" w:rsidRDefault="00D71CA5" w:rsidP="00010641">
      <m:oMathPara>
        <m:oMath>
          <m:r>
            <m:rPr>
              <m:sty m:val="p"/>
            </m:rPr>
            <w:rPr>
              <w:rFonts w:ascii="Cambria Math" w:hAnsi="Cambria Math"/>
            </w:rPr>
            <m:t>σ≈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△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nary>
        </m:oMath>
      </m:oMathPara>
    </w:p>
    <w:p w14:paraId="499A25F7" w14:textId="2B0EF8F4" w:rsidR="00521FCD" w:rsidRDefault="00521FCD" w:rsidP="00010641">
      <w:r w:rsidRPr="00521FCD">
        <w:t>здесь ∆</w:t>
      </w:r>
      <w:proofErr w:type="spellStart"/>
      <w:r w:rsidRPr="00521FCD">
        <w:t>x</w:t>
      </w:r>
      <w:r w:rsidRPr="00521FCD">
        <w:rPr>
          <w:vertAlign w:val="subscript"/>
        </w:rPr>
        <w:t>i</w:t>
      </w:r>
      <w:proofErr w:type="spellEnd"/>
      <w:r w:rsidRPr="00521FCD">
        <w:t xml:space="preserve"> = </w:t>
      </w:r>
      <w:proofErr w:type="spellStart"/>
      <w:r w:rsidRPr="00521FCD">
        <w:t>x</w:t>
      </w:r>
      <w:r w:rsidRPr="00521FCD">
        <w:rPr>
          <w:vertAlign w:val="subscript"/>
        </w:rPr>
        <w:t>i</w:t>
      </w:r>
      <w:proofErr w:type="spellEnd"/>
      <w:r w:rsidRPr="00521FCD">
        <w:t xml:space="preserve"> − x</w:t>
      </w:r>
      <w:r w:rsidRPr="00521FCD">
        <w:rPr>
          <w:vertAlign w:val="subscript"/>
        </w:rPr>
        <w:t>i−1</w:t>
      </w:r>
      <w:r w:rsidRPr="00521FCD">
        <w:t xml:space="preserve">. Полагая </w:t>
      </w:r>
      <w:r w:rsidRPr="001C63C1">
        <w:rPr>
          <w:i/>
          <w:iCs/>
        </w:rPr>
        <w:t>f</w:t>
      </w:r>
      <w:r w:rsidRPr="00521FCD">
        <w:t>(x) = x</w:t>
      </w:r>
      <w:r w:rsidRPr="00521FCD">
        <w:rPr>
          <w:vertAlign w:val="superscript"/>
        </w:rPr>
        <w:t>2</w:t>
      </w:r>
      <w:r w:rsidRPr="00521FCD">
        <w:t xml:space="preserve"> и </w:t>
      </w:r>
      <w:proofErr w:type="spellStart"/>
      <w:r w:rsidRPr="00521FCD">
        <w:t>ξ</w:t>
      </w:r>
      <w:r w:rsidRPr="00521FCD">
        <w:rPr>
          <w:vertAlign w:val="subscript"/>
        </w:rPr>
        <w:t>i</w:t>
      </w:r>
      <w:proofErr w:type="spellEnd"/>
      <w:r w:rsidRPr="00521FCD">
        <w:t xml:space="preserve"> = x</w:t>
      </w:r>
      <w:r w:rsidRPr="00521FCD">
        <w:rPr>
          <w:vertAlign w:val="subscript"/>
        </w:rPr>
        <w:t>i−1</w:t>
      </w:r>
      <w:r w:rsidRPr="00521FCD">
        <w:t>, мы</w:t>
      </w:r>
      <w:r>
        <w:t xml:space="preserve"> </w:t>
      </w:r>
      <w:r w:rsidRPr="00521FCD">
        <w:t>перепишем полученную формулу в виде</w:t>
      </w:r>
      <w:r>
        <w:t>:</w:t>
      </w:r>
    </w:p>
    <w:p w14:paraId="1062C052" w14:textId="36AF4381" w:rsidR="00521FCD" w:rsidRPr="00D706A0" w:rsidRDefault="00521FCD" w:rsidP="00521FCD">
      <m:oMathPara>
        <m:oMath>
          <m:r>
            <m:rPr>
              <m:sty m:val="p"/>
            </m:rPr>
            <w:rPr>
              <w:rFonts w:ascii="Cambria Math" w:hAnsi="Cambria Math"/>
            </w:rPr>
            <m:t>σ≈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CBD8207" w14:textId="606D80E6" w:rsidR="00D706A0" w:rsidRDefault="00D706A0" w:rsidP="00D706A0">
      <w:pPr>
        <w:ind w:firstLine="0"/>
      </w:pPr>
      <w:r>
        <w:t>В этих обозначениях в пределе будем иметь</w:t>
      </w:r>
      <w:r>
        <w:t>:</w:t>
      </w:r>
    </w:p>
    <w:p w14:paraId="624D886F" w14:textId="5B9A762B" w:rsidR="00D706A0" w:rsidRPr="00D706A0" w:rsidRDefault="00D706A0" w:rsidP="00D706A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λ→0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</m:oMath>
      </m:oMathPara>
    </w:p>
    <w:p w14:paraId="78828298" w14:textId="671D8800" w:rsidR="00D96333" w:rsidRDefault="00116859" w:rsidP="00D96333">
      <w:r>
        <w:lastRenderedPageBreak/>
        <w:t>г</w:t>
      </w:r>
      <w:r w:rsidR="00D96333">
        <w:t>де, как и выше, λ — длина наибольшего из отрезков [x</w:t>
      </w:r>
      <w:r w:rsidR="00D96333" w:rsidRPr="00116859">
        <w:rPr>
          <w:vertAlign w:val="subscript"/>
        </w:rPr>
        <w:t>i−1</w:t>
      </w:r>
      <w:r w:rsidR="00D96333">
        <w:t xml:space="preserve">, </w:t>
      </w:r>
      <w:proofErr w:type="spellStart"/>
      <w:r w:rsidR="00D96333">
        <w:t>x</w:t>
      </w:r>
      <w:r w:rsidR="00D96333" w:rsidRPr="00573F5C">
        <w:rPr>
          <w:vertAlign w:val="subscript"/>
        </w:rPr>
        <w:t>i</w:t>
      </w:r>
      <w:proofErr w:type="spellEnd"/>
      <w:r w:rsidR="00D96333">
        <w:t>] разбиения. Забыв на</w:t>
      </w:r>
      <w:r w:rsidR="00D96333">
        <w:t xml:space="preserve"> </w:t>
      </w:r>
      <w:r w:rsidR="00D96333">
        <w:t>миг</w:t>
      </w:r>
      <w:r w:rsidR="00D96333">
        <w:t xml:space="preserve"> </w:t>
      </w:r>
      <w:r w:rsidR="00D96333">
        <w:t xml:space="preserve">о геометрическом смысле </w:t>
      </w:r>
      <w:r w:rsidR="00D96333" w:rsidRPr="00116859">
        <w:rPr>
          <w:i/>
          <w:iCs/>
        </w:rPr>
        <w:t>f</w:t>
      </w:r>
      <w:r w:rsidR="00D96333">
        <w:t xml:space="preserve"> (</w:t>
      </w:r>
      <w:proofErr w:type="spellStart"/>
      <w:r w:rsidR="00D96333">
        <w:t>ξ</w:t>
      </w:r>
      <w:proofErr w:type="gramStart"/>
      <w:r w:rsidR="00D96333">
        <w:t>i</w:t>
      </w:r>
      <w:proofErr w:type="spellEnd"/>
      <w:r w:rsidR="00D96333">
        <w:t xml:space="preserve"> )</w:t>
      </w:r>
      <w:proofErr w:type="gramEnd"/>
      <w:r w:rsidR="00D96333">
        <w:t>, ∆</w:t>
      </w:r>
      <w:proofErr w:type="spellStart"/>
      <w:r w:rsidR="00D96333">
        <w:t>xi</w:t>
      </w:r>
      <w:proofErr w:type="spellEnd"/>
      <w:r w:rsidR="00D96333">
        <w:t xml:space="preserve"> и считая x временем, а </w:t>
      </w:r>
      <w:r w:rsidR="00D96333" w:rsidRPr="00116859">
        <w:rPr>
          <w:i/>
          <w:iCs/>
        </w:rPr>
        <w:t>f</w:t>
      </w:r>
      <w:r w:rsidR="00D96333">
        <w:t xml:space="preserve"> (x) скоростью, найдем первообразную </w:t>
      </w:r>
      <w:r w:rsidR="00D96333" w:rsidRPr="00116859">
        <w:rPr>
          <w:i/>
          <w:iCs/>
        </w:rPr>
        <w:t>F</w:t>
      </w:r>
      <w:r w:rsidR="00D96333">
        <w:t xml:space="preserve">(x) функции </w:t>
      </w:r>
      <w:r w:rsidR="00D96333" w:rsidRPr="00116859">
        <w:rPr>
          <w:i/>
          <w:iCs/>
        </w:rPr>
        <w:t>f</w:t>
      </w:r>
      <w:r>
        <w:t xml:space="preserve"> </w:t>
      </w:r>
      <w:r w:rsidR="00D96333">
        <w:t>(x) и тогда по формуле</w:t>
      </w:r>
      <w:r w:rsidR="00D96333">
        <w:t xml:space="preserve"> </w:t>
      </w:r>
      <w:r w:rsidR="00D96333">
        <w:t>получим, что</w:t>
      </w:r>
      <w:r w:rsidR="00D96333">
        <w:t xml:space="preserve"> </w:t>
      </w:r>
      <w:r w:rsidR="00D96333">
        <w:t xml:space="preserve">σ = </w:t>
      </w:r>
      <w:r w:rsidR="00D96333" w:rsidRPr="00116859">
        <w:rPr>
          <w:i/>
          <w:iCs/>
        </w:rPr>
        <w:t>F</w:t>
      </w:r>
      <w:r w:rsidR="00D96333">
        <w:t xml:space="preserve">(1) − </w:t>
      </w:r>
      <w:r w:rsidR="00D96333" w:rsidRPr="00116859">
        <w:rPr>
          <w:i/>
          <w:iCs/>
        </w:rPr>
        <w:t>F</w:t>
      </w:r>
      <w:r w:rsidR="00D96333">
        <w:t>(0).</w:t>
      </w:r>
      <w:r w:rsidR="00D96333">
        <w:t xml:space="preserve"> </w:t>
      </w:r>
      <w:r w:rsidR="00D96333">
        <w:t xml:space="preserve">В нашем случае </w:t>
      </w:r>
      <w:r w:rsidR="00D96333" w:rsidRPr="00116859">
        <w:rPr>
          <w:i/>
          <w:iCs/>
        </w:rPr>
        <w:t>f</w:t>
      </w:r>
      <w:r w:rsidR="00D96333">
        <w:t xml:space="preserve"> (x) = x2, поэтому </w:t>
      </w:r>
      <w:r w:rsidR="00D96333" w:rsidRPr="00116859">
        <w:rPr>
          <w:i/>
          <w:iCs/>
        </w:rPr>
        <w:t>F</w:t>
      </w:r>
      <w:r w:rsidR="00D96333">
        <w:t xml:space="preserve">(x) = </w:t>
      </w:r>
      <m:oMath>
        <m:f>
          <m:fPr>
            <m:ctrlPr>
              <w:rPr>
                <w:rFonts w:ascii="Cambria Math" w:hAnsi="Cambria Math"/>
                <w:i/>
                <w:sz w:val="31"/>
                <w:szCs w:val="31"/>
              </w:rPr>
            </m:ctrlPr>
          </m:fPr>
          <m:num>
            <m:r>
              <w:rPr>
                <w:rFonts w:ascii="Cambria Math" w:hAnsi="Cambria Math"/>
                <w:sz w:val="31"/>
                <w:szCs w:val="31"/>
              </w:rPr>
              <m:t>1</m:t>
            </m:r>
          </m:num>
          <m:den>
            <m:r>
              <w:rPr>
                <w:rFonts w:ascii="Cambria Math" w:hAnsi="Cambria Math"/>
                <w:sz w:val="31"/>
                <w:szCs w:val="31"/>
              </w:rPr>
              <m:t>3</m:t>
            </m:r>
          </m:den>
        </m:f>
      </m:oMath>
      <w:r w:rsidR="00D96333">
        <w:t>x</w:t>
      </w:r>
      <w:r w:rsidR="00D96333" w:rsidRPr="00116859">
        <w:rPr>
          <w:vertAlign w:val="superscript"/>
        </w:rPr>
        <w:t>3</w:t>
      </w:r>
      <w:r w:rsidR="00D96333">
        <w:t xml:space="preserve"> + c и σ = </w:t>
      </w:r>
      <w:proofErr w:type="gramStart"/>
      <w:r w:rsidR="00D96333" w:rsidRPr="00116859">
        <w:rPr>
          <w:i/>
          <w:iCs/>
        </w:rPr>
        <w:t>F</w:t>
      </w:r>
      <w:r w:rsidR="00D96333">
        <w:t>(</w:t>
      </w:r>
      <w:proofErr w:type="gramEnd"/>
      <w:r w:rsidR="00D96333">
        <w:t>1)</w:t>
      </w:r>
      <w:r w:rsidR="00D96333">
        <w:t xml:space="preserve"> </w:t>
      </w:r>
      <w:r w:rsidR="00D96333">
        <w:t xml:space="preserve">− </w:t>
      </w:r>
      <w:r w:rsidR="00D96333" w:rsidRPr="00116859">
        <w:rPr>
          <w:i/>
          <w:iCs/>
        </w:rPr>
        <w:t>F</w:t>
      </w:r>
      <w:r w:rsidR="00D96333">
        <w:t xml:space="preserve">(0) = </w:t>
      </w:r>
      <w:r w:rsidR="00D96333">
        <w:rPr>
          <w:sz w:val="31"/>
          <w:szCs w:val="31"/>
        </w:rPr>
        <w:t>1</w:t>
      </w:r>
      <w:r w:rsidR="00D96333">
        <w:t xml:space="preserve"> </w:t>
      </w:r>
      <w:r w:rsidR="00D96333">
        <w:rPr>
          <w:sz w:val="31"/>
          <w:szCs w:val="31"/>
        </w:rPr>
        <w:t>3</w:t>
      </w:r>
      <w:r w:rsidR="00D96333">
        <w:t>.Это и есть результат Архимеда, который он получил прямым вычислением</w:t>
      </w:r>
      <w:r w:rsidR="00D96333">
        <w:t xml:space="preserve"> </w:t>
      </w:r>
      <w:r w:rsidR="00D96333">
        <w:t>предела в (2).</w:t>
      </w:r>
      <w:r w:rsidR="00D96333">
        <w:t xml:space="preserve"> </w:t>
      </w:r>
      <w:r w:rsidR="00D96333">
        <w:t>Предел интегральных сумм называется интегралом. Таким образом, формула Ньютона—Лейбница связывает интеграл и первообразную.</w:t>
      </w:r>
      <w:r w:rsidR="00D96333">
        <w:t xml:space="preserve"> </w:t>
      </w:r>
      <w:r w:rsidR="00D96333">
        <w:t>Перейдем теперь к точным формулировкам и проверке того, что на эвристическом уровне было получено выше из общих соображений.</w:t>
      </w:r>
    </w:p>
    <w:p w14:paraId="4D3803C0" w14:textId="3E6E66CB" w:rsidR="00D96333" w:rsidRPr="00D96333" w:rsidRDefault="00D96333" w:rsidP="00D96333">
      <w:pPr>
        <w:spacing w:after="0" w:afterAutospacing="0"/>
        <w:ind w:left="709" w:firstLine="0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lang w:val="en-US"/>
        </w:rPr>
        <w:t xml:space="preserve">. </w:t>
      </w:r>
      <w:r w:rsidRPr="00D96333">
        <w:rPr>
          <w:b/>
          <w:bCs/>
        </w:rPr>
        <w:t>Определение интеграла Римана</w:t>
      </w:r>
    </w:p>
    <w:p w14:paraId="5FD6C779" w14:textId="2C6A5709" w:rsidR="00D96333" w:rsidRDefault="00D96333" w:rsidP="00D96333">
      <w:pPr>
        <w:spacing w:before="0" w:beforeAutospacing="0" w:after="0" w:afterAutospacing="0"/>
        <w:ind w:left="709" w:firstLine="0"/>
        <w:jc w:val="left"/>
      </w:pPr>
      <w:r w:rsidRPr="00D96333">
        <w:rPr>
          <w:b/>
          <w:bCs/>
        </w:rPr>
        <w:t>a. Разбиения</w:t>
      </w:r>
    </w:p>
    <w:p w14:paraId="5A31FFE8" w14:textId="77777777" w:rsidR="00F06E34" w:rsidRDefault="00D96333" w:rsidP="00D96333">
      <w:pPr>
        <w:spacing w:before="0" w:beforeAutospacing="0" w:after="0" w:afterAutospacing="0"/>
      </w:pPr>
      <w:r>
        <w:t xml:space="preserve">Определение: </w:t>
      </w:r>
      <w:r>
        <w:t xml:space="preserve">1. Разбиением P отрезка [a, b], a </w:t>
      </w:r>
      <w:proofErr w:type="gramStart"/>
      <w:r>
        <w:t>&lt; b</w:t>
      </w:r>
      <w:proofErr w:type="gramEnd"/>
      <w:r>
        <w:t>, называется такая</w:t>
      </w:r>
      <w:r w:rsidR="00F06E34" w:rsidRPr="00F06E34">
        <w:t xml:space="preserve"> </w:t>
      </w:r>
      <w:r>
        <w:t>конечная система точек x</w:t>
      </w:r>
      <w:r w:rsidRPr="00D96333">
        <w:rPr>
          <w:vertAlign w:val="subscript"/>
        </w:rPr>
        <w:t>0</w:t>
      </w:r>
      <w:r>
        <w:t xml:space="preserve">, ..., </w:t>
      </w:r>
      <w:proofErr w:type="spellStart"/>
      <w:r>
        <w:t>x</w:t>
      </w:r>
      <w:r w:rsidRPr="00D96333">
        <w:rPr>
          <w:vertAlign w:val="subscript"/>
        </w:rPr>
        <w:t>n</w:t>
      </w:r>
      <w:proofErr w:type="spellEnd"/>
      <w:r>
        <w:t xml:space="preserve"> этого отрезка, что a = x</w:t>
      </w:r>
      <w:r w:rsidRPr="00D96333">
        <w:rPr>
          <w:vertAlign w:val="subscript"/>
        </w:rPr>
        <w:t>0</w:t>
      </w:r>
      <w:r>
        <w:t xml:space="preserve"> &lt; x</w:t>
      </w:r>
      <w:r w:rsidRPr="00D96333">
        <w:rPr>
          <w:vertAlign w:val="subscript"/>
        </w:rPr>
        <w:t>1</w:t>
      </w:r>
      <w:r>
        <w:t xml:space="preserve"> &lt; ... &lt; </w:t>
      </w:r>
      <w:proofErr w:type="spellStart"/>
      <w:r>
        <w:t>x</w:t>
      </w:r>
      <w:r w:rsidRPr="00D96333">
        <w:rPr>
          <w:vertAlign w:val="subscript"/>
        </w:rPr>
        <w:t>n</w:t>
      </w:r>
      <w:proofErr w:type="spellEnd"/>
      <w:r>
        <w:t xml:space="preserve"> = b.</w:t>
      </w:r>
    </w:p>
    <w:p w14:paraId="0C1F2BE7" w14:textId="77777777" w:rsidR="00F06E34" w:rsidRDefault="00D96333" w:rsidP="002135AD">
      <w:pPr>
        <w:spacing w:before="0" w:beforeAutospacing="0" w:after="0" w:afterAutospacing="0"/>
      </w:pPr>
      <w:r>
        <w:t>Отрезки [x</w:t>
      </w:r>
      <w:r w:rsidRPr="00D96333">
        <w:rPr>
          <w:vertAlign w:val="subscript"/>
        </w:rPr>
        <w:t>i−1</w:t>
      </w:r>
      <w:r>
        <w:t xml:space="preserve">, </w:t>
      </w:r>
      <w:proofErr w:type="spellStart"/>
      <w:proofErr w:type="gramStart"/>
      <w:r>
        <w:t>x</w:t>
      </w:r>
      <w:r w:rsidRPr="00D96333">
        <w:rPr>
          <w:vertAlign w:val="subscript"/>
        </w:rPr>
        <w:t>i</w:t>
      </w:r>
      <w:proofErr w:type="spellEnd"/>
      <w:r>
        <w:t xml:space="preserve"> ]</w:t>
      </w:r>
      <w:proofErr w:type="gramEnd"/>
      <w:r>
        <w:t xml:space="preserve"> (</w:t>
      </w:r>
      <w:r>
        <w:rPr>
          <w:lang w:val="en-US"/>
        </w:rPr>
        <w:t>i</w:t>
      </w:r>
      <w:r w:rsidRPr="00D96333">
        <w:t xml:space="preserve"> </w:t>
      </w:r>
      <w:r>
        <w:t>= 1, ..., n) называются отрезками разбиения P.</w:t>
      </w:r>
      <w:r w:rsidR="00F06E34" w:rsidRPr="00F06E34">
        <w:t xml:space="preserve"> </w:t>
      </w:r>
    </w:p>
    <w:p w14:paraId="4FB44555" w14:textId="0BF68A2A" w:rsidR="00D706A0" w:rsidRPr="00D706A0" w:rsidRDefault="00D96333" w:rsidP="002135AD">
      <w:pPr>
        <w:spacing w:before="0" w:beforeAutospacing="0" w:after="0" w:afterAutospacing="0"/>
      </w:pPr>
      <w:r>
        <w:t>Максимум λ(P) из длин отрезков разбиения называется параметром раз-</w:t>
      </w:r>
      <w:r>
        <w:br/>
        <w:t>биения P.</w:t>
      </w:r>
    </w:p>
    <w:p w14:paraId="117D2A16" w14:textId="77777777" w:rsidR="00983D18" w:rsidRPr="00F13FBC" w:rsidRDefault="00983D18">
      <w:pPr>
        <w:spacing w:before="0" w:beforeAutospacing="0" w:after="0" w:afterAutospacing="0" w:line="240" w:lineRule="auto"/>
        <w:ind w:firstLine="0"/>
        <w:jc w:val="left"/>
      </w:pPr>
      <w:r w:rsidRPr="00F13FBC">
        <w:br w:type="page"/>
      </w:r>
    </w:p>
    <w:p w14:paraId="2633222D" w14:textId="77777777" w:rsidR="00ED13BC" w:rsidRPr="00F13FBC" w:rsidRDefault="00ED13BC" w:rsidP="00010641">
      <w:pPr>
        <w:sectPr w:rsidR="00ED13BC" w:rsidRPr="00F13FBC" w:rsidSect="005C68D6">
          <w:footerReference w:type="even" r:id="rId9"/>
          <w:footerReference w:type="defaul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4B9D189" w14:textId="4930E03B" w:rsidR="000B37DC" w:rsidRPr="00F13FBC" w:rsidRDefault="005C68D6" w:rsidP="005C68D6">
      <w:pPr>
        <w:pStyle w:val="Heading1"/>
        <w:ind w:firstLine="0"/>
        <w:jc w:val="left"/>
        <w:rPr>
          <w:sz w:val="32"/>
          <w:szCs w:val="32"/>
        </w:rPr>
      </w:pPr>
      <w:bookmarkStart w:id="3" w:name="_Toc115174325"/>
      <w:r w:rsidRPr="00F13FBC">
        <w:rPr>
          <w:sz w:val="32"/>
          <w:szCs w:val="32"/>
          <w:lang w:val="en-US"/>
        </w:rPr>
        <w:lastRenderedPageBreak/>
        <w:t>2.</w:t>
      </w:r>
      <w:r w:rsidR="00ED13BC" w:rsidRPr="00F13FBC">
        <w:rPr>
          <w:sz w:val="32"/>
          <w:szCs w:val="32"/>
        </w:rPr>
        <w:t>ТАБЛИЦЫ С ВАКАНСИЯМИ</w:t>
      </w:r>
      <w:bookmarkEnd w:id="3"/>
    </w:p>
    <w:p w14:paraId="69DB4F50" w14:textId="7C89D373" w:rsidR="00ED13BC" w:rsidRDefault="00ED13BC" w:rsidP="001B7E07">
      <w:pPr>
        <w:pStyle w:val="Heading2"/>
        <w:numPr>
          <w:ilvl w:val="0"/>
          <w:numId w:val="0"/>
        </w:numPr>
      </w:pPr>
      <w:bookmarkStart w:id="4" w:name="_Toc115174326"/>
      <w:r w:rsidRPr="00F13FBC">
        <w:rPr>
          <w:lang w:val="en-US"/>
        </w:rPr>
        <w:t xml:space="preserve">2.1 Front-end </w:t>
      </w:r>
      <w:r w:rsidRPr="00F13FBC">
        <w:t>разработчик</w:t>
      </w:r>
      <w:bookmarkEnd w:id="4"/>
    </w:p>
    <w:p w14:paraId="4E81CB01" w14:textId="0216BDF6" w:rsidR="009B7E81" w:rsidRPr="009B7E81" w:rsidRDefault="009B7E81" w:rsidP="009B7E81">
      <w:pPr>
        <w:ind w:firstLine="0"/>
      </w:pPr>
      <w:r>
        <w:t xml:space="preserve">Таблица 1 – </w:t>
      </w:r>
      <w:r>
        <w:rPr>
          <w:lang w:val="en-US"/>
        </w:rPr>
        <w:t xml:space="preserve">Front-end </w:t>
      </w:r>
      <w:r>
        <w:t>разработчик</w:t>
      </w:r>
    </w:p>
    <w:tbl>
      <w:tblPr>
        <w:tblW w:w="13948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1409"/>
        <w:gridCol w:w="1447"/>
        <w:gridCol w:w="2053"/>
        <w:gridCol w:w="3368"/>
        <w:gridCol w:w="2565"/>
        <w:gridCol w:w="2278"/>
      </w:tblGrid>
      <w:tr w:rsidR="00F13FBC" w:rsidRPr="00F13FBC" w14:paraId="0629CD2E" w14:textId="77777777" w:rsidTr="00DA5D8C">
        <w:trPr>
          <w:trHeight w:val="625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9C4FF" w14:textId="77777777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eastAsia="en-GB"/>
              </w:rPr>
              <w:t>№</w:t>
            </w:r>
          </w:p>
          <w:p w14:paraId="0E7FD4FA" w14:textId="7547623B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7804DB">
              <w:rPr>
                <w:b/>
                <w:bCs/>
                <w:color w:val="000000"/>
                <w:sz w:val="24"/>
                <w:szCs w:val="24"/>
                <w:lang w:eastAsia="en-GB"/>
              </w:rPr>
              <w:t>п.п</w:t>
            </w:r>
            <w:proofErr w:type="spellEnd"/>
            <w:proofErr w:type="gramEnd"/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4D435" w14:textId="70B5EE32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Ссылка на вакансию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DECC4" w14:textId="77777777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Заработная плата</w:t>
            </w:r>
          </w:p>
        </w:tc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0EA2E" w14:textId="77777777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Требования к должности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4AB6C" w14:textId="77777777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Дисциплины из ОП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1175E" w14:textId="77777777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Преимущества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A2F69" w14:textId="77777777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Недостатки</w:t>
            </w:r>
          </w:p>
        </w:tc>
      </w:tr>
      <w:tr w:rsidR="00F13FBC" w:rsidRPr="00F13FBC" w14:paraId="5BDF14A3" w14:textId="77777777" w:rsidTr="00DA5D8C">
        <w:trPr>
          <w:trHeight w:val="42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7807D" w14:textId="4E905C81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0FEE8" w14:textId="591A2202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11" w:history="1">
              <w:r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FCFA9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от 250000₽</w:t>
            </w:r>
          </w:p>
        </w:tc>
        <w:tc>
          <w:tcPr>
            <w:tcW w:w="20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E8E3E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JavaScript</w:t>
            </w:r>
          </w:p>
          <w:p w14:paraId="30E3A024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React, Redux</w:t>
            </w:r>
          </w:p>
          <w:p w14:paraId="278340B9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TypeScript</w:t>
            </w:r>
          </w:p>
          <w:p w14:paraId="7156C329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HTML/CSS</w:t>
            </w:r>
          </w:p>
          <w:p w14:paraId="2889E073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DOM, браузерные API</w:t>
            </w:r>
          </w:p>
          <w:p w14:paraId="4C746CA0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Git, Linux, Docker</w:t>
            </w:r>
          </w:p>
        </w:tc>
        <w:tc>
          <w:tcPr>
            <w:tcW w:w="34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80F97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Информатика</w:t>
            </w:r>
          </w:p>
          <w:p w14:paraId="7DFAE90C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Программирование</w:t>
            </w:r>
          </w:p>
          <w:p w14:paraId="1DCB5F5B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Алгоритмы и структуры данных</w:t>
            </w:r>
          </w:p>
          <w:p w14:paraId="1E15F26A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Объектно-ориентированное программирование </w:t>
            </w:r>
          </w:p>
          <w:p w14:paraId="4B018381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Web-программирование</w:t>
            </w:r>
          </w:p>
          <w:p w14:paraId="141ED225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Контейнеризация и оркестрация приложений</w:t>
            </w:r>
          </w:p>
          <w:p w14:paraId="7D708697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Администрирование ОС Linux</w:t>
            </w:r>
          </w:p>
        </w:tc>
        <w:tc>
          <w:tcPr>
            <w:tcW w:w="25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8550D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Гибкий график</w:t>
            </w:r>
          </w:p>
          <w:p w14:paraId="4C13B9D9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Высокая заработная плата</w:t>
            </w:r>
          </w:p>
          <w:p w14:paraId="2BCDA9C7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Очень большой спрос на рынке труда</w:t>
            </w:r>
          </w:p>
          <w:p w14:paraId="0BF6F902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Возможность удаленно работать</w:t>
            </w:r>
          </w:p>
          <w:p w14:paraId="1CBB80AB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Меньше порог входа</w:t>
            </w:r>
          </w:p>
          <w:p w14:paraId="6043E9C6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Много проектной работы и работы с частичной занятостью</w:t>
            </w:r>
          </w:p>
        </w:tc>
        <w:tc>
          <w:tcPr>
            <w:tcW w:w="22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C3FFA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Возможно, более однообразная работа в сравнении с другими специальностями</w:t>
            </w:r>
          </w:p>
        </w:tc>
      </w:tr>
      <w:tr w:rsidR="00F13FBC" w:rsidRPr="00F13FBC" w14:paraId="4656EB1B" w14:textId="77777777" w:rsidTr="00DA5D8C">
        <w:trPr>
          <w:trHeight w:val="42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C21D5" w14:textId="1339B06F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7A19C" w14:textId="01292C7B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12" w:history="1">
              <w:r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A2D5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до 400000₽</w:t>
            </w:r>
          </w:p>
        </w:tc>
        <w:tc>
          <w:tcPr>
            <w:tcW w:w="20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C691F5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DA2FE8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6CB132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D6A3CD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F13FBC" w:rsidRPr="00F13FBC" w14:paraId="11F8658C" w14:textId="77777777" w:rsidTr="00DA5D8C">
        <w:trPr>
          <w:trHeight w:val="42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DD035" w14:textId="2732578F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3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63990" w14:textId="37CAB63B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13" w:history="1">
              <w:r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AF91E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до 330000₽</w:t>
            </w:r>
          </w:p>
        </w:tc>
        <w:tc>
          <w:tcPr>
            <w:tcW w:w="20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3C964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21E4D4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54A19B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C8BC9B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F13FBC" w:rsidRPr="00F13FBC" w14:paraId="37005C03" w14:textId="77777777" w:rsidTr="00DA5D8C">
        <w:trPr>
          <w:trHeight w:val="42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BB489" w14:textId="5155DC7E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4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C5A2B" w14:textId="6AE97072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14" w:history="1">
              <w:r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BE0D6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от 4000$</w:t>
            </w:r>
          </w:p>
        </w:tc>
        <w:tc>
          <w:tcPr>
            <w:tcW w:w="20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ED5AF2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C6B5C1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377DA9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DCA058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F13FBC" w:rsidRPr="00F13FBC" w14:paraId="69C7DEF6" w14:textId="77777777" w:rsidTr="00DA5D8C">
        <w:trPr>
          <w:trHeight w:val="42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6ECBB" w14:textId="65F8BBEB" w:rsidR="005C68D6" w:rsidRPr="007804DB" w:rsidRDefault="005C68D6" w:rsidP="005C68D6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6A54D" w14:textId="4299ADA2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15" w:history="1">
              <w:r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</w:t>
              </w:r>
              <w:r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03603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з/п не указана</w:t>
            </w:r>
          </w:p>
        </w:tc>
        <w:tc>
          <w:tcPr>
            <w:tcW w:w="20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751663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E8B332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2F8032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55E1E5" w14:textId="77777777" w:rsidR="005C68D6" w:rsidRPr="007804DB" w:rsidRDefault="005C68D6" w:rsidP="006A47B9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</w:tbl>
    <w:p w14:paraId="33C17C3A" w14:textId="77777777" w:rsidR="00ED13BC" w:rsidRPr="00F13FBC" w:rsidRDefault="00ED13BC" w:rsidP="006A47B9">
      <w:pPr>
        <w:spacing w:before="0" w:beforeAutospacing="0" w:after="0" w:afterAutospacing="0"/>
        <w:ind w:firstLine="0"/>
        <w:jc w:val="left"/>
        <w:rPr>
          <w:sz w:val="22"/>
          <w:szCs w:val="22"/>
          <w:lang w:val="en-RU" w:eastAsia="en-GB"/>
        </w:rPr>
      </w:pPr>
    </w:p>
    <w:p w14:paraId="20C79663" w14:textId="0A15D25A" w:rsidR="00ED13BC" w:rsidRPr="00F13FBC" w:rsidRDefault="00ED13BC" w:rsidP="00C27CF5">
      <w:pPr>
        <w:spacing w:before="0" w:beforeAutospacing="0" w:after="0" w:afterAutospacing="0"/>
        <w:ind w:firstLine="720"/>
        <w:jc w:val="left"/>
        <w:rPr>
          <w:color w:val="000000"/>
          <w:lang w:val="en-RU" w:eastAsia="en-GB"/>
        </w:rPr>
      </w:pPr>
      <w:r w:rsidRPr="00F13FBC">
        <w:rPr>
          <w:color w:val="000000"/>
          <w:lang w:val="en-RU" w:eastAsia="en-GB"/>
        </w:rPr>
        <w:lastRenderedPageBreak/>
        <w:t>Вывод: данная профессия имеет высокий спрос на рынке труда, хорошо оплачивается. Меньший порог входа и большое количество вакансий с частичной или проектной занятостью позволяет совмещать работу и учебу. Освоив дисциплины из моей образовательной программы, я, вероятно смогу получить эту профессию.</w:t>
      </w:r>
    </w:p>
    <w:p w14:paraId="023383EA" w14:textId="12AD639F" w:rsidR="00C27CF5" w:rsidRDefault="00C27CF5" w:rsidP="001B7E07">
      <w:pPr>
        <w:pStyle w:val="Heading2"/>
        <w:numPr>
          <w:ilvl w:val="0"/>
          <w:numId w:val="0"/>
        </w:numPr>
        <w:rPr>
          <w:lang w:eastAsia="en-GB"/>
        </w:rPr>
      </w:pPr>
      <w:bookmarkStart w:id="5" w:name="_Toc115174327"/>
      <w:r w:rsidRPr="00F13FBC">
        <w:rPr>
          <w:lang w:eastAsia="en-GB"/>
        </w:rPr>
        <w:t xml:space="preserve">2.2 </w:t>
      </w:r>
      <w:r w:rsidRPr="00F13FBC">
        <w:rPr>
          <w:lang w:val="en-US" w:eastAsia="en-GB"/>
        </w:rPr>
        <w:t xml:space="preserve">Back-end Java </w:t>
      </w:r>
      <w:r w:rsidRPr="00F13FBC">
        <w:rPr>
          <w:lang w:eastAsia="en-GB"/>
        </w:rPr>
        <w:t>разработчик</w:t>
      </w:r>
      <w:bookmarkEnd w:id="5"/>
      <w:r w:rsidRPr="00F13FBC">
        <w:rPr>
          <w:lang w:eastAsia="en-GB"/>
        </w:rPr>
        <w:t xml:space="preserve"> </w:t>
      </w:r>
    </w:p>
    <w:p w14:paraId="20D3867B" w14:textId="2CA823FE" w:rsidR="009B7E81" w:rsidRPr="009B7E81" w:rsidRDefault="009B7E81" w:rsidP="009B7E81">
      <w:pPr>
        <w:ind w:firstLine="0"/>
      </w:pPr>
      <w:r>
        <w:t xml:space="preserve">Таблица </w:t>
      </w:r>
      <w:r>
        <w:t>2</w:t>
      </w:r>
      <w:r>
        <w:t xml:space="preserve"> – </w:t>
      </w:r>
      <w:r>
        <w:rPr>
          <w:lang w:val="en-US"/>
        </w:rPr>
        <w:t>Back</w:t>
      </w:r>
      <w:r>
        <w:rPr>
          <w:lang w:val="en-US"/>
        </w:rPr>
        <w:t xml:space="preserve">-end </w:t>
      </w:r>
      <w:r>
        <w:t>разработчик</w:t>
      </w:r>
    </w:p>
    <w:tbl>
      <w:tblPr>
        <w:tblW w:w="13892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446"/>
        <w:gridCol w:w="1447"/>
        <w:gridCol w:w="2031"/>
        <w:gridCol w:w="3369"/>
        <w:gridCol w:w="2530"/>
        <w:gridCol w:w="2255"/>
      </w:tblGrid>
      <w:tr w:rsidR="00FA43E2" w:rsidRPr="007804DB" w14:paraId="1313AB02" w14:textId="77777777" w:rsidTr="00DA5D8C"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0D97E" w14:textId="77777777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eastAsia="en-GB"/>
              </w:rPr>
              <w:t>№</w:t>
            </w:r>
          </w:p>
          <w:p w14:paraId="2C2F363D" w14:textId="4D72A1CC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7804DB">
              <w:rPr>
                <w:b/>
                <w:bCs/>
                <w:color w:val="000000"/>
                <w:sz w:val="24"/>
                <w:szCs w:val="24"/>
                <w:lang w:eastAsia="en-GB"/>
              </w:rPr>
              <w:t>п.п</w:t>
            </w:r>
            <w:proofErr w:type="spellEnd"/>
            <w:proofErr w:type="gramEnd"/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FB9EB" w14:textId="10E13EB4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Ссылка на вакансию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C556C" w14:textId="77777777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Заработная плата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5DD0A" w14:textId="77777777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Требования к должности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D8314" w14:textId="77777777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Дисциплины из ОП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A63D1" w14:textId="77777777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Преимущества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422B0" w14:textId="77777777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Недостатки</w:t>
            </w:r>
          </w:p>
        </w:tc>
      </w:tr>
      <w:tr w:rsidR="00FA43E2" w:rsidRPr="007804DB" w14:paraId="4E3F9769" w14:textId="77777777" w:rsidTr="00DA5D8C">
        <w:trPr>
          <w:trHeight w:val="420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40043" w14:textId="7F49821C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1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422DF" w14:textId="2A409A81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16" w:history="1">
              <w:r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AB939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от 6000$</w:t>
            </w:r>
          </w:p>
        </w:tc>
        <w:tc>
          <w:tcPr>
            <w:tcW w:w="20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0B56C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Java</w:t>
            </w:r>
          </w:p>
          <w:p w14:paraId="1EECB180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Kotlin</w:t>
            </w:r>
          </w:p>
          <w:p w14:paraId="796236F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Java Spring</w:t>
            </w:r>
          </w:p>
          <w:p w14:paraId="47E490A7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PostgreSQL</w:t>
            </w:r>
          </w:p>
          <w:p w14:paraId="268E438A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Git, Linux</w:t>
            </w:r>
          </w:p>
          <w:p w14:paraId="3AC1DC0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Docker</w:t>
            </w:r>
          </w:p>
        </w:tc>
        <w:tc>
          <w:tcPr>
            <w:tcW w:w="34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3AD2C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Информатика</w:t>
            </w:r>
          </w:p>
          <w:p w14:paraId="05B751A5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Программирование</w:t>
            </w:r>
          </w:p>
          <w:p w14:paraId="64C3E68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Алгоритмы и структуры данных</w:t>
            </w:r>
          </w:p>
          <w:p w14:paraId="4A70B798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Объектно-ориентированное программирование </w:t>
            </w:r>
          </w:p>
          <w:p w14:paraId="61400C2C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Разработка приложений на Java</w:t>
            </w:r>
          </w:p>
          <w:p w14:paraId="711FD889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Создание клиент-серверных приложений</w:t>
            </w:r>
          </w:p>
          <w:p w14:paraId="6DC2F6D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Контейнеризация и оркестрация приложений</w:t>
            </w:r>
          </w:p>
          <w:p w14:paraId="6B8414FB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Администрирование ОС Linux</w:t>
            </w:r>
          </w:p>
          <w:p w14:paraId="4525C5AA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Информационная безопасность</w:t>
            </w:r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CD490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Гибкий график</w:t>
            </w:r>
          </w:p>
          <w:p w14:paraId="4E136EE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Высокая заработная плата</w:t>
            </w:r>
          </w:p>
          <w:p w14:paraId="5A937966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52F32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Меньший спрос относительно других специальностей</w:t>
            </w:r>
          </w:p>
          <w:p w14:paraId="6A1075A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Работа с устаревшими технологиями, поддержка старых проектов</w:t>
            </w:r>
          </w:p>
          <w:p w14:paraId="147E04A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Более высокий порог входа</w:t>
            </w:r>
          </w:p>
          <w:p w14:paraId="41860A22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FA43E2" w:rsidRPr="007804DB" w14:paraId="7104801E" w14:textId="77777777" w:rsidTr="00DA5D8C">
        <w:trPr>
          <w:trHeight w:val="420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A038B" w14:textId="42117A3C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2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087E9" w14:textId="7C3AC30F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17" w:history="1">
              <w:r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ADDA5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до 250000₽</w:t>
            </w:r>
          </w:p>
        </w:tc>
        <w:tc>
          <w:tcPr>
            <w:tcW w:w="2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65E148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802E91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875F58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6197AC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FA43E2" w:rsidRPr="007804DB" w14:paraId="4A94A91B" w14:textId="77777777" w:rsidTr="00DA5D8C">
        <w:trPr>
          <w:trHeight w:val="420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F26F3" w14:textId="338B389F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3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3E88C" w14:textId="1946D752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18" w:history="1">
              <w:r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D2132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до 350000₽</w:t>
            </w:r>
          </w:p>
        </w:tc>
        <w:tc>
          <w:tcPr>
            <w:tcW w:w="2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1F48F0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3E0DDC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66F43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073BF9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FA43E2" w:rsidRPr="007804DB" w14:paraId="035ABB6B" w14:textId="77777777" w:rsidTr="00DA5D8C">
        <w:trPr>
          <w:trHeight w:val="420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DE0D5" w14:textId="7F080A05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4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84EFE" w14:textId="3946210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19" w:history="1">
              <w:r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B4C79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от 200000₽</w:t>
            </w:r>
          </w:p>
        </w:tc>
        <w:tc>
          <w:tcPr>
            <w:tcW w:w="2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61B4DF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648C9B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72D5A0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7A2142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FA43E2" w:rsidRPr="007804DB" w14:paraId="5A0B26AD" w14:textId="77777777" w:rsidTr="00DA5D8C">
        <w:trPr>
          <w:trHeight w:val="420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F5E8A" w14:textId="2E3D0385" w:rsidR="00FA43E2" w:rsidRPr="007804DB" w:rsidRDefault="00FA43E2" w:rsidP="00FA43E2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5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4B490" w14:textId="5C573CAB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20" w:history="1">
              <w:r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FD718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до 400000₽</w:t>
            </w:r>
          </w:p>
        </w:tc>
        <w:tc>
          <w:tcPr>
            <w:tcW w:w="2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8BAB4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37A547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CC7BB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B4180B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</w:tbl>
    <w:p w14:paraId="78D79C07" w14:textId="77777777" w:rsidR="00C27CF5" w:rsidRPr="00F13FBC" w:rsidRDefault="00C27CF5" w:rsidP="00C27CF5">
      <w:pPr>
        <w:spacing w:before="0" w:beforeAutospacing="0" w:after="0" w:afterAutospacing="0"/>
        <w:ind w:firstLine="0"/>
        <w:jc w:val="left"/>
        <w:rPr>
          <w:sz w:val="22"/>
          <w:szCs w:val="22"/>
          <w:lang w:val="en-RU" w:eastAsia="en-GB"/>
        </w:rPr>
      </w:pPr>
    </w:p>
    <w:p w14:paraId="04D6A801" w14:textId="5FDD1655" w:rsidR="00C27CF5" w:rsidRPr="00F13FBC" w:rsidRDefault="00C27CF5" w:rsidP="00C27CF5">
      <w:pPr>
        <w:spacing w:before="0" w:beforeAutospacing="0" w:after="0" w:afterAutospacing="0"/>
        <w:ind w:firstLine="720"/>
        <w:jc w:val="left"/>
        <w:rPr>
          <w:color w:val="000000"/>
          <w:lang w:val="en-RU" w:eastAsia="en-GB"/>
        </w:rPr>
      </w:pPr>
      <w:r w:rsidRPr="00F13FBC">
        <w:rPr>
          <w:color w:val="000000"/>
          <w:lang w:val="en-RU" w:eastAsia="en-GB"/>
        </w:rPr>
        <w:t xml:space="preserve">Вывод: данная профессия имеет </w:t>
      </w:r>
      <w:r w:rsidR="00E25E69">
        <w:rPr>
          <w:color w:val="000000"/>
          <w:lang w:eastAsia="en-GB"/>
        </w:rPr>
        <w:t>меньший</w:t>
      </w:r>
      <w:r w:rsidRPr="00F13FBC">
        <w:rPr>
          <w:color w:val="000000"/>
          <w:lang w:val="en-RU" w:eastAsia="en-GB"/>
        </w:rPr>
        <w:t xml:space="preserve"> спрос на рынке труда, </w:t>
      </w:r>
      <w:r w:rsidR="00E25E69">
        <w:rPr>
          <w:color w:val="000000"/>
          <w:lang w:eastAsia="en-GB"/>
        </w:rPr>
        <w:t xml:space="preserve">относительно </w:t>
      </w:r>
      <w:r w:rsidR="00BC3E3D">
        <w:rPr>
          <w:color w:val="000000"/>
          <w:lang w:eastAsia="en-GB"/>
        </w:rPr>
        <w:t>предыдущей</w:t>
      </w:r>
      <w:r w:rsidR="00E25E69">
        <w:rPr>
          <w:color w:val="000000"/>
          <w:lang w:eastAsia="en-GB"/>
        </w:rPr>
        <w:t xml:space="preserve"> профессии</w:t>
      </w:r>
      <w:r w:rsidR="00854B5E">
        <w:rPr>
          <w:color w:val="000000"/>
          <w:lang w:eastAsia="en-GB"/>
        </w:rPr>
        <w:t>, но как правило имеет большую заработную плату.</w:t>
      </w:r>
      <w:r w:rsidR="00E25E69">
        <w:rPr>
          <w:color w:val="000000"/>
          <w:lang w:eastAsia="en-GB"/>
        </w:rPr>
        <w:t xml:space="preserve"> </w:t>
      </w:r>
      <w:r w:rsidR="00854B5E">
        <w:rPr>
          <w:color w:val="000000"/>
          <w:lang w:eastAsia="en-GB"/>
        </w:rPr>
        <w:t xml:space="preserve">На рынке труда меньше вакансий с проектной и частичной занятостью. </w:t>
      </w:r>
      <w:r w:rsidRPr="00F13FBC">
        <w:rPr>
          <w:color w:val="000000"/>
          <w:lang w:val="en-RU" w:eastAsia="en-GB"/>
        </w:rPr>
        <w:t xml:space="preserve"> Освоив дисциплины из моей образовательной программы, я, вероятно смогу получить эту профессию.</w:t>
      </w:r>
    </w:p>
    <w:p w14:paraId="05920722" w14:textId="49797F78" w:rsidR="00ED13BC" w:rsidRDefault="00C27CF5" w:rsidP="001E556C">
      <w:pPr>
        <w:pStyle w:val="Heading2"/>
        <w:numPr>
          <w:ilvl w:val="0"/>
          <w:numId w:val="0"/>
        </w:numPr>
        <w:rPr>
          <w:lang w:eastAsia="en-GB"/>
        </w:rPr>
      </w:pPr>
      <w:bookmarkStart w:id="6" w:name="_Toc115174328"/>
      <w:r w:rsidRPr="00F13FBC">
        <w:rPr>
          <w:lang w:eastAsia="en-GB"/>
        </w:rPr>
        <w:t xml:space="preserve">2.3 </w:t>
      </w:r>
      <w:r w:rsidRPr="00F13FBC">
        <w:rPr>
          <w:lang w:val="en-US" w:eastAsia="en-GB"/>
        </w:rPr>
        <w:t xml:space="preserve">DevOps </w:t>
      </w:r>
      <w:r w:rsidRPr="00F13FBC">
        <w:rPr>
          <w:lang w:eastAsia="en-GB"/>
        </w:rPr>
        <w:t>инженер</w:t>
      </w:r>
      <w:bookmarkEnd w:id="6"/>
      <w:r w:rsidRPr="00F13FBC">
        <w:rPr>
          <w:lang w:eastAsia="en-GB"/>
        </w:rPr>
        <w:t xml:space="preserve"> </w:t>
      </w:r>
    </w:p>
    <w:p w14:paraId="551C0146" w14:textId="3A82616A" w:rsidR="009B7E81" w:rsidRPr="009B7E81" w:rsidRDefault="009B7E81" w:rsidP="009B7E81">
      <w:pPr>
        <w:ind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 xml:space="preserve">DevOps </w:t>
      </w:r>
      <w:r>
        <w:t>инженер</w:t>
      </w:r>
    </w:p>
    <w:tbl>
      <w:tblPr>
        <w:tblW w:w="13892" w:type="dxa"/>
        <w:tblInd w:w="-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459"/>
        <w:gridCol w:w="1348"/>
        <w:gridCol w:w="2012"/>
        <w:gridCol w:w="3402"/>
        <w:gridCol w:w="2552"/>
        <w:gridCol w:w="2268"/>
      </w:tblGrid>
      <w:tr w:rsidR="00DA5D8C" w:rsidRPr="007804DB" w14:paraId="40D4B53B" w14:textId="77777777" w:rsidTr="00DA5D8C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0B243" w14:textId="6CBCF392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eastAsia="en-GB"/>
              </w:rPr>
              <w:t>№</w:t>
            </w:r>
          </w:p>
          <w:p w14:paraId="40935E33" w14:textId="4FDE3041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7804DB">
              <w:rPr>
                <w:b/>
                <w:bCs/>
                <w:color w:val="000000"/>
                <w:sz w:val="24"/>
                <w:szCs w:val="24"/>
                <w:lang w:eastAsia="en-GB"/>
              </w:rPr>
              <w:t>п.п</w:t>
            </w:r>
            <w:proofErr w:type="spellEnd"/>
            <w:proofErr w:type="gramEnd"/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2C6D5" w14:textId="7E849D4C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Ссылка на вакансию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292C7" w14:textId="77777777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Заработная плата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59503" w14:textId="77777777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Требования к должности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2812F" w14:textId="77777777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Дисциплины из ОП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2D3E6" w14:textId="77777777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Преимущества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7E0B8" w14:textId="77777777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b/>
                <w:bCs/>
                <w:sz w:val="24"/>
                <w:szCs w:val="24"/>
                <w:lang w:val="en-RU" w:eastAsia="en-GB"/>
              </w:rPr>
            </w:pPr>
            <w:r w:rsidRPr="007804DB">
              <w:rPr>
                <w:b/>
                <w:bCs/>
                <w:color w:val="000000"/>
                <w:sz w:val="24"/>
                <w:szCs w:val="24"/>
                <w:lang w:val="en-RU" w:eastAsia="en-GB"/>
              </w:rPr>
              <w:t>Недостатки</w:t>
            </w:r>
          </w:p>
        </w:tc>
      </w:tr>
      <w:tr w:rsidR="00DA5D8C" w:rsidRPr="007804DB" w14:paraId="14751328" w14:textId="77777777" w:rsidTr="00DA5D8C">
        <w:trPr>
          <w:trHeight w:val="42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E382" w14:textId="19EE0F19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1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96FBA" w14:textId="7091B273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21" w:history="1">
              <w:r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FFD80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до 6000$</w:t>
            </w:r>
          </w:p>
        </w:tc>
        <w:tc>
          <w:tcPr>
            <w:tcW w:w="20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CE38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Linux</w:t>
            </w:r>
          </w:p>
          <w:p w14:paraId="67228012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Docker</w:t>
            </w:r>
          </w:p>
          <w:p w14:paraId="3198294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Kubernetes</w:t>
            </w:r>
          </w:p>
          <w:p w14:paraId="357544F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Git</w:t>
            </w:r>
          </w:p>
          <w:p w14:paraId="6EE48BD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SQL/NoSQL базы данных</w:t>
            </w:r>
          </w:p>
          <w:p w14:paraId="50D52FC3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Администрирование Windows</w:t>
            </w:r>
          </w:p>
          <w:p w14:paraId="1D962D79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Bash</w:t>
            </w:r>
          </w:p>
          <w:p w14:paraId="255B486F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Python</w:t>
            </w:r>
          </w:p>
          <w:p w14:paraId="39F69D1F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67D16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Информатика</w:t>
            </w:r>
          </w:p>
          <w:p w14:paraId="3F299221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Программирование</w:t>
            </w:r>
          </w:p>
          <w:p w14:paraId="38D7CD5C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Алгоритмы и структуры данных</w:t>
            </w:r>
          </w:p>
          <w:p w14:paraId="49EE264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Компьютерные сети</w:t>
            </w:r>
          </w:p>
          <w:p w14:paraId="504036A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Информационная безопасность</w:t>
            </w:r>
          </w:p>
          <w:p w14:paraId="4A7EA1D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Облачные технологии и услуги</w:t>
            </w:r>
          </w:p>
          <w:p w14:paraId="77131C1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Методы моделирования информационных процессов и систем</w:t>
            </w:r>
          </w:p>
          <w:p w14:paraId="332911D8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Проектирование инфокоммуникационных систем</w:t>
            </w:r>
          </w:p>
          <w:p w14:paraId="499E5892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Администрирование ОС Linux</w:t>
            </w:r>
          </w:p>
          <w:p w14:paraId="5AB8AF5B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Администрирование сетей в Windows</w:t>
            </w:r>
          </w:p>
          <w:p w14:paraId="7A2C197C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Контейнеризация и оркестрация приложений</w:t>
            </w:r>
          </w:p>
          <w:p w14:paraId="08DAABA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Введение в маршрутизацию на предприятиях</w:t>
            </w:r>
          </w:p>
          <w:p w14:paraId="47F8C89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Проектирование и поддержка компьютерных сетей</w:t>
            </w:r>
          </w:p>
          <w:p w14:paraId="2E3514CA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Организация и управление облачной инфраструктурой </w:t>
            </w:r>
          </w:p>
          <w:p w14:paraId="456B567C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Системы и архитектуры резервного копирования и восстановления</w:t>
            </w:r>
          </w:p>
          <w:p w14:paraId="41E1A95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Проектирование и реализация баз данных</w:t>
            </w:r>
          </w:p>
          <w:p w14:paraId="092B3838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8713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Гибкий график</w:t>
            </w:r>
          </w:p>
          <w:p w14:paraId="76BD3A80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Высокая заработная плата</w:t>
            </w:r>
          </w:p>
          <w:p w14:paraId="547A3EA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Набирающая популярность специальность, растущий спрос на рынке труда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36E8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lastRenderedPageBreak/>
              <w:t>Высокий порог входа, нужно знать широкий спектр технологий</w:t>
            </w:r>
          </w:p>
        </w:tc>
      </w:tr>
      <w:tr w:rsidR="00DA5D8C" w:rsidRPr="007804DB" w14:paraId="14F1BC0B" w14:textId="77777777" w:rsidTr="00DA5D8C">
        <w:trPr>
          <w:trHeight w:val="42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9874D" w14:textId="5CC5F19F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CA9CA" w14:textId="325FC446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22" w:history="1">
              <w:r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A966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до 300000₽</w:t>
            </w:r>
          </w:p>
        </w:tc>
        <w:tc>
          <w:tcPr>
            <w:tcW w:w="20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29D0F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41F60F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8979FC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199EE5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DA5D8C" w:rsidRPr="007804DB" w14:paraId="31BD0514" w14:textId="77777777" w:rsidTr="00DA5D8C">
        <w:trPr>
          <w:trHeight w:val="42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BEAD8" w14:textId="30D33BCD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3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7A76C" w14:textId="65C84E9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23" w:history="1">
              <w:r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EA14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от 4000$</w:t>
            </w:r>
          </w:p>
        </w:tc>
        <w:tc>
          <w:tcPr>
            <w:tcW w:w="20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2D8F09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D5243D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DBF51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55CD97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DA5D8C" w:rsidRPr="007804DB" w14:paraId="19ED8F53" w14:textId="77777777" w:rsidTr="00DA5D8C">
        <w:trPr>
          <w:trHeight w:val="42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B2E78" w14:textId="32A9F58D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4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8A768" w14:textId="3CED4134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24" w:history="1">
              <w:r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Вакансия</w:t>
              </w:r>
            </w:hyperlink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B2423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до 350000₽</w:t>
            </w:r>
          </w:p>
        </w:tc>
        <w:tc>
          <w:tcPr>
            <w:tcW w:w="20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662703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F35ED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89C275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F5DB5E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  <w:tr w:rsidR="00DA5D8C" w:rsidRPr="007804DB" w14:paraId="3374EC79" w14:textId="77777777" w:rsidTr="00DA5D8C">
        <w:trPr>
          <w:trHeight w:val="42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6E9DF" w14:textId="3D3DE00A" w:rsidR="00FA43E2" w:rsidRPr="007804DB" w:rsidRDefault="00FA43E2" w:rsidP="00DA5D8C">
            <w:pPr>
              <w:spacing w:before="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7804DB">
              <w:rPr>
                <w:sz w:val="24"/>
                <w:szCs w:val="24"/>
              </w:rPr>
              <w:t>5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02564" w14:textId="7D62B5D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hyperlink r:id="rId25" w:history="1">
              <w:r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Ва</w:t>
              </w:r>
              <w:r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к</w:t>
              </w:r>
              <w:r w:rsidRPr="007804DB">
                <w:rPr>
                  <w:color w:val="1155CC"/>
                  <w:sz w:val="24"/>
                  <w:szCs w:val="24"/>
                  <w:u w:val="single"/>
                  <w:lang w:val="en-RU" w:eastAsia="en-GB"/>
                </w:rPr>
                <w:t>ансия</w:t>
              </w:r>
            </w:hyperlink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736AF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  <w:r w:rsidRPr="007804DB">
              <w:rPr>
                <w:color w:val="000000"/>
                <w:sz w:val="24"/>
                <w:szCs w:val="24"/>
                <w:lang w:val="en-RU" w:eastAsia="en-GB"/>
              </w:rPr>
              <w:t>до 350000₽</w:t>
            </w:r>
          </w:p>
        </w:tc>
        <w:tc>
          <w:tcPr>
            <w:tcW w:w="20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89AABF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3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682CB1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874AD4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4EA0A1" w14:textId="77777777" w:rsidR="00FA43E2" w:rsidRPr="007804DB" w:rsidRDefault="00FA43E2" w:rsidP="00C27CF5">
            <w:pPr>
              <w:spacing w:before="0" w:beforeAutospacing="0" w:after="0" w:afterAutospacing="0"/>
              <w:ind w:firstLine="0"/>
              <w:jc w:val="left"/>
              <w:rPr>
                <w:sz w:val="24"/>
                <w:szCs w:val="24"/>
                <w:lang w:val="en-RU" w:eastAsia="en-GB"/>
              </w:rPr>
            </w:pPr>
          </w:p>
        </w:tc>
      </w:tr>
    </w:tbl>
    <w:p w14:paraId="539DFF01" w14:textId="77777777" w:rsidR="00C27CF5" w:rsidRPr="00F13FBC" w:rsidRDefault="00C27CF5" w:rsidP="00C27CF5">
      <w:pPr>
        <w:spacing w:before="0" w:beforeAutospacing="0" w:after="0" w:afterAutospacing="0"/>
        <w:ind w:firstLine="720"/>
        <w:jc w:val="left"/>
        <w:rPr>
          <w:color w:val="000000"/>
          <w:lang w:val="en-RU" w:eastAsia="en-GB"/>
        </w:rPr>
      </w:pPr>
    </w:p>
    <w:p w14:paraId="628E2666" w14:textId="2D586B88" w:rsidR="00C27CF5" w:rsidRPr="00F13FBC" w:rsidRDefault="00C27CF5" w:rsidP="00C27CF5">
      <w:pPr>
        <w:spacing w:before="0" w:beforeAutospacing="0" w:after="0" w:afterAutospacing="0"/>
        <w:ind w:firstLine="720"/>
        <w:jc w:val="left"/>
        <w:rPr>
          <w:color w:val="000000"/>
          <w:lang w:val="en-RU" w:eastAsia="en-GB"/>
        </w:rPr>
      </w:pPr>
      <w:r w:rsidRPr="00F13FBC">
        <w:rPr>
          <w:color w:val="000000"/>
          <w:lang w:val="en-RU" w:eastAsia="en-GB"/>
        </w:rPr>
        <w:t xml:space="preserve">Вывод: </w:t>
      </w:r>
      <w:r w:rsidR="009A3FB1">
        <w:rPr>
          <w:color w:val="000000"/>
          <w:lang w:eastAsia="en-GB"/>
        </w:rPr>
        <w:t xml:space="preserve">данная профессия </w:t>
      </w:r>
      <w:r w:rsidR="00965A56">
        <w:rPr>
          <w:color w:val="000000"/>
          <w:lang w:eastAsia="en-GB"/>
        </w:rPr>
        <w:t xml:space="preserve">набирает популярность на рынке труда в России. На рынке присутствует не так много вакансий, но все они очень хорошо оплачиваются. Нужно хорошо разбираться в нескольких областях сразу. </w:t>
      </w:r>
      <w:r w:rsidRPr="00F13FBC">
        <w:rPr>
          <w:color w:val="000000"/>
          <w:lang w:val="en-RU" w:eastAsia="en-GB"/>
        </w:rPr>
        <w:t>Освоив дисциплины из моей образовательной программы, я, вероятно смогу получить эту профессию.</w:t>
      </w:r>
    </w:p>
    <w:p w14:paraId="1B86ECF9" w14:textId="7566B76B" w:rsidR="009B077C" w:rsidRPr="00F13FBC" w:rsidRDefault="009B077C" w:rsidP="00C27CF5">
      <w:pPr>
        <w:rPr>
          <w:lang w:val="en-RU" w:eastAsia="en-GB"/>
        </w:rPr>
      </w:pPr>
    </w:p>
    <w:p w14:paraId="00978C2B" w14:textId="77777777" w:rsidR="009B077C" w:rsidRPr="00F13FBC" w:rsidRDefault="009B077C">
      <w:pPr>
        <w:spacing w:before="0" w:beforeAutospacing="0" w:after="0" w:afterAutospacing="0" w:line="240" w:lineRule="auto"/>
        <w:ind w:firstLine="0"/>
        <w:jc w:val="left"/>
        <w:rPr>
          <w:lang w:val="en-RU" w:eastAsia="en-GB"/>
        </w:rPr>
      </w:pPr>
      <w:r w:rsidRPr="00F13FBC">
        <w:rPr>
          <w:lang w:val="en-RU" w:eastAsia="en-GB"/>
        </w:rPr>
        <w:br w:type="page"/>
      </w:r>
    </w:p>
    <w:p w14:paraId="50E910AE" w14:textId="77777777" w:rsidR="009B077C" w:rsidRPr="00F13FBC" w:rsidRDefault="009B077C" w:rsidP="00C27CF5">
      <w:pPr>
        <w:rPr>
          <w:lang w:val="en-RU" w:eastAsia="en-GB"/>
        </w:rPr>
        <w:sectPr w:rsidR="009B077C" w:rsidRPr="00F13FBC" w:rsidSect="00ED13BC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81"/>
        </w:sectPr>
      </w:pPr>
    </w:p>
    <w:p w14:paraId="69CCEB2B" w14:textId="1486DFBC" w:rsidR="00C27CF5" w:rsidRPr="00E0320B" w:rsidRDefault="009B077C" w:rsidP="009B077C">
      <w:pPr>
        <w:pStyle w:val="Heading1"/>
        <w:rPr>
          <w:sz w:val="32"/>
          <w:szCs w:val="32"/>
          <w:lang w:eastAsia="en-GB"/>
        </w:rPr>
      </w:pPr>
      <w:bookmarkStart w:id="7" w:name="_Toc115174329"/>
      <w:r w:rsidRPr="00E0320B">
        <w:rPr>
          <w:sz w:val="32"/>
          <w:szCs w:val="32"/>
          <w:lang w:eastAsia="en-GB"/>
        </w:rPr>
        <w:lastRenderedPageBreak/>
        <w:t>ЗАКЛЮЧЕНИЕ</w:t>
      </w:r>
      <w:bookmarkEnd w:id="7"/>
    </w:p>
    <w:p w14:paraId="1541E94B" w14:textId="1C0AF877" w:rsidR="009B077C" w:rsidRPr="0039762A" w:rsidRDefault="009B077C" w:rsidP="0039762A">
      <w:pPr>
        <w:rPr>
          <w:lang w:eastAsia="en-GB"/>
        </w:rPr>
      </w:pPr>
      <w:r w:rsidRPr="00F13FBC">
        <w:rPr>
          <w:lang w:eastAsia="en-GB"/>
        </w:rPr>
        <w:t>Практическая работа выполнена</w:t>
      </w:r>
      <w:r w:rsidR="0039762A" w:rsidRPr="0039762A">
        <w:rPr>
          <w:lang w:eastAsia="en-GB"/>
        </w:rPr>
        <w:t xml:space="preserve">. </w:t>
      </w:r>
      <w:r w:rsidR="0039762A">
        <w:rPr>
          <w:lang w:eastAsia="en-GB"/>
        </w:rPr>
        <w:t>Построена таблица желаемых должностей и оформлен математический текст согласно ГОСТ 7.32. Выполняя работу, я проанализировал рынок труда и получил опыт в оформлении работ согласно стандартам.</w:t>
      </w:r>
    </w:p>
    <w:p w14:paraId="3C83B72A" w14:textId="77777777" w:rsidR="009B077C" w:rsidRPr="00F13FBC" w:rsidRDefault="009B077C">
      <w:pPr>
        <w:spacing w:before="0" w:beforeAutospacing="0" w:after="0" w:afterAutospacing="0" w:line="240" w:lineRule="auto"/>
        <w:ind w:firstLine="0"/>
        <w:jc w:val="left"/>
        <w:rPr>
          <w:lang w:eastAsia="en-GB"/>
        </w:rPr>
      </w:pPr>
      <w:r w:rsidRPr="00F13FBC">
        <w:rPr>
          <w:lang w:eastAsia="en-GB"/>
        </w:rPr>
        <w:br w:type="page"/>
      </w:r>
    </w:p>
    <w:p w14:paraId="142E09AC" w14:textId="5462DB7D" w:rsidR="009B077C" w:rsidRPr="00E0320B" w:rsidRDefault="009B077C" w:rsidP="009B077C">
      <w:pPr>
        <w:pStyle w:val="Heading1"/>
        <w:rPr>
          <w:sz w:val="32"/>
          <w:szCs w:val="32"/>
          <w:lang w:eastAsia="en-GB"/>
        </w:rPr>
      </w:pPr>
      <w:bookmarkStart w:id="8" w:name="_Toc115174330"/>
      <w:r w:rsidRPr="00E0320B">
        <w:rPr>
          <w:sz w:val="32"/>
          <w:szCs w:val="32"/>
          <w:lang w:eastAsia="en-GB"/>
        </w:rPr>
        <w:lastRenderedPageBreak/>
        <w:t>СПИСОК</w:t>
      </w:r>
      <w:r w:rsidR="00896258">
        <w:rPr>
          <w:sz w:val="32"/>
          <w:szCs w:val="32"/>
          <w:lang w:eastAsia="en-GB"/>
        </w:rPr>
        <w:t xml:space="preserve"> ИСПОЛЬЗОВАННЫХ</w:t>
      </w:r>
      <w:r w:rsidRPr="00E0320B">
        <w:rPr>
          <w:sz w:val="32"/>
          <w:szCs w:val="32"/>
          <w:lang w:eastAsia="en-GB"/>
        </w:rPr>
        <w:t xml:space="preserve"> ИСТОЧНИКОВ</w:t>
      </w:r>
      <w:bookmarkEnd w:id="8"/>
    </w:p>
    <w:p w14:paraId="0DA6B54D" w14:textId="77777777" w:rsidR="0039762A" w:rsidRDefault="00CF30EB" w:rsidP="0039762A">
      <w:pPr>
        <w:pStyle w:val="ListParagraph"/>
        <w:numPr>
          <w:ilvl w:val="0"/>
          <w:numId w:val="5"/>
        </w:numPr>
        <w:spacing w:before="0" w:beforeAutospacing="0" w:after="0" w:afterAutospacing="0"/>
        <w:jc w:val="left"/>
        <w:rPr>
          <w:lang w:eastAsia="en-GB"/>
        </w:rPr>
      </w:pPr>
      <w:r>
        <w:rPr>
          <w:lang w:eastAsia="en-GB"/>
        </w:rPr>
        <w:t xml:space="preserve">Зорич В. А. Математический анализ – Часть </w:t>
      </w:r>
      <w:r>
        <w:rPr>
          <w:lang w:val="en-US" w:eastAsia="en-GB"/>
        </w:rPr>
        <w:t>I</w:t>
      </w:r>
      <w:r w:rsidRPr="00CF30EB">
        <w:rPr>
          <w:lang w:eastAsia="en-GB"/>
        </w:rPr>
        <w:t xml:space="preserve"> </w:t>
      </w:r>
      <w:r>
        <w:rPr>
          <w:lang w:eastAsia="en-GB"/>
        </w:rPr>
        <w:t>–</w:t>
      </w:r>
      <w:r w:rsidRPr="00CF30EB">
        <w:rPr>
          <w:lang w:eastAsia="en-GB"/>
        </w:rPr>
        <w:t xml:space="preserve"> </w:t>
      </w:r>
      <w:r>
        <w:rPr>
          <w:lang w:eastAsia="en-GB"/>
        </w:rPr>
        <w:t>Москва 2019 – 306с.</w:t>
      </w:r>
    </w:p>
    <w:p w14:paraId="7948842F" w14:textId="1D74D25B" w:rsidR="0039762A" w:rsidRDefault="00CF30EB" w:rsidP="0039762A">
      <w:pPr>
        <w:pStyle w:val="ListParagraph"/>
        <w:numPr>
          <w:ilvl w:val="0"/>
          <w:numId w:val="5"/>
        </w:numPr>
        <w:spacing w:before="0" w:beforeAutospacing="0" w:after="0" w:afterAutospacing="0"/>
        <w:jc w:val="left"/>
        <w:rPr>
          <w:lang w:eastAsia="en-GB"/>
        </w:rPr>
      </w:pPr>
      <w:proofErr w:type="spellStart"/>
      <w:r w:rsidRPr="0039762A">
        <w:rPr>
          <w:lang w:val="en-US" w:eastAsia="en-GB"/>
        </w:rPr>
        <w:t>HeadHunter</w:t>
      </w:r>
      <w:proofErr w:type="spellEnd"/>
      <w:r w:rsidRPr="0039762A">
        <w:rPr>
          <w:lang w:eastAsia="en-GB"/>
        </w:rPr>
        <w:t xml:space="preserve"> </w:t>
      </w:r>
      <w:r w:rsidR="0039762A" w:rsidRPr="0039762A">
        <w:rPr>
          <w:lang w:eastAsia="en-GB"/>
        </w:rPr>
        <w:t xml:space="preserve">– </w:t>
      </w:r>
      <w:r w:rsidR="0039762A" w:rsidRPr="0039762A">
        <w:rPr>
          <w:lang w:val="en-US" w:eastAsia="en-GB"/>
        </w:rPr>
        <w:t>URL</w:t>
      </w:r>
      <w:r w:rsidR="0039762A" w:rsidRPr="0039762A">
        <w:rPr>
          <w:lang w:eastAsia="en-GB"/>
        </w:rPr>
        <w:t xml:space="preserve">: </w:t>
      </w:r>
      <w:hyperlink r:id="rId26">
        <w:r w:rsidR="0039762A" w:rsidRPr="0039762A">
          <w:rPr>
            <w:color w:val="0000FF"/>
            <w:u w:val="single" w:color="0000FF"/>
          </w:rPr>
          <w:t>https://spb.hh.ru</w:t>
        </w:r>
        <w:r w:rsidR="0039762A" w:rsidRPr="0039762A">
          <w:rPr>
            <w:color w:val="0000FF"/>
            <w:spacing w:val="-4"/>
          </w:rPr>
          <w:t xml:space="preserve"> </w:t>
        </w:r>
      </w:hyperlink>
      <w:r w:rsidR="0039762A">
        <w:t>(дата</w:t>
      </w:r>
      <w:r w:rsidR="0039762A" w:rsidRPr="0039762A">
        <w:rPr>
          <w:spacing w:val="2"/>
        </w:rPr>
        <w:t xml:space="preserve"> </w:t>
      </w:r>
      <w:r w:rsidR="0039762A">
        <w:t>обращения:</w:t>
      </w:r>
      <w:r w:rsidR="0039762A" w:rsidRPr="0039762A">
        <w:rPr>
          <w:spacing w:val="-3"/>
        </w:rPr>
        <w:t xml:space="preserve"> </w:t>
      </w:r>
      <w:r w:rsidR="0039762A" w:rsidRPr="0039762A">
        <w:t>27</w:t>
      </w:r>
      <w:r w:rsidR="0039762A">
        <w:t>.09.2022).</w:t>
      </w:r>
    </w:p>
    <w:p w14:paraId="59E5F77F" w14:textId="13932311" w:rsidR="00333AAC" w:rsidRDefault="00333AAC" w:rsidP="0039762A">
      <w:pPr>
        <w:spacing w:before="0" w:beforeAutospacing="0" w:after="0" w:afterAutospacing="0" w:line="240" w:lineRule="auto"/>
        <w:jc w:val="left"/>
        <w:rPr>
          <w:lang w:eastAsia="en-GB"/>
        </w:rPr>
      </w:pPr>
    </w:p>
    <w:p w14:paraId="0EB4F7B4" w14:textId="77777777" w:rsidR="00333AAC" w:rsidRDefault="00333AAC">
      <w:pPr>
        <w:spacing w:before="0" w:beforeAutospacing="0" w:after="0" w:afterAutospacing="0" w:line="240" w:lineRule="auto"/>
        <w:ind w:firstLine="0"/>
        <w:jc w:val="left"/>
        <w:rPr>
          <w:lang w:eastAsia="en-GB"/>
        </w:rPr>
      </w:pPr>
      <w:r>
        <w:rPr>
          <w:lang w:eastAsia="en-GB"/>
        </w:rPr>
        <w:br w:type="page"/>
      </w:r>
    </w:p>
    <w:p w14:paraId="00FA0B60" w14:textId="0FDDBAD7" w:rsidR="00CF30EB" w:rsidRDefault="00333AAC" w:rsidP="00333AAC">
      <w:pPr>
        <w:pStyle w:val="Heading1"/>
        <w:rPr>
          <w:sz w:val="32"/>
          <w:szCs w:val="32"/>
          <w:lang w:eastAsia="en-GB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3C37DA" wp14:editId="727DE4B9">
            <wp:simplePos x="0" y="0"/>
            <wp:positionH relativeFrom="column">
              <wp:posOffset>1456690</wp:posOffset>
            </wp:positionH>
            <wp:positionV relativeFrom="paragraph">
              <wp:posOffset>481965</wp:posOffset>
            </wp:positionV>
            <wp:extent cx="3034030" cy="3585845"/>
            <wp:effectExtent l="0" t="0" r="1270" b="0"/>
            <wp:wrapTopAndBottom/>
            <wp:docPr id="3" name="Picture 3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AAC">
        <w:rPr>
          <w:sz w:val="32"/>
          <w:szCs w:val="32"/>
          <w:lang w:eastAsia="en-GB"/>
        </w:rPr>
        <w:t>ПРИЛОЖЕНИЕ А</w:t>
      </w:r>
    </w:p>
    <w:p w14:paraId="2DC09E68" w14:textId="2DC693D1" w:rsidR="00333AAC" w:rsidRPr="00333AAC" w:rsidRDefault="00333AAC" w:rsidP="00333AAC">
      <w:pPr>
        <w:jc w:val="center"/>
        <w:rPr>
          <w:lang w:eastAsia="en-GB"/>
        </w:rPr>
      </w:pPr>
      <w:r>
        <w:rPr>
          <w:lang w:eastAsia="en-GB"/>
        </w:rPr>
        <w:t>Рисунок 1</w:t>
      </w:r>
    </w:p>
    <w:sectPr w:rsidR="00333AAC" w:rsidRPr="00333AAC" w:rsidSect="009B077C"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24722" w14:textId="77777777" w:rsidR="00A42676" w:rsidRDefault="00A42676" w:rsidP="00B16C96">
      <w:r>
        <w:separator/>
      </w:r>
    </w:p>
  </w:endnote>
  <w:endnote w:type="continuationSeparator" w:id="0">
    <w:p w14:paraId="28C2CD82" w14:textId="77777777" w:rsidR="00A42676" w:rsidRDefault="00A42676" w:rsidP="00B16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86345229"/>
      <w:docPartObj>
        <w:docPartGallery w:val="Page Numbers (Bottom of Page)"/>
        <w:docPartUnique/>
      </w:docPartObj>
    </w:sdtPr>
    <w:sdtContent>
      <w:p w14:paraId="2733DAD3" w14:textId="6A4E48FA" w:rsidR="00983D18" w:rsidRDefault="00983D18" w:rsidP="005D636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5A569973" w14:textId="5ECB8A2C" w:rsidR="00D977AE" w:rsidRDefault="00D977AE" w:rsidP="00B16C96">
    <w:pPr>
      <w:pStyle w:val="Footer"/>
      <w:rPr>
        <w:rStyle w:val="PageNumber"/>
      </w:rPr>
    </w:pPr>
  </w:p>
  <w:p w14:paraId="0ACFA0C0" w14:textId="77777777" w:rsidR="00D977AE" w:rsidRDefault="00D977AE" w:rsidP="00B16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5862300"/>
      <w:docPartObj>
        <w:docPartGallery w:val="Page Numbers (Bottom of Page)"/>
        <w:docPartUnique/>
      </w:docPartObj>
    </w:sdtPr>
    <w:sdtContent>
      <w:p w14:paraId="38118DA8" w14:textId="573DE8EE" w:rsidR="00983D18" w:rsidRDefault="00983D18" w:rsidP="005D6361">
        <w:pPr>
          <w:pStyle w:val="Footer"/>
          <w:framePr w:wrap="none" w:vAnchor="text" w:hAnchor="margin" w:xAlign="center" w:y="1"/>
          <w:rPr>
            <w:rStyle w:val="PageNumber"/>
          </w:rPr>
        </w:pPr>
        <w:r w:rsidRPr="001C63C1">
          <w:rPr>
            <w:rStyle w:val="PageNumber"/>
            <w:color w:val="000000" w:themeColor="text1"/>
          </w:rPr>
          <w:fldChar w:fldCharType="begin"/>
        </w:r>
        <w:r w:rsidRPr="001C63C1">
          <w:rPr>
            <w:rStyle w:val="PageNumber"/>
            <w:color w:val="000000" w:themeColor="text1"/>
          </w:rPr>
          <w:instrText xml:space="preserve"> PAGE </w:instrText>
        </w:r>
        <w:r w:rsidRPr="001C63C1">
          <w:rPr>
            <w:rStyle w:val="PageNumber"/>
            <w:color w:val="000000" w:themeColor="text1"/>
          </w:rPr>
          <w:fldChar w:fldCharType="separate"/>
        </w:r>
        <w:r w:rsidRPr="001C63C1">
          <w:rPr>
            <w:rStyle w:val="PageNumber"/>
            <w:noProof/>
            <w:color w:val="000000" w:themeColor="text1"/>
          </w:rPr>
          <w:t>2</w:t>
        </w:r>
        <w:r w:rsidRPr="001C63C1">
          <w:rPr>
            <w:rStyle w:val="PageNumber"/>
            <w:color w:val="000000" w:themeColor="text1"/>
          </w:rPr>
          <w:fldChar w:fldCharType="end"/>
        </w:r>
      </w:p>
    </w:sdtContent>
  </w:sdt>
  <w:p w14:paraId="47CF0799" w14:textId="53D073AC" w:rsidR="00D977AE" w:rsidRDefault="00D977AE" w:rsidP="00B16C96">
    <w:pPr>
      <w:pStyle w:val="Footer"/>
      <w:rPr>
        <w:rStyle w:val="PageNumber"/>
      </w:rPr>
    </w:pPr>
  </w:p>
  <w:p w14:paraId="0D6DC945" w14:textId="77777777" w:rsidR="00D977AE" w:rsidRDefault="00D977AE" w:rsidP="00B16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BB18" w14:textId="77777777" w:rsidR="00A42676" w:rsidRDefault="00A42676" w:rsidP="00B16C96">
      <w:r>
        <w:separator/>
      </w:r>
    </w:p>
  </w:footnote>
  <w:footnote w:type="continuationSeparator" w:id="0">
    <w:p w14:paraId="74B81F56" w14:textId="77777777" w:rsidR="00A42676" w:rsidRDefault="00A42676" w:rsidP="00B16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06B"/>
    <w:multiLevelType w:val="hybridMultilevel"/>
    <w:tmpl w:val="00FADBB0"/>
    <w:lvl w:ilvl="0" w:tplc="23722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78451E"/>
    <w:multiLevelType w:val="multilevel"/>
    <w:tmpl w:val="968635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234225D"/>
    <w:multiLevelType w:val="hybridMultilevel"/>
    <w:tmpl w:val="FEC201A0"/>
    <w:lvl w:ilvl="0" w:tplc="D13CA36C">
      <w:start w:val="1"/>
      <w:numFmt w:val="decimal"/>
      <w:lvlText w:val="%1"/>
      <w:lvlJc w:val="left"/>
      <w:pPr>
        <w:ind w:left="119" w:hanging="22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6C61E30">
      <w:numFmt w:val="bullet"/>
      <w:lvlText w:val="•"/>
      <w:lvlJc w:val="left"/>
      <w:pPr>
        <w:ind w:left="1066" w:hanging="226"/>
      </w:pPr>
      <w:rPr>
        <w:rFonts w:hint="default"/>
        <w:lang w:val="ru-RU" w:eastAsia="en-US" w:bidi="ar-SA"/>
      </w:rPr>
    </w:lvl>
    <w:lvl w:ilvl="2" w:tplc="70C470CA">
      <w:numFmt w:val="bullet"/>
      <w:lvlText w:val="•"/>
      <w:lvlJc w:val="left"/>
      <w:pPr>
        <w:ind w:left="2012" w:hanging="226"/>
      </w:pPr>
      <w:rPr>
        <w:rFonts w:hint="default"/>
        <w:lang w:val="ru-RU" w:eastAsia="en-US" w:bidi="ar-SA"/>
      </w:rPr>
    </w:lvl>
    <w:lvl w:ilvl="3" w:tplc="77F201F4">
      <w:numFmt w:val="bullet"/>
      <w:lvlText w:val="•"/>
      <w:lvlJc w:val="left"/>
      <w:pPr>
        <w:ind w:left="2959" w:hanging="226"/>
      </w:pPr>
      <w:rPr>
        <w:rFonts w:hint="default"/>
        <w:lang w:val="ru-RU" w:eastAsia="en-US" w:bidi="ar-SA"/>
      </w:rPr>
    </w:lvl>
    <w:lvl w:ilvl="4" w:tplc="32647D86">
      <w:numFmt w:val="bullet"/>
      <w:lvlText w:val="•"/>
      <w:lvlJc w:val="left"/>
      <w:pPr>
        <w:ind w:left="3905" w:hanging="226"/>
      </w:pPr>
      <w:rPr>
        <w:rFonts w:hint="default"/>
        <w:lang w:val="ru-RU" w:eastAsia="en-US" w:bidi="ar-SA"/>
      </w:rPr>
    </w:lvl>
    <w:lvl w:ilvl="5" w:tplc="00AAB874">
      <w:numFmt w:val="bullet"/>
      <w:lvlText w:val="•"/>
      <w:lvlJc w:val="left"/>
      <w:pPr>
        <w:ind w:left="4852" w:hanging="226"/>
      </w:pPr>
      <w:rPr>
        <w:rFonts w:hint="default"/>
        <w:lang w:val="ru-RU" w:eastAsia="en-US" w:bidi="ar-SA"/>
      </w:rPr>
    </w:lvl>
    <w:lvl w:ilvl="6" w:tplc="D6CCFFDE">
      <w:numFmt w:val="bullet"/>
      <w:lvlText w:val="•"/>
      <w:lvlJc w:val="left"/>
      <w:pPr>
        <w:ind w:left="5798" w:hanging="226"/>
      </w:pPr>
      <w:rPr>
        <w:rFonts w:hint="default"/>
        <w:lang w:val="ru-RU" w:eastAsia="en-US" w:bidi="ar-SA"/>
      </w:rPr>
    </w:lvl>
    <w:lvl w:ilvl="7" w:tplc="A734F4A8">
      <w:numFmt w:val="bullet"/>
      <w:lvlText w:val="•"/>
      <w:lvlJc w:val="left"/>
      <w:pPr>
        <w:ind w:left="6744" w:hanging="226"/>
      </w:pPr>
      <w:rPr>
        <w:rFonts w:hint="default"/>
        <w:lang w:val="ru-RU" w:eastAsia="en-US" w:bidi="ar-SA"/>
      </w:rPr>
    </w:lvl>
    <w:lvl w:ilvl="8" w:tplc="6C28B270">
      <w:numFmt w:val="bullet"/>
      <w:lvlText w:val="•"/>
      <w:lvlJc w:val="left"/>
      <w:pPr>
        <w:ind w:left="7691" w:hanging="226"/>
      </w:pPr>
      <w:rPr>
        <w:rFonts w:hint="default"/>
        <w:lang w:val="ru-RU" w:eastAsia="en-US" w:bidi="ar-SA"/>
      </w:rPr>
    </w:lvl>
  </w:abstractNum>
  <w:abstractNum w:abstractNumId="3" w15:restartNumberingAfterBreak="0">
    <w:nsid w:val="36383F72"/>
    <w:multiLevelType w:val="hybridMultilevel"/>
    <w:tmpl w:val="1F3CABB8"/>
    <w:lvl w:ilvl="0" w:tplc="7F323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65959"/>
    <w:multiLevelType w:val="multilevel"/>
    <w:tmpl w:val="9138860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74E55927"/>
    <w:multiLevelType w:val="multilevel"/>
    <w:tmpl w:val="FFC00018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59987116">
    <w:abstractNumId w:val="0"/>
  </w:num>
  <w:num w:numId="2" w16cid:durableId="1566186507">
    <w:abstractNumId w:val="5"/>
  </w:num>
  <w:num w:numId="3" w16cid:durableId="1708985370">
    <w:abstractNumId w:val="4"/>
  </w:num>
  <w:num w:numId="4" w16cid:durableId="1442144339">
    <w:abstractNumId w:val="1"/>
  </w:num>
  <w:num w:numId="5" w16cid:durableId="640424142">
    <w:abstractNumId w:val="3"/>
  </w:num>
  <w:num w:numId="6" w16cid:durableId="355932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E9"/>
    <w:rsid w:val="00010641"/>
    <w:rsid w:val="00032BAD"/>
    <w:rsid w:val="00062E9B"/>
    <w:rsid w:val="000B37DC"/>
    <w:rsid w:val="00116859"/>
    <w:rsid w:val="001327E9"/>
    <w:rsid w:val="001B27B1"/>
    <w:rsid w:val="001B7E07"/>
    <w:rsid w:val="001C63C1"/>
    <w:rsid w:val="001E556C"/>
    <w:rsid w:val="002135AD"/>
    <w:rsid w:val="00223DB3"/>
    <w:rsid w:val="002324DF"/>
    <w:rsid w:val="00333AAC"/>
    <w:rsid w:val="0039762A"/>
    <w:rsid w:val="003C1BED"/>
    <w:rsid w:val="00521FCD"/>
    <w:rsid w:val="00573F5C"/>
    <w:rsid w:val="005957AA"/>
    <w:rsid w:val="005C68D6"/>
    <w:rsid w:val="005E2ECC"/>
    <w:rsid w:val="006A47B9"/>
    <w:rsid w:val="007804DB"/>
    <w:rsid w:val="00806815"/>
    <w:rsid w:val="00830BCF"/>
    <w:rsid w:val="008433ED"/>
    <w:rsid w:val="00854B5E"/>
    <w:rsid w:val="00871B12"/>
    <w:rsid w:val="00896258"/>
    <w:rsid w:val="009024B6"/>
    <w:rsid w:val="00965A56"/>
    <w:rsid w:val="00983D18"/>
    <w:rsid w:val="009A3FB1"/>
    <w:rsid w:val="009B077C"/>
    <w:rsid w:val="009B7E81"/>
    <w:rsid w:val="00A13D82"/>
    <w:rsid w:val="00A42676"/>
    <w:rsid w:val="00B16C96"/>
    <w:rsid w:val="00B24F3C"/>
    <w:rsid w:val="00BC3E3D"/>
    <w:rsid w:val="00BE5E3E"/>
    <w:rsid w:val="00C03173"/>
    <w:rsid w:val="00C27CF5"/>
    <w:rsid w:val="00C5260B"/>
    <w:rsid w:val="00CA742D"/>
    <w:rsid w:val="00CC515C"/>
    <w:rsid w:val="00CF30EB"/>
    <w:rsid w:val="00D3572D"/>
    <w:rsid w:val="00D706A0"/>
    <w:rsid w:val="00D71CA5"/>
    <w:rsid w:val="00D732AA"/>
    <w:rsid w:val="00D87827"/>
    <w:rsid w:val="00D96333"/>
    <w:rsid w:val="00D977AE"/>
    <w:rsid w:val="00DA5D8C"/>
    <w:rsid w:val="00DA6CBD"/>
    <w:rsid w:val="00E0320B"/>
    <w:rsid w:val="00E07330"/>
    <w:rsid w:val="00E25E69"/>
    <w:rsid w:val="00ED13BC"/>
    <w:rsid w:val="00F06E34"/>
    <w:rsid w:val="00F13FBC"/>
    <w:rsid w:val="00FA43E2"/>
    <w:rsid w:val="00FC2961"/>
    <w:rsid w:val="00FF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CDEC9"/>
  <w15:chartTrackingRefBased/>
  <w15:docId w15:val="{72E6F63F-6ADD-474A-BD0A-BE34D844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8D6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7AE"/>
    <w:pPr>
      <w:jc w:val="center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B7E07"/>
    <w:pPr>
      <w:numPr>
        <w:ilvl w:val="1"/>
        <w:numId w:val="2"/>
      </w:numPr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7A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977A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7AE"/>
    <w:rPr>
      <w:rFonts w:ascii="Times New Roman" w:eastAsia="Times New Roman" w:hAnsi="Times New Roman" w:cs="Times New Roman"/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D977AE"/>
  </w:style>
  <w:style w:type="paragraph" w:styleId="NoSpacing">
    <w:name w:val="No Spacing"/>
    <w:uiPriority w:val="1"/>
    <w:qFormat/>
    <w:rsid w:val="00D977AE"/>
    <w:pPr>
      <w:spacing w:beforeAutospacing="1" w:afterAutospacing="1"/>
      <w:ind w:firstLine="709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NormalWeb">
    <w:name w:val="Normal (Web)"/>
    <w:basedOn w:val="Normal"/>
    <w:uiPriority w:val="99"/>
    <w:semiHidden/>
    <w:unhideWhenUsed/>
    <w:rsid w:val="00871B12"/>
    <w:pPr>
      <w:spacing w:line="240" w:lineRule="auto"/>
      <w:ind w:firstLine="0"/>
      <w:jc w:val="left"/>
    </w:pPr>
    <w:rPr>
      <w:sz w:val="24"/>
      <w:szCs w:val="24"/>
      <w:lang w:val="en-RU" w:eastAsia="en-GB"/>
    </w:rPr>
  </w:style>
  <w:style w:type="paragraph" w:styleId="ListParagraph">
    <w:name w:val="List Paragraph"/>
    <w:basedOn w:val="Normal"/>
    <w:uiPriority w:val="1"/>
    <w:qFormat/>
    <w:rsid w:val="00D35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D1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D18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Hyperlink">
    <w:name w:val="Hyperlink"/>
    <w:basedOn w:val="DefaultParagraphFont"/>
    <w:uiPriority w:val="99"/>
    <w:unhideWhenUsed/>
    <w:rsid w:val="00ED13B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7E07"/>
    <w:pPr>
      <w:keepNext/>
      <w:keepLines/>
      <w:spacing w:before="480" w:beforeAutospacing="0" w:after="0" w:afterAutospacing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5E3E"/>
    <w:pPr>
      <w:tabs>
        <w:tab w:val="right" w:leader="dot" w:pos="9344"/>
      </w:tabs>
      <w:spacing w:before="0" w:beforeAutospacing="0" w:after="0" w:afterAutospacing="0"/>
      <w:ind w:firstLine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B7E07"/>
    <w:pPr>
      <w:spacing w:before="120" w:after="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7E07"/>
    <w:pPr>
      <w:spacing w:before="0"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7E07"/>
    <w:pPr>
      <w:spacing w:before="0"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7E07"/>
    <w:pPr>
      <w:spacing w:before="0"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7E07"/>
    <w:pPr>
      <w:spacing w:before="0"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7E07"/>
    <w:pPr>
      <w:spacing w:before="0"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7E07"/>
    <w:pPr>
      <w:spacing w:before="0"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7E07"/>
    <w:pPr>
      <w:spacing w:before="0" w:after="0"/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B7E0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FF082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1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pb.hh.ru/vacancy/68004800?from=vacancy_search_list&amp;hhtmFrom=vacancy_search_list&amp;query=senior%20frontend%20react" TargetMode="External"/><Relationship Id="rId18" Type="http://schemas.openxmlformats.org/officeDocument/2006/relationships/hyperlink" Target="https://spb.hh.ru/vacancy/68805582?from=vacancy_search_list&amp;hhtmFrom=vacancy_search_list&amp;query=java%20backend" TargetMode="External"/><Relationship Id="rId26" Type="http://schemas.openxmlformats.org/officeDocument/2006/relationships/hyperlink" Target="https://spb.hh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pb.hh.ru/vacancy/68922718?from=vacancy_search_list&amp;hhtmFrom=vacancy_search_list&amp;query=devop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pb.hh.ru/vacancy/69500320?from=vacancy_search_list&amp;hhtmFrom=vacancy_search_list&amp;query=senior%20frontend" TargetMode="External"/><Relationship Id="rId17" Type="http://schemas.openxmlformats.org/officeDocument/2006/relationships/hyperlink" Target="https://spb.hh.ru/vacancy/68976316?from=vacancy_search_list&amp;hhtmFrom=vacancy_search_list&amp;query=java%20backend" TargetMode="External"/><Relationship Id="rId25" Type="http://schemas.openxmlformats.org/officeDocument/2006/relationships/hyperlink" Target="https://spb.hh.ru/vacancy/69537062?from=vacancy_search_list&amp;hhtmFrom=vacancy_search_list&amp;query=devop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b.hh.ru/vacancy/68824237?from=vacancy_search_list&amp;hhtmFrom=vacancy_search_list&amp;query=java%20backend" TargetMode="External"/><Relationship Id="rId20" Type="http://schemas.openxmlformats.org/officeDocument/2006/relationships/hyperlink" Target="https://spb.hh.ru/vacancy/69617938?from=vacancy_search_list&amp;hhtmFrom=vacancy_search_list&amp;query=backend%20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b.hh.ru/vacancy/67106970?from=vacancy_search_list&amp;hhtmFrom=vacancy_search_list&amp;query=senior%20frontend%20react" TargetMode="External"/><Relationship Id="rId24" Type="http://schemas.openxmlformats.org/officeDocument/2006/relationships/hyperlink" Target="https://spb.hh.ru/vacancy/69146158?from=vacancy_search_list&amp;hhtmFrom=vacancy_search_list&amp;query=devo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b.hh.ru/vacancy/55505054?from=vacancy_search_list&amp;hhtmFrom=vacancy_search_list&amp;query=senior%20frontend%20react" TargetMode="External"/><Relationship Id="rId23" Type="http://schemas.openxmlformats.org/officeDocument/2006/relationships/hyperlink" Target="https://spb.hh.ru/vacancy/68944570?from=vacancy_search_list&amp;hhtmFrom=vacancy_search_list&amp;query=devops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spb.hh.ru/vacancy/69635019?from=vacancy_search_list&amp;hhtmFrom=vacancy_search_list&amp;query=java%20backen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spb.hh.ru/vacancy/54630618?from=vacancy_search_list&amp;hhtmFrom=vacancy_search_list&amp;query=senior%20frontend%20react" TargetMode="External"/><Relationship Id="rId22" Type="http://schemas.openxmlformats.org/officeDocument/2006/relationships/hyperlink" Target="https://spb.hh.ru/vacancy/68559355?from=vacancy_search_list&amp;hhtmFrom=vacancy_search_list&amp;query=devop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AE7513-0C5B-A344-BCB3-76536C0AF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Шишминцев Дмитрий Владимирович</dc:creator>
  <cp:keywords/>
  <dc:description/>
  <cp:lastModifiedBy>Шишминцев Дмитрий Владимирович</cp:lastModifiedBy>
  <cp:revision>44</cp:revision>
  <dcterms:created xsi:type="dcterms:W3CDTF">2022-09-26T14:48:00Z</dcterms:created>
  <dcterms:modified xsi:type="dcterms:W3CDTF">2022-09-27T13:04:00Z</dcterms:modified>
</cp:coreProperties>
</file>