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CDFD0" w14:textId="77777777" w:rsidR="00712E95" w:rsidRPr="00F40624" w:rsidRDefault="00712E95" w:rsidP="00712E95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bookmarkStart w:id="0" w:name="_Hlk160178150"/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43C305DB" w14:textId="77777777" w:rsidR="00712E95" w:rsidRPr="00F40624" w:rsidRDefault="00712E95" w:rsidP="00712E95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2BC4847E" w14:textId="77777777" w:rsidR="00712E95" w:rsidRPr="00F40624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2D1B98C3" w14:textId="77777777" w:rsidR="00712E95" w:rsidRPr="00F40624" w:rsidRDefault="00712E95" w:rsidP="00712E95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16C03327" w14:textId="77777777" w:rsidR="00712E95" w:rsidRPr="00F40624" w:rsidRDefault="00712E95" w:rsidP="00712E95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66772F7D" w14:textId="77777777" w:rsidR="00712E95" w:rsidRPr="00F40624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0565C3D4" w14:textId="77777777" w:rsidR="00712E95" w:rsidRPr="00F40624" w:rsidRDefault="00712E95" w:rsidP="00712E95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2C164155" w14:textId="77777777" w:rsidR="00712E95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CD51EE3" w14:textId="77777777" w:rsidR="00712E95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70ECF78" w14:textId="77777777" w:rsidR="00712E95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1E3A02BE" w14:textId="77777777" w:rsidR="00712E95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287E5D3" w14:textId="77777777" w:rsidR="00712E95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2288AF57" w14:textId="77777777" w:rsidR="00712E95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0BB4E5B" w14:textId="77777777" w:rsidR="00712E95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5CB9EA46" w14:textId="77777777" w:rsidR="00712E95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35D6AF3" w14:textId="77777777" w:rsidR="00712E95" w:rsidRPr="00F40624" w:rsidRDefault="00712E95" w:rsidP="00712E9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11DCDF38" w14:textId="5E83B144" w:rsidR="00712E95" w:rsidRPr="00F40624" w:rsidRDefault="00712E95" w:rsidP="00712E95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 w:rsidR="000350DF"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616C333F" w14:textId="2110145D" w:rsidR="00712E95" w:rsidRPr="00906B6C" w:rsidRDefault="00712E95" w:rsidP="00712E95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Pr="00422421">
        <w:rPr>
          <w:rFonts w:eastAsia="NSimSun"/>
          <w:color w:val="000000" w:themeColor="text1"/>
          <w:szCs w:val="28"/>
          <w:lang w:eastAsia="zh-CN" w:bidi="hi-IN"/>
        </w:rPr>
        <w:t>1</w:t>
      </w:r>
    </w:p>
    <w:p w14:paraId="0EF6D1CE" w14:textId="68846177" w:rsidR="00712E95" w:rsidRPr="00906B6C" w:rsidRDefault="00712E95" w:rsidP="00712E95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>
        <w:rPr>
          <w:szCs w:val="28"/>
        </w:rPr>
        <w:t xml:space="preserve">Исследование </w:t>
      </w:r>
      <w:r w:rsidR="00CA3E68">
        <w:rPr>
          <w:szCs w:val="28"/>
        </w:rPr>
        <w:t>АЛУ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2DDB7E1D" w14:textId="77777777" w:rsidR="00712E95" w:rsidRPr="00F40624" w:rsidRDefault="00712E95" w:rsidP="00712E95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881F3CD" w14:textId="77777777" w:rsidR="00712E95" w:rsidRPr="00F40624" w:rsidRDefault="00712E95" w:rsidP="00712E95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C72F470" w14:textId="77777777" w:rsidR="00712E95" w:rsidRDefault="00712E95" w:rsidP="00712E95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11834EB" w14:textId="77777777" w:rsidR="00712E95" w:rsidRPr="00F40624" w:rsidRDefault="00712E95" w:rsidP="00712E95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8B2F91C" w14:textId="77777777" w:rsidR="00712E95" w:rsidRDefault="00712E95" w:rsidP="00712E95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50B6390" w14:textId="77777777" w:rsidR="00712E95" w:rsidRPr="00F40624" w:rsidRDefault="00712E95" w:rsidP="00712E95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0F77497" w14:textId="77777777" w:rsidR="00712E95" w:rsidRPr="00F40624" w:rsidRDefault="00712E95" w:rsidP="00712E95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4025"/>
        <w:gridCol w:w="2280"/>
        <w:gridCol w:w="3807"/>
      </w:tblGrid>
      <w:tr w:rsidR="00712E95" w:rsidRPr="00F40624" w14:paraId="59CDE28D" w14:textId="77777777" w:rsidTr="00E6265A">
        <w:tc>
          <w:tcPr>
            <w:tcW w:w="3598" w:type="dxa"/>
          </w:tcPr>
          <w:p w14:paraId="20408033" w14:textId="77777777" w:rsidR="00712E95" w:rsidRPr="00F40624" w:rsidRDefault="00712E95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582F8F8" w14:textId="77777777" w:rsidR="00712E95" w:rsidRPr="00F40624" w:rsidRDefault="00712E95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6C963721" w14:textId="77777777" w:rsidR="00712E95" w:rsidRPr="00F40624" w:rsidRDefault="00712E95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712E95" w:rsidRPr="00F40624" w14:paraId="78968481" w14:textId="77777777" w:rsidTr="00E6265A">
        <w:tc>
          <w:tcPr>
            <w:tcW w:w="3598" w:type="dxa"/>
          </w:tcPr>
          <w:p w14:paraId="4A7914E9" w14:textId="3344EFB0" w:rsidR="00712E95" w:rsidRPr="00F40624" w:rsidRDefault="00712E95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 w:rsidR="00B449F8"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bookmarkStart w:id="1" w:name="_GoBack"/>
            <w:bookmarkEnd w:id="1"/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222418BF" w14:textId="77777777" w:rsidR="00712E95" w:rsidRPr="00F40624" w:rsidRDefault="00712E95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DD612A7" w14:textId="77777777" w:rsidR="00712E95" w:rsidRPr="00F40624" w:rsidRDefault="00712E95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712E95" w:rsidRPr="00F40624" w14:paraId="4385E7C3" w14:textId="77777777" w:rsidTr="00E6265A">
        <w:tc>
          <w:tcPr>
            <w:tcW w:w="3598" w:type="dxa"/>
          </w:tcPr>
          <w:p w14:paraId="41664206" w14:textId="77777777" w:rsidR="00712E95" w:rsidRPr="00F400DD" w:rsidRDefault="00712E95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Кудабаева Э.</w:t>
            </w:r>
          </w:p>
        </w:tc>
        <w:tc>
          <w:tcPr>
            <w:tcW w:w="2038" w:type="dxa"/>
          </w:tcPr>
          <w:p w14:paraId="0AFFAF15" w14:textId="77777777" w:rsidR="00712E95" w:rsidRPr="00F40624" w:rsidRDefault="00712E95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0DEC7660" w14:textId="77777777" w:rsidR="00712E95" w:rsidRPr="00422421" w:rsidRDefault="00712E95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712E95" w:rsidRPr="00F40624" w14:paraId="74B3C342" w14:textId="77777777" w:rsidTr="00E6265A">
        <w:tc>
          <w:tcPr>
            <w:tcW w:w="3598" w:type="dxa"/>
          </w:tcPr>
          <w:p w14:paraId="03190819" w14:textId="77777777" w:rsidR="00712E95" w:rsidRPr="00F40624" w:rsidRDefault="00712E95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72585BE7" w14:textId="77777777" w:rsidR="00712E95" w:rsidRPr="00F40624" w:rsidRDefault="00712E95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42CAAF4C" w14:textId="77777777" w:rsidR="00712E95" w:rsidRPr="00F40624" w:rsidRDefault="00712E95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2F56B436" w14:textId="77777777" w:rsidR="00712E95" w:rsidRDefault="00712E95" w:rsidP="00712E95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C4C5190" w14:textId="77777777" w:rsidR="00712E95" w:rsidRPr="00516F8A" w:rsidRDefault="00712E95" w:rsidP="00712E95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06E1C1E8" w14:textId="77777777" w:rsidR="00712E95" w:rsidRDefault="00712E95" w:rsidP="00712E95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1DD8846D" w14:textId="77777777" w:rsidR="00712E95" w:rsidRDefault="00712E95" w:rsidP="00712E95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165D0458" w14:textId="77777777" w:rsidR="00712E95" w:rsidRPr="002A586E" w:rsidRDefault="00712E95" w:rsidP="00712E95">
      <w:pPr>
        <w:jc w:val="left"/>
        <w:rPr>
          <w:rFonts w:eastAsia="NSimSun"/>
          <w:color w:val="000000" w:themeColor="text1"/>
          <w:szCs w:val="28"/>
          <w:lang w:eastAsia="zh-CN" w:bidi="hi-IN"/>
        </w:rPr>
      </w:pPr>
      <w:r>
        <w:rPr>
          <w:rFonts w:eastAsia="NSimSun"/>
          <w:color w:val="000000" w:themeColor="text1"/>
          <w:szCs w:val="28"/>
          <w:lang w:eastAsia="zh-CN" w:bidi="hi-IN"/>
        </w:rPr>
        <w:br w:type="page"/>
      </w:r>
      <w:bookmarkEnd w:id="0"/>
    </w:p>
    <w:p w14:paraId="097C6709" w14:textId="5E52EB77" w:rsidR="00712E95" w:rsidRPr="00EF012E" w:rsidRDefault="00712E95" w:rsidP="00712E95">
      <w:pPr>
        <w:ind w:firstLine="567"/>
        <w:rPr>
          <w:rFonts w:cs="Times New Roman"/>
          <w:szCs w:val="28"/>
        </w:rPr>
      </w:pPr>
      <w:r w:rsidRPr="00225AF8">
        <w:rPr>
          <w:rFonts w:cs="Times New Roman"/>
          <w:b/>
          <w:bCs/>
          <w:szCs w:val="28"/>
        </w:rPr>
        <w:lastRenderedPageBreak/>
        <w:t>Цель лабораторной работы</w:t>
      </w:r>
      <w:r w:rsidRPr="00EF012E">
        <w:rPr>
          <w:rFonts w:cs="Times New Roman"/>
          <w:szCs w:val="28"/>
        </w:rPr>
        <w:t xml:space="preserve"> – </w:t>
      </w:r>
      <w:r w:rsidR="00BE1F99" w:rsidRPr="00BE1F99">
        <w:rPr>
          <w:rFonts w:cs="Times New Roman"/>
          <w:szCs w:val="28"/>
        </w:rPr>
        <w:t xml:space="preserve">Ознакомление c возможностями моделирования работы арифметико-логического устройства (АЛУ). Настройка интерфейса управления микросхемы АЛУ. Исследование работы АЛУ </w:t>
      </w:r>
      <w:r w:rsidR="00E31009">
        <w:rPr>
          <w:rFonts w:cs="Times New Roman"/>
          <w:szCs w:val="28"/>
        </w:rPr>
        <w:t xml:space="preserve"> </w:t>
      </w:r>
      <w:r w:rsidR="00BE1F99" w:rsidRPr="00BE1F99">
        <w:rPr>
          <w:rFonts w:cs="Times New Roman"/>
          <w:szCs w:val="28"/>
        </w:rPr>
        <w:t>на примере  выполнения арифметических и логических операций.</w:t>
      </w:r>
    </w:p>
    <w:p w14:paraId="184B48A7" w14:textId="77777777" w:rsidR="002F1D6F" w:rsidRDefault="00292BB9" w:rsidP="002F1D6F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92BB9">
        <w:rPr>
          <w:rFonts w:cs="Times New Roman"/>
          <w:b/>
          <w:bCs/>
          <w:sz w:val="32"/>
          <w:szCs w:val="32"/>
        </w:rPr>
        <w:t>Полученное задание:</w:t>
      </w:r>
    </w:p>
    <w:p w14:paraId="05CE585B" w14:textId="6F81444D" w:rsidR="00A93DBF" w:rsidRPr="002F1D6F" w:rsidRDefault="002F1D6F" w:rsidP="002F1D6F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- </w:t>
      </w:r>
      <w:r w:rsidR="00A93DBF" w:rsidRPr="00A93DBF">
        <w:rPr>
          <w:rFonts w:cs="Times New Roman"/>
          <w:sz w:val="32"/>
          <w:szCs w:val="32"/>
        </w:rPr>
        <w:t>Подготовить  микросхему  АЛУ  на рабочем столе.</w:t>
      </w:r>
    </w:p>
    <w:p w14:paraId="58204B63" w14:textId="4295E939" w:rsidR="00A93DBF" w:rsidRPr="00A93DBF" w:rsidRDefault="002F1D6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- </w:t>
      </w:r>
      <w:r w:rsidR="00A93DBF" w:rsidRPr="00A93DBF">
        <w:rPr>
          <w:rFonts w:cs="Times New Roman"/>
          <w:sz w:val="32"/>
          <w:szCs w:val="32"/>
        </w:rPr>
        <w:t>Подготовить 4 переключателя для задания режимов управления.</w:t>
      </w:r>
    </w:p>
    <w:p w14:paraId="69F8F4DF" w14:textId="6919614F" w:rsidR="00A93DBF" w:rsidRPr="00A93DBF" w:rsidRDefault="002F1D6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- </w:t>
      </w:r>
      <w:r w:rsidR="00A93DBF" w:rsidRPr="00A93DBF">
        <w:rPr>
          <w:rFonts w:cs="Times New Roman"/>
          <w:sz w:val="32"/>
          <w:szCs w:val="32"/>
        </w:rPr>
        <w:t>Сигналы S подаются на входы  S0.....S3 АЛУ.</w:t>
      </w:r>
    </w:p>
    <w:p w14:paraId="0ED6FC09" w14:textId="77777777" w:rsidR="00A93DBF" w:rsidRPr="00A93DBF" w:rsidRDefault="00A93DB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t xml:space="preserve">     Ещё один переключатель используется для задания режима М.</w:t>
      </w:r>
    </w:p>
    <w:p w14:paraId="688FA3C2" w14:textId="77777777" w:rsidR="00A93DBF" w:rsidRPr="00A93DBF" w:rsidRDefault="00A93DB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t>И в том и другом случае логическая 1 подаётся от 5V источника постоянного  тока, логический 0 от заземления.</w:t>
      </w:r>
    </w:p>
    <w:p w14:paraId="698A360C" w14:textId="77777777" w:rsidR="00A93DBF" w:rsidRPr="00A93DBF" w:rsidRDefault="00A93DB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t xml:space="preserve">     Шестой переключатель осуществляет роль входного переноса и подключается таким же образом к входу CN.</w:t>
      </w:r>
    </w:p>
    <w:p w14:paraId="76484BC3" w14:textId="77777777" w:rsidR="00A93DBF" w:rsidRPr="00A93DBF" w:rsidRDefault="00A93DB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t xml:space="preserve">    Значения четырёхразрядных операндов А и В задаются с помощью генератора слова и в шестнадцатеричном коде отображаются на алфавитно-цифровых индикаторах и подсоединяются к входам А0....А3 и В0.....В3.</w:t>
      </w:r>
    </w:p>
    <w:p w14:paraId="4E8F7D23" w14:textId="77777777" w:rsidR="00A93DBF" w:rsidRPr="00A93DBF" w:rsidRDefault="00A93DB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t>На  выходах F0....F3  формируется результат операции АЛУ. Для отображения результата к выходам F0....F3 присоединяется алфавитно-цифровой индикатор.</w:t>
      </w:r>
    </w:p>
    <w:p w14:paraId="71C086F2" w14:textId="771FC145" w:rsidR="00A93DBF" w:rsidRPr="00A93DBF" w:rsidRDefault="00FD635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- </w:t>
      </w:r>
      <w:r w:rsidR="00A93DBF" w:rsidRPr="00A93DBF">
        <w:rPr>
          <w:rFonts w:cs="Times New Roman"/>
          <w:sz w:val="32"/>
          <w:szCs w:val="32"/>
        </w:rPr>
        <w:t>К выходу VCC  присоединить источник 5V.</w:t>
      </w:r>
    </w:p>
    <w:p w14:paraId="0205ECF3" w14:textId="5F2FAC1C" w:rsidR="00A93DBF" w:rsidRPr="00A93DBF" w:rsidRDefault="00FD635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- </w:t>
      </w:r>
      <w:r w:rsidR="00A93DBF" w:rsidRPr="00A93DBF">
        <w:rPr>
          <w:rFonts w:cs="Times New Roman"/>
          <w:sz w:val="32"/>
          <w:szCs w:val="32"/>
        </w:rPr>
        <w:t>К входу GND подсоединить заземление.</w:t>
      </w:r>
    </w:p>
    <w:p w14:paraId="385FE3A5" w14:textId="77777777" w:rsidR="00A93DBF" w:rsidRPr="00A93DBF" w:rsidRDefault="00A93DB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t>При коде 1111 на выходах F  и при равенстве операндов выход А=В переводится в единичное состояние. Поскольку этот выход представляет собой каскад с открытым коллектором, то на него подаётся питание +5 вольт через резистор 1 кОм. Выход А=В совместно с выходом переноса CN+4 и выходом Р подтверждения переноса используются для формирования признаков А&gt;B и A&lt;B  c помощью дополнительных логических элементов ИЛИ-НЕ и НЕ.</w:t>
      </w:r>
    </w:p>
    <w:p w14:paraId="51AD01B7" w14:textId="77777777" w:rsidR="00A93DBF" w:rsidRPr="00A93DBF" w:rsidRDefault="00A93DB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t>Изменяя состояния сигналов на управляющих входах по приведённой таблице, можно промоделировать большинство функций АЛУ, используемых в микропроцессорах.</w:t>
      </w:r>
    </w:p>
    <w:p w14:paraId="159D693A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25FB049A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681A9F9C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5FCA3E42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1A6F3634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245E7D94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3A921C50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617733EF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4CA6B1E4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443E6058" w14:textId="77777777" w:rsidR="00CD4B5B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7527B2FA" w14:textId="320350C5" w:rsidR="00A93DBF" w:rsidRDefault="00A93DBF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lastRenderedPageBreak/>
        <w:t>Схема исследования АЛУ представлена на рис.2</w:t>
      </w:r>
    </w:p>
    <w:p w14:paraId="1FDAAD1E" w14:textId="77777777" w:rsidR="00CD4B5B" w:rsidRPr="00A93DBF" w:rsidRDefault="00CD4B5B" w:rsidP="00A93DBF">
      <w:pPr>
        <w:spacing w:after="0" w:line="240" w:lineRule="auto"/>
        <w:ind w:firstLine="708"/>
        <w:jc w:val="left"/>
        <w:rPr>
          <w:rFonts w:cs="Times New Roman"/>
          <w:sz w:val="32"/>
          <w:szCs w:val="32"/>
        </w:rPr>
      </w:pPr>
    </w:p>
    <w:p w14:paraId="533CE0A7" w14:textId="2421A365" w:rsidR="00A93DBF" w:rsidRDefault="00CD4B5B" w:rsidP="003B22D6">
      <w:pPr>
        <w:spacing w:after="0" w:line="240" w:lineRule="auto"/>
        <w:ind w:firstLine="708"/>
        <w:rPr>
          <w:rFonts w:cs="Times New Roman"/>
          <w:sz w:val="32"/>
          <w:szCs w:val="32"/>
        </w:rPr>
      </w:pPr>
      <w:r w:rsidRPr="008A1AA4">
        <w:rPr>
          <w:noProof/>
          <w:lang w:val="en-US"/>
        </w:rPr>
        <w:drawing>
          <wp:inline distT="0" distB="0" distL="0" distR="0" wp14:anchorId="7FAB14D1" wp14:editId="1CA144E2">
            <wp:extent cx="5267325" cy="35433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BD78" w14:textId="77777777" w:rsidR="00A93DBF" w:rsidRPr="00A93DBF" w:rsidRDefault="00A93DBF" w:rsidP="00CD4B5B">
      <w:pPr>
        <w:spacing w:after="0" w:line="240" w:lineRule="auto"/>
        <w:rPr>
          <w:rFonts w:cs="Times New Roman"/>
          <w:sz w:val="32"/>
          <w:szCs w:val="32"/>
        </w:rPr>
      </w:pPr>
    </w:p>
    <w:p w14:paraId="0341C3E4" w14:textId="397C8973" w:rsidR="00225AF8" w:rsidRDefault="00A93DBF" w:rsidP="00A93DBF">
      <w:pPr>
        <w:spacing w:after="0" w:line="240" w:lineRule="auto"/>
        <w:ind w:firstLine="708"/>
        <w:jc w:val="center"/>
        <w:rPr>
          <w:rFonts w:cs="Times New Roman"/>
          <w:sz w:val="32"/>
          <w:szCs w:val="32"/>
        </w:rPr>
      </w:pPr>
      <w:r w:rsidRPr="00A93DBF">
        <w:rPr>
          <w:rFonts w:cs="Times New Roman"/>
          <w:sz w:val="32"/>
          <w:szCs w:val="32"/>
        </w:rPr>
        <w:t>Рис.2   Схема исследования АЛУ.</w:t>
      </w:r>
    </w:p>
    <w:p w14:paraId="79B1C722" w14:textId="77777777" w:rsidR="00A93DBF" w:rsidRDefault="00A93DBF" w:rsidP="00A93DBF">
      <w:pPr>
        <w:spacing w:after="0" w:line="240" w:lineRule="auto"/>
        <w:ind w:firstLine="708"/>
        <w:jc w:val="center"/>
        <w:rPr>
          <w:rFonts w:cs="Times New Roman"/>
          <w:sz w:val="32"/>
          <w:szCs w:val="32"/>
        </w:rPr>
      </w:pPr>
    </w:p>
    <w:tbl>
      <w:tblPr>
        <w:tblW w:w="8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567"/>
        <w:gridCol w:w="567"/>
        <w:gridCol w:w="567"/>
        <w:gridCol w:w="1560"/>
        <w:gridCol w:w="2693"/>
        <w:gridCol w:w="2126"/>
      </w:tblGrid>
      <w:tr w:rsidR="0019268E" w:rsidRPr="00192D49" w14:paraId="47EB6E1D" w14:textId="77777777" w:rsidTr="0019268E">
        <w:trPr>
          <w:trHeight w:val="675"/>
          <w:jc w:val="center"/>
        </w:trPr>
        <w:tc>
          <w:tcPr>
            <w:tcW w:w="547" w:type="dxa"/>
            <w:vMerge w:val="restart"/>
          </w:tcPr>
          <w:p w14:paraId="1E63C9E5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S3</w:t>
            </w:r>
          </w:p>
        </w:tc>
        <w:tc>
          <w:tcPr>
            <w:tcW w:w="567" w:type="dxa"/>
            <w:vMerge w:val="restart"/>
          </w:tcPr>
          <w:p w14:paraId="7545132E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S2</w:t>
            </w:r>
          </w:p>
        </w:tc>
        <w:tc>
          <w:tcPr>
            <w:tcW w:w="567" w:type="dxa"/>
            <w:vMerge w:val="restart"/>
          </w:tcPr>
          <w:p w14:paraId="75FDC65E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S1</w:t>
            </w:r>
          </w:p>
        </w:tc>
        <w:tc>
          <w:tcPr>
            <w:tcW w:w="567" w:type="dxa"/>
            <w:vMerge w:val="restart"/>
          </w:tcPr>
          <w:p w14:paraId="23AFEB5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S0</w:t>
            </w:r>
          </w:p>
        </w:tc>
        <w:tc>
          <w:tcPr>
            <w:tcW w:w="1560" w:type="dxa"/>
            <w:vMerge w:val="restart"/>
          </w:tcPr>
          <w:p w14:paraId="2EE3ADA3" w14:textId="77777777" w:rsidR="0019268E" w:rsidRPr="00192D49" w:rsidRDefault="0019268E" w:rsidP="00E6265A">
            <w:r w:rsidRPr="00192D49">
              <w:t>Логическая</w:t>
            </w:r>
          </w:p>
          <w:p w14:paraId="6F8921ED" w14:textId="77777777" w:rsidR="0019268E" w:rsidRPr="00192D49" w:rsidRDefault="0019268E" w:rsidP="00E6265A">
            <w:r w:rsidRPr="00192D49">
              <w:t>функция</w:t>
            </w:r>
          </w:p>
          <w:p w14:paraId="7AE76785" w14:textId="77777777" w:rsidR="0019268E" w:rsidRPr="00192D49" w:rsidRDefault="0019268E" w:rsidP="00E6265A">
            <w:r w:rsidRPr="00192D49">
              <w:t xml:space="preserve">      М=1</w:t>
            </w:r>
          </w:p>
        </w:tc>
        <w:tc>
          <w:tcPr>
            <w:tcW w:w="4819" w:type="dxa"/>
            <w:gridSpan w:val="2"/>
          </w:tcPr>
          <w:p w14:paraId="1A7B6536" w14:textId="77777777" w:rsidR="0019268E" w:rsidRPr="00192D49" w:rsidRDefault="0019268E" w:rsidP="00E6265A">
            <w:r w:rsidRPr="00192D49">
              <w:t>Арифметико-логическая</w:t>
            </w:r>
          </w:p>
          <w:p w14:paraId="0AE680E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t>Функция</w:t>
            </w:r>
            <w:r w:rsidRPr="00192D49">
              <w:rPr>
                <w:lang w:val="en-US"/>
              </w:rPr>
              <w:t>.</w:t>
            </w:r>
            <w:r w:rsidRPr="00192D49">
              <w:t xml:space="preserve">            </w:t>
            </w:r>
            <w:r w:rsidRPr="00192D49">
              <w:rPr>
                <w:lang w:val="en-US"/>
              </w:rPr>
              <w:t xml:space="preserve">  M=0</w:t>
            </w:r>
          </w:p>
        </w:tc>
      </w:tr>
      <w:tr w:rsidR="0019268E" w:rsidRPr="00192D49" w14:paraId="56535F20" w14:textId="77777777" w:rsidTr="0019268E">
        <w:trPr>
          <w:trHeight w:val="570"/>
          <w:jc w:val="center"/>
        </w:trPr>
        <w:tc>
          <w:tcPr>
            <w:tcW w:w="547" w:type="dxa"/>
            <w:vMerge/>
          </w:tcPr>
          <w:p w14:paraId="2DEC2CB9" w14:textId="77777777" w:rsidR="0019268E" w:rsidRPr="00192D49" w:rsidRDefault="0019268E" w:rsidP="00E6265A">
            <w:pPr>
              <w:rPr>
                <w:lang w:val="en-US"/>
              </w:rPr>
            </w:pPr>
          </w:p>
        </w:tc>
        <w:tc>
          <w:tcPr>
            <w:tcW w:w="567" w:type="dxa"/>
            <w:vMerge/>
          </w:tcPr>
          <w:p w14:paraId="587C750B" w14:textId="77777777" w:rsidR="0019268E" w:rsidRPr="00192D49" w:rsidRDefault="0019268E" w:rsidP="00E6265A">
            <w:pPr>
              <w:rPr>
                <w:lang w:val="en-US"/>
              </w:rPr>
            </w:pPr>
          </w:p>
        </w:tc>
        <w:tc>
          <w:tcPr>
            <w:tcW w:w="567" w:type="dxa"/>
            <w:vMerge/>
          </w:tcPr>
          <w:p w14:paraId="39A31DE8" w14:textId="77777777" w:rsidR="0019268E" w:rsidRPr="00192D49" w:rsidRDefault="0019268E" w:rsidP="00E6265A">
            <w:pPr>
              <w:rPr>
                <w:lang w:val="en-US"/>
              </w:rPr>
            </w:pPr>
          </w:p>
        </w:tc>
        <w:tc>
          <w:tcPr>
            <w:tcW w:w="567" w:type="dxa"/>
            <w:vMerge/>
          </w:tcPr>
          <w:p w14:paraId="41BF313C" w14:textId="77777777" w:rsidR="0019268E" w:rsidRPr="00192D49" w:rsidRDefault="0019268E" w:rsidP="00E6265A">
            <w:pPr>
              <w:rPr>
                <w:lang w:val="en-US"/>
              </w:rPr>
            </w:pPr>
          </w:p>
        </w:tc>
        <w:tc>
          <w:tcPr>
            <w:tcW w:w="1560" w:type="dxa"/>
            <w:vMerge/>
          </w:tcPr>
          <w:p w14:paraId="5ED0B079" w14:textId="77777777" w:rsidR="0019268E" w:rsidRPr="00192D49" w:rsidRDefault="0019268E" w:rsidP="00E6265A">
            <w:pPr>
              <w:rPr>
                <w:lang w:val="en-US"/>
              </w:rPr>
            </w:pPr>
          </w:p>
        </w:tc>
        <w:tc>
          <w:tcPr>
            <w:tcW w:w="2693" w:type="dxa"/>
          </w:tcPr>
          <w:p w14:paraId="070EFE75" w14:textId="77777777" w:rsidR="0019268E" w:rsidRPr="00192D49" w:rsidRDefault="0019268E" w:rsidP="00E6265A">
            <w:r w:rsidRPr="00192D49">
              <w:t>Вх.перенос</w:t>
            </w:r>
          </w:p>
          <w:p w14:paraId="65448294" w14:textId="77777777" w:rsidR="0019268E" w:rsidRPr="00192D49" w:rsidRDefault="0019268E" w:rsidP="00E6265A">
            <w:r w:rsidRPr="00192D49">
              <w:t>С=0</w:t>
            </w:r>
          </w:p>
        </w:tc>
        <w:tc>
          <w:tcPr>
            <w:tcW w:w="2126" w:type="dxa"/>
          </w:tcPr>
          <w:p w14:paraId="10524AD3" w14:textId="77777777" w:rsidR="0019268E" w:rsidRPr="00192D49" w:rsidRDefault="0019268E" w:rsidP="00E6265A">
            <w:r w:rsidRPr="00192D49">
              <w:t>Вх.перенос</w:t>
            </w:r>
          </w:p>
          <w:p w14:paraId="400D3913" w14:textId="77777777" w:rsidR="0019268E" w:rsidRPr="00192D49" w:rsidRDefault="0019268E" w:rsidP="00E6265A">
            <w:r w:rsidRPr="00192D49">
              <w:t>С=1</w:t>
            </w:r>
          </w:p>
        </w:tc>
      </w:tr>
      <w:tr w:rsidR="0019268E" w:rsidRPr="00192D49" w14:paraId="395A182B" w14:textId="77777777" w:rsidTr="0019268E">
        <w:trPr>
          <w:trHeight w:val="533"/>
          <w:jc w:val="center"/>
        </w:trPr>
        <w:tc>
          <w:tcPr>
            <w:tcW w:w="547" w:type="dxa"/>
          </w:tcPr>
          <w:p w14:paraId="57752491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4408B5A1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1D2CAAFF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5A8B361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43F679AA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 xml:space="preserve">    </w:t>
            </w:r>
            <w:r w:rsidRPr="00192D49">
              <w:rPr>
                <w:lang w:val="en-US"/>
              </w:rPr>
              <w:object w:dxaOrig="840" w:dyaOrig="400" w14:anchorId="64CC89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20.25pt" o:ole="">
                  <v:imagedata r:id="rId6" o:title=""/>
                </v:shape>
                <o:OLEObject Type="Embed" ProgID="Equation.DSMT4" ShapeID="_x0000_i1025" DrawAspect="Content" ObjectID="_1823332601" r:id="rId7"/>
              </w:object>
            </w:r>
          </w:p>
        </w:tc>
        <w:tc>
          <w:tcPr>
            <w:tcW w:w="2693" w:type="dxa"/>
          </w:tcPr>
          <w:p w14:paraId="61A6380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939" w:dyaOrig="380" w14:anchorId="15C18AAC">
                <v:shape id="_x0000_i1026" type="#_x0000_t75" style="width:96.75pt;height:18.75pt" o:ole="">
                  <v:imagedata r:id="rId8" o:title=""/>
                </v:shape>
                <o:OLEObject Type="Embed" ProgID="Equation.DSMT4" ShapeID="_x0000_i1026" DrawAspect="Content" ObjectID="_1823332602" r:id="rId9"/>
              </w:object>
            </w:r>
          </w:p>
        </w:tc>
        <w:tc>
          <w:tcPr>
            <w:tcW w:w="2126" w:type="dxa"/>
          </w:tcPr>
          <w:p w14:paraId="40C0A3D6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40" w:dyaOrig="300" w14:anchorId="3CF19B10">
                <v:shape id="_x0000_i1027" type="#_x0000_t75" style="width:42pt;height:15pt" o:ole="">
                  <v:imagedata r:id="rId10" o:title=""/>
                </v:shape>
                <o:OLEObject Type="Embed" ProgID="Equation.DSMT4" ShapeID="_x0000_i1027" DrawAspect="Content" ObjectID="_1823332603" r:id="rId11"/>
              </w:object>
            </w:r>
          </w:p>
        </w:tc>
      </w:tr>
      <w:tr w:rsidR="0019268E" w:rsidRPr="00192D49" w14:paraId="6344763B" w14:textId="77777777" w:rsidTr="0019268E">
        <w:trPr>
          <w:trHeight w:val="557"/>
          <w:jc w:val="center"/>
        </w:trPr>
        <w:tc>
          <w:tcPr>
            <w:tcW w:w="547" w:type="dxa"/>
          </w:tcPr>
          <w:p w14:paraId="505DF1C7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F11360F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1253C45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29F8D0E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2DF310F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60" w:dyaOrig="400" w14:anchorId="1BD67F98">
                <v:shape id="_x0000_i1028" type="#_x0000_t75" style="width:53.25pt;height:20.25pt" o:ole="">
                  <v:imagedata r:id="rId12" o:title=""/>
                </v:shape>
                <o:OLEObject Type="Embed" ProgID="Equation.DSMT4" ShapeID="_x0000_i1028" DrawAspect="Content" ObjectID="_1823332604" r:id="rId13"/>
              </w:object>
            </w:r>
          </w:p>
        </w:tc>
        <w:tc>
          <w:tcPr>
            <w:tcW w:w="2693" w:type="dxa"/>
          </w:tcPr>
          <w:p w14:paraId="60DE2353" w14:textId="77777777" w:rsidR="0019268E" w:rsidRPr="00192D49" w:rsidRDefault="0019268E" w:rsidP="00E6265A">
            <w:r w:rsidRPr="00192D49">
              <w:rPr>
                <w:lang w:val="en-US"/>
              </w:rPr>
              <w:object w:dxaOrig="2060" w:dyaOrig="380" w14:anchorId="0EE9A856">
                <v:shape id="_x0000_i1029" type="#_x0000_t75" style="width:102.75pt;height:18.75pt" o:ole="">
                  <v:imagedata r:id="rId14" o:title=""/>
                </v:shape>
                <o:OLEObject Type="Embed" ProgID="Equation.DSMT4" ShapeID="_x0000_i1029" DrawAspect="Content" ObjectID="_1823332605" r:id="rId15"/>
              </w:object>
            </w:r>
          </w:p>
        </w:tc>
        <w:tc>
          <w:tcPr>
            <w:tcW w:w="2126" w:type="dxa"/>
          </w:tcPr>
          <w:p w14:paraId="44FE1A51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60" w:dyaOrig="300" w14:anchorId="34EBB4F9">
                <v:shape id="_x0000_i1030" type="#_x0000_t75" style="width:53.25pt;height:15pt" o:ole="">
                  <v:imagedata r:id="rId16" o:title=""/>
                </v:shape>
                <o:OLEObject Type="Embed" ProgID="Equation.DSMT4" ShapeID="_x0000_i1030" DrawAspect="Content" ObjectID="_1823332606" r:id="rId17"/>
              </w:object>
            </w:r>
          </w:p>
        </w:tc>
      </w:tr>
      <w:tr w:rsidR="0019268E" w:rsidRPr="00192D49" w14:paraId="5E599963" w14:textId="77777777" w:rsidTr="0019268E">
        <w:trPr>
          <w:trHeight w:val="562"/>
          <w:jc w:val="center"/>
        </w:trPr>
        <w:tc>
          <w:tcPr>
            <w:tcW w:w="547" w:type="dxa"/>
          </w:tcPr>
          <w:p w14:paraId="5478A95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405951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535AAC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06E5BE8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36CB3542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359" w:dyaOrig="400" w14:anchorId="518A841B">
                <v:shape id="_x0000_i1031" type="#_x0000_t75" style="width:68.25pt;height:20.25pt" o:ole="">
                  <v:imagedata r:id="rId18" o:title=""/>
                </v:shape>
                <o:OLEObject Type="Embed" ProgID="Equation.DSMT4" ShapeID="_x0000_i1031" DrawAspect="Content" ObjectID="_1823332607" r:id="rId19"/>
              </w:object>
            </w:r>
          </w:p>
        </w:tc>
        <w:tc>
          <w:tcPr>
            <w:tcW w:w="2693" w:type="dxa"/>
          </w:tcPr>
          <w:p w14:paraId="2CC6F441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2120" w:dyaOrig="480" w14:anchorId="49FADCDF">
                <v:shape id="_x0000_i1032" type="#_x0000_t75" style="width:105.75pt;height:24pt" o:ole="">
                  <v:imagedata r:id="rId20" o:title=""/>
                </v:shape>
                <o:OLEObject Type="Embed" ProgID="Equation.DSMT4" ShapeID="_x0000_i1032" DrawAspect="Content" ObjectID="_1823332608" r:id="rId21"/>
              </w:object>
            </w:r>
          </w:p>
        </w:tc>
        <w:tc>
          <w:tcPr>
            <w:tcW w:w="2126" w:type="dxa"/>
          </w:tcPr>
          <w:p w14:paraId="67951BD5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60" w:dyaOrig="400" w14:anchorId="37F8216B">
                <v:shape id="_x0000_i1033" type="#_x0000_t75" style="width:53.25pt;height:20.25pt" o:ole="">
                  <v:imagedata r:id="rId22" o:title=""/>
                </v:shape>
                <o:OLEObject Type="Embed" ProgID="Equation.DSMT4" ShapeID="_x0000_i1033" DrawAspect="Content" ObjectID="_1823332609" r:id="rId23"/>
              </w:object>
            </w:r>
          </w:p>
        </w:tc>
      </w:tr>
      <w:tr w:rsidR="0019268E" w:rsidRPr="00192D49" w14:paraId="4095E2EF" w14:textId="77777777" w:rsidTr="0019268E">
        <w:trPr>
          <w:trHeight w:val="556"/>
          <w:jc w:val="center"/>
        </w:trPr>
        <w:tc>
          <w:tcPr>
            <w:tcW w:w="547" w:type="dxa"/>
          </w:tcPr>
          <w:p w14:paraId="2E5E5118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7359CF4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7727EAF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E72E4F3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78C63543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720" w:dyaOrig="300" w14:anchorId="4526C782">
                <v:shape id="_x0000_i1034" type="#_x0000_t75" style="width:36pt;height:15pt" o:ole="">
                  <v:imagedata r:id="rId24" o:title=""/>
                </v:shape>
                <o:OLEObject Type="Embed" ProgID="Equation.DSMT4" ShapeID="_x0000_i1034" DrawAspect="Content" ObjectID="_1823332610" r:id="rId25"/>
              </w:object>
            </w:r>
          </w:p>
        </w:tc>
        <w:tc>
          <w:tcPr>
            <w:tcW w:w="2693" w:type="dxa"/>
          </w:tcPr>
          <w:p w14:paraId="66F63643" w14:textId="77777777" w:rsidR="0019268E" w:rsidRPr="00192D49" w:rsidRDefault="0019268E" w:rsidP="00E6265A">
            <w:r w:rsidRPr="00192D49">
              <w:rPr>
                <w:lang w:val="en-US"/>
              </w:rPr>
              <w:t xml:space="preserve">  </w:t>
            </w:r>
            <w:r w:rsidRPr="00192D49">
              <w:rPr>
                <w:lang w:val="en-US"/>
              </w:rPr>
              <w:object w:dxaOrig="1560" w:dyaOrig="380" w14:anchorId="7BC0A48F">
                <v:shape id="_x0000_i1035" type="#_x0000_t75" style="width:78pt;height:18.75pt" o:ole="">
                  <v:imagedata r:id="rId26" o:title=""/>
                </v:shape>
                <o:OLEObject Type="Embed" ProgID="Equation.DSMT4" ShapeID="_x0000_i1035" DrawAspect="Content" ObjectID="_1823332611" r:id="rId27"/>
              </w:object>
            </w:r>
          </w:p>
        </w:tc>
        <w:tc>
          <w:tcPr>
            <w:tcW w:w="2126" w:type="dxa"/>
          </w:tcPr>
          <w:p w14:paraId="0E8C89FA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780" w:dyaOrig="320" w14:anchorId="2875F617">
                <v:shape id="_x0000_i1036" type="#_x0000_t75" style="width:39pt;height:15.75pt" o:ole="">
                  <v:imagedata r:id="rId28" o:title=""/>
                </v:shape>
                <o:OLEObject Type="Embed" ProgID="Equation.DSMT4" ShapeID="_x0000_i1036" DrawAspect="Content" ObjectID="_1823332612" r:id="rId29"/>
              </w:object>
            </w:r>
          </w:p>
        </w:tc>
      </w:tr>
      <w:tr w:rsidR="0019268E" w:rsidRPr="00192D49" w14:paraId="3FCA4694" w14:textId="77777777" w:rsidTr="0019268E">
        <w:trPr>
          <w:trHeight w:val="564"/>
          <w:jc w:val="center"/>
        </w:trPr>
        <w:tc>
          <w:tcPr>
            <w:tcW w:w="547" w:type="dxa"/>
          </w:tcPr>
          <w:p w14:paraId="512FBD9F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2F8A4B96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678296A0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17D96FDD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1560" w:type="dxa"/>
          </w:tcPr>
          <w:p w14:paraId="0BA52ECE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359" w:dyaOrig="400" w14:anchorId="506E98CF">
                <v:shape id="_x0000_i1037" type="#_x0000_t75" style="width:68.25pt;height:20.25pt" o:ole="">
                  <v:imagedata r:id="rId30" o:title=""/>
                </v:shape>
                <o:OLEObject Type="Embed" ProgID="Equation.DSMT4" ShapeID="_x0000_i1037" DrawAspect="Content" ObjectID="_1823332613" r:id="rId31"/>
              </w:object>
            </w:r>
          </w:p>
        </w:tc>
        <w:tc>
          <w:tcPr>
            <w:tcW w:w="2693" w:type="dxa"/>
          </w:tcPr>
          <w:p w14:paraId="5B014D2E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2520" w:dyaOrig="480" w14:anchorId="3DE92FD7">
                <v:shape id="_x0000_i1038" type="#_x0000_t75" style="width:126pt;height:24pt" o:ole="">
                  <v:imagedata r:id="rId32" o:title=""/>
                </v:shape>
                <o:OLEObject Type="Embed" ProgID="Equation.DSMT4" ShapeID="_x0000_i1038" DrawAspect="Content" ObjectID="_1823332614" r:id="rId33"/>
              </w:object>
            </w:r>
          </w:p>
        </w:tc>
        <w:tc>
          <w:tcPr>
            <w:tcW w:w="2126" w:type="dxa"/>
          </w:tcPr>
          <w:p w14:paraId="5BFACE5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2520" w:dyaOrig="480" w14:anchorId="35DD2180">
                <v:shape id="_x0000_i1039" type="#_x0000_t75" style="width:95.25pt;height:18pt" o:ole="">
                  <v:imagedata r:id="rId32" o:title=""/>
                </v:shape>
                <o:OLEObject Type="Embed" ProgID="Equation.DSMT4" ShapeID="_x0000_i1039" DrawAspect="Content" ObjectID="_1823332615" r:id="rId34"/>
              </w:object>
            </w:r>
            <w:r w:rsidRPr="00192D49">
              <w:rPr>
                <w:lang w:val="en-US"/>
              </w:rPr>
              <w:object w:dxaOrig="840" w:dyaOrig="320" w14:anchorId="7F5AEF88">
                <v:shape id="_x0000_i1040" type="#_x0000_t75" style="width:42pt;height:15.75pt" o:ole="">
                  <v:imagedata r:id="rId35" o:title=""/>
                </v:shape>
                <o:OLEObject Type="Embed" ProgID="Equation.DSMT4" ShapeID="_x0000_i1040" DrawAspect="Content" ObjectID="_1823332616" r:id="rId36"/>
              </w:object>
            </w:r>
          </w:p>
        </w:tc>
      </w:tr>
      <w:tr w:rsidR="0019268E" w:rsidRPr="00192D49" w14:paraId="50049241" w14:textId="77777777" w:rsidTr="0019268E">
        <w:trPr>
          <w:trHeight w:val="544"/>
          <w:jc w:val="center"/>
        </w:trPr>
        <w:tc>
          <w:tcPr>
            <w:tcW w:w="547" w:type="dxa"/>
          </w:tcPr>
          <w:p w14:paraId="4E028258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514F36FF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66FDA3FC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2B88E219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1560" w:type="dxa"/>
          </w:tcPr>
          <w:p w14:paraId="3D56B3F8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40" w:dyaOrig="400" w14:anchorId="5EA431E9">
                <v:shape id="_x0000_i1041" type="#_x0000_t75" style="width:42pt;height:20.25pt" o:ole="">
                  <v:imagedata r:id="rId37" o:title=""/>
                </v:shape>
                <o:OLEObject Type="Embed" ProgID="Equation.DSMT4" ShapeID="_x0000_i1041" DrawAspect="Content" ObjectID="_1823332617" r:id="rId38"/>
              </w:object>
            </w:r>
          </w:p>
        </w:tc>
        <w:tc>
          <w:tcPr>
            <w:tcW w:w="2693" w:type="dxa"/>
          </w:tcPr>
          <w:p w14:paraId="4243179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60" w:dyaOrig="300" w14:anchorId="5C1B9B13">
                <v:shape id="_x0000_i1042" type="#_x0000_t75" style="width:53.25pt;height:15pt" o:ole="">
                  <v:imagedata r:id="rId39" o:title=""/>
                </v:shape>
                <o:OLEObject Type="Embed" ProgID="Equation.DSMT4" ShapeID="_x0000_i1042" DrawAspect="Content" ObjectID="_1823332618" r:id="rId40"/>
              </w:object>
            </w:r>
          </w:p>
          <w:p w14:paraId="22ED0EA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719" w:dyaOrig="480" w14:anchorId="2A19032B">
                <v:shape id="_x0000_i1043" type="#_x0000_t75" style="width:86.25pt;height:24pt" o:ole="">
                  <v:imagedata r:id="rId41" o:title=""/>
                </v:shape>
                <o:OLEObject Type="Embed" ProgID="Equation.DSMT4" ShapeID="_x0000_i1043" DrawAspect="Content" ObjectID="_1823332619" r:id="rId42"/>
              </w:object>
            </w:r>
          </w:p>
        </w:tc>
        <w:tc>
          <w:tcPr>
            <w:tcW w:w="2126" w:type="dxa"/>
          </w:tcPr>
          <w:p w14:paraId="7B577D0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820" w:dyaOrig="380" w14:anchorId="1C9B453E">
                <v:shape id="_x0000_i1044" type="#_x0000_t75" style="width:90.75pt;height:18.75pt" o:ole="">
                  <v:imagedata r:id="rId43" o:title=""/>
                </v:shape>
                <o:OLEObject Type="Embed" ProgID="Equation.DSMT4" ShapeID="_x0000_i1044" DrawAspect="Content" ObjectID="_1823332620" r:id="rId44"/>
              </w:object>
            </w:r>
          </w:p>
          <w:p w14:paraId="66651C8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860" w:dyaOrig="480" w14:anchorId="0BBC0CFB">
                <v:shape id="_x0000_i1045" type="#_x0000_t75" style="width:93pt;height:24pt" o:ole="">
                  <v:imagedata r:id="rId45" o:title=""/>
                </v:shape>
                <o:OLEObject Type="Embed" ProgID="Equation.DSMT4" ShapeID="_x0000_i1045" DrawAspect="Content" ObjectID="_1823332621" r:id="rId46"/>
              </w:object>
            </w:r>
          </w:p>
        </w:tc>
      </w:tr>
      <w:tr w:rsidR="0019268E" w:rsidRPr="00192D49" w14:paraId="3B282523" w14:textId="77777777" w:rsidTr="0019268E">
        <w:trPr>
          <w:trHeight w:val="552"/>
          <w:jc w:val="center"/>
        </w:trPr>
        <w:tc>
          <w:tcPr>
            <w:tcW w:w="547" w:type="dxa"/>
          </w:tcPr>
          <w:p w14:paraId="5A6BA353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6E658D94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48F54C38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0579D817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1560" w:type="dxa"/>
          </w:tcPr>
          <w:p w14:paraId="2E63925E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359" w:dyaOrig="400" w14:anchorId="484AA82A">
                <v:shape id="_x0000_i1046" type="#_x0000_t75" style="width:68.25pt;height:20.25pt" o:ole="">
                  <v:imagedata r:id="rId47" o:title=""/>
                </v:shape>
                <o:OLEObject Type="Embed" ProgID="Equation.DSMT4" ShapeID="_x0000_i1046" DrawAspect="Content" ObjectID="_1823332622" r:id="rId48"/>
              </w:object>
            </w:r>
          </w:p>
        </w:tc>
        <w:tc>
          <w:tcPr>
            <w:tcW w:w="2693" w:type="dxa"/>
          </w:tcPr>
          <w:p w14:paraId="3CF2F9D7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960" w:dyaOrig="380" w14:anchorId="732228D3">
                <v:shape id="_x0000_i1047" type="#_x0000_t75" style="width:98.25pt;height:18.75pt" o:ole="">
                  <v:imagedata r:id="rId49" o:title=""/>
                </v:shape>
                <o:OLEObject Type="Embed" ProgID="Equation.DSMT4" ShapeID="_x0000_i1047" DrawAspect="Content" ObjectID="_1823332623" r:id="rId50"/>
              </w:object>
            </w:r>
          </w:p>
          <w:p w14:paraId="506770D7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40" w:dyaOrig="380" w14:anchorId="00851121">
                <v:shape id="_x0000_i1048" type="#_x0000_t75" style="width:51.75pt;height:18.75pt" o:ole="">
                  <v:imagedata r:id="rId51" o:title=""/>
                </v:shape>
                <o:OLEObject Type="Embed" ProgID="Equation.DSMT4" ShapeID="_x0000_i1048" DrawAspect="Content" ObjectID="_1823332624" r:id="rId52"/>
              </w:object>
            </w:r>
          </w:p>
        </w:tc>
        <w:tc>
          <w:tcPr>
            <w:tcW w:w="2126" w:type="dxa"/>
          </w:tcPr>
          <w:p w14:paraId="2B60C9BD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960" w:dyaOrig="380" w14:anchorId="0BEED6D0">
                <v:shape id="_x0000_i1049" type="#_x0000_t75" style="width:98.25pt;height:18.75pt" o:ole="">
                  <v:imagedata r:id="rId49" o:title=""/>
                </v:shape>
                <o:OLEObject Type="Embed" ProgID="Equation.DSMT4" ShapeID="_x0000_i1049" DrawAspect="Content" ObjectID="_1823332625" r:id="rId53"/>
              </w:object>
            </w:r>
          </w:p>
        </w:tc>
      </w:tr>
      <w:tr w:rsidR="0019268E" w:rsidRPr="00192D49" w14:paraId="11FA95AF" w14:textId="77777777" w:rsidTr="0019268E">
        <w:trPr>
          <w:trHeight w:val="560"/>
          <w:jc w:val="center"/>
        </w:trPr>
        <w:tc>
          <w:tcPr>
            <w:tcW w:w="547" w:type="dxa"/>
          </w:tcPr>
          <w:p w14:paraId="0E258284" w14:textId="77777777" w:rsidR="0019268E" w:rsidRPr="00192D49" w:rsidRDefault="0019268E" w:rsidP="00E6265A">
            <w:r w:rsidRPr="00192D49">
              <w:lastRenderedPageBreak/>
              <w:t>0</w:t>
            </w:r>
          </w:p>
        </w:tc>
        <w:tc>
          <w:tcPr>
            <w:tcW w:w="567" w:type="dxa"/>
          </w:tcPr>
          <w:p w14:paraId="500CAA6A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10F281A6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42646850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1560" w:type="dxa"/>
          </w:tcPr>
          <w:p w14:paraId="2102A8F2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359" w:dyaOrig="400" w14:anchorId="64B3A967">
                <v:shape id="_x0000_i1050" type="#_x0000_t75" style="width:68.25pt;height:20.25pt" o:ole="">
                  <v:imagedata r:id="rId54" o:title=""/>
                </v:shape>
                <o:OLEObject Type="Embed" ProgID="Equation.DSMT4" ShapeID="_x0000_i1050" DrawAspect="Content" ObjectID="_1823332626" r:id="rId55"/>
              </w:object>
            </w:r>
          </w:p>
        </w:tc>
        <w:tc>
          <w:tcPr>
            <w:tcW w:w="2693" w:type="dxa"/>
          </w:tcPr>
          <w:p w14:paraId="7E180442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359" w:dyaOrig="400" w14:anchorId="5B76B077">
                <v:shape id="_x0000_i1051" type="#_x0000_t75" style="width:68.25pt;height:20.25pt" o:ole="">
                  <v:imagedata r:id="rId54" o:title=""/>
                </v:shape>
                <o:OLEObject Type="Embed" ProgID="Equation.DSMT4" ShapeID="_x0000_i1051" DrawAspect="Content" ObjectID="_1823332627" r:id="rId56"/>
              </w:object>
            </w:r>
          </w:p>
        </w:tc>
        <w:tc>
          <w:tcPr>
            <w:tcW w:w="2126" w:type="dxa"/>
          </w:tcPr>
          <w:p w14:paraId="7A684897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579" w:dyaOrig="480" w14:anchorId="735CB7DE">
                <v:shape id="_x0000_i1052" type="#_x0000_t75" style="width:78.75pt;height:24pt" o:ole="">
                  <v:imagedata r:id="rId57" o:title=""/>
                </v:shape>
                <o:OLEObject Type="Embed" ProgID="Equation.DSMT4" ShapeID="_x0000_i1052" DrawAspect="Content" ObjectID="_1823332628" r:id="rId58"/>
              </w:object>
            </w:r>
          </w:p>
          <w:p w14:paraId="0DB5C95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80" w:dyaOrig="380" w14:anchorId="4706BC67">
                <v:shape id="_x0000_i1053" type="#_x0000_t75" style="width:44.25pt;height:18.75pt" o:ole="">
                  <v:imagedata r:id="rId59" o:title=""/>
                </v:shape>
                <o:OLEObject Type="Embed" ProgID="Equation.DSMT4" ShapeID="_x0000_i1053" DrawAspect="Content" ObjectID="_1823332629" r:id="rId60"/>
              </w:object>
            </w:r>
          </w:p>
        </w:tc>
      </w:tr>
      <w:tr w:rsidR="0019268E" w:rsidRPr="00192D49" w14:paraId="7D33ADCA" w14:textId="77777777" w:rsidTr="0019268E">
        <w:trPr>
          <w:trHeight w:val="570"/>
          <w:jc w:val="center"/>
        </w:trPr>
        <w:tc>
          <w:tcPr>
            <w:tcW w:w="547" w:type="dxa"/>
          </w:tcPr>
          <w:p w14:paraId="554D0415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06A28B99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24D22AA0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2DB9FEE3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1560" w:type="dxa"/>
          </w:tcPr>
          <w:p w14:paraId="53741E3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40" w:dyaOrig="400" w14:anchorId="6876A5E4">
                <v:shape id="_x0000_i1054" type="#_x0000_t75" style="width:51.75pt;height:20.25pt" o:ole="">
                  <v:imagedata r:id="rId61" o:title=""/>
                </v:shape>
                <o:OLEObject Type="Embed" ProgID="Equation.DSMT4" ShapeID="_x0000_i1054" DrawAspect="Content" ObjectID="_1823332630" r:id="rId62"/>
              </w:object>
            </w:r>
          </w:p>
        </w:tc>
        <w:tc>
          <w:tcPr>
            <w:tcW w:w="2693" w:type="dxa"/>
          </w:tcPr>
          <w:p w14:paraId="28B8C07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560" w:dyaOrig="380" w14:anchorId="2AC6F9F1">
                <v:shape id="_x0000_i1055" type="#_x0000_t75" style="width:78pt;height:18.75pt" o:ole="">
                  <v:imagedata r:id="rId63" o:title=""/>
                </v:shape>
                <o:OLEObject Type="Embed" ProgID="Equation.DSMT4" ShapeID="_x0000_i1055" DrawAspect="Content" ObjectID="_1823332631" r:id="rId64"/>
              </w:object>
            </w:r>
          </w:p>
          <w:p w14:paraId="52BD22F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20" w:dyaOrig="400" w14:anchorId="2E6F4B6C">
                <v:shape id="_x0000_i1056" type="#_x0000_t75" style="width:51pt;height:20.25pt" o:ole="">
                  <v:imagedata r:id="rId65" o:title=""/>
                </v:shape>
                <o:OLEObject Type="Embed" ProgID="Equation.DSMT4" ShapeID="_x0000_i1056" DrawAspect="Content" ObjectID="_1823332632" r:id="rId66"/>
              </w:object>
            </w:r>
          </w:p>
        </w:tc>
        <w:tc>
          <w:tcPr>
            <w:tcW w:w="2126" w:type="dxa"/>
          </w:tcPr>
          <w:p w14:paraId="3CF380B3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560" w:dyaOrig="380" w14:anchorId="7EAD42E6">
                <v:shape id="_x0000_i1057" type="#_x0000_t75" style="width:78pt;height:18.75pt" o:ole="">
                  <v:imagedata r:id="rId63" o:title=""/>
                </v:shape>
                <o:OLEObject Type="Embed" ProgID="Equation.DSMT4" ShapeID="_x0000_i1057" DrawAspect="Content" ObjectID="_1823332633" r:id="rId67"/>
              </w:object>
            </w:r>
          </w:p>
          <w:p w14:paraId="649D2F7D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800" w:dyaOrig="400" w14:anchorId="57EC7B7F">
                <v:shape id="_x0000_i1058" type="#_x0000_t75" style="width:90pt;height:20.25pt" o:ole="">
                  <v:imagedata r:id="rId68" o:title=""/>
                </v:shape>
                <o:OLEObject Type="Embed" ProgID="Equation.DSMT4" ShapeID="_x0000_i1058" DrawAspect="Content" ObjectID="_1823332634" r:id="rId69"/>
              </w:object>
            </w:r>
          </w:p>
        </w:tc>
      </w:tr>
      <w:tr w:rsidR="0019268E" w:rsidRPr="00192D49" w14:paraId="308947DA" w14:textId="77777777" w:rsidTr="0019268E">
        <w:trPr>
          <w:trHeight w:val="564"/>
          <w:jc w:val="center"/>
        </w:trPr>
        <w:tc>
          <w:tcPr>
            <w:tcW w:w="547" w:type="dxa"/>
          </w:tcPr>
          <w:p w14:paraId="429F275A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6EB58308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4470B3DB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32B0AC68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1560" w:type="dxa"/>
          </w:tcPr>
          <w:p w14:paraId="3ED2CF13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40" w:dyaOrig="300" w14:anchorId="264AA06A">
                <v:shape id="_x0000_i1059" type="#_x0000_t75" style="width:42pt;height:15pt" o:ole="">
                  <v:imagedata r:id="rId70" o:title=""/>
                </v:shape>
                <o:OLEObject Type="Embed" ProgID="Equation.DSMT4" ShapeID="_x0000_i1059" DrawAspect="Content" ObjectID="_1823332635" r:id="rId71"/>
              </w:object>
            </w:r>
          </w:p>
          <w:p w14:paraId="385ED5B5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80" w:dyaOrig="400" w14:anchorId="17F8BDDB">
                <v:shape id="_x0000_i1060" type="#_x0000_t75" style="width:54pt;height:20.25pt" o:ole="">
                  <v:imagedata r:id="rId72" o:title=""/>
                </v:shape>
                <o:OLEObject Type="Embed" ProgID="Equation.DSMT4" ShapeID="_x0000_i1060" DrawAspect="Content" ObjectID="_1823332636" r:id="rId73"/>
              </w:object>
            </w:r>
          </w:p>
        </w:tc>
        <w:tc>
          <w:tcPr>
            <w:tcW w:w="2693" w:type="dxa"/>
          </w:tcPr>
          <w:p w14:paraId="2939575F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800" w:dyaOrig="380" w14:anchorId="3C9828A4">
                <v:shape id="_x0000_i1061" type="#_x0000_t75" style="width:90pt;height:18.75pt" o:ole="">
                  <v:imagedata r:id="rId74" o:title=""/>
                </v:shape>
                <o:OLEObject Type="Embed" ProgID="Equation.DSMT4" ShapeID="_x0000_i1061" DrawAspect="Content" ObjectID="_1823332637" r:id="rId75"/>
              </w:object>
            </w:r>
          </w:p>
        </w:tc>
        <w:tc>
          <w:tcPr>
            <w:tcW w:w="2126" w:type="dxa"/>
          </w:tcPr>
          <w:p w14:paraId="17D9B07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800" w:dyaOrig="380" w14:anchorId="345BEA41">
                <v:shape id="_x0000_i1062" type="#_x0000_t75" style="width:90pt;height:18.75pt" o:ole="">
                  <v:imagedata r:id="rId74" o:title=""/>
                </v:shape>
                <o:OLEObject Type="Embed" ProgID="Equation.DSMT4" ShapeID="_x0000_i1062" DrawAspect="Content" ObjectID="_1823332638" r:id="rId76"/>
              </w:object>
            </w:r>
          </w:p>
          <w:p w14:paraId="15531CE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80" w:dyaOrig="380" w14:anchorId="45368ED0">
                <v:shape id="_x0000_i1063" type="#_x0000_t75" style="width:44.25pt;height:18.75pt" o:ole="">
                  <v:imagedata r:id="rId77" o:title=""/>
                </v:shape>
                <o:OLEObject Type="Embed" ProgID="Equation.DSMT4" ShapeID="_x0000_i1063" DrawAspect="Content" ObjectID="_1823332639" r:id="rId78"/>
              </w:object>
            </w:r>
          </w:p>
        </w:tc>
      </w:tr>
      <w:tr w:rsidR="0019268E" w:rsidRPr="00192D49" w14:paraId="5136B38D" w14:textId="77777777" w:rsidTr="0019268E">
        <w:trPr>
          <w:trHeight w:val="544"/>
          <w:jc w:val="center"/>
        </w:trPr>
        <w:tc>
          <w:tcPr>
            <w:tcW w:w="547" w:type="dxa"/>
          </w:tcPr>
          <w:p w14:paraId="1D963FED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281F36C0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50841A72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76F7782E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1560" w:type="dxa"/>
          </w:tcPr>
          <w:p w14:paraId="0ECA64B7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40" w:dyaOrig="300" w14:anchorId="59119B2D">
                <v:shape id="_x0000_i1064" type="#_x0000_t75" style="width:42pt;height:15pt" o:ole="">
                  <v:imagedata r:id="rId79" o:title=""/>
                </v:shape>
                <o:OLEObject Type="Embed" ProgID="Equation.DSMT4" ShapeID="_x0000_i1064" DrawAspect="Content" ObjectID="_1823332640" r:id="rId80"/>
              </w:object>
            </w:r>
          </w:p>
        </w:tc>
        <w:tc>
          <w:tcPr>
            <w:tcW w:w="2693" w:type="dxa"/>
          </w:tcPr>
          <w:p w14:paraId="05867875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60" w:dyaOrig="400" w14:anchorId="137AF07B">
                <v:shape id="_x0000_i1065" type="#_x0000_t75" style="width:53.25pt;height:20.25pt" o:ole="">
                  <v:imagedata r:id="rId81" o:title=""/>
                </v:shape>
                <o:OLEObject Type="Embed" ProgID="Equation.DSMT4" ShapeID="_x0000_i1065" DrawAspect="Content" ObjectID="_1823332641" r:id="rId82"/>
              </w:object>
            </w:r>
          </w:p>
          <w:p w14:paraId="12C7C7EB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719" w:dyaOrig="400" w14:anchorId="6E685E12">
                <v:shape id="_x0000_i1066" type="#_x0000_t75" style="width:86.25pt;height:20.25pt" o:ole="">
                  <v:imagedata r:id="rId83" o:title=""/>
                </v:shape>
                <o:OLEObject Type="Embed" ProgID="Equation.DSMT4" ShapeID="_x0000_i1066" DrawAspect="Content" ObjectID="_1823332642" r:id="rId84"/>
              </w:object>
            </w:r>
          </w:p>
        </w:tc>
        <w:tc>
          <w:tcPr>
            <w:tcW w:w="2126" w:type="dxa"/>
          </w:tcPr>
          <w:p w14:paraId="154D4AAE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760" w:dyaOrig="380" w14:anchorId="34EDCC01">
                <v:shape id="_x0000_i1067" type="#_x0000_t75" style="width:87.75pt;height:18.75pt" o:ole="">
                  <v:imagedata r:id="rId85" o:title=""/>
                </v:shape>
                <o:OLEObject Type="Embed" ProgID="Equation.DSMT4" ShapeID="_x0000_i1067" DrawAspect="Content" ObjectID="_1823332643" r:id="rId86"/>
              </w:object>
            </w:r>
            <w:r w:rsidRPr="00192D49">
              <w:rPr>
                <w:lang w:val="en-US"/>
              </w:rPr>
              <w:object w:dxaOrig="1860" w:dyaOrig="400" w14:anchorId="21B818C2">
                <v:shape id="_x0000_i1068" type="#_x0000_t75" style="width:93pt;height:20.25pt" o:ole="">
                  <v:imagedata r:id="rId87" o:title=""/>
                </v:shape>
                <o:OLEObject Type="Embed" ProgID="Equation.DSMT4" ShapeID="_x0000_i1068" DrawAspect="Content" ObjectID="_1823332644" r:id="rId88"/>
              </w:object>
            </w:r>
            <w:r w:rsidRPr="00192D49">
              <w:rPr>
                <w:lang w:val="en-US"/>
              </w:rPr>
              <w:object w:dxaOrig="220" w:dyaOrig="340" w14:anchorId="2E9A8E83">
                <v:shape id="_x0000_i1069" type="#_x0000_t75" style="width:11.25pt;height:17.25pt" o:ole="">
                  <v:imagedata r:id="rId89" o:title=""/>
                </v:shape>
                <o:OLEObject Type="Embed" ProgID="Equation.DSMT4" ShapeID="_x0000_i1069" DrawAspect="Content" ObjectID="_1823332645" r:id="rId90"/>
              </w:object>
            </w:r>
          </w:p>
        </w:tc>
      </w:tr>
      <w:tr w:rsidR="0019268E" w:rsidRPr="00192D49" w14:paraId="0D06038D" w14:textId="77777777" w:rsidTr="0019268E">
        <w:trPr>
          <w:trHeight w:val="544"/>
          <w:jc w:val="center"/>
        </w:trPr>
        <w:tc>
          <w:tcPr>
            <w:tcW w:w="547" w:type="dxa"/>
          </w:tcPr>
          <w:p w14:paraId="3A9306D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357AE935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47517470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AECD2E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t>1</w:t>
            </w:r>
          </w:p>
        </w:tc>
        <w:tc>
          <w:tcPr>
            <w:tcW w:w="1560" w:type="dxa"/>
          </w:tcPr>
          <w:p w14:paraId="0A634561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359" w:dyaOrig="300" w14:anchorId="7A5A0EBA">
                <v:shape id="_x0000_i1070" type="#_x0000_t75" style="width:68.25pt;height:15pt" o:ole="">
                  <v:imagedata r:id="rId91" o:title=""/>
                </v:shape>
                <o:OLEObject Type="Embed" ProgID="Equation.DSMT4" ShapeID="_x0000_i1070" DrawAspect="Content" ObjectID="_1823332646" r:id="rId92"/>
              </w:object>
            </w:r>
          </w:p>
        </w:tc>
        <w:tc>
          <w:tcPr>
            <w:tcW w:w="2693" w:type="dxa"/>
          </w:tcPr>
          <w:p w14:paraId="1D6957D5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579" w:dyaOrig="400" w14:anchorId="6BF3FF49">
                <v:shape id="_x0000_i1071" type="#_x0000_t75" style="width:78.75pt;height:20.25pt" o:ole="">
                  <v:imagedata r:id="rId93" o:title=""/>
                </v:shape>
                <o:OLEObject Type="Embed" ProgID="Equation.DSMT4" ShapeID="_x0000_i1071" DrawAspect="Content" ObjectID="_1823332647" r:id="rId94"/>
              </w:object>
            </w:r>
          </w:p>
        </w:tc>
        <w:tc>
          <w:tcPr>
            <w:tcW w:w="2126" w:type="dxa"/>
          </w:tcPr>
          <w:p w14:paraId="6D5B45B1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579" w:dyaOrig="400" w14:anchorId="0A958E55">
                <v:shape id="_x0000_i1072" type="#_x0000_t75" style="width:78.75pt;height:20.25pt" o:ole="">
                  <v:imagedata r:id="rId93" o:title=""/>
                </v:shape>
                <o:OLEObject Type="Embed" ProgID="Equation.DSMT4" ShapeID="_x0000_i1072" DrawAspect="Content" ObjectID="_1823332648" r:id="rId95"/>
              </w:object>
            </w:r>
          </w:p>
          <w:p w14:paraId="618D83C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80" w:dyaOrig="380" w14:anchorId="2681FB44">
                <v:shape id="_x0000_i1073" type="#_x0000_t75" style="width:44.25pt;height:18.75pt" o:ole="">
                  <v:imagedata r:id="rId96" o:title=""/>
                </v:shape>
                <o:OLEObject Type="Embed" ProgID="Equation.DSMT4" ShapeID="_x0000_i1073" DrawAspect="Content" ObjectID="_1823332649" r:id="rId97"/>
              </w:object>
            </w:r>
          </w:p>
        </w:tc>
      </w:tr>
      <w:tr w:rsidR="0019268E" w:rsidRPr="00192D49" w14:paraId="6ACE6D91" w14:textId="77777777" w:rsidTr="0019268E">
        <w:trPr>
          <w:trHeight w:val="544"/>
          <w:jc w:val="center"/>
        </w:trPr>
        <w:tc>
          <w:tcPr>
            <w:tcW w:w="547" w:type="dxa"/>
          </w:tcPr>
          <w:p w14:paraId="3AC2F4EA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643A93CA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3644A3F8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0253370A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1560" w:type="dxa"/>
          </w:tcPr>
          <w:p w14:paraId="4D733B38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780" w:dyaOrig="320" w14:anchorId="639135DE">
                <v:shape id="_x0000_i1074" type="#_x0000_t75" style="width:39pt;height:15.75pt" o:ole="">
                  <v:imagedata r:id="rId98" o:title=""/>
                </v:shape>
                <o:OLEObject Type="Embed" ProgID="Equation.DSMT4" ShapeID="_x0000_i1074" DrawAspect="Content" ObjectID="_1823332650" r:id="rId99"/>
              </w:object>
            </w:r>
          </w:p>
        </w:tc>
        <w:tc>
          <w:tcPr>
            <w:tcW w:w="2693" w:type="dxa"/>
          </w:tcPr>
          <w:p w14:paraId="58B3C336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800" w:dyaOrig="380" w14:anchorId="54CC8181">
                <v:shape id="_x0000_i1075" type="#_x0000_t75" style="width:90pt;height:18.75pt" o:ole="">
                  <v:imagedata r:id="rId100" o:title=""/>
                </v:shape>
                <o:OLEObject Type="Embed" ProgID="Equation.DSMT4" ShapeID="_x0000_i1075" DrawAspect="Content" ObjectID="_1823332651" r:id="rId101"/>
              </w:object>
            </w:r>
          </w:p>
        </w:tc>
        <w:tc>
          <w:tcPr>
            <w:tcW w:w="2126" w:type="dxa"/>
          </w:tcPr>
          <w:p w14:paraId="0354E6BB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800" w:dyaOrig="380" w14:anchorId="4491155E">
                <v:shape id="_x0000_i1076" type="#_x0000_t75" style="width:90pt;height:18.75pt" o:ole="">
                  <v:imagedata r:id="rId100" o:title=""/>
                </v:shape>
                <o:OLEObject Type="Embed" ProgID="Equation.DSMT4" ShapeID="_x0000_i1076" DrawAspect="Content" ObjectID="_1823332652" r:id="rId102"/>
              </w:object>
            </w:r>
          </w:p>
          <w:p w14:paraId="6B244DED" w14:textId="77777777" w:rsidR="0019268E" w:rsidRPr="00192D49" w:rsidRDefault="0019268E" w:rsidP="00E6265A">
            <w:r w:rsidRPr="00192D49">
              <w:object w:dxaOrig="880" w:dyaOrig="380" w14:anchorId="0CED9962">
                <v:shape id="_x0000_i1077" type="#_x0000_t75" style="width:44.25pt;height:18.75pt" o:ole="">
                  <v:imagedata r:id="rId103" o:title=""/>
                </v:shape>
                <o:OLEObject Type="Embed" ProgID="Equation.DSMT4" ShapeID="_x0000_i1077" DrawAspect="Content" ObjectID="_1823332653" r:id="rId104"/>
              </w:object>
            </w:r>
          </w:p>
        </w:tc>
      </w:tr>
      <w:tr w:rsidR="0019268E" w:rsidRPr="00192D49" w14:paraId="088FC04C" w14:textId="77777777" w:rsidTr="0019268E">
        <w:trPr>
          <w:trHeight w:val="544"/>
          <w:jc w:val="center"/>
        </w:trPr>
        <w:tc>
          <w:tcPr>
            <w:tcW w:w="547" w:type="dxa"/>
          </w:tcPr>
          <w:p w14:paraId="0C4E36CF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2F9962AA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2A6AE7D4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567" w:type="dxa"/>
          </w:tcPr>
          <w:p w14:paraId="624C8236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1560" w:type="dxa"/>
          </w:tcPr>
          <w:p w14:paraId="2C2C356C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60" w:dyaOrig="400" w14:anchorId="1221FD1A">
                <v:shape id="_x0000_i1078" type="#_x0000_t75" style="width:53.25pt;height:20.25pt" o:ole="">
                  <v:imagedata r:id="rId105" o:title=""/>
                </v:shape>
                <o:OLEObject Type="Embed" ProgID="Equation.DSMT4" ShapeID="_x0000_i1078" DrawAspect="Content" ObjectID="_1823332654" r:id="rId106"/>
              </w:object>
            </w:r>
          </w:p>
        </w:tc>
        <w:tc>
          <w:tcPr>
            <w:tcW w:w="2693" w:type="dxa"/>
          </w:tcPr>
          <w:p w14:paraId="370A47FA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2000" w:dyaOrig="380" w14:anchorId="3CF78046">
                <v:shape id="_x0000_i1079" type="#_x0000_t75" style="width:99.75pt;height:18.75pt" o:ole="">
                  <v:imagedata r:id="rId107" o:title=""/>
                </v:shape>
                <o:OLEObject Type="Embed" ProgID="Equation.DSMT4" ShapeID="_x0000_i1079" DrawAspect="Content" ObjectID="_1823332655" r:id="rId108"/>
              </w:object>
            </w:r>
          </w:p>
        </w:tc>
        <w:tc>
          <w:tcPr>
            <w:tcW w:w="2126" w:type="dxa"/>
          </w:tcPr>
          <w:p w14:paraId="20781033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2000" w:dyaOrig="380" w14:anchorId="7E00CF3F">
                <v:shape id="_x0000_i1080" type="#_x0000_t75" style="width:95.25pt;height:18pt" o:ole="">
                  <v:imagedata r:id="rId107" o:title=""/>
                </v:shape>
                <o:OLEObject Type="Embed" ProgID="Equation.DSMT4" ShapeID="_x0000_i1080" DrawAspect="Content" ObjectID="_1823332656" r:id="rId109"/>
              </w:object>
            </w:r>
          </w:p>
          <w:p w14:paraId="391227DB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80" w:dyaOrig="380" w14:anchorId="001BB195">
                <v:shape id="_x0000_i1081" type="#_x0000_t75" style="width:44.25pt;height:18.75pt" o:ole="">
                  <v:imagedata r:id="rId110" o:title=""/>
                </v:shape>
                <o:OLEObject Type="Embed" ProgID="Equation.DSMT4" ShapeID="_x0000_i1081" DrawAspect="Content" ObjectID="_1823332657" r:id="rId111"/>
              </w:object>
            </w:r>
          </w:p>
        </w:tc>
      </w:tr>
      <w:tr w:rsidR="0019268E" w:rsidRPr="00192D49" w14:paraId="2A3FF43C" w14:textId="77777777" w:rsidTr="0019268E">
        <w:trPr>
          <w:trHeight w:val="544"/>
          <w:jc w:val="center"/>
        </w:trPr>
        <w:tc>
          <w:tcPr>
            <w:tcW w:w="547" w:type="dxa"/>
          </w:tcPr>
          <w:p w14:paraId="0DD0DEE2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21032B37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119DAFC8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696D341E" w14:textId="77777777" w:rsidR="0019268E" w:rsidRPr="00192D49" w:rsidRDefault="0019268E" w:rsidP="00E6265A">
            <w:r w:rsidRPr="00192D49">
              <w:t>0</w:t>
            </w:r>
          </w:p>
        </w:tc>
        <w:tc>
          <w:tcPr>
            <w:tcW w:w="1560" w:type="dxa"/>
          </w:tcPr>
          <w:p w14:paraId="1D754009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060" w:dyaOrig="300" w14:anchorId="417840D3">
                <v:shape id="_x0000_i1082" type="#_x0000_t75" style="width:53.25pt;height:15pt" o:ole="">
                  <v:imagedata r:id="rId112" o:title=""/>
                </v:shape>
                <o:OLEObject Type="Embed" ProgID="Equation.DSMT4" ShapeID="_x0000_i1082" DrawAspect="Content" ObjectID="_1823332658" r:id="rId113"/>
              </w:object>
            </w:r>
          </w:p>
        </w:tc>
        <w:tc>
          <w:tcPr>
            <w:tcW w:w="2693" w:type="dxa"/>
          </w:tcPr>
          <w:p w14:paraId="36266AA5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2020" w:dyaOrig="480" w14:anchorId="3D5BB220">
                <v:shape id="_x0000_i1083" type="#_x0000_t75" style="width:101.25pt;height:24pt" o:ole="">
                  <v:imagedata r:id="rId114" o:title=""/>
                </v:shape>
                <o:OLEObject Type="Embed" ProgID="Equation.DSMT4" ShapeID="_x0000_i1083" DrawAspect="Content" ObjectID="_1823332659" r:id="rId115"/>
              </w:object>
            </w:r>
          </w:p>
        </w:tc>
        <w:tc>
          <w:tcPr>
            <w:tcW w:w="2126" w:type="dxa"/>
          </w:tcPr>
          <w:p w14:paraId="7AD5F974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2020" w:dyaOrig="480" w14:anchorId="01CD44D4">
                <v:shape id="_x0000_i1084" type="#_x0000_t75" style="width:95.25pt;height:22.5pt" o:ole="">
                  <v:imagedata r:id="rId114" o:title=""/>
                </v:shape>
                <o:OLEObject Type="Embed" ProgID="Equation.DSMT4" ShapeID="_x0000_i1084" DrawAspect="Content" ObjectID="_1823332660" r:id="rId116"/>
              </w:object>
            </w:r>
          </w:p>
          <w:p w14:paraId="7DCFDC36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80" w:dyaOrig="380" w14:anchorId="3AD62C44">
                <v:shape id="_x0000_i1085" type="#_x0000_t75" style="width:44.25pt;height:18.75pt" o:ole="">
                  <v:imagedata r:id="rId117" o:title=""/>
                </v:shape>
                <o:OLEObject Type="Embed" ProgID="Equation.DSMT4" ShapeID="_x0000_i1085" DrawAspect="Content" ObjectID="_1823332661" r:id="rId118"/>
              </w:object>
            </w:r>
          </w:p>
        </w:tc>
      </w:tr>
      <w:tr w:rsidR="0019268E" w:rsidRPr="00192D49" w14:paraId="55E9D85B" w14:textId="77777777" w:rsidTr="0019268E">
        <w:trPr>
          <w:trHeight w:val="544"/>
          <w:jc w:val="center"/>
        </w:trPr>
        <w:tc>
          <w:tcPr>
            <w:tcW w:w="547" w:type="dxa"/>
          </w:tcPr>
          <w:p w14:paraId="72897BEF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1F646D5F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6AC49E91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567" w:type="dxa"/>
          </w:tcPr>
          <w:p w14:paraId="1403FE57" w14:textId="77777777" w:rsidR="0019268E" w:rsidRPr="00192D49" w:rsidRDefault="0019268E" w:rsidP="00E6265A">
            <w:r w:rsidRPr="00192D49">
              <w:t>1</w:t>
            </w:r>
          </w:p>
        </w:tc>
        <w:tc>
          <w:tcPr>
            <w:tcW w:w="1560" w:type="dxa"/>
          </w:tcPr>
          <w:p w14:paraId="78410507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40" w:dyaOrig="300" w14:anchorId="456D0FD6">
                <v:shape id="_x0000_i1086" type="#_x0000_t75" style="width:42pt;height:15pt" o:ole="">
                  <v:imagedata r:id="rId119" o:title=""/>
                </v:shape>
                <o:OLEObject Type="Embed" ProgID="Equation.DSMT4" ShapeID="_x0000_i1086" DrawAspect="Content" ObjectID="_1823332662" r:id="rId120"/>
              </w:object>
            </w:r>
          </w:p>
        </w:tc>
        <w:tc>
          <w:tcPr>
            <w:tcW w:w="2693" w:type="dxa"/>
          </w:tcPr>
          <w:p w14:paraId="716ACAF0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840" w:dyaOrig="300" w14:anchorId="04055B23">
                <v:shape id="_x0000_i1087" type="#_x0000_t75" style="width:42pt;height:15pt" o:ole="">
                  <v:imagedata r:id="rId121" o:title=""/>
                </v:shape>
                <o:OLEObject Type="Embed" ProgID="Equation.DSMT4" ShapeID="_x0000_i1087" DrawAspect="Content" ObjectID="_1823332663" r:id="rId122"/>
              </w:object>
            </w:r>
          </w:p>
        </w:tc>
        <w:tc>
          <w:tcPr>
            <w:tcW w:w="2126" w:type="dxa"/>
          </w:tcPr>
          <w:p w14:paraId="28F83A85" w14:textId="77777777" w:rsidR="0019268E" w:rsidRPr="00192D49" w:rsidRDefault="0019268E" w:rsidP="00E6265A">
            <w:pPr>
              <w:rPr>
                <w:lang w:val="en-US"/>
              </w:rPr>
            </w:pPr>
            <w:r w:rsidRPr="00192D49">
              <w:rPr>
                <w:lang w:val="en-US"/>
              </w:rPr>
              <w:object w:dxaOrig="1680" w:dyaOrig="380" w14:anchorId="5C8611C0">
                <v:shape id="_x0000_i1088" type="#_x0000_t75" style="width:84pt;height:18.75pt" o:ole="">
                  <v:imagedata r:id="rId123" o:title=""/>
                </v:shape>
                <o:OLEObject Type="Embed" ProgID="Equation.DSMT4" ShapeID="_x0000_i1088" DrawAspect="Content" ObjectID="_1823332664" r:id="rId124"/>
              </w:object>
            </w:r>
          </w:p>
        </w:tc>
      </w:tr>
    </w:tbl>
    <w:p w14:paraId="665EE2FA" w14:textId="02F93489" w:rsidR="00E30E73" w:rsidRDefault="00E30E73" w:rsidP="0019268E">
      <w:pPr>
        <w:spacing w:after="0" w:line="240" w:lineRule="auto"/>
        <w:ind w:firstLine="708"/>
        <w:jc w:val="center"/>
        <w:rPr>
          <w:rFonts w:cs="Times New Roman"/>
          <w:sz w:val="32"/>
          <w:szCs w:val="32"/>
        </w:rPr>
      </w:pPr>
    </w:p>
    <w:p w14:paraId="2D612C6F" w14:textId="1A573ED5" w:rsidR="00A93DBF" w:rsidRPr="006D1427" w:rsidRDefault="006D1427" w:rsidP="00A93DBF">
      <w:pPr>
        <w:spacing w:after="0" w:line="240" w:lineRule="auto"/>
        <w:ind w:firstLine="708"/>
        <w:jc w:val="left"/>
        <w:rPr>
          <w:rFonts w:cs="Times New Roman"/>
          <w:b/>
          <w:bCs/>
          <w:sz w:val="32"/>
          <w:szCs w:val="32"/>
        </w:rPr>
      </w:pPr>
      <w:r w:rsidRPr="006D1427">
        <w:rPr>
          <w:rFonts w:cs="Times New Roman"/>
          <w:b/>
          <w:bCs/>
          <w:sz w:val="32"/>
          <w:szCs w:val="32"/>
        </w:rPr>
        <w:t>Выполнение работы:</w:t>
      </w:r>
    </w:p>
    <w:p w14:paraId="087CD47C" w14:textId="3FFC3859" w:rsidR="00292BB9" w:rsidRDefault="00304B2A" w:rsidP="00304B2A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Схема:</w:t>
      </w:r>
    </w:p>
    <w:p w14:paraId="4A0A96DB" w14:textId="770A253F" w:rsidR="00304B2A" w:rsidRDefault="00304B2A" w:rsidP="00304B2A">
      <w:pPr>
        <w:rPr>
          <w:sz w:val="32"/>
          <w:szCs w:val="32"/>
        </w:rPr>
      </w:pPr>
      <w:r w:rsidRPr="00304B2A">
        <w:rPr>
          <w:noProof/>
          <w:sz w:val="32"/>
          <w:szCs w:val="32"/>
        </w:rPr>
        <w:lastRenderedPageBreak/>
        <w:drawing>
          <wp:inline distT="0" distB="0" distL="0" distR="0" wp14:anchorId="7F506D70" wp14:editId="4697A6DF">
            <wp:extent cx="6645910" cy="386524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FFAC" w14:textId="44CDE91B" w:rsidR="00581A66" w:rsidRPr="00BF79E8" w:rsidRDefault="00581A66" w:rsidP="00BF79E8">
      <w:pPr>
        <w:pStyle w:val="a7"/>
        <w:numPr>
          <w:ilvl w:val="0"/>
          <w:numId w:val="2"/>
        </w:numPr>
        <w:spacing w:after="200"/>
        <w:jc w:val="center"/>
        <w:rPr>
          <w:szCs w:val="28"/>
        </w:rPr>
      </w:pPr>
      <w:r w:rsidRPr="00BF79E8">
        <w:rPr>
          <w:color w:val="000000"/>
          <w:szCs w:val="28"/>
        </w:rPr>
        <w:t>M = 1 (режим логических операций)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940"/>
        <w:gridCol w:w="776"/>
        <w:gridCol w:w="1453"/>
        <w:gridCol w:w="1384"/>
      </w:tblGrid>
      <w:tr w:rsidR="00581A66" w:rsidRPr="00581A66" w14:paraId="3188C3D3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2281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func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29178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383EF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92B69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Ожидание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32ED8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Результат</w:t>
            </w:r>
          </w:p>
        </w:tc>
      </w:tr>
      <w:tr w:rsidR="00581A66" w:rsidRPr="00581A66" w14:paraId="5A2E5046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D47B2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Not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473E5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0,1…f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EF82D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3A40C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f,e…0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9480F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f,e…0</w:t>
            </w:r>
          </w:p>
        </w:tc>
      </w:tr>
      <w:tr w:rsidR="00581A66" w:rsidRPr="00581A66" w14:paraId="6371EA45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A6BC4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50BFB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0,1…f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9647E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0F41D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0,1…f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1DB2C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0,1…f</w:t>
            </w:r>
          </w:p>
        </w:tc>
      </w:tr>
      <w:tr w:rsidR="00581A66" w:rsidRPr="00581A66" w14:paraId="5CD99E5C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53741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A and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57874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0,c,3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ACAB1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EA5E5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0, 4, 1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F0182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0, 4, 1</w:t>
            </w:r>
          </w:p>
        </w:tc>
      </w:tr>
      <w:tr w:rsidR="00581A66" w:rsidRPr="00581A66" w14:paraId="3A46D349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D09DD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A or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01FFA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7989A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E,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64389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F, 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98E5A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F, d</w:t>
            </w:r>
          </w:p>
        </w:tc>
      </w:tr>
      <w:tr w:rsidR="00581A66" w:rsidRPr="00581A66" w14:paraId="7414C755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46106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A xor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B0449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04DF1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E,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B0645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F,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C5850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F, 8</w:t>
            </w:r>
          </w:p>
        </w:tc>
      </w:tr>
      <w:tr w:rsidR="00581A66" w:rsidRPr="00581A66" w14:paraId="736DD471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FF2A6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CC45D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5F980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9BEA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70F96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  <w:tr w:rsidR="00581A66" w:rsidRPr="00581A66" w14:paraId="1879C1F3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BE2EB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D328E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93B9D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0E190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9F786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</w:tbl>
    <w:p w14:paraId="12123AD5" w14:textId="77777777" w:rsidR="00581A66" w:rsidRPr="00581A66" w:rsidRDefault="00581A66" w:rsidP="00581A66">
      <w:pPr>
        <w:spacing w:after="24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67AFA7" w14:textId="77777777" w:rsidR="00581A66" w:rsidRPr="00581A66" w:rsidRDefault="00581A66" w:rsidP="00581A66">
      <w:pPr>
        <w:spacing w:after="20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81A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M = 0 (режим арифметических операций)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940"/>
        <w:gridCol w:w="776"/>
        <w:gridCol w:w="1922"/>
        <w:gridCol w:w="1875"/>
      </w:tblGrid>
      <w:tr w:rsidR="00581A66" w:rsidRPr="00581A66" w14:paraId="0A203B2A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A954E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func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E7992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AC4A3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65897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Ожидание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15540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Результат</w:t>
            </w:r>
          </w:p>
        </w:tc>
      </w:tr>
      <w:tr w:rsidR="00581A66" w:rsidRPr="00581A66" w14:paraId="46D30D3A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A759B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A+1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E6965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0,1…f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DF001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D258F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1,2…f,(f co=1)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6DEEE" w14:textId="77777777" w:rsidR="00581A66" w:rsidRPr="00581A66" w:rsidRDefault="00581A66" w:rsidP="00581A6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581A66" w:rsidRPr="00581A66" w14:paraId="735E7DD5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F4FD3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61EC1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0,1…f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6A86F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86765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0,1…f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34298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0,1…f</w:t>
            </w:r>
          </w:p>
        </w:tc>
      </w:tr>
      <w:tr w:rsidR="00581A66" w:rsidRPr="00581A66" w14:paraId="4F3D8058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E5290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A +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20D4B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0,c,3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4CBD0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BD50A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 (0 co=1),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89875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 (0, co= 1), 8</w:t>
            </w:r>
          </w:p>
        </w:tc>
      </w:tr>
      <w:tr w:rsidR="00581A66" w:rsidRPr="00581A66" w14:paraId="5F1C8F22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8085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A -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C2BE8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D48F5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E,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4CB93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3, 7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A7D0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3, 7</w:t>
            </w:r>
          </w:p>
        </w:tc>
      </w:tr>
      <w:tr w:rsidR="00581A66" w:rsidRPr="00581A66" w14:paraId="0679ADBB" w14:textId="77777777" w:rsidTr="00581A6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BEA82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 =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714B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70B96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43BF4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CDDE6" w14:textId="77777777" w:rsidR="00581A66" w:rsidRPr="00581A66" w:rsidRDefault="00581A66" w:rsidP="00581A66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581A66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</w:tbl>
    <w:p w14:paraId="050A8513" w14:textId="77777777" w:rsidR="00581A66" w:rsidRPr="00581A66" w:rsidRDefault="00581A66" w:rsidP="00581A66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645F0F" w14:textId="0FEF242F" w:rsidR="001D27AC" w:rsidRPr="001D27AC" w:rsidRDefault="001D27AC" w:rsidP="001D27AC">
      <w:pPr>
        <w:spacing w:after="200" w:line="240" w:lineRule="auto"/>
        <w:jc w:val="left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1D27AC">
        <w:rPr>
          <w:rFonts w:eastAsia="Times New Roman" w:cs="Times New Roman"/>
          <w:noProof/>
          <w:color w:val="000000"/>
          <w:kern w:val="0"/>
          <w:szCs w:val="28"/>
          <w:lang w:val="en-US" w:eastAsia="ru-RU"/>
          <w14:ligatures w14:val="none"/>
        </w:rPr>
        <w:drawing>
          <wp:inline distT="0" distB="0" distL="0" distR="0" wp14:anchorId="644BDA44" wp14:editId="7EC895D0">
            <wp:extent cx="6645910" cy="3973195"/>
            <wp:effectExtent l="0" t="0" r="254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5DCC" w14:textId="77777777" w:rsidR="001D27AC" w:rsidRDefault="001D27AC" w:rsidP="00581A66">
      <w:pPr>
        <w:spacing w:after="200"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7F9FEED5" w14:textId="2C5A740E" w:rsidR="00581A66" w:rsidRDefault="00581A66" w:rsidP="00581A66">
      <w:pPr>
        <w:spacing w:after="200"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81A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Итак, видно, что базовые операции выполняются.</w:t>
      </w:r>
    </w:p>
    <w:p w14:paraId="04A62958" w14:textId="2EF6BEF0" w:rsidR="00300327" w:rsidRPr="00BF79E8" w:rsidRDefault="00300327" w:rsidP="00BF79E8">
      <w:pPr>
        <w:pStyle w:val="a7"/>
        <w:numPr>
          <w:ilvl w:val="0"/>
          <w:numId w:val="2"/>
        </w:numPr>
        <w:spacing w:after="200"/>
        <w:jc w:val="center"/>
        <w:rPr>
          <w:szCs w:val="28"/>
        </w:rPr>
      </w:pPr>
      <w:r w:rsidRPr="00BF79E8">
        <w:rPr>
          <w:szCs w:val="28"/>
        </w:rPr>
        <w:t>Проверим, что операция суммы выполняется в дополнительном, а не в обратном коде: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849"/>
        <w:gridCol w:w="1849"/>
        <w:gridCol w:w="1873"/>
        <w:gridCol w:w="652"/>
      </w:tblGrid>
      <w:tr w:rsidR="00300327" w:rsidRPr="00300327" w14:paraId="2B30EF60" w14:textId="77777777" w:rsidTr="0052043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CB8C8" w14:textId="77777777" w:rsidR="00300327" w:rsidRPr="00300327" w:rsidRDefault="00300327" w:rsidP="00300327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00327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F = A + B доп. код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9CA1E" w14:textId="77777777" w:rsidR="00300327" w:rsidRPr="00300327" w:rsidRDefault="00300327" w:rsidP="00300327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00327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-5(1011 - b),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BA54F" w14:textId="77777777" w:rsidR="00300327" w:rsidRPr="00300327" w:rsidRDefault="00300327" w:rsidP="00300327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00327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3, -3(1101 - 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19B51" w14:textId="77777777" w:rsidR="00300327" w:rsidRPr="00300327" w:rsidRDefault="00300327" w:rsidP="00300327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00327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-2(1110 - f), 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0678A" w14:textId="77777777" w:rsidR="00300327" w:rsidRPr="00300327" w:rsidRDefault="00300327" w:rsidP="00300327">
            <w:pPr>
              <w:spacing w:after="20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00327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F, 2</w:t>
            </w:r>
          </w:p>
        </w:tc>
      </w:tr>
    </w:tbl>
    <w:p w14:paraId="0F5C1257" w14:textId="4B709677" w:rsidR="00300327" w:rsidRDefault="00300327" w:rsidP="00300327">
      <w:pPr>
        <w:spacing w:after="20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00327">
        <w:rPr>
          <w:rFonts w:eastAsia="Times New Roman" w:cs="Times New Roman"/>
          <w:kern w:val="0"/>
          <w:szCs w:val="28"/>
          <w:lang w:eastAsia="ru-RU"/>
          <w14:ligatures w14:val="none"/>
        </w:rPr>
        <w:t>Действительно, АЛУ адекватно обработал  доп. код.</w:t>
      </w:r>
    </w:p>
    <w:p w14:paraId="3949226E" w14:textId="1AF04303" w:rsidR="00FB0981" w:rsidRDefault="00F533A3" w:rsidP="00F533A3">
      <w:pPr>
        <w:spacing w:after="200" w:line="240" w:lineRule="auto"/>
        <w:jc w:val="left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F533A3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Доп. Задание Счётчик</w:t>
      </w:r>
    </w:p>
    <w:p w14:paraId="0E478C68" w14:textId="7D25C456" w:rsidR="00F533A3" w:rsidRDefault="00662135" w:rsidP="00F533A3">
      <w:pPr>
        <w:spacing w:after="200" w:line="240" w:lineRule="auto"/>
        <w:jc w:val="left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662135">
        <w:rPr>
          <w:rFonts w:eastAsia="Times New Roman" w:cs="Times New Roman"/>
          <w:b/>
          <w:bCs/>
          <w:noProof/>
          <w:kern w:val="0"/>
          <w:szCs w:val="28"/>
          <w:lang w:val="en-US" w:eastAsia="ru-RU"/>
          <w14:ligatures w14:val="none"/>
        </w:rPr>
        <w:drawing>
          <wp:inline distT="0" distB="0" distL="0" distR="0" wp14:anchorId="20B120FF" wp14:editId="2D3FA18F">
            <wp:extent cx="6645910" cy="3327400"/>
            <wp:effectExtent l="0" t="0" r="254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0BD5" w14:textId="7119A437" w:rsidR="00662135" w:rsidRDefault="00662135" w:rsidP="00F533A3">
      <w:pPr>
        <w:spacing w:after="200" w:line="240" w:lineRule="auto"/>
        <w:jc w:val="left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662135">
        <w:rPr>
          <w:rFonts w:eastAsia="Times New Roman" w:cs="Times New Roman"/>
          <w:b/>
          <w:bCs/>
          <w:noProof/>
          <w:kern w:val="0"/>
          <w:szCs w:val="28"/>
          <w:lang w:val="en-US" w:eastAsia="ru-RU"/>
          <w14:ligatures w14:val="none"/>
        </w:rPr>
        <w:lastRenderedPageBreak/>
        <w:drawing>
          <wp:inline distT="0" distB="0" distL="0" distR="0" wp14:anchorId="2A813AA5" wp14:editId="36FB5F54">
            <wp:extent cx="6645910" cy="3444875"/>
            <wp:effectExtent l="0" t="0" r="254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E9CE" w14:textId="7DD83F49" w:rsidR="00E12487" w:rsidRPr="00D7038E" w:rsidRDefault="001C5790" w:rsidP="00D7038E">
      <w:pPr>
        <w:spacing w:after="200" w:line="240" w:lineRule="auto"/>
        <w:jc w:val="left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Cs w:val="28"/>
          <w:lang w:val="en-US" w:eastAsia="ru-RU"/>
          <w14:ligatures w14:val="none"/>
        </w:rPr>
        <w:drawing>
          <wp:inline distT="0" distB="0" distL="0" distR="0" wp14:anchorId="3F610DDD" wp14:editId="6608DAE1">
            <wp:extent cx="7221220" cy="367728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1220" cy="367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5B163C" w14:textId="2CFD0F54" w:rsidR="00712E95" w:rsidRPr="0028190E" w:rsidRDefault="00712E95" w:rsidP="00712E95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8190E">
        <w:rPr>
          <w:rFonts w:cs="Times New Roman"/>
          <w:b/>
          <w:bCs/>
          <w:sz w:val="32"/>
          <w:szCs w:val="32"/>
        </w:rPr>
        <w:t>Вывод:</w:t>
      </w:r>
    </w:p>
    <w:p w14:paraId="4270F209" w14:textId="77777777" w:rsidR="00712E95" w:rsidRDefault="00712E95" w:rsidP="00712E95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EWB были получены практические навыки работы с пользовательским интерфейсом и инструментарием программы. </w:t>
      </w:r>
    </w:p>
    <w:p w14:paraId="02020F07" w14:textId="602B9D7D" w:rsidR="00712E95" w:rsidRPr="00C02081" w:rsidRDefault="00712E95" w:rsidP="00712E95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освоено практическое построение схем, проанализированы полученные результаты и </w:t>
      </w:r>
      <w:r w:rsidR="00C02081">
        <w:rPr>
          <w:rFonts w:cs="Times New Roman"/>
          <w:szCs w:val="28"/>
        </w:rPr>
        <w:t>выполнены все задачи работы.</w:t>
      </w:r>
    </w:p>
    <w:p w14:paraId="24072529" w14:textId="77777777" w:rsidR="00712E95" w:rsidRDefault="00712E95" w:rsidP="00712E95">
      <w:pPr>
        <w:pStyle w:val="a5"/>
      </w:pPr>
    </w:p>
    <w:p w14:paraId="0B119EA3" w14:textId="77777777" w:rsidR="007F4D20" w:rsidRDefault="007F4D20"/>
    <w:sectPr w:rsidR="007F4D20" w:rsidSect="001D5094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C37A1"/>
    <w:multiLevelType w:val="hybridMultilevel"/>
    <w:tmpl w:val="D6C83C80"/>
    <w:lvl w:ilvl="0" w:tplc="04190011">
      <w:start w:val="1"/>
      <w:numFmt w:val="decimal"/>
      <w:pStyle w:val="a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708CB"/>
    <w:multiLevelType w:val="hybridMultilevel"/>
    <w:tmpl w:val="AC5E2A64"/>
    <w:lvl w:ilvl="0" w:tplc="0DD64E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37"/>
    <w:rsid w:val="000135D3"/>
    <w:rsid w:val="000350DF"/>
    <w:rsid w:val="00082F41"/>
    <w:rsid w:val="0019268E"/>
    <w:rsid w:val="001A1E16"/>
    <w:rsid w:val="001C5790"/>
    <w:rsid w:val="001D27AC"/>
    <w:rsid w:val="00225AF8"/>
    <w:rsid w:val="002608D1"/>
    <w:rsid w:val="00292BB9"/>
    <w:rsid w:val="002F1D6F"/>
    <w:rsid w:val="00300327"/>
    <w:rsid w:val="00304B2A"/>
    <w:rsid w:val="00343F3D"/>
    <w:rsid w:val="003B22D6"/>
    <w:rsid w:val="0052043C"/>
    <w:rsid w:val="00581A66"/>
    <w:rsid w:val="00624D39"/>
    <w:rsid w:val="00662135"/>
    <w:rsid w:val="006D1427"/>
    <w:rsid w:val="00712E95"/>
    <w:rsid w:val="007F4D20"/>
    <w:rsid w:val="00A93DBF"/>
    <w:rsid w:val="00B449F8"/>
    <w:rsid w:val="00B45456"/>
    <w:rsid w:val="00BE1F99"/>
    <w:rsid w:val="00BF79E8"/>
    <w:rsid w:val="00C02081"/>
    <w:rsid w:val="00CA3E68"/>
    <w:rsid w:val="00CD4B5B"/>
    <w:rsid w:val="00D7038E"/>
    <w:rsid w:val="00E12487"/>
    <w:rsid w:val="00E30E73"/>
    <w:rsid w:val="00E31009"/>
    <w:rsid w:val="00F533A3"/>
    <w:rsid w:val="00FB0981"/>
    <w:rsid w:val="00FD635F"/>
    <w:rsid w:val="00FE54F0"/>
    <w:rsid w:val="00FF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218E0"/>
  <w15:chartTrackingRefBased/>
  <w15:docId w15:val="{6E16082F-39C8-4C51-9CD5-43E58F3C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712E95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712E95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12E95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2E95"/>
    <w:rPr>
      <w:rFonts w:ascii="Times New Roman" w:eastAsiaTheme="majorEastAsia" w:hAnsi="Times New Roman" w:cstheme="majorBidi"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712E95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table" w:styleId="a4">
    <w:name w:val="Table Grid"/>
    <w:basedOn w:val="a2"/>
    <w:uiPriority w:val="39"/>
    <w:rsid w:val="00712E9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умерация рисунка"/>
    <w:basedOn w:val="a"/>
    <w:link w:val="a6"/>
    <w:autoRedefine/>
    <w:qFormat/>
    <w:rsid w:val="00712E95"/>
    <w:pPr>
      <w:numPr>
        <w:numId w:val="0"/>
      </w:numPr>
      <w:spacing w:before="160"/>
      <w:contextualSpacing w:val="0"/>
      <w:jc w:val="center"/>
    </w:pPr>
    <w:rPr>
      <w:rFonts w:cs="Times New Roman"/>
      <w:iCs/>
      <w:szCs w:val="28"/>
    </w:rPr>
  </w:style>
  <w:style w:type="character" w:customStyle="1" w:styleId="a6">
    <w:name w:val="Нумерация рисунка Знак"/>
    <w:basedOn w:val="a1"/>
    <w:link w:val="a5"/>
    <w:rsid w:val="00712E95"/>
    <w:rPr>
      <w:rFonts w:ascii="Times New Roman" w:hAnsi="Times New Roman" w:cs="Times New Roman"/>
      <w:iCs/>
      <w:kern w:val="2"/>
      <w:sz w:val="28"/>
      <w:szCs w:val="28"/>
      <w14:ligatures w14:val="standardContextual"/>
    </w:rPr>
  </w:style>
  <w:style w:type="paragraph" w:styleId="a7">
    <w:name w:val="List Paragraph"/>
    <w:basedOn w:val="a0"/>
    <w:uiPriority w:val="34"/>
    <w:qFormat/>
    <w:rsid w:val="00712E95"/>
    <w:pPr>
      <w:spacing w:after="0" w:line="240" w:lineRule="auto"/>
      <w:ind w:left="720"/>
      <w:contextualSpacing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">
    <w:name w:val="List Number"/>
    <w:basedOn w:val="a0"/>
    <w:uiPriority w:val="99"/>
    <w:semiHidden/>
    <w:unhideWhenUsed/>
    <w:rsid w:val="00712E95"/>
    <w:pPr>
      <w:numPr>
        <w:numId w:val="1"/>
      </w:numPr>
      <w:contextualSpacing/>
    </w:pPr>
  </w:style>
  <w:style w:type="paragraph" w:styleId="a8">
    <w:name w:val="Normal (Web)"/>
    <w:basedOn w:val="a0"/>
    <w:uiPriority w:val="99"/>
    <w:semiHidden/>
    <w:unhideWhenUsed/>
    <w:rsid w:val="00581A6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97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149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510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71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84" Type="http://schemas.openxmlformats.org/officeDocument/2006/relationships/oleObject" Target="embeddings/oleObject42.bin"/><Relationship Id="rId89" Type="http://schemas.openxmlformats.org/officeDocument/2006/relationships/image" Target="media/image41.wmf"/><Relationship Id="rId112" Type="http://schemas.openxmlformats.org/officeDocument/2006/relationships/image" Target="media/image51.wmf"/><Relationship Id="rId16" Type="http://schemas.openxmlformats.org/officeDocument/2006/relationships/image" Target="media/image7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37" Type="http://schemas.openxmlformats.org/officeDocument/2006/relationships/image" Target="media/image17.wmf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74" Type="http://schemas.openxmlformats.org/officeDocument/2006/relationships/image" Target="media/image34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52.bin"/><Relationship Id="rId123" Type="http://schemas.openxmlformats.org/officeDocument/2006/relationships/image" Target="media/image56.wmf"/><Relationship Id="rId128" Type="http://schemas.openxmlformats.org/officeDocument/2006/relationships/image" Target="media/image60.png"/><Relationship Id="rId5" Type="http://schemas.openxmlformats.org/officeDocument/2006/relationships/image" Target="media/image1.png"/><Relationship Id="rId90" Type="http://schemas.openxmlformats.org/officeDocument/2006/relationships/oleObject" Target="embeddings/oleObject45.bin"/><Relationship Id="rId95" Type="http://schemas.openxmlformats.org/officeDocument/2006/relationships/oleObject" Target="embeddings/oleObject48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8.bin"/><Relationship Id="rId118" Type="http://schemas.openxmlformats.org/officeDocument/2006/relationships/oleObject" Target="embeddings/oleObject61.bin"/><Relationship Id="rId80" Type="http://schemas.openxmlformats.org/officeDocument/2006/relationships/oleObject" Target="embeddings/oleObject40.bin"/><Relationship Id="rId85" Type="http://schemas.openxmlformats.org/officeDocument/2006/relationships/image" Target="media/image39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5.bin"/><Relationship Id="rId124" Type="http://schemas.openxmlformats.org/officeDocument/2006/relationships/oleObject" Target="embeddings/oleObject64.bin"/><Relationship Id="rId129" Type="http://schemas.openxmlformats.org/officeDocument/2006/relationships/image" Target="media/image61.png"/><Relationship Id="rId54" Type="http://schemas.openxmlformats.org/officeDocument/2006/relationships/image" Target="media/image25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7.bin"/><Relationship Id="rId91" Type="http://schemas.openxmlformats.org/officeDocument/2006/relationships/image" Target="media/image42.wmf"/><Relationship Id="rId96" Type="http://schemas.openxmlformats.org/officeDocument/2006/relationships/image" Target="media/image44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49" Type="http://schemas.openxmlformats.org/officeDocument/2006/relationships/image" Target="media/image23.wmf"/><Relationship Id="rId114" Type="http://schemas.openxmlformats.org/officeDocument/2006/relationships/image" Target="media/image52.wmf"/><Relationship Id="rId119" Type="http://schemas.openxmlformats.org/officeDocument/2006/relationships/image" Target="media/image54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3.bin"/><Relationship Id="rId130" Type="http://schemas.openxmlformats.org/officeDocument/2006/relationships/fontTable" Target="fontTable.xml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109" Type="http://schemas.openxmlformats.org/officeDocument/2006/relationships/oleObject" Target="embeddings/oleObject56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9.bin"/><Relationship Id="rId104" Type="http://schemas.openxmlformats.org/officeDocument/2006/relationships/oleObject" Target="embeddings/oleObject53.bin"/><Relationship Id="rId120" Type="http://schemas.openxmlformats.org/officeDocument/2006/relationships/oleObject" Target="embeddings/oleObject62.bin"/><Relationship Id="rId125" Type="http://schemas.openxmlformats.org/officeDocument/2006/relationships/image" Target="media/image57.png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1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0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9.bin"/><Relationship Id="rId131" Type="http://schemas.openxmlformats.org/officeDocument/2006/relationships/theme" Target="theme/theme1.xml"/><Relationship Id="rId61" Type="http://schemas.openxmlformats.org/officeDocument/2006/relationships/image" Target="media/image28.wmf"/><Relationship Id="rId82" Type="http://schemas.openxmlformats.org/officeDocument/2006/relationships/oleObject" Target="embeddings/oleObject41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image" Target="media/image48.wmf"/><Relationship Id="rId126" Type="http://schemas.openxmlformats.org/officeDocument/2006/relationships/image" Target="media/image58.png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image" Target="media/image45.wmf"/><Relationship Id="rId121" Type="http://schemas.openxmlformats.org/officeDocument/2006/relationships/image" Target="media/image55.wmf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60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7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4.bin"/><Relationship Id="rId127" Type="http://schemas.openxmlformats.org/officeDocument/2006/relationships/image" Target="media/image59.png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oleObject" Target="embeddings/oleObject6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26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46</cp:revision>
  <dcterms:created xsi:type="dcterms:W3CDTF">2025-10-30T08:08:00Z</dcterms:created>
  <dcterms:modified xsi:type="dcterms:W3CDTF">2025-10-30T09:07:00Z</dcterms:modified>
</cp:coreProperties>
</file>