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6748E" w14:textId="77777777" w:rsidR="000B6EA6" w:rsidRDefault="000B6EA6" w:rsidP="000B6EA6">
      <w:pPr>
        <w:ind w:left="5664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2499264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14:paraId="537239CF" w14:textId="77777777" w:rsidR="000B6EA6" w:rsidRDefault="000B6EA6" w:rsidP="000B6EA6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  <w:bookmarkStart w:id="1" w:name="_GoBack"/>
      <w:bookmarkEnd w:id="1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14:paraId="5F5023C4" w14:textId="38F2E679" w:rsidR="000C0880" w:rsidRDefault="000C0880"/>
    <w:p w14:paraId="1BE3B9F7" w14:textId="6C7F1AB6" w:rsidR="001B6164" w:rsidRDefault="00BE6921" w:rsidP="001B6164">
      <w:pPr>
        <w:spacing w:after="0"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Обсуждение</w:t>
      </w:r>
    </w:p>
    <w:bookmarkEnd w:id="0"/>
    <w:p w14:paraId="5724D3F5" w14:textId="5157E3F8" w:rsidR="001B6164" w:rsidRDefault="001B6164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1B6164">
        <w:rPr>
          <w:sz w:val="28"/>
          <w:szCs w:val="28"/>
        </w:rPr>
        <w:t>В контексте стратегических сессий, направленных на поиск нестандартных решений и прорывных идей, обсуждение приобретает особую значимость, становясь ключевым инструментом для достижения поставленных целей. Успех или провал всей сессии напрямую зависит от того, насколько эффективно организован и проведен этот этап.</w:t>
      </w:r>
    </w:p>
    <w:p w14:paraId="1C6772FD" w14:textId="24F49C81" w:rsidR="00EC31D8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Обсуждение – это не просто обмен словами, это сложный, многогранный процесс, в котором переплетаются индивидуальные особенности участников, динамика групповой работы и, конечно же, сама тема, ставшая предметом разговора.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Понимание механизмов, лежащих в основе эффективного обсуждения, позволяет не только достигать поставленных целей, но и создавать атмосферу сотрудничества и взаимопонимания.</w:t>
      </w:r>
      <w:r>
        <w:rPr>
          <w:sz w:val="28"/>
          <w:szCs w:val="28"/>
        </w:rPr>
        <w:t xml:space="preserve"> </w:t>
      </w:r>
    </w:p>
    <w:p w14:paraId="014D18EB" w14:textId="1549FAE2" w:rsid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3D7BB9">
        <w:rPr>
          <w:sz w:val="28"/>
          <w:szCs w:val="28"/>
        </w:rPr>
        <w:t xml:space="preserve">Обсуждение </w:t>
      </w:r>
      <w:r w:rsidR="001B6164">
        <w:rPr>
          <w:sz w:val="28"/>
          <w:szCs w:val="28"/>
        </w:rPr>
        <w:t xml:space="preserve">также является </w:t>
      </w:r>
      <w:r w:rsidRPr="003D7BB9">
        <w:rPr>
          <w:sz w:val="28"/>
          <w:szCs w:val="28"/>
        </w:rPr>
        <w:t>ключев</w:t>
      </w:r>
      <w:r w:rsidR="001B6164">
        <w:rPr>
          <w:sz w:val="28"/>
          <w:szCs w:val="28"/>
        </w:rPr>
        <w:t>ым</w:t>
      </w:r>
      <w:r w:rsidRPr="003D7BB9">
        <w:rPr>
          <w:sz w:val="28"/>
          <w:szCs w:val="28"/>
        </w:rPr>
        <w:t xml:space="preserve"> элемент</w:t>
      </w:r>
      <w:r w:rsidR="001B6164">
        <w:rPr>
          <w:sz w:val="28"/>
          <w:szCs w:val="28"/>
        </w:rPr>
        <w:t>ом</w:t>
      </w:r>
      <w:r w:rsidRPr="003D7BB9">
        <w:rPr>
          <w:sz w:val="28"/>
          <w:szCs w:val="28"/>
        </w:rPr>
        <w:t xml:space="preserve"> любого коллективного решения, будь то стратегическое планирование в крупной корпорации или выбор места для семейного отдыха.</w:t>
      </w:r>
      <w:r>
        <w:rPr>
          <w:sz w:val="28"/>
          <w:szCs w:val="28"/>
        </w:rPr>
        <w:t xml:space="preserve"> </w:t>
      </w:r>
      <w:r w:rsidRPr="003D7BB9">
        <w:rPr>
          <w:sz w:val="28"/>
          <w:szCs w:val="28"/>
        </w:rPr>
        <w:t>Именно в процессе обсуждения рождаются новые идеи, находятся компромиссы, формируется общее видение ситуации.</w:t>
      </w:r>
    </w:p>
    <w:p w14:paraId="42CA2D71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Сам процесс обсуждения можно условно разделить на несколько этапов. На первом этапе происходит сбор информации и идей. Участники делятся своими знаниями, опытом и предположениями, связанными с обсуждаемой темой. Важно на этом этапе стимулировать креативность и поощрять высказывание даже самых смелых и нестандартных идей. Необходимо создать атмосферу доверия и открытости, чтобы участники не боялись экспериментировать и предлагать нетривиальные решения.</w:t>
      </w:r>
    </w:p>
    <w:p w14:paraId="613E1F6A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Следующий этап – это анализ и оценка предложенных идей. Участники совместно обсуждают достоинства и недостатки каждой идеи, оценивают ее потенциал и возможность реализации. Важно на этом этапе сохранять объективность и непредвзятость, стремиться к конструктивной критике и аргументированному обоснованию своей позиции. Целью этого этапа является отбор наиболее перспективных идей, которые могут стать основой для разработки стратегических решений.</w:t>
      </w:r>
    </w:p>
    <w:p w14:paraId="27481DC5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Далее следует этап развития и детализации отобранных идей. Участники прорабатывают детали реализации, определяют необходимые ресурсы и разрабатывают план действий. Важно на этом этапе учитывать все возможные риски и ограничения, а также предусмотреть механизмы контроля и корректировки. Детальная проработка идей позволяет превратить их в конкретные, реализуемые проекты.</w:t>
      </w:r>
    </w:p>
    <w:p w14:paraId="522A7B54" w14:textId="78F3AE5C" w:rsidR="00407AA0" w:rsidRPr="00AE115D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lastRenderedPageBreak/>
        <w:t>Заключительный этап обсуждения – это принятие решений. В зависимости от формата сессии и поставленных задач, решения могут приниматься путем голосования, консенсуса или другими способами. Важно, чтобы принятые решения были четко сформулированы, зафиксированы и доведены до сведения всех участников. Это позволит избежать недопонимания и обеспечит эффективную реализацию разработанных стратегий.</w:t>
      </w:r>
    </w:p>
    <w:p w14:paraId="714C0819" w14:textId="761F76FF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Основополагающим принципом любого обсуждения является четкое определение его цели.</w:t>
      </w:r>
      <w:r w:rsidR="001B6164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Без понимания того, чего именно необходимо достичь, разговор рискует превратиться в хаотичный обмен мнениями, не приводящий к конкретным результатам.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Поэтому перед началом дискуссии важно сформулировать ясную и понятную для всех участников цель, будь то поиск решения проблемы, генерация новых идей или выработка общей стратегии.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Четко поставленная задача служит своеобразным компасом, направляющим ход беседы и помогающим избежать отклонений от основной темы.</w:t>
      </w:r>
    </w:p>
    <w:p w14:paraId="77235D32" w14:textId="51A4CF92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Следующим важным фактором, влияющим на эффективность обсуждения, является состав участников.</w:t>
      </w:r>
      <w:r>
        <w:rPr>
          <w:sz w:val="28"/>
          <w:szCs w:val="28"/>
        </w:rPr>
        <w:t xml:space="preserve"> </w:t>
      </w:r>
      <w:r w:rsidR="00CF2111" w:rsidRPr="00CF2111">
        <w:rPr>
          <w:sz w:val="28"/>
          <w:szCs w:val="28"/>
        </w:rPr>
        <w:t>Необходимо подобрать команду таким образом, чтобы в ней были представлены разные точки зрения и области знаний.</w:t>
      </w:r>
      <w:r w:rsidR="00CF2111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Разнообразие точек зрения, опыта и профессиональных навыков обогащает дискуссию, способствует появлению нестандартных идей и решений.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 учитывать и потенциальные сложности, связанные с разнородностью группы.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Различия в восприятии информации, стилях коммуникации и личностных характеристиках могут привести к конфликтам и непониманию.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Поэтому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атмосферу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уважения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чувствует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себя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комфортно,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мнение.</w:t>
      </w:r>
      <w:r>
        <w:rPr>
          <w:sz w:val="28"/>
          <w:szCs w:val="28"/>
        </w:rPr>
        <w:t xml:space="preserve"> </w:t>
      </w:r>
      <w:r w:rsidR="00CF2111">
        <w:rPr>
          <w:sz w:val="28"/>
          <w:szCs w:val="28"/>
        </w:rPr>
        <w:t>Следовательно, п</w:t>
      </w:r>
      <w:r w:rsidR="00CF2111" w:rsidRPr="00CF2111">
        <w:rPr>
          <w:sz w:val="28"/>
          <w:szCs w:val="28"/>
        </w:rPr>
        <w:t>еред началом обсуждения н</w:t>
      </w:r>
      <w:r w:rsidR="001E3ED3">
        <w:rPr>
          <w:sz w:val="28"/>
          <w:szCs w:val="28"/>
        </w:rPr>
        <w:t>ужно</w:t>
      </w:r>
      <w:r w:rsidR="00CF2111" w:rsidRPr="00CF2111">
        <w:rPr>
          <w:sz w:val="28"/>
          <w:szCs w:val="28"/>
        </w:rPr>
        <w:t xml:space="preserve"> определить правила взаимодействия. Это</w:t>
      </w:r>
      <w:r w:rsidR="00710D26">
        <w:rPr>
          <w:sz w:val="28"/>
          <w:szCs w:val="28"/>
        </w:rPr>
        <w:t>т процесс</w:t>
      </w:r>
      <w:r w:rsidR="00CF2111" w:rsidRPr="00CF2111">
        <w:rPr>
          <w:sz w:val="28"/>
          <w:szCs w:val="28"/>
        </w:rPr>
        <w:t xml:space="preserve"> может включать в себя регламент выступлений, порядок предоставления слова, правила ведения дискуссии и принятия решений. Четкие правила помогают поддерживать конструктивную атмосферу и предотвращают возникновение конфликтов.</w:t>
      </w:r>
      <w:r w:rsidR="001E3ED3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Модератор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играет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ключевую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роль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процессе,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направляя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дискуссию,</w:t>
      </w:r>
      <w:r w:rsidR="0027199E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пресекая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неконструктивную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критику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обеспечивая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равные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участникам.</w:t>
      </w:r>
    </w:p>
    <w:p w14:paraId="042F642D" w14:textId="53BDA4CB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Структура обсуждения также играет важную роль в достижении поставленных целей.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Хаотичный обмен репликами редко приводит к продуктивным результатам.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структурированный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включающий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себя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этапы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постановки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проблемы,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генерации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идей,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выбора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оптимального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ресурсы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предусмотреть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подведения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итогов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фиксации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достигнутых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договоренностей.</w:t>
      </w:r>
    </w:p>
    <w:p w14:paraId="33F83940" w14:textId="00D760C4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 процессе обсуждения важно не только высказывать свою точку зрения, но и уметь слушать других.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 xml:space="preserve">Активное слушание – это не просто молчаливое </w:t>
      </w:r>
      <w:r w:rsidRPr="00AE115D">
        <w:rPr>
          <w:sz w:val="28"/>
          <w:szCs w:val="28"/>
        </w:rPr>
        <w:lastRenderedPageBreak/>
        <w:t>восприятие информации, 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сосредоточенное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словам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собеседника,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мотивацию.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помогает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избежать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недопонимания,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установить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доверительные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отношения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найти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соприкосновения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ситуациях.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Задавание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уточняющих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вопросов,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перефразирование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отражение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эмоций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собеседника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способствующие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глубокому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обсуждаемой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темы.</w:t>
      </w:r>
    </w:p>
    <w:p w14:paraId="5D2AFB35" w14:textId="50A2E47C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Не менее важным аспектом является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Простое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обоснования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убедительно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воспринято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субъективное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предпочтение.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логичная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аргументация,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подкрепленная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фактами,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данными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примерами,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повышает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высказываемой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точке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зрения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принятию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другими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учитывать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оппонентов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готовым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диалогу,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отличается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вашей.</w:t>
      </w:r>
    </w:p>
    <w:p w14:paraId="3257B3A7" w14:textId="163B3F3D" w:rsid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Конфликты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неизбежная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любого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особенно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речь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противоречивых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темах.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всегда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негативным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явлением.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правильном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подходе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катализатором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развития,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стимулируя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укрепляя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взаимопонимание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различать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направлен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проблемы,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личное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противостояние.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характеризуется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уважением,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готовностью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компромиссу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достижению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общей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основан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эмоциях,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личных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обидах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победе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ценой.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Задача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модератора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предотвращать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эскалацию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энергию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русло.</w:t>
      </w:r>
    </w:p>
    <w:p w14:paraId="21E9F830" w14:textId="0D9B2E40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В процессе обсуждения важно учитывать различные факторы, которые могут повлиять на его эффективность. Одним из таких факторов является стиль лидерства. Лидер должен уметь направлять дискуссию, поддерживать конструктивную атмосферу и стимулировать активное участие всех членов группы. Он должен быть хорошим слушателем, уметь задавать правильные вопросы и эффективно управлять конфликтами.</w:t>
      </w:r>
    </w:p>
    <w:p w14:paraId="4D6BC7E2" w14:textId="3D7EF900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Другим важным фактором является коммуникация между участниками. Эффективное обсуждение невозможно без открытого и честного обмена информацией. Участники должны уметь ясно и четко выражать свои мысли, внимательно слушать друг друга и уважительно относиться к мнению других. Важно создавать условия для конструктивного диалога и предотвращать возникновение коммуникативных барьеров.</w:t>
      </w:r>
    </w:p>
    <w:p w14:paraId="79F5B8D6" w14:textId="3ADFF9CD" w:rsidR="00407AA0" w:rsidRPr="00AE115D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 xml:space="preserve">Не менее важным фактором является управление временем. Обсуждение не должно затягиваться на неопределенный срок. Необходимо четко определить временные рамки для каждого этапа и следить за их соблюдением. Это </w:t>
      </w:r>
      <w:r w:rsidRPr="00407AA0">
        <w:rPr>
          <w:sz w:val="28"/>
          <w:szCs w:val="28"/>
        </w:rPr>
        <w:lastRenderedPageBreak/>
        <w:t>позволит использовать время максимально эффективно и достичь поставленных целей в заданные сроки.</w:t>
      </w:r>
    </w:p>
    <w:p w14:paraId="6B028DF0" w14:textId="7509C0EE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Визуализация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мощный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значительно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повысить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эффективность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досок,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проекторов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средств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наглядно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представить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информацию,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облегчить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восприятие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концепций.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Визуализация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аудитории,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стимулирует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мышление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помогает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лучше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запоминать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информацию.</w:t>
      </w:r>
    </w:p>
    <w:p w14:paraId="612343CC" w14:textId="21050DE7" w:rsidR="003D7BB9" w:rsidRPr="003D7BB9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заключение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отметить,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совокупности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многих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факторов.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постановка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грамотный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подбор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структурированный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слушание,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разрешение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средств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элементы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взаимосвязаны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влияют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итог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механизмов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применять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практике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организовывать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продуктивные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приводящие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достижению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поставленных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целей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развитию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взаимопонимания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просто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разговор,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правильном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мощным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двигателем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прогресса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инноваций.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Именно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рождаются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новые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находятся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формируется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общее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будущего.</w:t>
      </w:r>
    </w:p>
    <w:sectPr w:rsidR="003D7BB9" w:rsidRPr="003D7BB9" w:rsidSect="00137F32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E4"/>
    <w:rsid w:val="000B6EA6"/>
    <w:rsid w:val="000C0880"/>
    <w:rsid w:val="00137F32"/>
    <w:rsid w:val="00161B49"/>
    <w:rsid w:val="001B6164"/>
    <w:rsid w:val="001E3ED3"/>
    <w:rsid w:val="0027199E"/>
    <w:rsid w:val="003A2605"/>
    <w:rsid w:val="003D7BB9"/>
    <w:rsid w:val="00407AA0"/>
    <w:rsid w:val="00433282"/>
    <w:rsid w:val="00710D26"/>
    <w:rsid w:val="00785CE4"/>
    <w:rsid w:val="00981F4C"/>
    <w:rsid w:val="00AE115D"/>
    <w:rsid w:val="00BE6921"/>
    <w:rsid w:val="00CF2111"/>
    <w:rsid w:val="00EC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D343"/>
  <w15:chartTrackingRefBased/>
  <w15:docId w15:val="{BA09435D-EAD0-463E-82E1-0676D0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B6E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18</cp:revision>
  <dcterms:created xsi:type="dcterms:W3CDTF">2024-11-14T14:43:00Z</dcterms:created>
  <dcterms:modified xsi:type="dcterms:W3CDTF">2024-11-14T15:24:00Z</dcterms:modified>
</cp:coreProperties>
</file>