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XSpec="right" w:tblpY="368"/>
        <w:tblW w:w="107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5"/>
        <w:gridCol w:w="1337"/>
        <w:gridCol w:w="1895"/>
        <w:gridCol w:w="604"/>
        <w:gridCol w:w="604"/>
        <w:gridCol w:w="604"/>
        <w:gridCol w:w="453"/>
        <w:gridCol w:w="453"/>
        <w:gridCol w:w="462"/>
        <w:gridCol w:w="604"/>
        <w:gridCol w:w="604"/>
        <w:gridCol w:w="2160"/>
      </w:tblGrid>
      <w:tr w:rsidR="00835BC3" w:rsidRPr="00CD156A" w14:paraId="08B976F6" w14:textId="77777777" w:rsidTr="00835BC3">
        <w:trPr>
          <w:trHeight w:val="1908"/>
        </w:trPr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318034" w14:textId="77777777" w:rsidR="00835BC3" w:rsidRPr="00CD156A" w:rsidRDefault="00835BC3" w:rsidP="00835BC3">
            <w:pPr>
              <w:jc w:val="both"/>
              <w:rPr>
                <w:rFonts w:ascii="Times New Roman" w:hAnsi="Times New Roman" w:cs="Times New Roman"/>
              </w:rPr>
            </w:pPr>
            <w:r w:rsidRPr="00CD156A">
              <w:rPr>
                <w:rFonts w:ascii="Times New Roman" w:hAnsi="Times New Roman" w:cs="Times New Roman"/>
              </w:rPr>
              <w:t>№</w:t>
            </w:r>
          </w:p>
          <w:p w14:paraId="280FF0E2" w14:textId="77777777" w:rsidR="00835BC3" w:rsidRPr="00CD156A" w:rsidRDefault="00835BC3" w:rsidP="00835BC3">
            <w:pPr>
              <w:rPr>
                <w:rFonts w:ascii="Times New Roman" w:hAnsi="Times New Roman" w:cs="Times New Roman"/>
              </w:rPr>
            </w:pPr>
            <w:r w:rsidRPr="00CD156A">
              <w:rPr>
                <w:rFonts w:ascii="Times New Roman" w:hAnsi="Times New Roman" w:cs="Times New Roman"/>
              </w:rPr>
              <w:t>Вар.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98C51A" w14:textId="77777777" w:rsidR="00835BC3" w:rsidRPr="00CD156A" w:rsidRDefault="00835BC3" w:rsidP="00835BC3">
            <w:pPr>
              <w:rPr>
                <w:rFonts w:ascii="Times New Roman" w:hAnsi="Times New Roman" w:cs="Times New Roman"/>
              </w:rPr>
            </w:pPr>
            <w:r w:rsidRPr="00CD156A">
              <w:rPr>
                <w:rFonts w:ascii="Times New Roman" w:hAnsi="Times New Roman" w:cs="Times New Roman"/>
              </w:rPr>
              <w:t>Вариант</w:t>
            </w:r>
          </w:p>
        </w:tc>
        <w:tc>
          <w:tcPr>
            <w:tcW w:w="507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CE365C" w14:textId="77777777" w:rsidR="00835BC3" w:rsidRPr="00CD156A" w:rsidRDefault="00835BC3" w:rsidP="00835BC3">
            <w:pPr>
              <w:rPr>
                <w:rFonts w:ascii="Times New Roman" w:hAnsi="Times New Roman" w:cs="Times New Roman"/>
              </w:rPr>
            </w:pPr>
            <w:r w:rsidRPr="00CD156A">
              <w:rPr>
                <w:rFonts w:ascii="Times New Roman" w:hAnsi="Times New Roman" w:cs="Times New Roman"/>
              </w:rPr>
              <w:t>Выполняемые операции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083EF0" w14:textId="77777777" w:rsidR="00835BC3" w:rsidRPr="00CD156A" w:rsidRDefault="00835BC3" w:rsidP="00835BC3">
            <w:pPr>
              <w:rPr>
                <w:rFonts w:ascii="Times New Roman" w:hAnsi="Times New Roman" w:cs="Times New Roman"/>
              </w:rPr>
            </w:pPr>
            <w:r w:rsidRPr="00CD156A">
              <w:rPr>
                <w:rFonts w:ascii="Times New Roman" w:hAnsi="Times New Roman" w:cs="Times New Roman"/>
              </w:rPr>
              <w:t>Разрядность операндов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635D05" w14:textId="77777777" w:rsidR="00835BC3" w:rsidRPr="00CD156A" w:rsidRDefault="00835BC3" w:rsidP="00835BC3">
            <w:pPr>
              <w:rPr>
                <w:rFonts w:ascii="Times New Roman" w:hAnsi="Times New Roman" w:cs="Times New Roman"/>
              </w:rPr>
            </w:pPr>
            <w:r w:rsidRPr="00CD156A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F46EDF" w14:textId="77777777" w:rsidR="00835BC3" w:rsidRPr="00CD156A" w:rsidRDefault="00835BC3" w:rsidP="00835BC3">
            <w:pPr>
              <w:rPr>
                <w:rFonts w:ascii="Times New Roman" w:hAnsi="Times New Roman" w:cs="Times New Roman"/>
              </w:rPr>
            </w:pPr>
            <w:r w:rsidRPr="00CD156A">
              <w:rPr>
                <w:rFonts w:ascii="Times New Roman" w:hAnsi="Times New Roman" w:cs="Times New Roman"/>
              </w:rPr>
              <w:t xml:space="preserve">Серия </w:t>
            </w:r>
          </w:p>
          <w:p w14:paraId="184E23A0" w14:textId="77777777" w:rsidR="00835BC3" w:rsidRPr="00CD156A" w:rsidRDefault="00835BC3" w:rsidP="00835BC3">
            <w:pPr>
              <w:rPr>
                <w:rFonts w:ascii="Times New Roman" w:hAnsi="Times New Roman" w:cs="Times New Roman"/>
              </w:rPr>
            </w:pPr>
            <w:r w:rsidRPr="00CD156A">
              <w:rPr>
                <w:rFonts w:ascii="Times New Roman" w:hAnsi="Times New Roman" w:cs="Times New Roman"/>
              </w:rPr>
              <w:t>микросхем</w:t>
            </w:r>
          </w:p>
        </w:tc>
      </w:tr>
      <w:tr w:rsidR="00835BC3" w:rsidRPr="00835BC3" w14:paraId="135B291E" w14:textId="77777777" w:rsidTr="00835BC3">
        <w:trPr>
          <w:trHeight w:val="437"/>
        </w:trPr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1579EF" w14:textId="1A3AE973" w:rsidR="00835BC3" w:rsidRPr="00CD156A" w:rsidRDefault="00663151" w:rsidP="00835B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39301" w14:textId="6560A969" w:rsidR="00835BC3" w:rsidRPr="009D314F" w:rsidRDefault="009D314F" w:rsidP="00835B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Афонин</w:t>
            </w:r>
          </w:p>
        </w:tc>
        <w:tc>
          <w:tcPr>
            <w:tcW w:w="1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5B444A" w14:textId="77777777" w:rsidR="00835BC3" w:rsidRPr="00CD156A" w:rsidRDefault="00835BC3" w:rsidP="00835BC3">
            <w:pPr>
              <w:rPr>
                <w:rFonts w:ascii="Times New Roman" w:hAnsi="Times New Roman" w:cs="Times New Roman"/>
              </w:rPr>
            </w:pPr>
            <w:r w:rsidRPr="00CD156A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5783D3" w14:textId="44D4483D" w:rsidR="00835BC3" w:rsidRPr="00CD156A" w:rsidRDefault="00835BC3" w:rsidP="00835BC3">
            <w:pPr>
              <w:rPr>
                <w:rFonts w:ascii="Times New Roman" w:hAnsi="Times New Roman" w:cs="Times New Roman"/>
              </w:rPr>
            </w:pPr>
            <w:r w:rsidRPr="00CD156A">
              <w:rPr>
                <w:rFonts w:ascii="Times New Roman" w:hAnsi="Times New Roman" w:cs="Times New Roman"/>
              </w:rPr>
              <w:t>А</w:t>
            </w:r>
            <w:r w:rsidR="009D31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6937A7" w14:textId="77777777" w:rsidR="00835BC3" w:rsidRPr="00CD156A" w:rsidRDefault="00835BC3" w:rsidP="00835BC3">
            <w:pPr>
              <w:rPr>
                <w:rFonts w:ascii="Times New Roman" w:hAnsi="Times New Roman" w:cs="Times New Roman"/>
              </w:rPr>
            </w:pPr>
            <w:r w:rsidRPr="00CD156A">
              <w:rPr>
                <w:rFonts w:ascii="Times New Roman" w:hAnsi="Times New Roman" w:cs="Times New Roman"/>
              </w:rPr>
              <w:t>А4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88E133" w14:textId="77777777" w:rsidR="00835BC3" w:rsidRPr="00CD156A" w:rsidRDefault="00835BC3" w:rsidP="00835BC3">
            <w:pPr>
              <w:rPr>
                <w:rFonts w:ascii="Times New Roman" w:hAnsi="Times New Roman" w:cs="Times New Roman"/>
              </w:rPr>
            </w:pPr>
            <w:r w:rsidRPr="00CD156A">
              <w:rPr>
                <w:rFonts w:ascii="Times New Roman" w:hAnsi="Times New Roman" w:cs="Times New Roman"/>
              </w:rPr>
              <w:t>А5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345213" w14:textId="77777777" w:rsidR="00835BC3" w:rsidRPr="00CD156A" w:rsidRDefault="00835BC3" w:rsidP="00835BC3">
            <w:pPr>
              <w:rPr>
                <w:rFonts w:ascii="Times New Roman" w:hAnsi="Times New Roman" w:cs="Times New Roman"/>
              </w:rPr>
            </w:pPr>
            <w:r w:rsidRPr="00CD156A">
              <w:rPr>
                <w:rFonts w:ascii="Times New Roman" w:hAnsi="Times New Roman" w:cs="Times New Roman"/>
              </w:rPr>
              <w:t>Л1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3D4FC9" w14:textId="2FB29545" w:rsidR="00835BC3" w:rsidRPr="00CD156A" w:rsidRDefault="00835BC3" w:rsidP="00835BC3">
            <w:pPr>
              <w:rPr>
                <w:rFonts w:ascii="Times New Roman" w:hAnsi="Times New Roman" w:cs="Times New Roman"/>
              </w:rPr>
            </w:pPr>
            <w:r w:rsidRPr="00CD156A">
              <w:rPr>
                <w:rFonts w:ascii="Times New Roman" w:hAnsi="Times New Roman" w:cs="Times New Roman"/>
              </w:rPr>
              <w:t>Л</w:t>
            </w:r>
            <w:r w:rsidR="009D314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2AA44A" w14:textId="5989A7BD" w:rsidR="00835BC3" w:rsidRPr="00CD156A" w:rsidRDefault="00835BC3" w:rsidP="00835BC3">
            <w:pPr>
              <w:rPr>
                <w:rFonts w:ascii="Times New Roman" w:hAnsi="Times New Roman" w:cs="Times New Roman"/>
              </w:rPr>
            </w:pPr>
            <w:r w:rsidRPr="00CD156A">
              <w:rPr>
                <w:rFonts w:ascii="Times New Roman" w:hAnsi="Times New Roman" w:cs="Times New Roman"/>
              </w:rPr>
              <w:t>Л</w:t>
            </w:r>
            <w:r w:rsidR="009D314F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ED95A8" w14:textId="36F55ABA" w:rsidR="00835BC3" w:rsidRPr="00CD156A" w:rsidRDefault="009D314F" w:rsidP="00835B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9321A6" w14:textId="77777777" w:rsidR="00835BC3" w:rsidRPr="00CD156A" w:rsidRDefault="00835BC3" w:rsidP="00835BC3">
            <w:pPr>
              <w:rPr>
                <w:rFonts w:ascii="Times New Roman" w:hAnsi="Times New Roman" w:cs="Times New Roman"/>
              </w:rPr>
            </w:pPr>
            <w:r w:rsidRPr="00CD156A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7ED26A" w14:textId="1BE68AAF" w:rsidR="00835BC3" w:rsidRPr="00CD156A" w:rsidRDefault="00835BC3" w:rsidP="00835BC3">
            <w:pPr>
              <w:rPr>
                <w:rFonts w:ascii="Times New Roman" w:hAnsi="Times New Roman" w:cs="Times New Roman"/>
              </w:rPr>
            </w:pPr>
            <w:r w:rsidRPr="00CD156A">
              <w:rPr>
                <w:rFonts w:ascii="Times New Roman" w:hAnsi="Times New Roman" w:cs="Times New Roman"/>
              </w:rPr>
              <w:t>K</w:t>
            </w:r>
            <w:r w:rsidR="009D314F">
              <w:rPr>
                <w:rFonts w:ascii="Times New Roman" w:hAnsi="Times New Roman" w:cs="Times New Roman"/>
              </w:rPr>
              <w:t>155</w:t>
            </w:r>
          </w:p>
        </w:tc>
      </w:tr>
    </w:tbl>
    <w:p w14:paraId="398AA703" w14:textId="390D3F07" w:rsidR="00B26A54" w:rsidRPr="00835BC3" w:rsidRDefault="00B26A54">
      <w:pPr>
        <w:rPr>
          <w:rFonts w:ascii="Times New Roman" w:hAnsi="Times New Roman" w:cs="Times New Roman"/>
        </w:rPr>
      </w:pPr>
    </w:p>
    <w:p w14:paraId="0B8AC8EE" w14:textId="77777777" w:rsidR="00835BC3" w:rsidRPr="00835BC3" w:rsidRDefault="00835BC3">
      <w:pPr>
        <w:rPr>
          <w:rFonts w:ascii="Times New Roman" w:hAnsi="Times New Roman" w:cs="Times New Roman"/>
        </w:rPr>
      </w:pPr>
    </w:p>
    <w:p w14:paraId="0635DF64" w14:textId="557299E1" w:rsidR="00835BC3" w:rsidRPr="00835BC3" w:rsidRDefault="00835BC3" w:rsidP="00835BC3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835BC3">
        <w:rPr>
          <w:rFonts w:ascii="Times New Roman" w:hAnsi="Times New Roman" w:cs="Times New Roman"/>
        </w:rPr>
        <w:t>Деление</w:t>
      </w:r>
      <w:r>
        <w:rPr>
          <w:rFonts w:ascii="Times New Roman" w:hAnsi="Times New Roman" w:cs="Times New Roman"/>
        </w:rPr>
        <w:t xml:space="preserve"> </w:t>
      </w:r>
      <w:r w:rsidRPr="00835BC3">
        <w:rPr>
          <w:rFonts w:ascii="Times New Roman" w:hAnsi="Times New Roman" w:cs="Times New Roman"/>
        </w:rPr>
        <w:t>D</w:t>
      </w:r>
    </w:p>
    <w:p w14:paraId="7A814842" w14:textId="555C4A33" w:rsidR="00835BC3" w:rsidRPr="00835BC3" w:rsidRDefault="009D314F" w:rsidP="00835BC3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Сложение а1</w:t>
      </w:r>
    </w:p>
    <w:p w14:paraId="0F99C913" w14:textId="32C4ACB7" w:rsidR="00835BC3" w:rsidRPr="00835BC3" w:rsidRDefault="00835BC3" w:rsidP="00835BC3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835BC3">
        <w:rPr>
          <w:rFonts w:ascii="Times New Roman" w:hAnsi="Times New Roman" w:cs="Times New Roman"/>
        </w:rPr>
        <w:t>Вычитание модулей</w:t>
      </w:r>
      <w:r>
        <w:rPr>
          <w:rFonts w:ascii="Times New Roman" w:hAnsi="Times New Roman" w:cs="Times New Roman"/>
        </w:rPr>
        <w:t xml:space="preserve"> </w:t>
      </w:r>
      <w:r w:rsidRPr="00835BC3">
        <w:rPr>
          <w:rFonts w:ascii="Times New Roman" w:hAnsi="Times New Roman" w:cs="Times New Roman"/>
        </w:rPr>
        <w:t>a4</w:t>
      </w:r>
    </w:p>
    <w:p w14:paraId="7F9FBE95" w14:textId="526F4489" w:rsidR="00835BC3" w:rsidRPr="00835BC3" w:rsidRDefault="00835BC3" w:rsidP="00835BC3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835BC3">
        <w:rPr>
          <w:rFonts w:ascii="Times New Roman" w:hAnsi="Times New Roman" w:cs="Times New Roman"/>
        </w:rPr>
        <w:t>Вычитание модулей обратное</w:t>
      </w:r>
      <w:r>
        <w:rPr>
          <w:rFonts w:ascii="Times New Roman" w:hAnsi="Times New Roman" w:cs="Times New Roman"/>
        </w:rPr>
        <w:t xml:space="preserve"> </w:t>
      </w:r>
      <w:r w:rsidRPr="00835BC3">
        <w:rPr>
          <w:rFonts w:ascii="Times New Roman" w:hAnsi="Times New Roman" w:cs="Times New Roman"/>
        </w:rPr>
        <w:t xml:space="preserve">a5  </w:t>
      </w:r>
    </w:p>
    <w:p w14:paraId="189349F5" w14:textId="09DC349C" w:rsidR="00835BC3" w:rsidRPr="00835BC3" w:rsidRDefault="00835BC3" w:rsidP="00835BC3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835BC3">
        <w:rPr>
          <w:rFonts w:ascii="Times New Roman" w:hAnsi="Times New Roman" w:cs="Times New Roman"/>
        </w:rPr>
        <w:t xml:space="preserve">A </w:t>
      </w:r>
      <w:r w:rsidRPr="00835BC3">
        <w:sym w:font="Symbol" w:char="F0D9"/>
      </w:r>
      <w:r w:rsidRPr="00835BC3">
        <w:rPr>
          <w:rFonts w:ascii="Times New Roman" w:hAnsi="Times New Roman" w:cs="Times New Roman"/>
        </w:rPr>
        <w:t xml:space="preserve"> B Л1</w:t>
      </w:r>
    </w:p>
    <w:p w14:paraId="05EF2C66" w14:textId="0F9D0684" w:rsidR="00835BC3" w:rsidRPr="00835BC3" w:rsidRDefault="00CD4C74" w:rsidP="00835BC3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</w:rPr>
            </m:ctrlPr>
          </m:accPr>
          <m:e>
            <m:r>
              <w:rPr>
                <w:rFonts w:ascii="Cambria Math" w:eastAsiaTheme="minorEastAsia" w:hAnsi="Cambria Math" w:cs="Times New Roman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w:sym w:font="Symbol" w:char="F0DA"/>
            </m:r>
            <m:r>
              <w:rPr>
                <w:rFonts w:ascii="Cambria Math" w:eastAsiaTheme="minorEastAsia" w:hAnsi="Cambria Math" w:cs="Times New Roman"/>
              </w:rPr>
              <m:t>B</m:t>
            </m:r>
          </m:e>
        </m:acc>
      </m:oMath>
      <w:r w:rsidR="009D314F">
        <w:rPr>
          <w:rFonts w:ascii="Times New Roman" w:eastAsiaTheme="minorEastAsia" w:hAnsi="Times New Roman" w:cs="Times New Roman"/>
        </w:rPr>
        <w:t xml:space="preserve"> </w:t>
      </w:r>
      <w:r w:rsidR="00835BC3" w:rsidRPr="00835BC3">
        <w:rPr>
          <w:rFonts w:ascii="Times New Roman" w:hAnsi="Times New Roman" w:cs="Times New Roman"/>
        </w:rPr>
        <w:t>Л</w:t>
      </w:r>
      <w:r w:rsidR="009D314F">
        <w:rPr>
          <w:rFonts w:ascii="Times New Roman" w:hAnsi="Times New Roman" w:cs="Times New Roman"/>
        </w:rPr>
        <w:t>4</w:t>
      </w:r>
      <w:r w:rsidR="00835BC3" w:rsidRPr="00835BC3">
        <w:rPr>
          <w:rFonts w:ascii="Times New Roman" w:hAnsi="Times New Roman" w:cs="Times New Roman"/>
        </w:rPr>
        <w:t xml:space="preserve">  </w:t>
      </w:r>
    </w:p>
    <w:p w14:paraId="185FB581" w14:textId="38EC9931" w:rsidR="00835BC3" w:rsidRPr="00835BC3" w:rsidRDefault="009D314F" w:rsidP="00835BC3">
      <w:pPr>
        <w:pStyle w:val="a7"/>
        <w:numPr>
          <w:ilvl w:val="0"/>
          <w:numId w:val="1"/>
        </w:numPr>
        <w:tabs>
          <w:tab w:val="left" w:pos="3686"/>
        </w:tabs>
        <w:rPr>
          <w:rFonts w:ascii="Times New Roman" w:hAnsi="Times New Roman" w:cs="Times New Roman"/>
          <w:lang w:val="en-US"/>
        </w:rPr>
      </w:pPr>
      <m:oMath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/>
          </w:rPr>
          <w:sym w:font="Symbol" w:char="F0D9"/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  <m:r>
          <w:rPr>
            <w:rFonts w:ascii="Cambria Math" w:hAnsi="Cambria Math" w:cs="Times New Roman"/>
            <w:lang w:val="en-US"/>
          </w:rPr>
          <m:t xml:space="preserve"> </m:t>
        </m:r>
      </m:oMath>
      <w:r w:rsidR="00835BC3" w:rsidRPr="00835BC3">
        <w:rPr>
          <w:rFonts w:ascii="Times New Roman" w:hAnsi="Times New Roman" w:cs="Times New Roman"/>
        </w:rPr>
        <w:t>Л</w:t>
      </w:r>
      <w:r>
        <w:rPr>
          <w:rFonts w:ascii="Times New Roman" w:hAnsi="Times New Roman" w:cs="Times New Roman"/>
          <w:lang w:val="en-US"/>
        </w:rPr>
        <w:t>9</w:t>
      </w:r>
    </w:p>
    <w:p w14:paraId="0D5B0CE0" w14:textId="3E349F97" w:rsidR="00835BC3" w:rsidRPr="00835BC3" w:rsidRDefault="00835BC3" w:rsidP="00835BC3">
      <w:pPr>
        <w:pStyle w:val="a7"/>
        <w:numPr>
          <w:ilvl w:val="0"/>
          <w:numId w:val="1"/>
        </w:numPr>
        <w:tabs>
          <w:tab w:val="left" w:pos="3686"/>
        </w:tabs>
        <w:rPr>
          <w:rFonts w:ascii="Times New Roman" w:hAnsi="Times New Roman" w:cs="Times New Roman"/>
        </w:rPr>
      </w:pPr>
      <w:r w:rsidRPr="00835BC3">
        <w:rPr>
          <w:rFonts w:ascii="Times New Roman" w:hAnsi="Times New Roman" w:cs="Times New Roman"/>
        </w:rPr>
        <w:t>Разрядность слова данных -</w:t>
      </w:r>
      <w:r w:rsidR="009D314F">
        <w:rPr>
          <w:rFonts w:ascii="Times New Roman" w:hAnsi="Times New Roman" w:cs="Times New Roman"/>
        </w:rPr>
        <w:t xml:space="preserve"> 6</w:t>
      </w:r>
      <w:r w:rsidRPr="00835BC3">
        <w:rPr>
          <w:rFonts w:ascii="Times New Roman" w:hAnsi="Times New Roman" w:cs="Times New Roman"/>
        </w:rPr>
        <w:t xml:space="preserve"> бит</w:t>
      </w:r>
    </w:p>
    <w:p w14:paraId="421A01B3" w14:textId="4275D94D" w:rsidR="00835BC3" w:rsidRPr="00835BC3" w:rsidRDefault="00835BC3" w:rsidP="00835BC3">
      <w:pPr>
        <w:pStyle w:val="a7"/>
        <w:numPr>
          <w:ilvl w:val="0"/>
          <w:numId w:val="1"/>
        </w:numPr>
        <w:tabs>
          <w:tab w:val="left" w:pos="3686"/>
        </w:tabs>
        <w:rPr>
          <w:rFonts w:ascii="Times New Roman" w:hAnsi="Times New Roman" w:cs="Times New Roman"/>
        </w:rPr>
      </w:pPr>
      <w:r w:rsidRPr="00835BC3">
        <w:rPr>
          <w:rFonts w:ascii="Times New Roman" w:hAnsi="Times New Roman" w:cs="Times New Roman"/>
        </w:rPr>
        <w:t>Данные представляются в дополнительном коде</w:t>
      </w:r>
    </w:p>
    <w:p w14:paraId="2714C525" w14:textId="3D44C89F" w:rsidR="00835BC3" w:rsidRPr="00835BC3" w:rsidRDefault="00835BC3" w:rsidP="00835BC3">
      <w:pPr>
        <w:pStyle w:val="a7"/>
        <w:numPr>
          <w:ilvl w:val="0"/>
          <w:numId w:val="1"/>
        </w:numPr>
        <w:tabs>
          <w:tab w:val="left" w:pos="3686"/>
        </w:tabs>
        <w:rPr>
          <w:rFonts w:ascii="Times New Roman" w:hAnsi="Times New Roman" w:cs="Times New Roman"/>
        </w:rPr>
      </w:pPr>
      <w:r w:rsidRPr="00835BC3">
        <w:rPr>
          <w:rFonts w:ascii="Times New Roman" w:hAnsi="Times New Roman" w:cs="Times New Roman"/>
        </w:rPr>
        <w:t xml:space="preserve">Используемый тип микросхемы </w:t>
      </w:r>
      <w:bookmarkStart w:id="0" w:name="_GoBack"/>
      <w:bookmarkEnd w:id="0"/>
      <w:r w:rsidRPr="00835BC3">
        <w:rPr>
          <w:rFonts w:ascii="Times New Roman" w:hAnsi="Times New Roman" w:cs="Times New Roman"/>
        </w:rPr>
        <w:t>K</w:t>
      </w:r>
      <w:r w:rsidR="009D314F">
        <w:rPr>
          <w:rFonts w:ascii="Times New Roman" w:hAnsi="Times New Roman" w:cs="Times New Roman"/>
        </w:rPr>
        <w:t>155</w:t>
      </w:r>
    </w:p>
    <w:p w14:paraId="3DC3BF24" w14:textId="417681CC" w:rsidR="00835BC3" w:rsidRPr="00835BC3" w:rsidRDefault="00835BC3" w:rsidP="00835BC3">
      <w:pPr>
        <w:rPr>
          <w:rFonts w:ascii="Times New Roman" w:hAnsi="Times New Roman" w:cs="Times New Roman"/>
        </w:rPr>
      </w:pPr>
      <w:r w:rsidRPr="00835BC3">
        <w:rPr>
          <w:rFonts w:ascii="Times New Roman" w:hAnsi="Times New Roman" w:cs="Times New Roman"/>
        </w:rPr>
        <w:t xml:space="preserve"> </w:t>
      </w:r>
    </w:p>
    <w:sectPr w:rsidR="00835BC3" w:rsidRPr="00835B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C00E9F"/>
    <w:multiLevelType w:val="hybridMultilevel"/>
    <w:tmpl w:val="143217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A54"/>
    <w:rsid w:val="00026CCE"/>
    <w:rsid w:val="00062F3F"/>
    <w:rsid w:val="00205CA9"/>
    <w:rsid w:val="002C3153"/>
    <w:rsid w:val="00405C2D"/>
    <w:rsid w:val="00663151"/>
    <w:rsid w:val="00784DC3"/>
    <w:rsid w:val="00835BC3"/>
    <w:rsid w:val="008F14BE"/>
    <w:rsid w:val="009D314F"/>
    <w:rsid w:val="00B26A54"/>
    <w:rsid w:val="00CD156A"/>
    <w:rsid w:val="00CD4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24C72"/>
  <w15:chartTrackingRefBased/>
  <w15:docId w15:val="{A3542726-C6D5-4187-A703-C66DC8A12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6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6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6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6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6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6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6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6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6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6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6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6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6A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6A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6A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6A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6A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6A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6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6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6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6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6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6A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6A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6A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6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6A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6A54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9D314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Ova</dc:creator>
  <cp:keywords/>
  <dc:description/>
  <cp:lastModifiedBy>Иван Афонин</cp:lastModifiedBy>
  <cp:revision>9</cp:revision>
  <dcterms:created xsi:type="dcterms:W3CDTF">2025-09-18T20:00:00Z</dcterms:created>
  <dcterms:modified xsi:type="dcterms:W3CDTF">2025-12-02T01:18:00Z</dcterms:modified>
</cp:coreProperties>
</file>