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2.xml" ContentType="application/vnd.openxmlformats-officedocument.drawingml.chartshapes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rawings/drawing3.xml" ContentType="application/vnd.openxmlformats-officedocument.drawingml.chartshapes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drawings/drawing4.xml" ContentType="application/vnd.openxmlformats-officedocument.drawingml.chartshapes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drawings/drawing5.xml" ContentType="application/vnd.openxmlformats-officedocument.drawingml.chartshapes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drawings/drawing6.xml" ContentType="application/vnd.openxmlformats-officedocument.drawingml.chartshapes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drawings/drawing7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96875B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t>МГТУ им. Н.Э. Баумана</w:t>
      </w:r>
    </w:p>
    <w:p w14:paraId="44D38892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22B3311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E52C77A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8BB64EB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81B74CC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05C7F64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78FEB88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74B8FD5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8D9A68A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0D6AC89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6A5EAA5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627A4EA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9EE9147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0483CB0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t>Отчёт по лабораторной работе №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4</w:t>
      </w: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br/>
        <w:t>по курсу «Электроника»</w:t>
      </w:r>
    </w:p>
    <w:p w14:paraId="4E4D1B5B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Тема: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Операционные усилители</w:t>
      </w: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7F1F4FB7" w14:textId="05712179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Вариант </w:t>
      </w:r>
      <w:r w:rsidR="00B75CC0">
        <w:rPr>
          <w:rFonts w:ascii="Times New Roman" w:eastAsia="Calibri" w:hAnsi="Times New Roman" w:cs="Times New Roman"/>
          <w:sz w:val="28"/>
          <w:szCs w:val="28"/>
          <w:lang w:val="ru-RU"/>
        </w:rPr>
        <w:t>33</w:t>
      </w: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6F4221A1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7110AF5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3DE4161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07F010D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3582F41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919C128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C13EEA0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3B65AD3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5C71D4E" w14:textId="77777777" w:rsidR="006861D4" w:rsidRPr="00AE348D" w:rsidRDefault="006861D4" w:rsidP="006861D4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2BC0C34" w14:textId="77777777" w:rsidR="006861D4" w:rsidRPr="00AE348D" w:rsidRDefault="006861D4" w:rsidP="006861D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t>Руководитель</w:t>
      </w: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br/>
        <w:t>Белодедов М. В.</w:t>
      </w:r>
    </w:p>
    <w:p w14:paraId="632D230C" w14:textId="77777777" w:rsidR="006861D4" w:rsidRPr="00AE348D" w:rsidRDefault="006861D4" w:rsidP="006861D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5A65C60" w14:textId="682F1F82" w:rsidR="006861D4" w:rsidRPr="00AE348D" w:rsidRDefault="006861D4" w:rsidP="006861D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t>Студент группы ИУ5-4</w:t>
      </w:r>
      <w:r w:rsidR="00DD1A34">
        <w:rPr>
          <w:rFonts w:ascii="Times New Roman" w:eastAsia="Calibri" w:hAnsi="Times New Roman" w:cs="Times New Roman"/>
          <w:sz w:val="28"/>
          <w:szCs w:val="28"/>
          <w:lang w:val="ru-RU"/>
        </w:rPr>
        <w:t>2</w:t>
      </w: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t>Б</w:t>
      </w: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br/>
      </w:r>
      <w:proofErr w:type="spellStart"/>
      <w:r w:rsidR="00956551">
        <w:rPr>
          <w:rFonts w:ascii="Times New Roman" w:eastAsia="Calibri" w:hAnsi="Times New Roman" w:cs="Times New Roman"/>
          <w:sz w:val="28"/>
          <w:szCs w:val="28"/>
          <w:lang w:val="ru-RU"/>
        </w:rPr>
        <w:t>Кудабаева</w:t>
      </w:r>
      <w:proofErr w:type="spellEnd"/>
      <w:r w:rsidR="00956551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Э</w:t>
      </w:r>
      <w:r w:rsidRPr="00B6235F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br/>
      </w:r>
    </w:p>
    <w:p w14:paraId="6A32A09F" w14:textId="77777777" w:rsidR="006861D4" w:rsidRPr="00AE348D" w:rsidRDefault="006861D4" w:rsidP="006861D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348D41F" w14:textId="77777777" w:rsidR="006861D4" w:rsidRPr="00AE348D" w:rsidRDefault="006861D4" w:rsidP="006861D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BFE735F" w14:textId="77777777" w:rsidR="006861D4" w:rsidRPr="00AE348D" w:rsidRDefault="006861D4" w:rsidP="006861D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B9CA947" w14:textId="77777777" w:rsidR="006861D4" w:rsidRPr="00AE348D" w:rsidRDefault="006861D4" w:rsidP="006861D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416D141" w14:textId="77777777" w:rsidR="006861D4" w:rsidRPr="00AE348D" w:rsidRDefault="006861D4" w:rsidP="006861D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A665086" w14:textId="77777777" w:rsidR="006861D4" w:rsidRPr="00AE348D" w:rsidRDefault="006861D4" w:rsidP="006861D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22C216F" w14:textId="77777777" w:rsidR="006861D4" w:rsidRPr="00AE348D" w:rsidRDefault="006861D4" w:rsidP="006861D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20B89CC" w14:textId="77777777" w:rsidR="006861D4" w:rsidRPr="00AE348D" w:rsidRDefault="006861D4" w:rsidP="006861D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FB23537" w14:textId="77777777" w:rsidR="006861D4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br/>
        <w:t>202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5</w:t>
      </w: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г.</w:t>
      </w:r>
    </w:p>
    <w:p w14:paraId="72B08493" w14:textId="77777777" w:rsidR="006861D4" w:rsidRPr="00AE348D" w:rsidRDefault="006861D4" w:rsidP="006861D4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br w:type="page"/>
      </w:r>
    </w:p>
    <w:p w14:paraId="78DAF682" w14:textId="54139517" w:rsidR="006861D4" w:rsidRPr="00B6235F" w:rsidRDefault="006861D4" w:rsidP="006861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1F0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Полученный вариант: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ОУ марки </w:t>
      </w:r>
      <w:r>
        <w:rPr>
          <w:rFonts w:ascii="Times New Roman" w:hAnsi="Times New Roman" w:cs="Times New Roman"/>
          <w:sz w:val="28"/>
          <w:szCs w:val="28"/>
        </w:rPr>
        <w:t>L</w:t>
      </w:r>
      <w:r w:rsidR="00D254B8">
        <w:rPr>
          <w:rFonts w:ascii="Times New Roman" w:hAnsi="Times New Roman" w:cs="Times New Roman"/>
          <w:sz w:val="28"/>
          <w:szCs w:val="28"/>
        </w:rPr>
        <w:t>M</w:t>
      </w:r>
      <w:r w:rsidR="00D254B8" w:rsidRPr="00D254B8">
        <w:rPr>
          <w:rFonts w:ascii="Times New Roman" w:hAnsi="Times New Roman" w:cs="Times New Roman"/>
          <w:sz w:val="28"/>
          <w:szCs w:val="28"/>
          <w:lang w:val="ru-RU"/>
        </w:rPr>
        <w:t>7372</w:t>
      </w:r>
      <w:r w:rsidR="00D254B8">
        <w:rPr>
          <w:rFonts w:ascii="Times New Roman" w:hAnsi="Times New Roman" w:cs="Times New Roman"/>
          <w:sz w:val="28"/>
          <w:szCs w:val="28"/>
        </w:rPr>
        <w:t>MR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пит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=±15 В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>, коэффициент усиления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K=6</m:t>
        </m:r>
      </m:oMath>
      <w:r w:rsidRPr="001D1F1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2FC3DB" w14:textId="77777777" w:rsidR="006861D4" w:rsidRDefault="006861D4" w:rsidP="006861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9795C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Осуществим коррекцию нуля операционного усилителя.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этого последовательно к каждому из входов будем подключать источник постоянного напряжения</w:t>
      </w:r>
      <w:r w:rsidRPr="00471F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кор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>. Изменяя его величину, добьёмся обращения в ноль выходного напряжения операционного усилителя.</w:t>
      </w:r>
    </w:p>
    <w:p w14:paraId="5A7947F4" w14:textId="77777777" w:rsidR="006861D4" w:rsidRDefault="006861D4" w:rsidP="006861D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F566CE" wp14:editId="1FF24EE6">
            <wp:extent cx="5391150" cy="3152583"/>
            <wp:effectExtent l="0" t="0" r="0" b="0"/>
            <wp:docPr id="1079951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5102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292" cy="31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399A" w14:textId="77777777" w:rsidR="006861D4" w:rsidRPr="005A7471" w:rsidRDefault="006861D4" w:rsidP="006861D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A90F3D" wp14:editId="24B661A7">
            <wp:extent cx="5404335" cy="2898376"/>
            <wp:effectExtent l="0" t="0" r="6350" b="0"/>
            <wp:docPr id="189757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772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335" cy="289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B13E" w14:textId="77777777" w:rsidR="006861D4" w:rsidRDefault="006861D4" w:rsidP="006861D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Таким образом:</w:t>
      </w:r>
    </w:p>
    <w:p w14:paraId="416C91BB" w14:textId="16C2EEC1" w:rsidR="006861D4" w:rsidRPr="00E2286E" w:rsidRDefault="00A846F5" w:rsidP="006861D4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+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=4,00002 мВ</m:t>
          </m:r>
        </m:oMath>
      </m:oMathPara>
    </w:p>
    <w:p w14:paraId="7D1F9696" w14:textId="20DD9017" w:rsidR="006861D4" w:rsidRPr="00E2286E" w:rsidRDefault="00A846F5" w:rsidP="006861D4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=-3,99998 мВ</m:t>
          </m:r>
        </m:oMath>
      </m:oMathPara>
    </w:p>
    <w:p w14:paraId="3FE0E8A9" w14:textId="77777777" w:rsidR="006861D4" w:rsidRDefault="006861D4" w:rsidP="006861D4">
      <w:pPr>
        <w:rPr>
          <w:rFonts w:ascii="Times New Roman" w:hAnsi="Times New Roman" w:cs="Times New Roman"/>
          <w:sz w:val="28"/>
          <w:szCs w:val="28"/>
        </w:rPr>
      </w:pPr>
    </w:p>
    <w:p w14:paraId="570E8593" w14:textId="1612A3FD" w:rsidR="006861D4" w:rsidRDefault="006861D4" w:rsidP="006861D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Измерим передаточную характеристику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неинвертирующего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входа ОУ:</w:t>
      </w:r>
    </w:p>
    <w:p w14:paraId="6429CDF1" w14:textId="05AE95BD" w:rsidR="0047209F" w:rsidRPr="0047209F" w:rsidRDefault="0047209F" w:rsidP="0047209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209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Таблица измерения передаточной характеристики </w:t>
      </w:r>
      <w:proofErr w:type="spellStart"/>
      <w:r w:rsidRPr="0047209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неинвертирующего</w:t>
      </w:r>
      <w:proofErr w:type="spellEnd"/>
      <w:r w:rsidRPr="0047209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входа ОУ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418"/>
      </w:tblGrid>
      <w:tr w:rsidR="006861D4" w14:paraId="12A9FD60" w14:textId="77777777" w:rsidTr="0047209F">
        <w:trPr>
          <w:jc w:val="center"/>
        </w:trPr>
        <w:tc>
          <w:tcPr>
            <w:tcW w:w="1696" w:type="dxa"/>
            <w:vAlign w:val="bottom"/>
          </w:tcPr>
          <w:p w14:paraId="63273D54" w14:textId="77777777" w:rsidR="006861D4" w:rsidRDefault="00A846F5" w:rsidP="00654F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val="ru-RU"/>
                      </w:rPr>
                      <m:t>вх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ru-RU"/>
                  </w:rPr>
                  <m:t>, В</m:t>
                </m:r>
              </m:oMath>
            </m:oMathPara>
          </w:p>
        </w:tc>
        <w:tc>
          <w:tcPr>
            <w:tcW w:w="1418" w:type="dxa"/>
            <w:vAlign w:val="bottom"/>
          </w:tcPr>
          <w:p w14:paraId="7368B30D" w14:textId="77777777" w:rsidR="006861D4" w:rsidRDefault="00A846F5" w:rsidP="00654F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val="ru-RU"/>
                      </w:rPr>
                      <m:t>вых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ru-RU"/>
                  </w:rPr>
                  <m:t>, В</m:t>
                </m:r>
              </m:oMath>
            </m:oMathPara>
          </w:p>
        </w:tc>
      </w:tr>
      <w:tr w:rsidR="00F9006F" w14:paraId="1F141873" w14:textId="77777777" w:rsidTr="0047209F">
        <w:trPr>
          <w:jc w:val="center"/>
        </w:trPr>
        <w:tc>
          <w:tcPr>
            <w:tcW w:w="1696" w:type="dxa"/>
            <w:vAlign w:val="bottom"/>
          </w:tcPr>
          <w:p w14:paraId="1E6A04E6" w14:textId="208E4ED1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-0,003</w:t>
            </w:r>
          </w:p>
        </w:tc>
        <w:tc>
          <w:tcPr>
            <w:tcW w:w="1418" w:type="dxa"/>
            <w:vAlign w:val="bottom"/>
          </w:tcPr>
          <w:p w14:paraId="644AA7CC" w14:textId="58D7FA29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12,6377</w:t>
            </w:r>
          </w:p>
        </w:tc>
      </w:tr>
      <w:tr w:rsidR="00F9006F" w14:paraId="33BECA67" w14:textId="77777777" w:rsidTr="0047209F">
        <w:trPr>
          <w:jc w:val="center"/>
        </w:trPr>
        <w:tc>
          <w:tcPr>
            <w:tcW w:w="1696" w:type="dxa"/>
            <w:vAlign w:val="bottom"/>
          </w:tcPr>
          <w:p w14:paraId="60FAB75C" w14:textId="7F052129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-0,0017</w:t>
            </w:r>
          </w:p>
        </w:tc>
        <w:tc>
          <w:tcPr>
            <w:tcW w:w="1418" w:type="dxa"/>
            <w:vAlign w:val="bottom"/>
          </w:tcPr>
          <w:p w14:paraId="0D593E7C" w14:textId="6DF2134A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12,6313</w:t>
            </w:r>
          </w:p>
        </w:tc>
      </w:tr>
      <w:tr w:rsidR="00F9006F" w14:paraId="354CB911" w14:textId="77777777" w:rsidTr="0047209F">
        <w:trPr>
          <w:jc w:val="center"/>
        </w:trPr>
        <w:tc>
          <w:tcPr>
            <w:tcW w:w="1696" w:type="dxa"/>
            <w:vAlign w:val="bottom"/>
          </w:tcPr>
          <w:p w14:paraId="3967A377" w14:textId="3C21F3F6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-0,0004</w:t>
            </w:r>
          </w:p>
        </w:tc>
        <w:tc>
          <w:tcPr>
            <w:tcW w:w="1418" w:type="dxa"/>
            <w:vAlign w:val="bottom"/>
          </w:tcPr>
          <w:p w14:paraId="57F6E219" w14:textId="70B090AF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12,6231</w:t>
            </w:r>
          </w:p>
        </w:tc>
      </w:tr>
      <w:tr w:rsidR="00F9006F" w14:paraId="636ACAD6" w14:textId="77777777" w:rsidTr="0047209F">
        <w:trPr>
          <w:jc w:val="center"/>
        </w:trPr>
        <w:tc>
          <w:tcPr>
            <w:tcW w:w="1696" w:type="dxa"/>
            <w:vAlign w:val="bottom"/>
          </w:tcPr>
          <w:p w14:paraId="5B648ECD" w14:textId="0C958E4A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0,00051</w:t>
            </w:r>
          </w:p>
        </w:tc>
        <w:tc>
          <w:tcPr>
            <w:tcW w:w="1418" w:type="dxa"/>
            <w:vAlign w:val="bottom"/>
          </w:tcPr>
          <w:p w14:paraId="3BC72F35" w14:textId="389B93FB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12,6151</w:t>
            </w:r>
          </w:p>
        </w:tc>
      </w:tr>
      <w:tr w:rsidR="00F9006F" w14:paraId="22F1CDF6" w14:textId="77777777" w:rsidTr="0047209F">
        <w:trPr>
          <w:jc w:val="center"/>
        </w:trPr>
        <w:tc>
          <w:tcPr>
            <w:tcW w:w="1696" w:type="dxa"/>
            <w:vAlign w:val="bottom"/>
          </w:tcPr>
          <w:p w14:paraId="12F451A1" w14:textId="7530388C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0,00116</w:t>
            </w:r>
          </w:p>
        </w:tc>
        <w:tc>
          <w:tcPr>
            <w:tcW w:w="1418" w:type="dxa"/>
            <w:vAlign w:val="bottom"/>
          </w:tcPr>
          <w:p w14:paraId="41EC57D1" w14:textId="63791A2E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12,6075</w:t>
            </w:r>
          </w:p>
        </w:tc>
      </w:tr>
      <w:tr w:rsidR="00F9006F" w14:paraId="285950E5" w14:textId="77777777" w:rsidTr="0047209F">
        <w:trPr>
          <w:jc w:val="center"/>
        </w:trPr>
        <w:tc>
          <w:tcPr>
            <w:tcW w:w="1696" w:type="dxa"/>
            <w:vAlign w:val="bottom"/>
          </w:tcPr>
          <w:p w14:paraId="31771276" w14:textId="491F7381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0,00168</w:t>
            </w:r>
          </w:p>
        </w:tc>
        <w:tc>
          <w:tcPr>
            <w:tcW w:w="1418" w:type="dxa"/>
            <w:vAlign w:val="bottom"/>
          </w:tcPr>
          <w:p w14:paraId="400C0645" w14:textId="2C729E7C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12,5991</w:t>
            </w:r>
          </w:p>
        </w:tc>
      </w:tr>
      <w:tr w:rsidR="00F9006F" w14:paraId="228AC037" w14:textId="77777777" w:rsidTr="0047209F">
        <w:trPr>
          <w:jc w:val="center"/>
        </w:trPr>
        <w:tc>
          <w:tcPr>
            <w:tcW w:w="1696" w:type="dxa"/>
            <w:vAlign w:val="bottom"/>
          </w:tcPr>
          <w:p w14:paraId="05813424" w14:textId="04E58D69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0,00207</w:t>
            </w:r>
          </w:p>
        </w:tc>
        <w:tc>
          <w:tcPr>
            <w:tcW w:w="1418" w:type="dxa"/>
            <w:vAlign w:val="bottom"/>
          </w:tcPr>
          <w:p w14:paraId="48B9FF7A" w14:textId="313F0DD3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12,5904</w:t>
            </w:r>
          </w:p>
        </w:tc>
      </w:tr>
      <w:tr w:rsidR="00F9006F" w14:paraId="00097006" w14:textId="77777777" w:rsidTr="0047209F">
        <w:trPr>
          <w:jc w:val="center"/>
        </w:trPr>
        <w:tc>
          <w:tcPr>
            <w:tcW w:w="1696" w:type="dxa"/>
            <w:vAlign w:val="bottom"/>
          </w:tcPr>
          <w:p w14:paraId="3FFCD01A" w14:textId="7A3DADF7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0,00233</w:t>
            </w:r>
          </w:p>
        </w:tc>
        <w:tc>
          <w:tcPr>
            <w:tcW w:w="1418" w:type="dxa"/>
            <w:vAlign w:val="bottom"/>
          </w:tcPr>
          <w:p w14:paraId="60C85248" w14:textId="7DCE5BC2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12,5824</w:t>
            </w:r>
          </w:p>
        </w:tc>
      </w:tr>
      <w:tr w:rsidR="00F9006F" w14:paraId="2A851CB6" w14:textId="77777777" w:rsidTr="0047209F">
        <w:trPr>
          <w:jc w:val="center"/>
        </w:trPr>
        <w:tc>
          <w:tcPr>
            <w:tcW w:w="1696" w:type="dxa"/>
            <w:vAlign w:val="bottom"/>
          </w:tcPr>
          <w:p w14:paraId="051B3DD2" w14:textId="3E0AB97A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0,00259</w:t>
            </w:r>
          </w:p>
        </w:tc>
        <w:tc>
          <w:tcPr>
            <w:tcW w:w="1418" w:type="dxa"/>
            <w:vAlign w:val="bottom"/>
          </w:tcPr>
          <w:p w14:paraId="011F5824" w14:textId="3C7A110D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12,5708</w:t>
            </w:r>
          </w:p>
        </w:tc>
      </w:tr>
      <w:tr w:rsidR="00F9006F" w14:paraId="2595D77E" w14:textId="77777777" w:rsidTr="0047209F">
        <w:trPr>
          <w:jc w:val="center"/>
        </w:trPr>
        <w:tc>
          <w:tcPr>
            <w:tcW w:w="1696" w:type="dxa"/>
            <w:vAlign w:val="bottom"/>
          </w:tcPr>
          <w:p w14:paraId="4FAB4C46" w14:textId="68A53836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0,00272</w:t>
            </w:r>
          </w:p>
        </w:tc>
        <w:tc>
          <w:tcPr>
            <w:tcW w:w="1418" w:type="dxa"/>
            <w:vAlign w:val="bottom"/>
          </w:tcPr>
          <w:p w14:paraId="799A0A9B" w14:textId="7B17CD96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12,5623</w:t>
            </w:r>
          </w:p>
        </w:tc>
      </w:tr>
      <w:tr w:rsidR="00F9006F" w14:paraId="2D60E493" w14:textId="77777777" w:rsidTr="0047209F">
        <w:trPr>
          <w:jc w:val="center"/>
        </w:trPr>
        <w:tc>
          <w:tcPr>
            <w:tcW w:w="1696" w:type="dxa"/>
            <w:vAlign w:val="bottom"/>
          </w:tcPr>
          <w:p w14:paraId="0078C7EE" w14:textId="629DAE89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0,00285</w:t>
            </w:r>
          </w:p>
        </w:tc>
        <w:tc>
          <w:tcPr>
            <w:tcW w:w="1418" w:type="dxa"/>
            <w:vAlign w:val="bottom"/>
          </w:tcPr>
          <w:p w14:paraId="349AB00E" w14:textId="15D3D77E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12,5496</w:t>
            </w:r>
          </w:p>
        </w:tc>
      </w:tr>
      <w:tr w:rsidR="00F9006F" w14:paraId="77793504" w14:textId="77777777" w:rsidTr="0047209F">
        <w:trPr>
          <w:jc w:val="center"/>
        </w:trPr>
        <w:tc>
          <w:tcPr>
            <w:tcW w:w="1696" w:type="dxa"/>
            <w:vAlign w:val="bottom"/>
          </w:tcPr>
          <w:p w14:paraId="792DB86C" w14:textId="16C803EB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0,00298</w:t>
            </w:r>
          </w:p>
        </w:tc>
        <w:tc>
          <w:tcPr>
            <w:tcW w:w="1418" w:type="dxa"/>
            <w:vAlign w:val="bottom"/>
          </w:tcPr>
          <w:p w14:paraId="6A0907B2" w14:textId="6344EB7C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12,5225</w:t>
            </w:r>
          </w:p>
        </w:tc>
      </w:tr>
      <w:tr w:rsidR="00F9006F" w14:paraId="55D6DB4E" w14:textId="77777777" w:rsidTr="0047209F">
        <w:trPr>
          <w:jc w:val="center"/>
        </w:trPr>
        <w:tc>
          <w:tcPr>
            <w:tcW w:w="1696" w:type="dxa"/>
            <w:vAlign w:val="bottom"/>
          </w:tcPr>
          <w:p w14:paraId="7FF3D63B" w14:textId="496C3969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0,00311</w:t>
            </w:r>
          </w:p>
        </w:tc>
        <w:tc>
          <w:tcPr>
            <w:tcW w:w="1418" w:type="dxa"/>
            <w:vAlign w:val="bottom"/>
          </w:tcPr>
          <w:p w14:paraId="486E9855" w14:textId="456A3B19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11,73</w:t>
            </w:r>
          </w:p>
        </w:tc>
      </w:tr>
      <w:tr w:rsidR="00F9006F" w14:paraId="009BA743" w14:textId="77777777" w:rsidTr="0047209F">
        <w:trPr>
          <w:jc w:val="center"/>
        </w:trPr>
        <w:tc>
          <w:tcPr>
            <w:tcW w:w="1696" w:type="dxa"/>
            <w:vAlign w:val="bottom"/>
          </w:tcPr>
          <w:p w14:paraId="2EA824CA" w14:textId="5AF52C70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0,0035</w:t>
            </w:r>
          </w:p>
        </w:tc>
        <w:tc>
          <w:tcPr>
            <w:tcW w:w="1418" w:type="dxa"/>
            <w:vAlign w:val="bottom"/>
          </w:tcPr>
          <w:p w14:paraId="039830FA" w14:textId="1D25991C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6,5392</w:t>
            </w:r>
          </w:p>
        </w:tc>
      </w:tr>
      <w:tr w:rsidR="00F9006F" w14:paraId="7587496B" w14:textId="77777777" w:rsidTr="0047209F">
        <w:trPr>
          <w:jc w:val="center"/>
        </w:trPr>
        <w:tc>
          <w:tcPr>
            <w:tcW w:w="1696" w:type="dxa"/>
            <w:vAlign w:val="bottom"/>
          </w:tcPr>
          <w:p w14:paraId="1B3DBE55" w14:textId="41E2D463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0,00375</w:t>
            </w:r>
          </w:p>
        </w:tc>
        <w:tc>
          <w:tcPr>
            <w:tcW w:w="1418" w:type="dxa"/>
            <w:vAlign w:val="bottom"/>
          </w:tcPr>
          <w:p w14:paraId="2ABB7BC0" w14:textId="6AB19B75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3,23873</w:t>
            </w:r>
          </w:p>
        </w:tc>
      </w:tr>
      <w:tr w:rsidR="00F9006F" w14:paraId="4E1DFE6E" w14:textId="77777777" w:rsidTr="0047209F">
        <w:trPr>
          <w:jc w:val="center"/>
        </w:trPr>
        <w:tc>
          <w:tcPr>
            <w:tcW w:w="1696" w:type="dxa"/>
            <w:vAlign w:val="bottom"/>
          </w:tcPr>
          <w:p w14:paraId="62187173" w14:textId="06769642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0,0039</w:t>
            </w:r>
          </w:p>
        </w:tc>
        <w:tc>
          <w:tcPr>
            <w:tcW w:w="1418" w:type="dxa"/>
            <w:vAlign w:val="bottom"/>
          </w:tcPr>
          <w:p w14:paraId="5EC5320D" w14:textId="57770AB9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1,31</w:t>
            </w:r>
          </w:p>
        </w:tc>
      </w:tr>
      <w:tr w:rsidR="00F9006F" w14:paraId="186071DB" w14:textId="77777777" w:rsidTr="0047209F">
        <w:trPr>
          <w:jc w:val="center"/>
        </w:trPr>
        <w:tc>
          <w:tcPr>
            <w:tcW w:w="1696" w:type="dxa"/>
            <w:vAlign w:val="bottom"/>
          </w:tcPr>
          <w:p w14:paraId="6FB69667" w14:textId="06F7B6AF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0,00423</w:t>
            </w:r>
          </w:p>
        </w:tc>
        <w:tc>
          <w:tcPr>
            <w:tcW w:w="1418" w:type="dxa"/>
            <w:vAlign w:val="bottom"/>
          </w:tcPr>
          <w:p w14:paraId="4AB4E275" w14:textId="65F46418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-3,06</w:t>
            </w:r>
          </w:p>
        </w:tc>
      </w:tr>
      <w:tr w:rsidR="00F9006F" w14:paraId="00008CF0" w14:textId="77777777" w:rsidTr="0047209F">
        <w:trPr>
          <w:jc w:val="center"/>
        </w:trPr>
        <w:tc>
          <w:tcPr>
            <w:tcW w:w="1696" w:type="dxa"/>
            <w:vAlign w:val="bottom"/>
          </w:tcPr>
          <w:p w14:paraId="46FC9FBF" w14:textId="7D726BEC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0,00454</w:t>
            </w:r>
          </w:p>
        </w:tc>
        <w:tc>
          <w:tcPr>
            <w:tcW w:w="1418" w:type="dxa"/>
            <w:vAlign w:val="bottom"/>
          </w:tcPr>
          <w:p w14:paraId="64893D46" w14:textId="7312BB36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-7,11663</w:t>
            </w:r>
          </w:p>
        </w:tc>
      </w:tr>
      <w:tr w:rsidR="00F9006F" w14:paraId="5CA5A500" w14:textId="77777777" w:rsidTr="0047209F">
        <w:trPr>
          <w:jc w:val="center"/>
        </w:trPr>
        <w:tc>
          <w:tcPr>
            <w:tcW w:w="1696" w:type="dxa"/>
            <w:vAlign w:val="bottom"/>
          </w:tcPr>
          <w:p w14:paraId="302B72E2" w14:textId="45D29A4F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0,0047</w:t>
            </w:r>
          </w:p>
        </w:tc>
        <w:tc>
          <w:tcPr>
            <w:tcW w:w="1418" w:type="dxa"/>
            <w:vAlign w:val="bottom"/>
          </w:tcPr>
          <w:p w14:paraId="0DE31B94" w14:textId="524BEE09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-9,28</w:t>
            </w:r>
          </w:p>
        </w:tc>
      </w:tr>
      <w:tr w:rsidR="00F9006F" w14:paraId="537D1E65" w14:textId="77777777" w:rsidTr="0047209F">
        <w:trPr>
          <w:jc w:val="center"/>
        </w:trPr>
        <w:tc>
          <w:tcPr>
            <w:tcW w:w="1696" w:type="dxa"/>
            <w:vAlign w:val="bottom"/>
          </w:tcPr>
          <w:p w14:paraId="59B7DF98" w14:textId="4A58BABF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0,00493</w:t>
            </w:r>
          </w:p>
        </w:tc>
        <w:tc>
          <w:tcPr>
            <w:tcW w:w="1418" w:type="dxa"/>
            <w:vAlign w:val="bottom"/>
          </w:tcPr>
          <w:p w14:paraId="7E09A7F3" w14:textId="49B38F40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-12,2566</w:t>
            </w:r>
          </w:p>
        </w:tc>
      </w:tr>
      <w:tr w:rsidR="00F9006F" w14:paraId="0DCDDAEB" w14:textId="77777777" w:rsidTr="0047209F">
        <w:trPr>
          <w:jc w:val="center"/>
        </w:trPr>
        <w:tc>
          <w:tcPr>
            <w:tcW w:w="1696" w:type="dxa"/>
            <w:vAlign w:val="bottom"/>
          </w:tcPr>
          <w:p w14:paraId="0203F21F" w14:textId="646690BA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0,00506</w:t>
            </w:r>
          </w:p>
        </w:tc>
        <w:tc>
          <w:tcPr>
            <w:tcW w:w="1418" w:type="dxa"/>
            <w:vAlign w:val="bottom"/>
          </w:tcPr>
          <w:p w14:paraId="6C6C322D" w14:textId="041D5153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-12,5338</w:t>
            </w:r>
          </w:p>
        </w:tc>
      </w:tr>
      <w:tr w:rsidR="00F9006F" w14:paraId="2747E5E3" w14:textId="77777777" w:rsidTr="0047209F">
        <w:trPr>
          <w:jc w:val="center"/>
        </w:trPr>
        <w:tc>
          <w:tcPr>
            <w:tcW w:w="1696" w:type="dxa"/>
            <w:vAlign w:val="bottom"/>
          </w:tcPr>
          <w:p w14:paraId="2D542970" w14:textId="7E3E972A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0,00519</w:t>
            </w:r>
          </w:p>
        </w:tc>
        <w:tc>
          <w:tcPr>
            <w:tcW w:w="1418" w:type="dxa"/>
            <w:vAlign w:val="bottom"/>
          </w:tcPr>
          <w:p w14:paraId="10C66CC8" w14:textId="4B1357ED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-12,5544</w:t>
            </w:r>
          </w:p>
        </w:tc>
      </w:tr>
      <w:tr w:rsidR="00F9006F" w14:paraId="5103EE2E" w14:textId="77777777" w:rsidTr="0047209F">
        <w:trPr>
          <w:jc w:val="center"/>
        </w:trPr>
        <w:tc>
          <w:tcPr>
            <w:tcW w:w="1696" w:type="dxa"/>
            <w:vAlign w:val="bottom"/>
          </w:tcPr>
          <w:p w14:paraId="0C4AF5E8" w14:textId="4B6E0732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0,00532</w:t>
            </w:r>
          </w:p>
        </w:tc>
        <w:tc>
          <w:tcPr>
            <w:tcW w:w="1418" w:type="dxa"/>
            <w:vAlign w:val="bottom"/>
          </w:tcPr>
          <w:p w14:paraId="32C880DA" w14:textId="25823E5B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-12,5668</w:t>
            </w:r>
          </w:p>
        </w:tc>
      </w:tr>
      <w:tr w:rsidR="00F9006F" w14:paraId="33AFCEEF" w14:textId="77777777" w:rsidTr="0047209F">
        <w:trPr>
          <w:jc w:val="center"/>
        </w:trPr>
        <w:tc>
          <w:tcPr>
            <w:tcW w:w="1696" w:type="dxa"/>
            <w:vAlign w:val="bottom"/>
          </w:tcPr>
          <w:p w14:paraId="1ED54363" w14:textId="3A3FDCC7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0,00558</w:t>
            </w:r>
          </w:p>
        </w:tc>
        <w:tc>
          <w:tcPr>
            <w:tcW w:w="1418" w:type="dxa"/>
            <w:vAlign w:val="bottom"/>
          </w:tcPr>
          <w:p w14:paraId="7686FD49" w14:textId="53768FDC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-12,579</w:t>
            </w:r>
          </w:p>
        </w:tc>
      </w:tr>
      <w:tr w:rsidR="00F9006F" w14:paraId="6D89510E" w14:textId="77777777" w:rsidTr="0047209F">
        <w:trPr>
          <w:jc w:val="center"/>
        </w:trPr>
        <w:tc>
          <w:tcPr>
            <w:tcW w:w="1696" w:type="dxa"/>
            <w:vAlign w:val="bottom"/>
          </w:tcPr>
          <w:p w14:paraId="7AA27293" w14:textId="0B443E92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0,00597</w:t>
            </w:r>
          </w:p>
        </w:tc>
        <w:tc>
          <w:tcPr>
            <w:tcW w:w="1418" w:type="dxa"/>
            <w:vAlign w:val="bottom"/>
          </w:tcPr>
          <w:p w14:paraId="451263BE" w14:textId="17A0CD7F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-12,5915</w:t>
            </w:r>
          </w:p>
        </w:tc>
      </w:tr>
      <w:tr w:rsidR="00F9006F" w14:paraId="355B2820" w14:textId="77777777" w:rsidTr="0047209F">
        <w:trPr>
          <w:jc w:val="center"/>
        </w:trPr>
        <w:tc>
          <w:tcPr>
            <w:tcW w:w="1696" w:type="dxa"/>
            <w:vAlign w:val="bottom"/>
          </w:tcPr>
          <w:p w14:paraId="47F7688B" w14:textId="62CADF6C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0,00649</w:t>
            </w:r>
          </w:p>
        </w:tc>
        <w:tc>
          <w:tcPr>
            <w:tcW w:w="1418" w:type="dxa"/>
            <w:vAlign w:val="bottom"/>
          </w:tcPr>
          <w:p w14:paraId="79726A0B" w14:textId="7E455668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-12,6021</w:t>
            </w:r>
          </w:p>
        </w:tc>
      </w:tr>
      <w:tr w:rsidR="00F9006F" w14:paraId="77A6602C" w14:textId="77777777" w:rsidTr="0047209F">
        <w:trPr>
          <w:jc w:val="center"/>
        </w:trPr>
        <w:tc>
          <w:tcPr>
            <w:tcW w:w="1696" w:type="dxa"/>
            <w:vAlign w:val="bottom"/>
          </w:tcPr>
          <w:p w14:paraId="051F1E7B" w14:textId="2F1A7978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0,00714</w:t>
            </w:r>
          </w:p>
        </w:tc>
        <w:tc>
          <w:tcPr>
            <w:tcW w:w="1418" w:type="dxa"/>
            <w:vAlign w:val="bottom"/>
          </w:tcPr>
          <w:p w14:paraId="15E119C5" w14:textId="544C95AE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-12,6113</w:t>
            </w:r>
          </w:p>
        </w:tc>
      </w:tr>
      <w:tr w:rsidR="00F9006F" w14:paraId="0E9A2AE3" w14:textId="77777777" w:rsidTr="0047209F">
        <w:trPr>
          <w:jc w:val="center"/>
        </w:trPr>
        <w:tc>
          <w:tcPr>
            <w:tcW w:w="1696" w:type="dxa"/>
            <w:vAlign w:val="bottom"/>
          </w:tcPr>
          <w:p w14:paraId="44C46E5F" w14:textId="26462618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0,00805</w:t>
            </w:r>
          </w:p>
        </w:tc>
        <w:tc>
          <w:tcPr>
            <w:tcW w:w="1418" w:type="dxa"/>
            <w:vAlign w:val="bottom"/>
          </w:tcPr>
          <w:p w14:paraId="3ECB0C0D" w14:textId="0D1ED9B1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-12,6203</w:t>
            </w:r>
          </w:p>
        </w:tc>
      </w:tr>
      <w:tr w:rsidR="00F9006F" w14:paraId="68F9CAE5" w14:textId="77777777" w:rsidTr="0047209F">
        <w:trPr>
          <w:jc w:val="center"/>
        </w:trPr>
        <w:tc>
          <w:tcPr>
            <w:tcW w:w="1696" w:type="dxa"/>
            <w:vAlign w:val="bottom"/>
          </w:tcPr>
          <w:p w14:paraId="33396732" w14:textId="73921751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0,00935</w:t>
            </w:r>
          </w:p>
        </w:tc>
        <w:tc>
          <w:tcPr>
            <w:tcW w:w="1418" w:type="dxa"/>
            <w:vAlign w:val="bottom"/>
          </w:tcPr>
          <w:p w14:paraId="3C38C567" w14:textId="46956B39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-12,6293</w:t>
            </w:r>
          </w:p>
        </w:tc>
      </w:tr>
      <w:tr w:rsidR="00F9006F" w14:paraId="6DDBD552" w14:textId="77777777" w:rsidTr="0047209F">
        <w:trPr>
          <w:jc w:val="center"/>
        </w:trPr>
        <w:tc>
          <w:tcPr>
            <w:tcW w:w="1696" w:type="dxa"/>
            <w:vAlign w:val="bottom"/>
          </w:tcPr>
          <w:p w14:paraId="51E9A229" w14:textId="6D3F39A7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0,01</w:t>
            </w:r>
          </w:p>
        </w:tc>
        <w:tc>
          <w:tcPr>
            <w:tcW w:w="1418" w:type="dxa"/>
            <w:vAlign w:val="bottom"/>
          </w:tcPr>
          <w:p w14:paraId="0AFED91D" w14:textId="2D93B49B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-12,6329</w:t>
            </w:r>
          </w:p>
        </w:tc>
      </w:tr>
    </w:tbl>
    <w:p w14:paraId="6E6C70E8" w14:textId="2441A8EE" w:rsidR="006861D4" w:rsidRPr="00675B38" w:rsidRDefault="006861D4" w:rsidP="006861D4">
      <w:pPr>
        <w:rPr>
          <w:rFonts w:ascii="Times New Roman" w:hAnsi="Times New Roman" w:cs="Times New Roman"/>
          <w:sz w:val="28"/>
          <w:szCs w:val="28"/>
        </w:rPr>
      </w:pPr>
    </w:p>
    <w:p w14:paraId="32BDEA32" w14:textId="05FA7095" w:rsidR="0047209F" w:rsidRDefault="0047209F" w:rsidP="0047209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5187B50" wp14:editId="5BFB1B25">
            <wp:extent cx="5249229" cy="3067050"/>
            <wp:effectExtent l="0" t="0" r="8890" b="0"/>
            <wp:docPr id="373473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735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040" cy="3070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DA77E" w14:textId="295595E8" w:rsidR="0047209F" w:rsidRDefault="0047209F" w:rsidP="0047209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364B18F" wp14:editId="5E26E576">
            <wp:extent cx="5940425" cy="3787140"/>
            <wp:effectExtent l="0" t="0" r="3175" b="381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332FE802-80BD-44F1-B037-95CEECEB861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1345DA2" w14:textId="3AF648F0" w:rsidR="006861D4" w:rsidRPr="0047209F" w:rsidRDefault="006861D4" w:rsidP="006861D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Получаем,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см1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=4 мВ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>, что</w:t>
      </w:r>
      <w:r w:rsidRPr="00D87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практически совпадает с определенным ранее напряжением смещения, 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нас+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=-12,7696 В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F8DDB3" w14:textId="77777777" w:rsidR="006861D4" w:rsidRDefault="006861D4" w:rsidP="006861D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линейной части передаточной характеристики определим коэффициент усиления ОУ:</w:t>
      </w:r>
    </w:p>
    <w:p w14:paraId="465E11AA" w14:textId="4F516424" w:rsidR="006861D4" w:rsidRPr="00D87F16" w:rsidRDefault="006861D4" w:rsidP="006861D4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K=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вых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вх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6,5392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color w:val="000000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color w:val="000000"/>
                  <w:sz w:val="28"/>
                  <w:szCs w:val="28"/>
                  <w:lang w:val="ru-RU"/>
                </w:rPr>
                <m:t>В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3,23873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color w:val="000000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color w:val="000000"/>
                  <w:sz w:val="28"/>
                  <w:szCs w:val="28"/>
                  <w:lang w:val="ru-RU"/>
                </w:rPr>
                <m:t>В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0,00375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color w:val="000000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color w:val="000000"/>
                  <w:sz w:val="28"/>
                  <w:szCs w:val="28"/>
                  <w:lang w:val="ru-RU"/>
                </w:rPr>
                <m:t>В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-0,0035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color w:val="000000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В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≈13201,9</m:t>
          </m:r>
        </m:oMath>
      </m:oMathPara>
    </w:p>
    <w:p w14:paraId="0ACCF39E" w14:textId="77777777" w:rsidR="006861D4" w:rsidRDefault="006861D4" w:rsidP="006861D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3AAB429" w14:textId="6A5AE05B" w:rsidR="006861D4" w:rsidRDefault="006861D4" w:rsidP="006861D4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t>Измерим передаточную характеристику инвертирующего входа ОУ:</w:t>
      </w:r>
    </w:p>
    <w:p w14:paraId="1E73ECC0" w14:textId="60409B15" w:rsidR="001C2E4B" w:rsidRDefault="001C2E4B" w:rsidP="001C2E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209F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измерения передаточной характеристики инвертирующего входа ОУ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418"/>
      </w:tblGrid>
      <w:tr w:rsidR="00862343" w14:paraId="0FF3DD0E" w14:textId="77777777" w:rsidTr="00654F95">
        <w:trPr>
          <w:jc w:val="center"/>
        </w:trPr>
        <w:tc>
          <w:tcPr>
            <w:tcW w:w="1696" w:type="dxa"/>
            <w:vAlign w:val="bottom"/>
          </w:tcPr>
          <w:p w14:paraId="398F67AA" w14:textId="77777777" w:rsidR="00862343" w:rsidRDefault="00A846F5" w:rsidP="00654F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val="ru-RU"/>
                      </w:rPr>
                      <m:t>вх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ru-RU"/>
                  </w:rPr>
                  <m:t>, В</m:t>
                </m:r>
              </m:oMath>
            </m:oMathPara>
          </w:p>
        </w:tc>
        <w:tc>
          <w:tcPr>
            <w:tcW w:w="1418" w:type="dxa"/>
            <w:vAlign w:val="bottom"/>
          </w:tcPr>
          <w:p w14:paraId="4D88B0CF" w14:textId="77777777" w:rsidR="00862343" w:rsidRDefault="00A846F5" w:rsidP="00654F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val="ru-RU"/>
                      </w:rPr>
                      <m:t>вых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ru-RU"/>
                  </w:rPr>
                  <m:t>, В</m:t>
                </m:r>
              </m:oMath>
            </m:oMathPara>
          </w:p>
        </w:tc>
      </w:tr>
      <w:tr w:rsidR="00D9164D" w14:paraId="25ACACB7" w14:textId="77777777" w:rsidTr="00697FEF">
        <w:trPr>
          <w:jc w:val="center"/>
        </w:trPr>
        <w:tc>
          <w:tcPr>
            <w:tcW w:w="1696" w:type="dxa"/>
          </w:tcPr>
          <w:p w14:paraId="19740C20" w14:textId="76B1AD78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-0,01</w:t>
            </w:r>
          </w:p>
        </w:tc>
        <w:tc>
          <w:tcPr>
            <w:tcW w:w="1418" w:type="dxa"/>
          </w:tcPr>
          <w:p w14:paraId="1401D748" w14:textId="00FF3B3E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-12,6326</w:t>
            </w:r>
          </w:p>
        </w:tc>
      </w:tr>
      <w:tr w:rsidR="00D9164D" w14:paraId="4334BD2E" w14:textId="77777777" w:rsidTr="00697FEF">
        <w:trPr>
          <w:jc w:val="center"/>
        </w:trPr>
        <w:tc>
          <w:tcPr>
            <w:tcW w:w="1696" w:type="dxa"/>
          </w:tcPr>
          <w:p w14:paraId="6C6AADDD" w14:textId="6F372740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-0,009</w:t>
            </w:r>
          </w:p>
        </w:tc>
        <w:tc>
          <w:tcPr>
            <w:tcW w:w="1418" w:type="dxa"/>
          </w:tcPr>
          <w:p w14:paraId="539CD8C4" w14:textId="6FFDEC13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-12,6272</w:t>
            </w:r>
          </w:p>
        </w:tc>
      </w:tr>
      <w:tr w:rsidR="00D9164D" w14:paraId="56E109A9" w14:textId="77777777" w:rsidTr="00697FEF">
        <w:trPr>
          <w:jc w:val="center"/>
        </w:trPr>
        <w:tc>
          <w:tcPr>
            <w:tcW w:w="1696" w:type="dxa"/>
          </w:tcPr>
          <w:p w14:paraId="594A6FB7" w14:textId="41B77498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-0,00775</w:t>
            </w:r>
          </w:p>
        </w:tc>
        <w:tc>
          <w:tcPr>
            <w:tcW w:w="1418" w:type="dxa"/>
          </w:tcPr>
          <w:p w14:paraId="17ACAFCD" w14:textId="58A58A53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-12,6176</w:t>
            </w:r>
          </w:p>
        </w:tc>
      </w:tr>
      <w:tr w:rsidR="00D9164D" w14:paraId="2DA9DB58" w14:textId="77777777" w:rsidTr="00697FEF">
        <w:trPr>
          <w:jc w:val="center"/>
        </w:trPr>
        <w:tc>
          <w:tcPr>
            <w:tcW w:w="1696" w:type="dxa"/>
          </w:tcPr>
          <w:p w14:paraId="123C8F75" w14:textId="7C5B7233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-0,007</w:t>
            </w:r>
          </w:p>
        </w:tc>
        <w:tc>
          <w:tcPr>
            <w:tcW w:w="1418" w:type="dxa"/>
          </w:tcPr>
          <w:p w14:paraId="38584708" w14:textId="357B7EC1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-12,6096</w:t>
            </w:r>
          </w:p>
        </w:tc>
      </w:tr>
      <w:tr w:rsidR="00D9164D" w14:paraId="4FC7B410" w14:textId="77777777" w:rsidTr="00697FEF">
        <w:trPr>
          <w:jc w:val="center"/>
        </w:trPr>
        <w:tc>
          <w:tcPr>
            <w:tcW w:w="1696" w:type="dxa"/>
          </w:tcPr>
          <w:p w14:paraId="685085D9" w14:textId="54DAAC61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-0,00625</w:t>
            </w:r>
          </w:p>
        </w:tc>
        <w:tc>
          <w:tcPr>
            <w:tcW w:w="1418" w:type="dxa"/>
          </w:tcPr>
          <w:p w14:paraId="742BCF96" w14:textId="680043D8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-12,5978</w:t>
            </w:r>
          </w:p>
        </w:tc>
      </w:tr>
      <w:tr w:rsidR="00D9164D" w14:paraId="7ED3514F" w14:textId="77777777" w:rsidTr="00697FEF">
        <w:trPr>
          <w:jc w:val="center"/>
        </w:trPr>
        <w:tc>
          <w:tcPr>
            <w:tcW w:w="1696" w:type="dxa"/>
          </w:tcPr>
          <w:p w14:paraId="3B53AC58" w14:textId="08A9AE0E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-0,00575</w:t>
            </w:r>
          </w:p>
        </w:tc>
        <w:tc>
          <w:tcPr>
            <w:tcW w:w="1418" w:type="dxa"/>
          </w:tcPr>
          <w:p w14:paraId="14078057" w14:textId="060CE4E7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-12,5852</w:t>
            </w:r>
          </w:p>
        </w:tc>
      </w:tr>
      <w:tr w:rsidR="00D9164D" w14:paraId="26D16BC2" w14:textId="77777777" w:rsidTr="00697FEF">
        <w:trPr>
          <w:jc w:val="center"/>
        </w:trPr>
        <w:tc>
          <w:tcPr>
            <w:tcW w:w="1696" w:type="dxa"/>
          </w:tcPr>
          <w:p w14:paraId="0BE33D63" w14:textId="622CE0B5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-0,0055</w:t>
            </w:r>
          </w:p>
        </w:tc>
        <w:tc>
          <w:tcPr>
            <w:tcW w:w="1418" w:type="dxa"/>
          </w:tcPr>
          <w:p w14:paraId="27B6B1D8" w14:textId="3EED25DF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-12,5756</w:t>
            </w:r>
          </w:p>
        </w:tc>
      </w:tr>
      <w:tr w:rsidR="00D9164D" w14:paraId="77E0B8FF" w14:textId="77777777" w:rsidTr="00697FEF">
        <w:trPr>
          <w:jc w:val="center"/>
        </w:trPr>
        <w:tc>
          <w:tcPr>
            <w:tcW w:w="1696" w:type="dxa"/>
          </w:tcPr>
          <w:p w14:paraId="4B1FC579" w14:textId="727A2823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-0,00535</w:t>
            </w:r>
          </w:p>
        </w:tc>
        <w:tc>
          <w:tcPr>
            <w:tcW w:w="1418" w:type="dxa"/>
          </w:tcPr>
          <w:p w14:paraId="1CE77E30" w14:textId="0F1FBB00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-12,564</w:t>
            </w:r>
          </w:p>
        </w:tc>
      </w:tr>
      <w:tr w:rsidR="00D9164D" w14:paraId="76060808" w14:textId="77777777" w:rsidTr="00697FEF">
        <w:trPr>
          <w:jc w:val="center"/>
        </w:trPr>
        <w:tc>
          <w:tcPr>
            <w:tcW w:w="1696" w:type="dxa"/>
          </w:tcPr>
          <w:p w14:paraId="03260C5F" w14:textId="2588BA00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-0,00525</w:t>
            </w:r>
          </w:p>
        </w:tc>
        <w:tc>
          <w:tcPr>
            <w:tcW w:w="1418" w:type="dxa"/>
          </w:tcPr>
          <w:p w14:paraId="65B54431" w14:textId="0341B0BE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-12,5604</w:t>
            </w:r>
          </w:p>
        </w:tc>
      </w:tr>
      <w:tr w:rsidR="00D9164D" w14:paraId="5E23A14E" w14:textId="77777777" w:rsidTr="00697FEF">
        <w:trPr>
          <w:jc w:val="center"/>
        </w:trPr>
        <w:tc>
          <w:tcPr>
            <w:tcW w:w="1696" w:type="dxa"/>
          </w:tcPr>
          <w:p w14:paraId="606F11E4" w14:textId="742B8025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-0,00513</w:t>
            </w:r>
          </w:p>
        </w:tc>
        <w:tc>
          <w:tcPr>
            <w:tcW w:w="1418" w:type="dxa"/>
          </w:tcPr>
          <w:p w14:paraId="200E42C1" w14:textId="02DB0952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-12,5</w:t>
            </w:r>
          </w:p>
        </w:tc>
      </w:tr>
      <w:tr w:rsidR="00D9164D" w14:paraId="7C06786E" w14:textId="77777777" w:rsidTr="00697FEF">
        <w:trPr>
          <w:jc w:val="center"/>
        </w:trPr>
        <w:tc>
          <w:tcPr>
            <w:tcW w:w="1696" w:type="dxa"/>
          </w:tcPr>
          <w:p w14:paraId="17F01A36" w14:textId="54BF4C36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-0,005</w:t>
            </w:r>
          </w:p>
        </w:tc>
        <w:tc>
          <w:tcPr>
            <w:tcW w:w="1418" w:type="dxa"/>
          </w:tcPr>
          <w:p w14:paraId="712A3A2B" w14:textId="07BA4893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-12,42</w:t>
            </w:r>
          </w:p>
        </w:tc>
      </w:tr>
      <w:tr w:rsidR="00D9164D" w14:paraId="5D2D51A9" w14:textId="77777777" w:rsidTr="00697FEF">
        <w:trPr>
          <w:jc w:val="center"/>
        </w:trPr>
        <w:tc>
          <w:tcPr>
            <w:tcW w:w="1696" w:type="dxa"/>
          </w:tcPr>
          <w:p w14:paraId="1F471B0F" w14:textId="6FDB1782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-0,00495</w:t>
            </w:r>
          </w:p>
        </w:tc>
        <w:tc>
          <w:tcPr>
            <w:tcW w:w="1418" w:type="dxa"/>
          </w:tcPr>
          <w:p w14:paraId="05E5D51C" w14:textId="04C744BA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-12,0001</w:t>
            </w:r>
          </w:p>
        </w:tc>
      </w:tr>
      <w:tr w:rsidR="00D9164D" w14:paraId="6EE55AA5" w14:textId="77777777" w:rsidTr="00697FEF">
        <w:trPr>
          <w:jc w:val="center"/>
        </w:trPr>
        <w:tc>
          <w:tcPr>
            <w:tcW w:w="1696" w:type="dxa"/>
          </w:tcPr>
          <w:p w14:paraId="2EA2ACF8" w14:textId="1A65B097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-0,00475</w:t>
            </w:r>
          </w:p>
        </w:tc>
        <w:tc>
          <w:tcPr>
            <w:tcW w:w="1418" w:type="dxa"/>
          </w:tcPr>
          <w:p w14:paraId="31D26123" w14:textId="56221507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-9,885</w:t>
            </w:r>
          </w:p>
        </w:tc>
      </w:tr>
      <w:tr w:rsidR="00D9164D" w14:paraId="37D3E4FB" w14:textId="77777777" w:rsidTr="00697FEF">
        <w:trPr>
          <w:jc w:val="center"/>
        </w:trPr>
        <w:tc>
          <w:tcPr>
            <w:tcW w:w="1696" w:type="dxa"/>
          </w:tcPr>
          <w:p w14:paraId="6FD37176" w14:textId="759240A2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-0,00421</w:t>
            </w:r>
          </w:p>
        </w:tc>
        <w:tc>
          <w:tcPr>
            <w:tcW w:w="1418" w:type="dxa"/>
          </w:tcPr>
          <w:p w14:paraId="1DB4B015" w14:textId="054FA2D8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-2,71</w:t>
            </w:r>
          </w:p>
        </w:tc>
      </w:tr>
      <w:tr w:rsidR="00D9164D" w14:paraId="3292CC8F" w14:textId="77777777" w:rsidTr="00697FEF">
        <w:trPr>
          <w:jc w:val="center"/>
        </w:trPr>
        <w:tc>
          <w:tcPr>
            <w:tcW w:w="1696" w:type="dxa"/>
          </w:tcPr>
          <w:p w14:paraId="5704325F" w14:textId="7CA43233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-0,00394</w:t>
            </w:r>
          </w:p>
        </w:tc>
        <w:tc>
          <w:tcPr>
            <w:tcW w:w="1418" w:type="dxa"/>
          </w:tcPr>
          <w:p w14:paraId="570D4166" w14:textId="637728E4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0,884</w:t>
            </w:r>
          </w:p>
        </w:tc>
      </w:tr>
      <w:tr w:rsidR="00D9164D" w14:paraId="0C15D558" w14:textId="77777777" w:rsidTr="00697FEF">
        <w:trPr>
          <w:jc w:val="center"/>
        </w:trPr>
        <w:tc>
          <w:tcPr>
            <w:tcW w:w="1696" w:type="dxa"/>
          </w:tcPr>
          <w:p w14:paraId="44BE5002" w14:textId="62AC4278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-0,00375</w:t>
            </w:r>
          </w:p>
        </w:tc>
        <w:tc>
          <w:tcPr>
            <w:tcW w:w="1418" w:type="dxa"/>
          </w:tcPr>
          <w:p w14:paraId="54103032" w14:textId="6CEE66BC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3,33</w:t>
            </w:r>
          </w:p>
        </w:tc>
      </w:tr>
      <w:tr w:rsidR="00D9164D" w14:paraId="46BDAFB6" w14:textId="77777777" w:rsidTr="00697FEF">
        <w:trPr>
          <w:jc w:val="center"/>
        </w:trPr>
        <w:tc>
          <w:tcPr>
            <w:tcW w:w="1696" w:type="dxa"/>
          </w:tcPr>
          <w:p w14:paraId="3CA64904" w14:textId="36CBA140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-0,00351</w:t>
            </w:r>
          </w:p>
        </w:tc>
        <w:tc>
          <w:tcPr>
            <w:tcW w:w="1418" w:type="dxa"/>
          </w:tcPr>
          <w:p w14:paraId="524BF332" w14:textId="3F9C7278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6,4521</w:t>
            </w:r>
          </w:p>
        </w:tc>
      </w:tr>
      <w:tr w:rsidR="00D9164D" w14:paraId="5566FBD6" w14:textId="77777777" w:rsidTr="00697FEF">
        <w:trPr>
          <w:jc w:val="center"/>
        </w:trPr>
        <w:tc>
          <w:tcPr>
            <w:tcW w:w="1696" w:type="dxa"/>
          </w:tcPr>
          <w:p w14:paraId="760ABE31" w14:textId="0A9AA3BB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-0,00325</w:t>
            </w:r>
          </w:p>
        </w:tc>
        <w:tc>
          <w:tcPr>
            <w:tcW w:w="1418" w:type="dxa"/>
          </w:tcPr>
          <w:p w14:paraId="152F5F48" w14:textId="1F07BEDA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9,88443</w:t>
            </w:r>
          </w:p>
        </w:tc>
      </w:tr>
      <w:tr w:rsidR="00D9164D" w14:paraId="4420C1DD" w14:textId="77777777" w:rsidTr="00697FEF">
        <w:trPr>
          <w:jc w:val="center"/>
        </w:trPr>
        <w:tc>
          <w:tcPr>
            <w:tcW w:w="1696" w:type="dxa"/>
          </w:tcPr>
          <w:p w14:paraId="6AD820CC" w14:textId="11CF7408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-0,00306</w:t>
            </w:r>
          </w:p>
        </w:tc>
        <w:tc>
          <w:tcPr>
            <w:tcW w:w="1418" w:type="dxa"/>
          </w:tcPr>
          <w:p w14:paraId="006F2D12" w14:textId="31EE8AF6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11,9</w:t>
            </w:r>
          </w:p>
        </w:tc>
      </w:tr>
      <w:tr w:rsidR="00D9164D" w14:paraId="5F63CA98" w14:textId="77777777" w:rsidTr="00697FEF">
        <w:trPr>
          <w:jc w:val="center"/>
        </w:trPr>
        <w:tc>
          <w:tcPr>
            <w:tcW w:w="1696" w:type="dxa"/>
          </w:tcPr>
          <w:p w14:paraId="37BA0936" w14:textId="2249E5A3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-0,003</w:t>
            </w:r>
          </w:p>
        </w:tc>
        <w:tc>
          <w:tcPr>
            <w:tcW w:w="1418" w:type="dxa"/>
          </w:tcPr>
          <w:p w14:paraId="77003E52" w14:textId="51A1AC24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12,5</w:t>
            </w:r>
          </w:p>
        </w:tc>
      </w:tr>
      <w:tr w:rsidR="00D9164D" w14:paraId="04C896DB" w14:textId="77777777" w:rsidTr="00697FEF">
        <w:trPr>
          <w:jc w:val="center"/>
        </w:trPr>
        <w:tc>
          <w:tcPr>
            <w:tcW w:w="1696" w:type="dxa"/>
          </w:tcPr>
          <w:p w14:paraId="12601E56" w14:textId="700742FC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-0,00284</w:t>
            </w:r>
          </w:p>
        </w:tc>
        <w:tc>
          <w:tcPr>
            <w:tcW w:w="1418" w:type="dxa"/>
          </w:tcPr>
          <w:p w14:paraId="0C78790D" w14:textId="1504BFFB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12,56</w:t>
            </w:r>
          </w:p>
        </w:tc>
      </w:tr>
      <w:tr w:rsidR="00D9164D" w14:paraId="3716EFD6" w14:textId="77777777" w:rsidTr="00697FEF">
        <w:trPr>
          <w:jc w:val="center"/>
        </w:trPr>
        <w:tc>
          <w:tcPr>
            <w:tcW w:w="1696" w:type="dxa"/>
          </w:tcPr>
          <w:p w14:paraId="1E500CB4" w14:textId="7B4B9B0C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-0,00275</w:t>
            </w:r>
          </w:p>
        </w:tc>
        <w:tc>
          <w:tcPr>
            <w:tcW w:w="1418" w:type="dxa"/>
          </w:tcPr>
          <w:p w14:paraId="00041143" w14:textId="682E62B1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12,568</w:t>
            </w:r>
          </w:p>
        </w:tc>
      </w:tr>
      <w:tr w:rsidR="00D9164D" w14:paraId="0662DF59" w14:textId="77777777" w:rsidTr="00697FEF">
        <w:trPr>
          <w:jc w:val="center"/>
        </w:trPr>
        <w:tc>
          <w:tcPr>
            <w:tcW w:w="1696" w:type="dxa"/>
          </w:tcPr>
          <w:p w14:paraId="05FBBCF0" w14:textId="7EA92C18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-0,0026</w:t>
            </w:r>
          </w:p>
        </w:tc>
        <w:tc>
          <w:tcPr>
            <w:tcW w:w="1418" w:type="dxa"/>
          </w:tcPr>
          <w:p w14:paraId="258BFC82" w14:textId="10D52D8E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12,57</w:t>
            </w:r>
          </w:p>
        </w:tc>
      </w:tr>
      <w:tr w:rsidR="00D9164D" w14:paraId="3718B445" w14:textId="77777777" w:rsidTr="00697FEF">
        <w:trPr>
          <w:jc w:val="center"/>
        </w:trPr>
        <w:tc>
          <w:tcPr>
            <w:tcW w:w="1696" w:type="dxa"/>
          </w:tcPr>
          <w:p w14:paraId="1A1EFDD3" w14:textId="2DEF5F3C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-0,0025</w:t>
            </w:r>
          </w:p>
        </w:tc>
        <w:tc>
          <w:tcPr>
            <w:tcW w:w="1418" w:type="dxa"/>
          </w:tcPr>
          <w:p w14:paraId="31FC4CBD" w14:textId="5BAB4A08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12,579</w:t>
            </w:r>
          </w:p>
        </w:tc>
      </w:tr>
      <w:tr w:rsidR="00D9164D" w14:paraId="0D508F5B" w14:textId="77777777" w:rsidTr="00697FEF">
        <w:trPr>
          <w:jc w:val="center"/>
        </w:trPr>
        <w:tc>
          <w:tcPr>
            <w:tcW w:w="1696" w:type="dxa"/>
          </w:tcPr>
          <w:p w14:paraId="49C88B17" w14:textId="2BDCF388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-0,00225</w:t>
            </w:r>
          </w:p>
        </w:tc>
        <w:tc>
          <w:tcPr>
            <w:tcW w:w="1418" w:type="dxa"/>
          </w:tcPr>
          <w:p w14:paraId="2D8CCAE5" w14:textId="40766BF3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12,5873</w:t>
            </w:r>
          </w:p>
        </w:tc>
      </w:tr>
      <w:tr w:rsidR="00D9164D" w14:paraId="0AC3F30C" w14:textId="77777777" w:rsidTr="00697FEF">
        <w:trPr>
          <w:jc w:val="center"/>
        </w:trPr>
        <w:tc>
          <w:tcPr>
            <w:tcW w:w="1696" w:type="dxa"/>
          </w:tcPr>
          <w:p w14:paraId="66985991" w14:textId="29B7B6B4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-0,0015</w:t>
            </w:r>
          </w:p>
        </w:tc>
        <w:tc>
          <w:tcPr>
            <w:tcW w:w="1418" w:type="dxa"/>
          </w:tcPr>
          <w:p w14:paraId="7DB102C3" w14:textId="0BEEB377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12,6023</w:t>
            </w:r>
          </w:p>
        </w:tc>
      </w:tr>
      <w:tr w:rsidR="00D9164D" w14:paraId="6638FCB4" w14:textId="77777777" w:rsidTr="00697FEF">
        <w:trPr>
          <w:jc w:val="center"/>
        </w:trPr>
        <w:tc>
          <w:tcPr>
            <w:tcW w:w="1696" w:type="dxa"/>
          </w:tcPr>
          <w:p w14:paraId="1A4FBEBF" w14:textId="2525EBBA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-0,00075</w:t>
            </w:r>
          </w:p>
        </w:tc>
        <w:tc>
          <w:tcPr>
            <w:tcW w:w="1418" w:type="dxa"/>
          </w:tcPr>
          <w:p w14:paraId="00555F63" w14:textId="7F9748DC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12,6125</w:t>
            </w:r>
          </w:p>
        </w:tc>
      </w:tr>
      <w:tr w:rsidR="00D9164D" w14:paraId="41B3DE65" w14:textId="77777777" w:rsidTr="00697FEF">
        <w:trPr>
          <w:jc w:val="center"/>
        </w:trPr>
        <w:tc>
          <w:tcPr>
            <w:tcW w:w="1696" w:type="dxa"/>
          </w:tcPr>
          <w:p w14:paraId="334377E2" w14:textId="6416D6D9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0,00025</w:t>
            </w:r>
          </w:p>
        </w:tc>
        <w:tc>
          <w:tcPr>
            <w:tcW w:w="1418" w:type="dxa"/>
          </w:tcPr>
          <w:p w14:paraId="3E5AEFF2" w14:textId="5786AA59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12,6219</w:t>
            </w:r>
          </w:p>
        </w:tc>
      </w:tr>
      <w:tr w:rsidR="00D9164D" w14:paraId="0D261C51" w14:textId="77777777" w:rsidTr="00697FEF">
        <w:trPr>
          <w:jc w:val="center"/>
        </w:trPr>
        <w:tc>
          <w:tcPr>
            <w:tcW w:w="1696" w:type="dxa"/>
          </w:tcPr>
          <w:p w14:paraId="42D1C4CF" w14:textId="6441F10C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0,00175</w:t>
            </w:r>
          </w:p>
        </w:tc>
        <w:tc>
          <w:tcPr>
            <w:tcW w:w="1418" w:type="dxa"/>
          </w:tcPr>
          <w:p w14:paraId="047810B8" w14:textId="50C93598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12,6316</w:t>
            </w:r>
          </w:p>
        </w:tc>
      </w:tr>
      <w:tr w:rsidR="00D9164D" w14:paraId="1ECACB6D" w14:textId="77777777" w:rsidTr="00697FEF">
        <w:trPr>
          <w:jc w:val="center"/>
        </w:trPr>
        <w:tc>
          <w:tcPr>
            <w:tcW w:w="1696" w:type="dxa"/>
          </w:tcPr>
          <w:p w14:paraId="0A190F1E" w14:textId="5219F90F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0,003</w:t>
            </w:r>
          </w:p>
        </w:tc>
        <w:tc>
          <w:tcPr>
            <w:tcW w:w="1418" w:type="dxa"/>
          </w:tcPr>
          <w:p w14:paraId="7E65B482" w14:textId="4974A36B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12,6372</w:t>
            </w:r>
          </w:p>
        </w:tc>
      </w:tr>
    </w:tbl>
    <w:p w14:paraId="298A4BEC" w14:textId="77777777" w:rsidR="00862343" w:rsidRPr="0047209F" w:rsidRDefault="00862343" w:rsidP="001C2E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B5DF45A" w14:textId="77777777" w:rsidR="001C2E4B" w:rsidRPr="00F156C5" w:rsidRDefault="001C2E4B" w:rsidP="006861D4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76CE78D6" w14:textId="77777777" w:rsidR="006861D4" w:rsidRPr="008D606C" w:rsidRDefault="006861D4" w:rsidP="004577C1">
      <w:pPr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20E7A5C" wp14:editId="10530D57">
            <wp:extent cx="5488974" cy="3076575"/>
            <wp:effectExtent l="0" t="0" r="0" b="0"/>
            <wp:docPr id="721381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8178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800" cy="3082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B7540" w14:textId="77777777" w:rsidR="00D162CA" w:rsidRDefault="00D162CA" w:rsidP="006861D4">
      <w:pPr>
        <w:rPr>
          <w:noProof/>
        </w:rPr>
      </w:pPr>
    </w:p>
    <w:p w14:paraId="69FE91F7" w14:textId="0B807649" w:rsidR="006861D4" w:rsidRPr="00821BC7" w:rsidRDefault="00D162CA" w:rsidP="006861D4">
      <w:pPr>
        <w:rPr>
          <w:noProof/>
        </w:rPr>
      </w:pPr>
      <w:r>
        <w:rPr>
          <w:noProof/>
        </w:rPr>
        <w:drawing>
          <wp:inline distT="0" distB="0" distL="0" distR="0" wp14:anchorId="5A4682D1" wp14:editId="61E93E1B">
            <wp:extent cx="5940425" cy="3728085"/>
            <wp:effectExtent l="0" t="0" r="3175" b="5715"/>
            <wp:docPr id="4" name="Диаграмма 4">
              <a:extLst xmlns:a="http://schemas.openxmlformats.org/drawingml/2006/main">
                <a:ext uri="{FF2B5EF4-FFF2-40B4-BE49-F238E27FC236}">
                  <a16:creationId xmlns:a16="http://schemas.microsoft.com/office/drawing/2014/main" id="{E7D58C98-E0D4-49E7-813A-1B059F1219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BF022CF" w14:textId="77777777" w:rsidR="006861D4" w:rsidRDefault="006861D4" w:rsidP="006861D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74086A" w14:textId="4602E35E" w:rsidR="006861D4" w:rsidRDefault="006861D4" w:rsidP="006861D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Получаем,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см2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=-4 мВ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, что практически совпадает с определенным ранее напряжением смещения, 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нас-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=12,7698 В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737A3C" w14:textId="77777777" w:rsidR="006861D4" w:rsidRDefault="006861D4" w:rsidP="006861D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линейной части передаточной характеристики определим коэффициент усиления ОУ:</w:t>
      </w:r>
    </w:p>
    <w:p w14:paraId="752544AF" w14:textId="258AD9B8" w:rsidR="006861D4" w:rsidRPr="0026741A" w:rsidRDefault="006861D4" w:rsidP="006861D4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K=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вых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вх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9,88443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color w:val="000000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color w:val="000000"/>
                  <w:sz w:val="28"/>
                  <w:szCs w:val="28"/>
                  <w:lang w:val="ru-RU"/>
                </w:rPr>
                <m:t>В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6,4521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color w:val="000000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color w:val="000000"/>
                  <w:sz w:val="28"/>
                  <w:szCs w:val="28"/>
                  <w:lang w:val="ru-RU"/>
                </w:rPr>
                <m:t>В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0,00325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color w:val="000000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В-0,00351 В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≈13201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,3</m:t>
          </m:r>
        </m:oMath>
      </m:oMathPara>
    </w:p>
    <w:p w14:paraId="4C61FFDF" w14:textId="77777777" w:rsidR="006861D4" w:rsidRPr="00126BF8" w:rsidRDefault="006861D4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  <w:r w:rsidRPr="008D3B46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lastRenderedPageBreak/>
        <w:t xml:space="preserve">Измерим АЧХ ОУ для </w:t>
      </w:r>
      <w:proofErr w:type="spellStart"/>
      <w:r w:rsidRPr="008D3B46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неинвертирующего</w:t>
      </w:r>
      <w:proofErr w:type="spellEnd"/>
      <w:r w:rsidRPr="008D3B46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 xml:space="preserve"> входа:</w:t>
      </w:r>
    </w:p>
    <w:p w14:paraId="1D39126D" w14:textId="306C92CF" w:rsidR="004258FE" w:rsidRDefault="006861D4" w:rsidP="004258F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1E88EA" wp14:editId="4D49D0DB">
            <wp:extent cx="5961280" cy="2590800"/>
            <wp:effectExtent l="0" t="0" r="1905" b="0"/>
            <wp:docPr id="1951134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3413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287" cy="2598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8DC13" w14:textId="77777777" w:rsidR="00966D2D" w:rsidRDefault="00966D2D" w:rsidP="004258F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E75F6B2" w14:textId="424CEF36" w:rsidR="00966D2D" w:rsidRDefault="00966D2D" w:rsidP="00966D2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81CFFF" wp14:editId="2D24AA71">
            <wp:extent cx="6296025" cy="4514850"/>
            <wp:effectExtent l="0" t="0" r="0" b="0"/>
            <wp:docPr id="20" name="Диаграмма 20">
              <a:extLst xmlns:a="http://schemas.openxmlformats.org/drawingml/2006/main">
                <a:ext uri="{FF2B5EF4-FFF2-40B4-BE49-F238E27FC236}">
                  <a16:creationId xmlns:a16="http://schemas.microsoft.com/office/drawing/2014/main" id="{24F15B20-DAEA-49D8-9806-79EF345CA11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5400785" w14:textId="6AC85F42" w:rsidR="00992B64" w:rsidRDefault="00992B64" w:rsidP="004258F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64A310B" w14:textId="24EBF017" w:rsidR="00666725" w:rsidRDefault="00666725" w:rsidP="004258F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08AFEDE" w14:textId="0F603CC7" w:rsidR="0045366D" w:rsidRDefault="0045366D" w:rsidP="004258F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F87D4C9" w14:textId="58FAF118" w:rsidR="0045366D" w:rsidRDefault="0045366D" w:rsidP="004258F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E00155D" w14:textId="435B909D" w:rsidR="0045366D" w:rsidRDefault="0045366D" w:rsidP="004258FE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t>По графику определим частоту среза</w:t>
      </w:r>
      <w:r w:rsidR="00D638A9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14:paraId="59FC3F05" w14:textId="674AB3B5" w:rsidR="00FC0959" w:rsidRPr="00417B50" w:rsidRDefault="004905A2" w:rsidP="0049240B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FF09783" wp14:editId="081F6373">
            <wp:extent cx="5940425" cy="4628515"/>
            <wp:effectExtent l="0" t="0" r="3175" b="635"/>
            <wp:docPr id="22" name="Диаграмма 22">
              <a:extLst xmlns:a="http://schemas.openxmlformats.org/drawingml/2006/main">
                <a:ext uri="{FF2B5EF4-FFF2-40B4-BE49-F238E27FC236}">
                  <a16:creationId xmlns:a16="http://schemas.microsoft.com/office/drawing/2014/main" id="{7B0E89D4-0E5B-4760-8CB9-68399C9922D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3EC4A31" w14:textId="4F5EDD26" w:rsidR="006861D4" w:rsidRDefault="006861D4" w:rsidP="006861D4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Частота среза: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f=18 кГц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7AE73834" w14:textId="2D0D3FAB" w:rsidR="006861D4" w:rsidRDefault="006861D4" w:rsidP="006861D4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Таким образом,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K=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10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82,398∕20</m:t>
                </m:r>
              </m:e>
            </m:d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≈13179,5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, что практически совпадает со значением коэффициента усиления, определенным при помощи передаточной характеристики</w:t>
      </w:r>
      <w:r w:rsidR="00123CE4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13640D24" w14:textId="77777777" w:rsidR="006861D4" w:rsidRDefault="006861D4" w:rsidP="00EE09D5">
      <w:pPr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Таблица коэффициентов усиления ОУ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2269"/>
        <w:gridCol w:w="2543"/>
        <w:gridCol w:w="2126"/>
      </w:tblGrid>
      <w:tr w:rsidR="006861D4" w14:paraId="7F87F469" w14:textId="77777777" w:rsidTr="00EE09D5">
        <w:trPr>
          <w:jc w:val="center"/>
        </w:trPr>
        <w:tc>
          <w:tcPr>
            <w:tcW w:w="562" w:type="dxa"/>
          </w:tcPr>
          <w:p w14:paraId="0058E770" w14:textId="77777777" w:rsidR="006861D4" w:rsidRDefault="006861D4" w:rsidP="00654F95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269" w:type="dxa"/>
          </w:tcPr>
          <w:p w14:paraId="6DB3607E" w14:textId="77777777" w:rsidR="006861D4" w:rsidRDefault="006861D4" w:rsidP="00654F95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Передаточная инвертирующего</w:t>
            </w:r>
          </w:p>
        </w:tc>
        <w:tc>
          <w:tcPr>
            <w:tcW w:w="2543" w:type="dxa"/>
          </w:tcPr>
          <w:p w14:paraId="1589B372" w14:textId="77777777" w:rsidR="006861D4" w:rsidRDefault="006861D4" w:rsidP="00654F95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 xml:space="preserve">Передаточная 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неинвертирующего</w:t>
            </w:r>
            <w:proofErr w:type="spellEnd"/>
          </w:p>
        </w:tc>
        <w:tc>
          <w:tcPr>
            <w:tcW w:w="2126" w:type="dxa"/>
          </w:tcPr>
          <w:p w14:paraId="5EB5CD0A" w14:textId="77777777" w:rsidR="006861D4" w:rsidRDefault="006861D4" w:rsidP="00654F95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АЧХ</w:t>
            </w:r>
          </w:p>
        </w:tc>
      </w:tr>
      <w:tr w:rsidR="006861D4" w14:paraId="14295FEC" w14:textId="77777777" w:rsidTr="00EE09D5">
        <w:trPr>
          <w:jc w:val="center"/>
        </w:trPr>
        <w:tc>
          <w:tcPr>
            <w:tcW w:w="562" w:type="dxa"/>
          </w:tcPr>
          <w:p w14:paraId="1DB8630C" w14:textId="77777777" w:rsidR="006861D4" w:rsidRDefault="006861D4" w:rsidP="00654F95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К</w:t>
            </w:r>
          </w:p>
        </w:tc>
        <w:tc>
          <w:tcPr>
            <w:tcW w:w="2269" w:type="dxa"/>
          </w:tcPr>
          <w:p w14:paraId="45BC836C" w14:textId="246A8927" w:rsidR="006861D4" w:rsidRPr="00B92D0D" w:rsidRDefault="006861D4" w:rsidP="00654F95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  <w:r w:rsidR="000A648E">
              <w:rPr>
                <w:rFonts w:ascii="Times New Roman" w:eastAsiaTheme="minorEastAsia" w:hAnsi="Times New Roman" w:cs="Times New Roman"/>
                <w:sz w:val="28"/>
                <w:szCs w:val="28"/>
              </w:rPr>
              <w:t>320</w:t>
            </w:r>
            <w:r w:rsidR="00B92D0D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1,9</w:t>
            </w:r>
          </w:p>
        </w:tc>
        <w:tc>
          <w:tcPr>
            <w:tcW w:w="2543" w:type="dxa"/>
          </w:tcPr>
          <w:p w14:paraId="6C0AABAF" w14:textId="2900A816" w:rsidR="006861D4" w:rsidRPr="00B92D0D" w:rsidRDefault="006861D4" w:rsidP="00654F95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  <w:r w:rsidR="000A648E">
              <w:rPr>
                <w:rFonts w:ascii="Times New Roman" w:eastAsiaTheme="minorEastAsia" w:hAnsi="Times New Roman" w:cs="Times New Roman"/>
                <w:sz w:val="28"/>
                <w:szCs w:val="28"/>
              </w:rPr>
              <w:t>3201</w:t>
            </w:r>
            <w:r w:rsidR="00B92D0D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,3</w:t>
            </w:r>
          </w:p>
        </w:tc>
        <w:tc>
          <w:tcPr>
            <w:tcW w:w="2126" w:type="dxa"/>
          </w:tcPr>
          <w:p w14:paraId="70695687" w14:textId="6DE5BA8F" w:rsidR="006861D4" w:rsidRPr="00F15C93" w:rsidRDefault="006861D4" w:rsidP="00654F95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  <w:r w:rsidR="000A648E">
              <w:rPr>
                <w:rFonts w:ascii="Times New Roman" w:eastAsiaTheme="minorEastAsia" w:hAnsi="Times New Roman" w:cs="Times New Roman"/>
                <w:sz w:val="28"/>
                <w:szCs w:val="28"/>
              </w:rPr>
              <w:t>31</w:t>
            </w:r>
            <w:r w:rsidR="00F15C93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79,5</w:t>
            </w:r>
          </w:p>
        </w:tc>
      </w:tr>
    </w:tbl>
    <w:p w14:paraId="386E4015" w14:textId="77777777" w:rsidR="00FE468B" w:rsidRDefault="00FE468B" w:rsidP="006861D4">
      <w:pPr>
        <w:rPr>
          <w:noProof/>
        </w:rPr>
      </w:pPr>
    </w:p>
    <w:p w14:paraId="42FD7740" w14:textId="77777777" w:rsidR="00FE468B" w:rsidRDefault="00FE468B" w:rsidP="006861D4">
      <w:pPr>
        <w:rPr>
          <w:noProof/>
        </w:rPr>
      </w:pPr>
    </w:p>
    <w:p w14:paraId="48A44DFF" w14:textId="77777777" w:rsidR="00FE468B" w:rsidRDefault="00FE468B" w:rsidP="006861D4">
      <w:pPr>
        <w:rPr>
          <w:noProof/>
        </w:rPr>
      </w:pPr>
    </w:p>
    <w:p w14:paraId="5789BA26" w14:textId="77777777" w:rsidR="00FE468B" w:rsidRDefault="00FE468B" w:rsidP="006861D4">
      <w:pPr>
        <w:rPr>
          <w:noProof/>
        </w:rPr>
      </w:pPr>
    </w:p>
    <w:p w14:paraId="641DF066" w14:textId="340142BA" w:rsidR="00FE468B" w:rsidRDefault="00FE468B" w:rsidP="006861D4">
      <w:pPr>
        <w:rPr>
          <w:noProof/>
        </w:rPr>
      </w:pPr>
    </w:p>
    <w:p w14:paraId="2F69AF24" w14:textId="0F737EFC" w:rsidR="00FE468B" w:rsidRDefault="00FE468B" w:rsidP="006861D4">
      <w:pPr>
        <w:rPr>
          <w:noProof/>
        </w:rPr>
      </w:pPr>
    </w:p>
    <w:p w14:paraId="5CDB300F" w14:textId="77777777" w:rsidR="00E408F3" w:rsidRDefault="00E408F3" w:rsidP="006861D4">
      <w:pPr>
        <w:rPr>
          <w:noProof/>
        </w:rPr>
      </w:pPr>
    </w:p>
    <w:p w14:paraId="4D7C48CA" w14:textId="4D848752" w:rsidR="00FE468B" w:rsidRDefault="00FE468B" w:rsidP="00FE468B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t>По графику определим частоту единичного усиления:</w:t>
      </w:r>
    </w:p>
    <w:p w14:paraId="5B1BB763" w14:textId="49984E5D" w:rsidR="004F29F4" w:rsidRPr="004905A2" w:rsidRDefault="00FE468B" w:rsidP="006861D4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303331A" wp14:editId="7E3E78D6">
            <wp:extent cx="6210300" cy="4581525"/>
            <wp:effectExtent l="0" t="0" r="0" b="0"/>
            <wp:docPr id="23" name="Диаграмма 23">
              <a:extLst xmlns:a="http://schemas.openxmlformats.org/drawingml/2006/main">
                <a:ext uri="{FF2B5EF4-FFF2-40B4-BE49-F238E27FC236}">
                  <a16:creationId xmlns:a16="http://schemas.microsoft.com/office/drawing/2014/main" id="{B4A982B6-7B9E-4E16-B064-FB4E9B190F6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r w:rsidR="006861D4">
        <w:rPr>
          <w:rFonts w:ascii="Times New Roman" w:eastAsiaTheme="minorEastAsia" w:hAnsi="Times New Roman" w:cs="Times New Roman"/>
          <w:sz w:val="28"/>
          <w:szCs w:val="28"/>
          <w:lang w:val="ru-RU"/>
        </w:rPr>
        <w:br/>
      </w:r>
    </w:p>
    <w:p w14:paraId="1251A359" w14:textId="55DB5A15" w:rsidR="006861D4" w:rsidRPr="001016A7" w:rsidRDefault="006861D4" w:rsidP="006861D4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Частота единичного усиления (АЧХ = 0 дБ):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f=234 МГц</m:t>
        </m:r>
      </m:oMath>
    </w:p>
    <w:p w14:paraId="6CC0EA76" w14:textId="77777777" w:rsidR="00A8161D" w:rsidRDefault="00A8161D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64ABC7DC" w14:textId="77777777" w:rsidR="00A8161D" w:rsidRDefault="00A8161D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17ECD80C" w14:textId="77777777" w:rsidR="00A02DDE" w:rsidRDefault="00A02DDE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648A4976" w14:textId="77777777" w:rsidR="00A02DDE" w:rsidRDefault="00A02DDE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004603A2" w14:textId="77777777" w:rsidR="00A02DDE" w:rsidRDefault="00A02DDE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1774E4F8" w14:textId="77777777" w:rsidR="00A02DDE" w:rsidRDefault="00A02DDE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38DA28B5" w14:textId="77777777" w:rsidR="00A02DDE" w:rsidRDefault="00A02DDE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6F799808" w14:textId="77777777" w:rsidR="00A02DDE" w:rsidRDefault="00A02DDE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3ABBCE1D" w14:textId="77777777" w:rsidR="00A02DDE" w:rsidRDefault="00A02DDE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7498F950" w14:textId="77777777" w:rsidR="00A02DDE" w:rsidRDefault="00A02DDE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67A73AB1" w14:textId="77777777" w:rsidR="00A02DDE" w:rsidRDefault="00A02DDE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60F4532A" w14:textId="2BA15784" w:rsidR="006861D4" w:rsidRDefault="006861D4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  <w:r w:rsidRPr="00031F54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lastRenderedPageBreak/>
        <w:t>Измерим входное сопротивление ОУ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529C7" w:rsidRPr="00184D30" w14:paraId="0D379E04" w14:textId="77777777" w:rsidTr="003B2629">
        <w:tc>
          <w:tcPr>
            <w:tcW w:w="2336" w:type="dxa"/>
          </w:tcPr>
          <w:p w14:paraId="3240DB19" w14:textId="78DC4D70" w:rsidR="001529C7" w:rsidRPr="00184D30" w:rsidRDefault="001529C7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Гц</m:t>
                </m:r>
              </m:oMath>
            </m:oMathPara>
          </w:p>
        </w:tc>
        <w:tc>
          <w:tcPr>
            <w:tcW w:w="2336" w:type="dxa"/>
          </w:tcPr>
          <w:p w14:paraId="7D220E71" w14:textId="77777777" w:rsidR="001529C7" w:rsidRPr="00184D30" w:rsidRDefault="00A846F5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вх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, мВ</m:t>
                </m:r>
              </m:oMath>
            </m:oMathPara>
          </w:p>
        </w:tc>
        <w:tc>
          <w:tcPr>
            <w:tcW w:w="2336" w:type="dxa"/>
          </w:tcPr>
          <w:p w14:paraId="1E910661" w14:textId="0A2A728F" w:rsidR="001529C7" w:rsidRPr="00184D30" w:rsidRDefault="00A846F5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вх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 xml:space="preserve"> пА</m:t>
                </m:r>
              </m:oMath>
            </m:oMathPara>
          </w:p>
        </w:tc>
        <w:tc>
          <w:tcPr>
            <w:tcW w:w="2337" w:type="dxa"/>
          </w:tcPr>
          <w:p w14:paraId="3CAE7E7F" w14:textId="77777777" w:rsidR="001529C7" w:rsidRPr="00184D30" w:rsidRDefault="00A846F5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вх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 xml:space="preserve"> МОм</m:t>
                </m:r>
              </m:oMath>
            </m:oMathPara>
          </w:p>
        </w:tc>
      </w:tr>
      <w:tr w:rsidR="001529C7" w:rsidRPr="00E008AF" w14:paraId="02094CE6" w14:textId="77777777" w:rsidTr="003B2629">
        <w:tc>
          <w:tcPr>
            <w:tcW w:w="2336" w:type="dxa"/>
          </w:tcPr>
          <w:p w14:paraId="29B5A4B2" w14:textId="56D29717" w:rsidR="001529C7" w:rsidRPr="00714706" w:rsidRDefault="00B077AD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  <w:r w:rsidR="003C2B92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00</w:t>
            </w:r>
          </w:p>
        </w:tc>
        <w:tc>
          <w:tcPr>
            <w:tcW w:w="2336" w:type="dxa"/>
          </w:tcPr>
          <w:p w14:paraId="387BFEB5" w14:textId="47E13AF4" w:rsidR="001529C7" w:rsidRPr="007F51FC" w:rsidRDefault="001529C7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07E72885" w14:textId="32107C40" w:rsidR="001529C7" w:rsidRPr="00E069E3" w:rsidRDefault="00E069E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90,6</w:t>
            </w:r>
          </w:p>
        </w:tc>
        <w:tc>
          <w:tcPr>
            <w:tcW w:w="2337" w:type="dxa"/>
          </w:tcPr>
          <w:p w14:paraId="4A0A23B9" w14:textId="5A786F9C" w:rsidR="001529C7" w:rsidRPr="00E069E3" w:rsidRDefault="00F14584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11,04</w:t>
            </w:r>
          </w:p>
        </w:tc>
      </w:tr>
      <w:tr w:rsidR="001529C7" w:rsidRPr="00F6489C" w14:paraId="701D3CFD" w14:textId="77777777" w:rsidTr="003B2629">
        <w:tc>
          <w:tcPr>
            <w:tcW w:w="2336" w:type="dxa"/>
          </w:tcPr>
          <w:p w14:paraId="39D7BB1E" w14:textId="0F7C57D3" w:rsidR="001529C7" w:rsidRPr="004945E8" w:rsidRDefault="001529C7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  <w:r w:rsidR="000F575F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8</w:t>
            </w:r>
            <w:r w:rsidR="00B077AD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2336" w:type="dxa"/>
          </w:tcPr>
          <w:p w14:paraId="24324425" w14:textId="269F6AF3" w:rsidR="001529C7" w:rsidRDefault="001529C7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376D0C8B" w14:textId="669D8991" w:rsidR="001529C7" w:rsidRPr="00BC3425" w:rsidRDefault="00E069E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114</w:t>
            </w:r>
          </w:p>
        </w:tc>
        <w:tc>
          <w:tcPr>
            <w:tcW w:w="2337" w:type="dxa"/>
          </w:tcPr>
          <w:p w14:paraId="6D8706D0" w14:textId="0176C5AB" w:rsidR="001529C7" w:rsidRPr="00B9611A" w:rsidRDefault="00F14584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8,77</w:t>
            </w:r>
          </w:p>
        </w:tc>
      </w:tr>
      <w:tr w:rsidR="001529C7" w:rsidRPr="005620F4" w14:paraId="6E3A8AB2" w14:textId="77777777" w:rsidTr="003B2629">
        <w:tc>
          <w:tcPr>
            <w:tcW w:w="2336" w:type="dxa"/>
          </w:tcPr>
          <w:p w14:paraId="2CB9B79D" w14:textId="4B395C4F" w:rsidR="001529C7" w:rsidRPr="00805F15" w:rsidRDefault="001529C7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  <w:r w:rsidR="000F575F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80</w:t>
            </w:r>
            <w:r w:rsidR="00B077AD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2336" w:type="dxa"/>
          </w:tcPr>
          <w:p w14:paraId="6BC5C5B1" w14:textId="4CD6AA9E" w:rsidR="001529C7" w:rsidRPr="003800F1" w:rsidRDefault="001529C7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1D3E1854" w14:textId="682CBB4D" w:rsidR="001529C7" w:rsidRPr="00F14584" w:rsidRDefault="00F14584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694</w:t>
            </w:r>
          </w:p>
        </w:tc>
        <w:tc>
          <w:tcPr>
            <w:tcW w:w="2337" w:type="dxa"/>
          </w:tcPr>
          <w:p w14:paraId="72382042" w14:textId="318E3E58" w:rsidR="001529C7" w:rsidRPr="005620F4" w:rsidRDefault="00F14584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1,44</w:t>
            </w:r>
          </w:p>
        </w:tc>
      </w:tr>
    </w:tbl>
    <w:p w14:paraId="6004C686" w14:textId="77777777" w:rsidR="001529C7" w:rsidRPr="00031F54" w:rsidRDefault="001529C7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18275730" w14:textId="77777777" w:rsidR="006861D4" w:rsidRDefault="006861D4" w:rsidP="001529C7">
      <w:pPr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6DD8987" wp14:editId="61255F2E">
            <wp:extent cx="5678793" cy="3743325"/>
            <wp:effectExtent l="0" t="0" r="0" b="0"/>
            <wp:docPr id="859561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6109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090" cy="375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122A" w14:textId="56467543" w:rsidR="006861D4" w:rsidRPr="008D3B46" w:rsidRDefault="006861D4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b/>
          <w:bCs/>
          <w:noProof/>
          <w:sz w:val="28"/>
          <w:szCs w:val="28"/>
          <w:lang w:val="ru-RU"/>
        </w:rPr>
        <w:br/>
      </w:r>
      <w:r w:rsidRPr="008D3B46">
        <w:rPr>
          <w:rFonts w:ascii="Times New Roman" w:eastAsiaTheme="minorEastAsia" w:hAnsi="Times New Roman" w:cs="Times New Roman"/>
          <w:b/>
          <w:bCs/>
          <w:noProof/>
          <w:sz w:val="28"/>
          <w:szCs w:val="28"/>
          <w:lang w:val="ru-RU"/>
        </w:rPr>
        <w:t>Соберём</w:t>
      </w:r>
      <w:r w:rsidRPr="008D3B46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543DD7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не</w:t>
      </w:r>
      <w:r w:rsidRPr="008D3B46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инвертирующий</w:t>
      </w:r>
      <w:proofErr w:type="spellEnd"/>
      <w:r w:rsidRPr="008D3B46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 xml:space="preserve"> усилитель на ОУ.</w:t>
      </w:r>
    </w:p>
    <w:p w14:paraId="0BB7BA74" w14:textId="095EE2B7" w:rsidR="000D1DA7" w:rsidRPr="000D1DA7" w:rsidRDefault="000D1DA7" w:rsidP="000D1DA7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По заданию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=6</m:t>
        </m:r>
      </m:oMath>
    </w:p>
    <w:p w14:paraId="2278B900" w14:textId="77777777" w:rsidR="000D1DA7" w:rsidRPr="00EE1316" w:rsidRDefault="000D1DA7" w:rsidP="000D1DA7">
      <w:pPr>
        <w:spacing w:before="240"/>
        <w:rPr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K=1+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14:paraId="0C5E0C12" w14:textId="626AB947" w:rsidR="000D1DA7" w:rsidRPr="008B0CA0" w:rsidRDefault="00A846F5" w:rsidP="000D1DA7">
      <w:pPr>
        <w:spacing w:before="240"/>
        <w:rPr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=5 кОм</m:t>
          </m:r>
        </m:oMath>
      </m:oMathPara>
    </w:p>
    <w:p w14:paraId="0F01C491" w14:textId="77777777" w:rsidR="000D1DA7" w:rsidRPr="008B5065" w:rsidRDefault="00A846F5" w:rsidP="000D1DA7">
      <w:pPr>
        <w:spacing w:before="240"/>
        <w:rPr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 кОм</m:t>
          </m:r>
        </m:oMath>
      </m:oMathPara>
    </w:p>
    <w:p w14:paraId="7AB840B1" w14:textId="77777777" w:rsidR="00E74011" w:rsidRDefault="00E74011" w:rsidP="000D1DA7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34311589" w14:textId="77777777" w:rsidR="00C827B7" w:rsidRDefault="00C827B7" w:rsidP="000D1DA7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4ABB031B" w14:textId="77777777" w:rsidR="00C827B7" w:rsidRDefault="00C827B7" w:rsidP="000D1DA7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6CB804F5" w14:textId="77777777" w:rsidR="00C827B7" w:rsidRDefault="00C827B7" w:rsidP="000D1DA7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0F86EFF9" w14:textId="77777777" w:rsidR="00C827B7" w:rsidRDefault="00C827B7" w:rsidP="000D1DA7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51DEA0BA" w14:textId="6AA3231D" w:rsidR="000D1DA7" w:rsidRDefault="000D1DA7" w:rsidP="000D1DA7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lastRenderedPageBreak/>
        <w:t>Схема разработанного усилителя:</w:t>
      </w:r>
    </w:p>
    <w:p w14:paraId="6E1FD5D0" w14:textId="77777777" w:rsidR="006861D4" w:rsidRPr="00CF5743" w:rsidRDefault="006861D4" w:rsidP="0056029C">
      <w:pPr>
        <w:pStyle w:val="a4"/>
        <w:jc w:val="center"/>
      </w:pPr>
      <w:r>
        <w:rPr>
          <w:noProof/>
        </w:rPr>
        <w:drawing>
          <wp:inline distT="0" distB="0" distL="0" distR="0" wp14:anchorId="34C84CBC" wp14:editId="560C66E2">
            <wp:extent cx="4475694" cy="3505200"/>
            <wp:effectExtent l="0" t="0" r="1270" b="0"/>
            <wp:docPr id="1783402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0283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212" cy="351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293D" w14:textId="77777777" w:rsidR="00737F34" w:rsidRDefault="00737F34" w:rsidP="00737F34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Схема в </w:t>
      </w:r>
      <w:r>
        <w:rPr>
          <w:sz w:val="28"/>
          <w:szCs w:val="28"/>
          <w:lang w:val="en-US"/>
        </w:rPr>
        <w:t>Proteus 8 Professional</w:t>
      </w:r>
      <w:r>
        <w:rPr>
          <w:sz w:val="28"/>
          <w:szCs w:val="28"/>
        </w:rPr>
        <w:t>:</w:t>
      </w:r>
    </w:p>
    <w:p w14:paraId="436EDA3C" w14:textId="77777777" w:rsidR="00737F34" w:rsidRDefault="00737F34" w:rsidP="00B06128">
      <w:pPr>
        <w:pStyle w:val="a4"/>
        <w:jc w:val="center"/>
        <w:rPr>
          <w:sz w:val="28"/>
          <w:szCs w:val="28"/>
          <w:lang w:val="en-US"/>
        </w:rPr>
      </w:pPr>
      <w:r w:rsidRPr="000039CE">
        <w:rPr>
          <w:noProof/>
          <w:sz w:val="28"/>
          <w:szCs w:val="28"/>
          <w:lang w:val="en-US"/>
        </w:rPr>
        <w:drawing>
          <wp:inline distT="0" distB="0" distL="0" distR="0" wp14:anchorId="0FB28091" wp14:editId="4F85AE18">
            <wp:extent cx="5511989" cy="4010025"/>
            <wp:effectExtent l="0" t="0" r="0" b="0"/>
            <wp:docPr id="902937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3797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382" cy="401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D9A4" w14:textId="77777777" w:rsidR="007E3437" w:rsidRDefault="007E3437" w:rsidP="00737F34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C9FFA82" w14:textId="77777777" w:rsidR="00C94ED8" w:rsidRDefault="00C94ED8" w:rsidP="00737F34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0EB6F7CE" w14:textId="38CA0D24" w:rsidR="00737F34" w:rsidRDefault="00737F34" w:rsidP="00737F34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t>Измерим АЧХ собранного усилителя:</w:t>
      </w:r>
      <w:r w:rsidR="003D5FCE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</w:r>
      <w:bookmarkStart w:id="0" w:name="_GoBack"/>
      <w:bookmarkEnd w:id="0"/>
    </w:p>
    <w:p w14:paraId="047946C7" w14:textId="3994CEBB" w:rsidR="003D7524" w:rsidRDefault="003D7524" w:rsidP="00737F34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CCBC1B0" wp14:editId="407E5CB6">
            <wp:extent cx="6296025" cy="4229100"/>
            <wp:effectExtent l="0" t="0" r="0" b="0"/>
            <wp:docPr id="24" name="Диаграмма 24">
              <a:extLst xmlns:a="http://schemas.openxmlformats.org/drawingml/2006/main">
                <a:ext uri="{FF2B5EF4-FFF2-40B4-BE49-F238E27FC236}">
                  <a16:creationId xmlns:a16="http://schemas.microsoft.com/office/drawing/2014/main" id="{C34D47AB-A99D-4B60-97C8-8E588C4094D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334C87D5" w14:textId="0FA04617" w:rsidR="00322816" w:rsidRDefault="00322816" w:rsidP="0032281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По графику определим частоту среза:</w:t>
      </w:r>
    </w:p>
    <w:p w14:paraId="12AD8779" w14:textId="19319492" w:rsidR="009F34BA" w:rsidRDefault="009F34BA" w:rsidP="0032281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E1D58BE" wp14:editId="33933FBA">
            <wp:extent cx="6076950" cy="3795395"/>
            <wp:effectExtent l="0" t="0" r="0" b="0"/>
            <wp:docPr id="25" name="Диаграмма 25">
              <a:extLst xmlns:a="http://schemas.openxmlformats.org/drawingml/2006/main">
                <a:ext uri="{FF2B5EF4-FFF2-40B4-BE49-F238E27FC236}">
                  <a16:creationId xmlns:a16="http://schemas.microsoft.com/office/drawing/2014/main" id="{C01A2D61-19C0-431B-87CF-B3033756F32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1C4D62AB" w14:textId="46374FB3" w:rsidR="00737F34" w:rsidRPr="008B7B0C" w:rsidRDefault="003D0210" w:rsidP="00737F34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Частота среза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f=35 МГц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.</w:t>
      </w:r>
    </w:p>
    <w:p w14:paraId="6CFB87F3" w14:textId="561577A2" w:rsidR="00737F34" w:rsidRPr="00545AEC" w:rsidRDefault="00737F34" w:rsidP="00737F34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>
        <m:r>
          <w:rPr>
            <w:rFonts w:ascii="Cambria Math" w:hAnsi="Cambria Math"/>
            <w:sz w:val="28"/>
            <w:szCs w:val="28"/>
          </w:rPr>
          <w:lastRenderedPageBreak/>
          <m:t>K</m:t>
        </m:r>
        <m:r>
          <w:rPr>
            <w:rFonts w:ascii="Cambria Math" w:hAnsi="Cambria Math"/>
            <w:sz w:val="28"/>
            <w:szCs w:val="28"/>
            <w:lang w:val="ru-RU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5,567/20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≈6,002746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, </w:t>
      </w:r>
      <w:r w:rsidR="003C065A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что практически соответствует</w:t>
      </w:r>
      <w:r w:rsidR="00671D8E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заданному коэффициенту усиления</w:t>
      </w:r>
      <w:r w:rsidR="003C065A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K</m:t>
        </m:r>
        <m:r>
          <w:rPr>
            <w:rFonts w:ascii="Cambria Math" w:hAnsi="Cambria Math"/>
            <w:sz w:val="28"/>
            <w:szCs w:val="28"/>
            <w:lang w:val="ru-RU"/>
          </w:rPr>
          <m:t>=6</m:t>
        </m:r>
      </m:oMath>
      <w:r w:rsidR="00671D8E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089B612E" w14:textId="5D7A3105" w:rsidR="00737F34" w:rsidRPr="002E23C3" w:rsidRDefault="00737F34" w:rsidP="00737F34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E23C3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Измерим входное сопротивление усилителя: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34546" w14:paraId="1E08F502" w14:textId="77777777" w:rsidTr="003B2629">
        <w:tc>
          <w:tcPr>
            <w:tcW w:w="2336" w:type="dxa"/>
          </w:tcPr>
          <w:p w14:paraId="203A3210" w14:textId="7337C34A" w:rsidR="00334546" w:rsidRPr="00184D30" w:rsidRDefault="00334546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f, </w:t>
            </w:r>
            <w:r w:rsidR="00F52DA3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к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Гц</w:t>
            </w:r>
          </w:p>
        </w:tc>
        <w:tc>
          <w:tcPr>
            <w:tcW w:w="2336" w:type="dxa"/>
          </w:tcPr>
          <w:p w14:paraId="739F6441" w14:textId="77777777" w:rsidR="00334546" w:rsidRPr="00184D30" w:rsidRDefault="00334546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U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ru-RU"/>
              </w:rPr>
              <w:t>вх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ru-RU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мВ</w:t>
            </w:r>
          </w:p>
        </w:tc>
        <w:tc>
          <w:tcPr>
            <w:tcW w:w="2336" w:type="dxa"/>
          </w:tcPr>
          <w:p w14:paraId="44D606A7" w14:textId="09E8180D" w:rsidR="00334546" w:rsidRPr="00184D30" w:rsidRDefault="00334546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I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ru-RU"/>
              </w:rPr>
              <w:t>вх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ru-RU"/>
              </w:rPr>
              <w:t xml:space="preserve">, </w:t>
            </w:r>
            <w:r w:rsidR="00AC29BA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н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А</w:t>
            </w:r>
          </w:p>
        </w:tc>
        <w:tc>
          <w:tcPr>
            <w:tcW w:w="2337" w:type="dxa"/>
          </w:tcPr>
          <w:p w14:paraId="61CA0404" w14:textId="5329612C" w:rsidR="00334546" w:rsidRPr="00184D30" w:rsidRDefault="00334546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R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ru-RU"/>
              </w:rPr>
              <w:t>вх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ru-RU"/>
              </w:rPr>
              <w:t xml:space="preserve">, </w:t>
            </w:r>
            <w:r w:rsidR="00EB50CB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к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Ом</w:t>
            </w:r>
          </w:p>
        </w:tc>
      </w:tr>
      <w:tr w:rsidR="00334546" w14:paraId="3688FD51" w14:textId="77777777" w:rsidTr="003B2629">
        <w:tc>
          <w:tcPr>
            <w:tcW w:w="2336" w:type="dxa"/>
          </w:tcPr>
          <w:p w14:paraId="58AC0240" w14:textId="0424348D" w:rsidR="00334546" w:rsidRPr="008B4EBE" w:rsidRDefault="00F52DA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0,</w:t>
            </w:r>
            <w:r w:rsidR="00334546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59DF37C0" w14:textId="242771EB" w:rsidR="00334546" w:rsidRPr="007F51FC" w:rsidRDefault="00334546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636AAD2B" w14:textId="0591FCC2" w:rsidR="00334546" w:rsidRPr="00CD5CC0" w:rsidRDefault="00AC29BA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0,090</w:t>
            </w:r>
            <w:r w:rsidR="00781F5B">
              <w:rPr>
                <w:rFonts w:ascii="Times New Roman" w:eastAsiaTheme="minorEastAsia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7" w:type="dxa"/>
          </w:tcPr>
          <w:p w14:paraId="0E824475" w14:textId="642B0637" w:rsidR="00334546" w:rsidRPr="00CD5CC0" w:rsidRDefault="00EB50CB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11</w:t>
            </w:r>
            <w:r w:rsidR="00CD5CC0">
              <w:rPr>
                <w:rFonts w:ascii="Times New Roman" w:eastAsiaTheme="minorEastAsia" w:hAnsi="Times New Roman" w:cs="Times New Roman"/>
                <w:sz w:val="28"/>
                <w:szCs w:val="28"/>
              </w:rPr>
              <w:t>025</w:t>
            </w:r>
          </w:p>
        </w:tc>
      </w:tr>
      <w:tr w:rsidR="00334546" w14:paraId="1912F9BA" w14:textId="77777777" w:rsidTr="003B2629">
        <w:tc>
          <w:tcPr>
            <w:tcW w:w="2336" w:type="dxa"/>
          </w:tcPr>
          <w:p w14:paraId="406AEAD6" w14:textId="0D419ED3" w:rsidR="00334546" w:rsidRPr="00B51EDA" w:rsidRDefault="00B51EDA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35000</w:t>
            </w:r>
          </w:p>
        </w:tc>
        <w:tc>
          <w:tcPr>
            <w:tcW w:w="2336" w:type="dxa"/>
          </w:tcPr>
          <w:p w14:paraId="60BFE87C" w14:textId="184A1539" w:rsidR="00334546" w:rsidRDefault="00334546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3D46C798" w14:textId="4495A5E7" w:rsidR="00334546" w:rsidRPr="00AF5B9B" w:rsidRDefault="003937D6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664</w:t>
            </w:r>
          </w:p>
        </w:tc>
        <w:tc>
          <w:tcPr>
            <w:tcW w:w="2337" w:type="dxa"/>
          </w:tcPr>
          <w:p w14:paraId="5F63F74C" w14:textId="6718A3D5" w:rsidR="00334546" w:rsidRPr="00EB50CB" w:rsidRDefault="00EB50CB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1,51</w:t>
            </w:r>
          </w:p>
        </w:tc>
      </w:tr>
      <w:tr w:rsidR="00334546" w14:paraId="6257BCBF" w14:textId="77777777" w:rsidTr="003B2629">
        <w:tc>
          <w:tcPr>
            <w:tcW w:w="2336" w:type="dxa"/>
          </w:tcPr>
          <w:p w14:paraId="08030341" w14:textId="758AA6C6" w:rsidR="00334546" w:rsidRPr="00B51EDA" w:rsidRDefault="00B51EDA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350000</w:t>
            </w:r>
          </w:p>
        </w:tc>
        <w:tc>
          <w:tcPr>
            <w:tcW w:w="2336" w:type="dxa"/>
          </w:tcPr>
          <w:p w14:paraId="76A08E4E" w14:textId="6D1CDECE" w:rsidR="00334546" w:rsidRDefault="00334546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0880414C" w14:textId="618EFC68" w:rsidR="00334546" w:rsidRPr="00CD5CC0" w:rsidRDefault="00AC29BA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  <w:r w:rsidR="009B55AB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3</w:t>
            </w:r>
            <w:r w:rsidR="00CD5CC0">
              <w:rPr>
                <w:rFonts w:ascii="Times New Roman" w:eastAsiaTheme="minorEastAsia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337" w:type="dxa"/>
          </w:tcPr>
          <w:p w14:paraId="3B55B6EF" w14:textId="5EDD6ADF" w:rsidR="00334546" w:rsidRPr="00CD5CC0" w:rsidRDefault="00EB50CB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0,7</w:t>
            </w:r>
            <w:r w:rsidR="00CD5CC0">
              <w:rPr>
                <w:rFonts w:ascii="Times New Roman" w:eastAsiaTheme="minorEastAsia" w:hAnsi="Times New Roman" w:cs="Times New Roman"/>
                <w:sz w:val="28"/>
                <w:szCs w:val="28"/>
              </w:rPr>
              <w:t>58</w:t>
            </w:r>
          </w:p>
        </w:tc>
      </w:tr>
    </w:tbl>
    <w:p w14:paraId="33B77617" w14:textId="77777777" w:rsidR="00334546" w:rsidRPr="00A567CE" w:rsidRDefault="00334546" w:rsidP="00737F34">
      <w:pPr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</w:p>
    <w:p w14:paraId="4BEBC467" w14:textId="0607090F" w:rsidR="00737F34" w:rsidRDefault="00737F34" w:rsidP="00225E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04B87"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AF59719" wp14:editId="3749C208">
            <wp:extent cx="4553357" cy="3590925"/>
            <wp:effectExtent l="0" t="0" r="0" b="0"/>
            <wp:docPr id="742602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0284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794" cy="359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3EBE" w14:textId="77777777" w:rsidR="00334546" w:rsidRPr="009C05FC" w:rsidRDefault="00334546" w:rsidP="00225E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35FA6EE3" w14:textId="77777777" w:rsidR="00DE56D7" w:rsidRPr="00DE56D7" w:rsidRDefault="00737F34" w:rsidP="00737F34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DE56D7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Измерим выходное сопротивление усилителя:</w:t>
      </w:r>
      <w:r w:rsidRPr="00DE56D7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 xml:space="preserve"> </w:t>
      </w:r>
    </w:p>
    <w:p w14:paraId="67944387" w14:textId="4312723D" w:rsidR="00737F34" w:rsidRPr="00E8634C" w:rsidRDefault="00DE56D7" w:rsidP="00737F3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737F34" w:rsidRPr="00E254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змерим значение выходного тока с нагрузкой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I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den>
        </m:f>
      </m:oMath>
      <w:r w:rsidR="00737F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далее </w:t>
      </w:r>
      <w:r w:rsidR="00737F34" w:rsidRPr="00E254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измерим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вых</m:t>
            </m:r>
          </m:sub>
        </m:sSub>
      </m:oMath>
      <w:r w:rsidR="00737F34" w:rsidRPr="00E254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формуле: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vertAlign w:val="subscript"/>
                    <w:lang w:val="ru-RU"/>
                  </w:rPr>
                  <m:t>∞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R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den>
        </m:f>
      </m:oMath>
      <w:r w:rsidR="00737F34" w:rsidRPr="00E2549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046FA3" w14:paraId="58D0B4C5" w14:textId="77777777" w:rsidTr="003B2629">
        <w:tc>
          <w:tcPr>
            <w:tcW w:w="1557" w:type="dxa"/>
          </w:tcPr>
          <w:p w14:paraId="2C4D62D2" w14:textId="56BEDD2C" w:rsidR="00046FA3" w:rsidRDefault="00046FA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f, </w:t>
            </w:r>
            <w:r w:rsidR="00F52DA3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к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Гц</w:t>
            </w:r>
          </w:p>
        </w:tc>
        <w:tc>
          <w:tcPr>
            <w:tcW w:w="1557" w:type="dxa"/>
          </w:tcPr>
          <w:p w14:paraId="2FD4DE58" w14:textId="23418A92" w:rsidR="00046FA3" w:rsidRDefault="00046FA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U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</w:rPr>
              <w:t>∞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ru-RU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В</w:t>
            </w:r>
          </w:p>
        </w:tc>
        <w:tc>
          <w:tcPr>
            <w:tcW w:w="1557" w:type="dxa"/>
          </w:tcPr>
          <w:p w14:paraId="14629776" w14:textId="4C5991F7" w:rsidR="00046FA3" w:rsidRPr="0059655D" w:rsidRDefault="00046FA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U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</w:rPr>
              <w:t>R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ru-RU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В</w:t>
            </w:r>
          </w:p>
        </w:tc>
        <w:tc>
          <w:tcPr>
            <w:tcW w:w="1558" w:type="dxa"/>
          </w:tcPr>
          <w:p w14:paraId="255933E7" w14:textId="1B342064" w:rsidR="00046FA3" w:rsidRPr="0059655D" w:rsidRDefault="00046FA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R,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Ом</w:t>
            </w:r>
          </w:p>
        </w:tc>
        <w:tc>
          <w:tcPr>
            <w:tcW w:w="1558" w:type="dxa"/>
          </w:tcPr>
          <w:p w14:paraId="6A28FAEF" w14:textId="5F0ABB3C" w:rsidR="00046FA3" w:rsidRPr="0059655D" w:rsidRDefault="00046FA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I, </w:t>
            </w:r>
            <w:r w:rsidR="000F3BDA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м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А</w:t>
            </w:r>
          </w:p>
        </w:tc>
        <w:tc>
          <w:tcPr>
            <w:tcW w:w="1558" w:type="dxa"/>
          </w:tcPr>
          <w:p w14:paraId="412F90BF" w14:textId="1A029BA3" w:rsidR="00046FA3" w:rsidRDefault="00046FA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R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ru-RU"/>
              </w:rPr>
              <w:t>вых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ru-RU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Ом</w:t>
            </w:r>
          </w:p>
        </w:tc>
      </w:tr>
      <w:tr w:rsidR="00046FA3" w14:paraId="6C722D27" w14:textId="77777777" w:rsidTr="003B2629">
        <w:tc>
          <w:tcPr>
            <w:tcW w:w="1557" w:type="dxa"/>
          </w:tcPr>
          <w:p w14:paraId="59B3CB0C" w14:textId="37CBF89D" w:rsidR="00046FA3" w:rsidRPr="00F52DA3" w:rsidRDefault="00F52DA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0,1</w:t>
            </w:r>
          </w:p>
        </w:tc>
        <w:tc>
          <w:tcPr>
            <w:tcW w:w="1557" w:type="dxa"/>
          </w:tcPr>
          <w:p w14:paraId="61817143" w14:textId="41F01A3F" w:rsidR="00046FA3" w:rsidRPr="003E5E72" w:rsidRDefault="008E188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0,006</w:t>
            </w:r>
          </w:p>
        </w:tc>
        <w:tc>
          <w:tcPr>
            <w:tcW w:w="1557" w:type="dxa"/>
          </w:tcPr>
          <w:p w14:paraId="3DE2F261" w14:textId="70D836DA" w:rsidR="00046FA3" w:rsidRPr="008E1883" w:rsidRDefault="008E188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0,0053</w:t>
            </w:r>
          </w:p>
        </w:tc>
        <w:tc>
          <w:tcPr>
            <w:tcW w:w="1558" w:type="dxa"/>
          </w:tcPr>
          <w:p w14:paraId="46794150" w14:textId="45D739E8" w:rsidR="00046FA3" w:rsidRPr="0038324C" w:rsidRDefault="0038324C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300</w:t>
            </w:r>
          </w:p>
        </w:tc>
        <w:tc>
          <w:tcPr>
            <w:tcW w:w="1558" w:type="dxa"/>
          </w:tcPr>
          <w:p w14:paraId="34CB7E3E" w14:textId="51115926" w:rsidR="00046FA3" w:rsidRPr="00393068" w:rsidRDefault="000F3BDA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0,0177</w:t>
            </w:r>
          </w:p>
        </w:tc>
        <w:tc>
          <w:tcPr>
            <w:tcW w:w="1558" w:type="dxa"/>
          </w:tcPr>
          <w:p w14:paraId="7DB6E4BD" w14:textId="1F543F7A" w:rsidR="00046FA3" w:rsidRPr="00624D43" w:rsidRDefault="000F3BDA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39,6</w:t>
            </w:r>
          </w:p>
        </w:tc>
      </w:tr>
      <w:tr w:rsidR="00046FA3" w14:paraId="380C2882" w14:textId="77777777" w:rsidTr="003B2629">
        <w:tc>
          <w:tcPr>
            <w:tcW w:w="1557" w:type="dxa"/>
          </w:tcPr>
          <w:p w14:paraId="733B332A" w14:textId="7394B568" w:rsidR="00046FA3" w:rsidRPr="00780BB3" w:rsidRDefault="00F52DA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35000</w:t>
            </w:r>
          </w:p>
        </w:tc>
        <w:tc>
          <w:tcPr>
            <w:tcW w:w="1557" w:type="dxa"/>
          </w:tcPr>
          <w:p w14:paraId="4126D828" w14:textId="4A727CDB" w:rsidR="00046FA3" w:rsidRPr="00501ABA" w:rsidRDefault="003E5E72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</w:t>
            </w:r>
            <w:r w:rsidR="008E1883">
              <w:rPr>
                <w:rFonts w:ascii="Times New Roman" w:eastAsiaTheme="minorEastAsia" w:hAnsi="Times New Roman" w:cs="Times New Roman"/>
                <w:sz w:val="28"/>
                <w:szCs w:val="28"/>
              </w:rPr>
              <w:t>,7</w:t>
            </w:r>
          </w:p>
        </w:tc>
        <w:tc>
          <w:tcPr>
            <w:tcW w:w="1557" w:type="dxa"/>
          </w:tcPr>
          <w:p w14:paraId="0A3F40CA" w14:textId="22CCE9CD" w:rsidR="00046FA3" w:rsidRPr="00856240" w:rsidRDefault="008E1883" w:rsidP="003B26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11,3</w:t>
            </w:r>
          </w:p>
        </w:tc>
        <w:tc>
          <w:tcPr>
            <w:tcW w:w="1558" w:type="dxa"/>
          </w:tcPr>
          <w:p w14:paraId="37A53916" w14:textId="597247D4" w:rsidR="00046FA3" w:rsidRPr="00E8634C" w:rsidRDefault="0038324C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3</w:t>
            </w:r>
            <w:r w:rsidR="00E8634C">
              <w:rPr>
                <w:rFonts w:ascii="Times New Roman" w:eastAsiaTheme="minorEastAsia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1558" w:type="dxa"/>
          </w:tcPr>
          <w:p w14:paraId="588BC134" w14:textId="4F7BB97A" w:rsidR="00046FA3" w:rsidRPr="000F3BDA" w:rsidRDefault="000F3BDA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3,8</w:t>
            </w:r>
          </w:p>
        </w:tc>
        <w:tc>
          <w:tcPr>
            <w:tcW w:w="1558" w:type="dxa"/>
          </w:tcPr>
          <w:p w14:paraId="047FDB49" w14:textId="221F35F5" w:rsidR="00046FA3" w:rsidRDefault="00046FA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3</w:t>
            </w:r>
            <w:r w:rsidR="000F3BDA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68</w:t>
            </w:r>
          </w:p>
        </w:tc>
      </w:tr>
      <w:tr w:rsidR="00046FA3" w14:paraId="00A03BD6" w14:textId="77777777" w:rsidTr="003B2629">
        <w:tc>
          <w:tcPr>
            <w:tcW w:w="1557" w:type="dxa"/>
          </w:tcPr>
          <w:p w14:paraId="457AC46A" w14:textId="404E4F0C" w:rsidR="00046FA3" w:rsidRPr="00F52DA3" w:rsidRDefault="00F52DA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35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0000</w:t>
            </w:r>
          </w:p>
        </w:tc>
        <w:tc>
          <w:tcPr>
            <w:tcW w:w="1557" w:type="dxa"/>
          </w:tcPr>
          <w:p w14:paraId="11CDF166" w14:textId="1BE191FE" w:rsidR="00046FA3" w:rsidRPr="00501ABA" w:rsidRDefault="003E5E72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</w:t>
            </w:r>
            <w:r w:rsidR="008E1883">
              <w:rPr>
                <w:rFonts w:ascii="Times New Roman" w:eastAsiaTheme="minorEastAsia" w:hAnsi="Times New Roman" w:cs="Times New Roman"/>
                <w:sz w:val="28"/>
                <w:szCs w:val="28"/>
              </w:rPr>
              <w:t>,7</w:t>
            </w:r>
          </w:p>
        </w:tc>
        <w:tc>
          <w:tcPr>
            <w:tcW w:w="1557" w:type="dxa"/>
          </w:tcPr>
          <w:p w14:paraId="24B29632" w14:textId="3DF0E545" w:rsidR="00046FA3" w:rsidRPr="00E369F4" w:rsidRDefault="00E8634C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11,3</w:t>
            </w:r>
          </w:p>
        </w:tc>
        <w:tc>
          <w:tcPr>
            <w:tcW w:w="1558" w:type="dxa"/>
          </w:tcPr>
          <w:p w14:paraId="7238C238" w14:textId="103A8761" w:rsidR="00046FA3" w:rsidRPr="00E8634C" w:rsidRDefault="0038324C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300</w:t>
            </w:r>
            <w:r w:rsidR="00E8634C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067FD82E" w14:textId="1B795D72" w:rsidR="00046FA3" w:rsidRPr="008777EE" w:rsidRDefault="000F3BDA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3,8</w:t>
            </w:r>
          </w:p>
        </w:tc>
        <w:tc>
          <w:tcPr>
            <w:tcW w:w="1558" w:type="dxa"/>
          </w:tcPr>
          <w:p w14:paraId="71951DAC" w14:textId="1507D586" w:rsidR="00046FA3" w:rsidRPr="00C16DAA" w:rsidRDefault="000F3BDA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368</w:t>
            </w:r>
          </w:p>
        </w:tc>
      </w:tr>
    </w:tbl>
    <w:p w14:paraId="6B014F55" w14:textId="1B2F7E4A" w:rsidR="00046FA3" w:rsidRDefault="00046FA3" w:rsidP="00737F34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080CA9D7" w14:textId="19E13EC5" w:rsidR="00C949C6" w:rsidRPr="00E25495" w:rsidRDefault="00C949C6" w:rsidP="00C949C6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C949C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131C974" wp14:editId="3AC15C99">
            <wp:extent cx="5772150" cy="382563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994" cy="384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8B94" w14:textId="2B32A008" w:rsidR="00737F34" w:rsidRDefault="00E8634C" w:rsidP="00046FA3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8634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0322CE5" wp14:editId="35ED5E5F">
            <wp:extent cx="5940425" cy="390207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F712" w14:textId="0B0AECF7" w:rsidR="00046FA3" w:rsidRPr="009C53D3" w:rsidRDefault="00046FA3" w:rsidP="00737F34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135A711F" w14:textId="33DF5E40" w:rsidR="00737F34" w:rsidRPr="00A567CE" w:rsidRDefault="00737F34" w:rsidP="00046F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B46983" w14:textId="77777777" w:rsidR="0047578F" w:rsidRDefault="0047578F" w:rsidP="00737F34">
      <w:pPr>
        <w:pStyle w:val="a4"/>
      </w:pPr>
    </w:p>
    <w:sectPr w:rsidR="0047578F" w:rsidSect="004F59A3">
      <w:pgSz w:w="11906" w:h="16838" w:code="9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22B"/>
    <w:rsid w:val="000052F6"/>
    <w:rsid w:val="00007B8E"/>
    <w:rsid w:val="00040FBB"/>
    <w:rsid w:val="00046FA3"/>
    <w:rsid w:val="00047315"/>
    <w:rsid w:val="000A648E"/>
    <w:rsid w:val="000B5B9F"/>
    <w:rsid w:val="000C4A99"/>
    <w:rsid w:val="000D1DA7"/>
    <w:rsid w:val="000E5DCC"/>
    <w:rsid w:val="000F3BDA"/>
    <w:rsid w:val="000F575F"/>
    <w:rsid w:val="00123CE4"/>
    <w:rsid w:val="0014209E"/>
    <w:rsid w:val="00142665"/>
    <w:rsid w:val="00147115"/>
    <w:rsid w:val="001529C7"/>
    <w:rsid w:val="00161A1B"/>
    <w:rsid w:val="00186F01"/>
    <w:rsid w:val="001B2DE8"/>
    <w:rsid w:val="001C0CA9"/>
    <w:rsid w:val="001C2E4B"/>
    <w:rsid w:val="001D29A7"/>
    <w:rsid w:val="002176B2"/>
    <w:rsid w:val="00225E82"/>
    <w:rsid w:val="002332CD"/>
    <w:rsid w:val="002340EA"/>
    <w:rsid w:val="00242743"/>
    <w:rsid w:val="00254BE5"/>
    <w:rsid w:val="0026741A"/>
    <w:rsid w:val="00267422"/>
    <w:rsid w:val="00280693"/>
    <w:rsid w:val="002953DC"/>
    <w:rsid w:val="002C4628"/>
    <w:rsid w:val="002D4F88"/>
    <w:rsid w:val="002E23C3"/>
    <w:rsid w:val="002E4994"/>
    <w:rsid w:val="002E634C"/>
    <w:rsid w:val="002F6764"/>
    <w:rsid w:val="00322816"/>
    <w:rsid w:val="0033046B"/>
    <w:rsid w:val="00334546"/>
    <w:rsid w:val="00343A13"/>
    <w:rsid w:val="00344605"/>
    <w:rsid w:val="0038324C"/>
    <w:rsid w:val="00385F23"/>
    <w:rsid w:val="00391309"/>
    <w:rsid w:val="003937D6"/>
    <w:rsid w:val="003C065A"/>
    <w:rsid w:val="003C2B92"/>
    <w:rsid w:val="003C43D4"/>
    <w:rsid w:val="003D0210"/>
    <w:rsid w:val="003D4056"/>
    <w:rsid w:val="003D5FCE"/>
    <w:rsid w:val="003D7524"/>
    <w:rsid w:val="003E5E72"/>
    <w:rsid w:val="0040622B"/>
    <w:rsid w:val="00417B50"/>
    <w:rsid w:val="004258FE"/>
    <w:rsid w:val="004300D3"/>
    <w:rsid w:val="0045366D"/>
    <w:rsid w:val="004577C1"/>
    <w:rsid w:val="0047209F"/>
    <w:rsid w:val="0047578F"/>
    <w:rsid w:val="00477F57"/>
    <w:rsid w:val="004905A2"/>
    <w:rsid w:val="0049240B"/>
    <w:rsid w:val="004B435C"/>
    <w:rsid w:val="004C0C53"/>
    <w:rsid w:val="004F29F4"/>
    <w:rsid w:val="00504306"/>
    <w:rsid w:val="00516222"/>
    <w:rsid w:val="005304CF"/>
    <w:rsid w:val="00543DD7"/>
    <w:rsid w:val="00543EF8"/>
    <w:rsid w:val="00545AEC"/>
    <w:rsid w:val="0056029C"/>
    <w:rsid w:val="00563421"/>
    <w:rsid w:val="005E00D1"/>
    <w:rsid w:val="005E4410"/>
    <w:rsid w:val="005F2155"/>
    <w:rsid w:val="00610145"/>
    <w:rsid w:val="00624D43"/>
    <w:rsid w:val="00625A94"/>
    <w:rsid w:val="00651058"/>
    <w:rsid w:val="00662732"/>
    <w:rsid w:val="00666725"/>
    <w:rsid w:val="00671A33"/>
    <w:rsid w:val="00671D8E"/>
    <w:rsid w:val="006861D4"/>
    <w:rsid w:val="00687C6D"/>
    <w:rsid w:val="00695C48"/>
    <w:rsid w:val="006A7B32"/>
    <w:rsid w:val="006C44A0"/>
    <w:rsid w:val="006D5015"/>
    <w:rsid w:val="006F1011"/>
    <w:rsid w:val="00737F34"/>
    <w:rsid w:val="00746BF0"/>
    <w:rsid w:val="007523F3"/>
    <w:rsid w:val="007541D0"/>
    <w:rsid w:val="007559B8"/>
    <w:rsid w:val="00757544"/>
    <w:rsid w:val="007646A8"/>
    <w:rsid w:val="0077599E"/>
    <w:rsid w:val="00775D46"/>
    <w:rsid w:val="00781F5B"/>
    <w:rsid w:val="00782C43"/>
    <w:rsid w:val="00791CAA"/>
    <w:rsid w:val="007B28AC"/>
    <w:rsid w:val="007B6E63"/>
    <w:rsid w:val="007C06CD"/>
    <w:rsid w:val="007C20A5"/>
    <w:rsid w:val="007E3437"/>
    <w:rsid w:val="007E38A8"/>
    <w:rsid w:val="007F1B22"/>
    <w:rsid w:val="007F4622"/>
    <w:rsid w:val="007F68B1"/>
    <w:rsid w:val="00805DA9"/>
    <w:rsid w:val="00815DEC"/>
    <w:rsid w:val="0082083D"/>
    <w:rsid w:val="00822265"/>
    <w:rsid w:val="008249BC"/>
    <w:rsid w:val="00836C61"/>
    <w:rsid w:val="00845ADE"/>
    <w:rsid w:val="00855762"/>
    <w:rsid w:val="00862343"/>
    <w:rsid w:val="00863A7A"/>
    <w:rsid w:val="00871725"/>
    <w:rsid w:val="00876A1B"/>
    <w:rsid w:val="00876C1A"/>
    <w:rsid w:val="008971EB"/>
    <w:rsid w:val="008B2865"/>
    <w:rsid w:val="008B7B0C"/>
    <w:rsid w:val="008C20ED"/>
    <w:rsid w:val="008C75BB"/>
    <w:rsid w:val="008D4856"/>
    <w:rsid w:val="008E1883"/>
    <w:rsid w:val="00915D0B"/>
    <w:rsid w:val="00940346"/>
    <w:rsid w:val="00956551"/>
    <w:rsid w:val="00956884"/>
    <w:rsid w:val="00966D2D"/>
    <w:rsid w:val="00992B64"/>
    <w:rsid w:val="009B55AB"/>
    <w:rsid w:val="009E0FBE"/>
    <w:rsid w:val="009F34BA"/>
    <w:rsid w:val="00A0193F"/>
    <w:rsid w:val="00A02DDE"/>
    <w:rsid w:val="00A24CA7"/>
    <w:rsid w:val="00A409A0"/>
    <w:rsid w:val="00A46AFE"/>
    <w:rsid w:val="00A66BB8"/>
    <w:rsid w:val="00A8161D"/>
    <w:rsid w:val="00A846F5"/>
    <w:rsid w:val="00A94A22"/>
    <w:rsid w:val="00AA2F94"/>
    <w:rsid w:val="00AA3627"/>
    <w:rsid w:val="00AB1732"/>
    <w:rsid w:val="00AC29BA"/>
    <w:rsid w:val="00AC5A28"/>
    <w:rsid w:val="00AE5680"/>
    <w:rsid w:val="00AE570C"/>
    <w:rsid w:val="00AF5B9B"/>
    <w:rsid w:val="00AF64F9"/>
    <w:rsid w:val="00B06128"/>
    <w:rsid w:val="00B077AD"/>
    <w:rsid w:val="00B51EDA"/>
    <w:rsid w:val="00B75CC0"/>
    <w:rsid w:val="00B92D0D"/>
    <w:rsid w:val="00B9611A"/>
    <w:rsid w:val="00BA13D8"/>
    <w:rsid w:val="00BA7694"/>
    <w:rsid w:val="00BD5DDD"/>
    <w:rsid w:val="00BF6731"/>
    <w:rsid w:val="00C7159E"/>
    <w:rsid w:val="00C715B4"/>
    <w:rsid w:val="00C827B7"/>
    <w:rsid w:val="00C87678"/>
    <w:rsid w:val="00C949C6"/>
    <w:rsid w:val="00C94ED8"/>
    <w:rsid w:val="00CA54F9"/>
    <w:rsid w:val="00CD5CC0"/>
    <w:rsid w:val="00D162CA"/>
    <w:rsid w:val="00D254B8"/>
    <w:rsid w:val="00D26026"/>
    <w:rsid w:val="00D3318B"/>
    <w:rsid w:val="00D35039"/>
    <w:rsid w:val="00D4321E"/>
    <w:rsid w:val="00D4779D"/>
    <w:rsid w:val="00D56CEB"/>
    <w:rsid w:val="00D62EF6"/>
    <w:rsid w:val="00D638A9"/>
    <w:rsid w:val="00D70625"/>
    <w:rsid w:val="00D9164D"/>
    <w:rsid w:val="00DB0B62"/>
    <w:rsid w:val="00DC421A"/>
    <w:rsid w:val="00DD1A34"/>
    <w:rsid w:val="00DE56D7"/>
    <w:rsid w:val="00DE6255"/>
    <w:rsid w:val="00E069E3"/>
    <w:rsid w:val="00E1628B"/>
    <w:rsid w:val="00E2286C"/>
    <w:rsid w:val="00E25A42"/>
    <w:rsid w:val="00E33E6F"/>
    <w:rsid w:val="00E408F3"/>
    <w:rsid w:val="00E53B02"/>
    <w:rsid w:val="00E57CFE"/>
    <w:rsid w:val="00E656BB"/>
    <w:rsid w:val="00E74011"/>
    <w:rsid w:val="00E7569A"/>
    <w:rsid w:val="00E8634C"/>
    <w:rsid w:val="00E922A5"/>
    <w:rsid w:val="00E9677C"/>
    <w:rsid w:val="00EA56DA"/>
    <w:rsid w:val="00EB50CB"/>
    <w:rsid w:val="00EE09D5"/>
    <w:rsid w:val="00EF737A"/>
    <w:rsid w:val="00F02C9D"/>
    <w:rsid w:val="00F14584"/>
    <w:rsid w:val="00F15C93"/>
    <w:rsid w:val="00F20744"/>
    <w:rsid w:val="00F210C7"/>
    <w:rsid w:val="00F27400"/>
    <w:rsid w:val="00F42138"/>
    <w:rsid w:val="00F45AC7"/>
    <w:rsid w:val="00F52DA3"/>
    <w:rsid w:val="00F9006F"/>
    <w:rsid w:val="00FC0959"/>
    <w:rsid w:val="00FE4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06835"/>
  <w15:chartTrackingRefBased/>
  <w15:docId w15:val="{A1F731FE-9528-4E4A-B7A5-86A334CB9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34546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861D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686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77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hart" Target="charts/chart5.xml"/><Relationship Id="rId18" Type="http://schemas.openxmlformats.org/officeDocument/2006/relationships/chart" Target="charts/chart7.xml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7" Type="http://schemas.openxmlformats.org/officeDocument/2006/relationships/chart" Target="charts/chart1.xml"/><Relationship Id="rId12" Type="http://schemas.openxmlformats.org/officeDocument/2006/relationships/chart" Target="charts/chart4.xml"/><Relationship Id="rId17" Type="http://schemas.openxmlformats.org/officeDocument/2006/relationships/chart" Target="charts/chart6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hart" Target="charts/chart3.xml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9.png"/><Relationship Id="rId4" Type="http://schemas.openxmlformats.org/officeDocument/2006/relationships/image" Target="media/image1.png"/><Relationship Id="rId9" Type="http://schemas.openxmlformats.org/officeDocument/2006/relationships/chart" Target="charts/chart2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&#1069;&#1083;&#1077;&#1082;&#1090;&#1088;&#1086;&#1085;&#1080;&#1082;&#1072;\&#1051;&#1072;&#1073;4\lab4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&#1069;&#1083;&#1077;&#1082;&#1090;&#1088;&#1086;&#1085;&#1080;&#1082;&#1072;\&#1051;&#1072;&#1073;4\lab4.xlsx" TargetMode="Externa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&#1069;&#1083;&#1077;&#1082;&#1090;&#1088;&#1086;&#1085;&#1080;&#1082;&#1072;\&#1051;&#1072;&#1073;4\lab4.xlsx" TargetMode="Externa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chartUserShapes" Target="../drawings/drawing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&#1069;&#1083;&#1077;&#1082;&#1090;&#1088;&#1086;&#1085;&#1080;&#1082;&#1072;\&#1051;&#1072;&#1073;4\lab4.xlsx" TargetMode="Externa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chartUserShapes" Target="../drawings/drawing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&#1069;&#1083;&#1077;&#1082;&#1090;&#1088;&#1086;&#1085;&#1080;&#1082;&#1072;\&#1051;&#1072;&#1073;4\lab4.xlsx" TargetMode="Externa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chartUserShapes" Target="../drawings/drawing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&#1069;&#1083;&#1077;&#1082;&#1090;&#1088;&#1086;&#1085;&#1080;&#1082;&#1072;\&#1051;&#1072;&#1073;4\lab4.xlsx" TargetMode="Externa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chartUserShapes" Target="../drawings/drawing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&#1069;&#1083;&#1077;&#1082;&#1090;&#1088;&#1086;&#1085;&#1080;&#1082;&#1072;\&#1051;&#1072;&#1073;4\lab4.xlsx" TargetMode="External"/><Relationship Id="rId2" Type="http://schemas.microsoft.com/office/2011/relationships/chartColorStyle" Target="colors7.xml"/><Relationship Id="rId1" Type="http://schemas.microsoft.com/office/2011/relationships/chartStyle" Target="style7.xml"/><Relationship Id="rId4" Type="http://schemas.openxmlformats.org/officeDocument/2006/relationships/chartUserShapes" Target="../drawings/drawing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Лист2!$A$1:$A$30</c:f>
              <c:numCache>
                <c:formatCode>General</c:formatCode>
                <c:ptCount val="30"/>
                <c:pt idx="0">
                  <c:v>-3.0000000000000001E-3</c:v>
                </c:pt>
                <c:pt idx="1">
                  <c:v>-1.6999999999999999E-3</c:v>
                </c:pt>
                <c:pt idx="2">
                  <c:v>-4.0000000000000002E-4</c:v>
                </c:pt>
                <c:pt idx="3">
                  <c:v>5.1000000000000004E-4</c:v>
                </c:pt>
                <c:pt idx="4">
                  <c:v>1.16E-3</c:v>
                </c:pt>
                <c:pt idx="5">
                  <c:v>1.6800000000000001E-3</c:v>
                </c:pt>
                <c:pt idx="6">
                  <c:v>2.0699999999999998E-3</c:v>
                </c:pt>
                <c:pt idx="7">
                  <c:v>2.33E-3</c:v>
                </c:pt>
                <c:pt idx="8">
                  <c:v>2.5899999999999999E-3</c:v>
                </c:pt>
                <c:pt idx="9">
                  <c:v>2.7200000000000002E-3</c:v>
                </c:pt>
                <c:pt idx="10">
                  <c:v>2.8500000000000001E-3</c:v>
                </c:pt>
                <c:pt idx="11">
                  <c:v>2.98E-3</c:v>
                </c:pt>
                <c:pt idx="12">
                  <c:v>3.1099999999999999E-3</c:v>
                </c:pt>
                <c:pt idx="13">
                  <c:v>3.5000000000000001E-3</c:v>
                </c:pt>
                <c:pt idx="14">
                  <c:v>3.7499999999999999E-3</c:v>
                </c:pt>
                <c:pt idx="15">
                  <c:v>3.8999999999999998E-3</c:v>
                </c:pt>
                <c:pt idx="16">
                  <c:v>4.2300000000000003E-3</c:v>
                </c:pt>
                <c:pt idx="17">
                  <c:v>4.5399999999999998E-3</c:v>
                </c:pt>
                <c:pt idx="18">
                  <c:v>4.7000000000000002E-3</c:v>
                </c:pt>
                <c:pt idx="19">
                  <c:v>4.9300000000000004E-3</c:v>
                </c:pt>
                <c:pt idx="20">
                  <c:v>5.0600000000000003E-3</c:v>
                </c:pt>
                <c:pt idx="21">
                  <c:v>5.1900000000000002E-3</c:v>
                </c:pt>
                <c:pt idx="22">
                  <c:v>5.3200000000000001E-3</c:v>
                </c:pt>
                <c:pt idx="23">
                  <c:v>5.5799999999999999E-3</c:v>
                </c:pt>
                <c:pt idx="24">
                  <c:v>5.9699999999999996E-3</c:v>
                </c:pt>
                <c:pt idx="25">
                  <c:v>6.4900000000000001E-3</c:v>
                </c:pt>
                <c:pt idx="26">
                  <c:v>7.1399999999999996E-3</c:v>
                </c:pt>
                <c:pt idx="27">
                  <c:v>8.0499999999999999E-3</c:v>
                </c:pt>
                <c:pt idx="28">
                  <c:v>9.3500000000000007E-3</c:v>
                </c:pt>
                <c:pt idx="29">
                  <c:v>0.01</c:v>
                </c:pt>
              </c:numCache>
            </c:numRef>
          </c:xVal>
          <c:yVal>
            <c:numRef>
              <c:f>Лист2!$B$1:$B$30</c:f>
              <c:numCache>
                <c:formatCode>General</c:formatCode>
                <c:ptCount val="30"/>
                <c:pt idx="0">
                  <c:v>12.637700000000001</c:v>
                </c:pt>
                <c:pt idx="1">
                  <c:v>12.6313</c:v>
                </c:pt>
                <c:pt idx="2">
                  <c:v>12.623100000000001</c:v>
                </c:pt>
                <c:pt idx="3">
                  <c:v>12.6151</c:v>
                </c:pt>
                <c:pt idx="4">
                  <c:v>12.6075</c:v>
                </c:pt>
                <c:pt idx="5">
                  <c:v>12.5991</c:v>
                </c:pt>
                <c:pt idx="6">
                  <c:v>12.590400000000001</c:v>
                </c:pt>
                <c:pt idx="7">
                  <c:v>12.5824</c:v>
                </c:pt>
                <c:pt idx="8">
                  <c:v>12.5708</c:v>
                </c:pt>
                <c:pt idx="9">
                  <c:v>12.5623</c:v>
                </c:pt>
                <c:pt idx="10">
                  <c:v>12.5496</c:v>
                </c:pt>
                <c:pt idx="11">
                  <c:v>12.522500000000001</c:v>
                </c:pt>
                <c:pt idx="12">
                  <c:v>11.73</c:v>
                </c:pt>
                <c:pt idx="13">
                  <c:v>6.5392000000000001</c:v>
                </c:pt>
                <c:pt idx="14">
                  <c:v>3.2387299999999999</c:v>
                </c:pt>
                <c:pt idx="15">
                  <c:v>1.31</c:v>
                </c:pt>
                <c:pt idx="16">
                  <c:v>-3.06</c:v>
                </c:pt>
                <c:pt idx="17">
                  <c:v>-7.1166299999999998</c:v>
                </c:pt>
                <c:pt idx="18">
                  <c:v>-9.2799999999999994</c:v>
                </c:pt>
                <c:pt idx="19">
                  <c:v>-12.256600000000001</c:v>
                </c:pt>
                <c:pt idx="20">
                  <c:v>-12.533799999999999</c:v>
                </c:pt>
                <c:pt idx="21">
                  <c:v>-12.554399999999999</c:v>
                </c:pt>
                <c:pt idx="22">
                  <c:v>-12.566800000000001</c:v>
                </c:pt>
                <c:pt idx="23">
                  <c:v>-12.579000000000001</c:v>
                </c:pt>
                <c:pt idx="24">
                  <c:v>-12.5915</c:v>
                </c:pt>
                <c:pt idx="25">
                  <c:v>-12.6021</c:v>
                </c:pt>
                <c:pt idx="26">
                  <c:v>-12.6113</c:v>
                </c:pt>
                <c:pt idx="27">
                  <c:v>-12.6203</c:v>
                </c:pt>
                <c:pt idx="28">
                  <c:v>-12.629300000000001</c:v>
                </c:pt>
                <c:pt idx="29">
                  <c:v>-12.632899999999999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166-444A-8632-ACB98683D4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30241247"/>
        <c:axId val="336307231"/>
      </c:scatterChart>
      <c:valAx>
        <c:axId val="330241247"/>
        <c:scaling>
          <c:orientation val="minMax"/>
          <c:max val="1.0000000000000002E-2"/>
          <c:min val="-3.0000000000000009E-3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36307231"/>
        <c:crosses val="autoZero"/>
        <c:crossBetween val="midCat"/>
      </c:valAx>
      <c:valAx>
        <c:axId val="3363072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3024124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Лист4!$A$1:$A$30</c:f>
              <c:numCache>
                <c:formatCode>General</c:formatCode>
                <c:ptCount val="30"/>
                <c:pt idx="0">
                  <c:v>-0.01</c:v>
                </c:pt>
                <c:pt idx="1">
                  <c:v>-8.9999999999999993E-3</c:v>
                </c:pt>
                <c:pt idx="2">
                  <c:v>-7.7499999999999999E-3</c:v>
                </c:pt>
                <c:pt idx="3">
                  <c:v>-7.0000000000000001E-3</c:v>
                </c:pt>
                <c:pt idx="4">
                  <c:v>-6.2500000000000003E-3</c:v>
                </c:pt>
                <c:pt idx="5">
                  <c:v>-5.7499999999999999E-3</c:v>
                </c:pt>
                <c:pt idx="6">
                  <c:v>-5.4999999999999997E-3</c:v>
                </c:pt>
                <c:pt idx="7">
                  <c:v>-5.3499999999999997E-3</c:v>
                </c:pt>
                <c:pt idx="8">
                  <c:v>-5.2500000000000003E-3</c:v>
                </c:pt>
                <c:pt idx="9">
                  <c:v>-5.13E-3</c:v>
                </c:pt>
                <c:pt idx="10">
                  <c:v>-5.0000000000000001E-3</c:v>
                </c:pt>
                <c:pt idx="11">
                  <c:v>-4.9500000000000004E-3</c:v>
                </c:pt>
                <c:pt idx="12">
                  <c:v>-4.7499999999999999E-3</c:v>
                </c:pt>
                <c:pt idx="13">
                  <c:v>-4.2100000000000002E-3</c:v>
                </c:pt>
                <c:pt idx="14">
                  <c:v>-3.9399999999999999E-3</c:v>
                </c:pt>
                <c:pt idx="15">
                  <c:v>-3.7499999999999999E-3</c:v>
                </c:pt>
                <c:pt idx="16">
                  <c:v>-3.5100000000000001E-3</c:v>
                </c:pt>
                <c:pt idx="17">
                  <c:v>-3.2499999999999999E-3</c:v>
                </c:pt>
                <c:pt idx="18">
                  <c:v>-3.0599999999999998E-3</c:v>
                </c:pt>
                <c:pt idx="19">
                  <c:v>-3.0000000000000001E-3</c:v>
                </c:pt>
                <c:pt idx="20">
                  <c:v>-2.8400000000000001E-3</c:v>
                </c:pt>
                <c:pt idx="21">
                  <c:v>-2.7499999999999998E-3</c:v>
                </c:pt>
                <c:pt idx="22">
                  <c:v>-2.5999999999999999E-3</c:v>
                </c:pt>
                <c:pt idx="23">
                  <c:v>-2.5000000000000001E-3</c:v>
                </c:pt>
                <c:pt idx="24">
                  <c:v>-2.2499999999999998E-3</c:v>
                </c:pt>
                <c:pt idx="25">
                  <c:v>-1.5E-3</c:v>
                </c:pt>
                <c:pt idx="26">
                  <c:v>-7.5000000000000002E-4</c:v>
                </c:pt>
                <c:pt idx="27">
                  <c:v>2.5000000000000001E-4</c:v>
                </c:pt>
                <c:pt idx="28">
                  <c:v>1.75E-3</c:v>
                </c:pt>
                <c:pt idx="29">
                  <c:v>3.0000000000000001E-3</c:v>
                </c:pt>
              </c:numCache>
            </c:numRef>
          </c:xVal>
          <c:yVal>
            <c:numRef>
              <c:f>Лист4!$B$1:$B$30</c:f>
              <c:numCache>
                <c:formatCode>General</c:formatCode>
                <c:ptCount val="30"/>
                <c:pt idx="0">
                  <c:v>-12.6326</c:v>
                </c:pt>
                <c:pt idx="1">
                  <c:v>-12.6272</c:v>
                </c:pt>
                <c:pt idx="2">
                  <c:v>-12.617599999999999</c:v>
                </c:pt>
                <c:pt idx="3">
                  <c:v>-12.6096</c:v>
                </c:pt>
                <c:pt idx="4">
                  <c:v>-12.597799999999999</c:v>
                </c:pt>
                <c:pt idx="5">
                  <c:v>-12.5852</c:v>
                </c:pt>
                <c:pt idx="6">
                  <c:v>-12.5756</c:v>
                </c:pt>
                <c:pt idx="7">
                  <c:v>-12.564</c:v>
                </c:pt>
                <c:pt idx="8">
                  <c:v>-12.5604</c:v>
                </c:pt>
                <c:pt idx="9">
                  <c:v>-12.5</c:v>
                </c:pt>
                <c:pt idx="10">
                  <c:v>-12.42</c:v>
                </c:pt>
                <c:pt idx="11">
                  <c:v>-12.0001</c:v>
                </c:pt>
                <c:pt idx="12">
                  <c:v>-9.8849999999999998</c:v>
                </c:pt>
                <c:pt idx="13">
                  <c:v>-2.71</c:v>
                </c:pt>
                <c:pt idx="14">
                  <c:v>0.88400000000000001</c:v>
                </c:pt>
                <c:pt idx="15">
                  <c:v>3.33</c:v>
                </c:pt>
                <c:pt idx="16">
                  <c:v>6.4520999999999997</c:v>
                </c:pt>
                <c:pt idx="17">
                  <c:v>9.88443</c:v>
                </c:pt>
                <c:pt idx="18">
                  <c:v>11.9</c:v>
                </c:pt>
                <c:pt idx="19">
                  <c:v>12.5</c:v>
                </c:pt>
                <c:pt idx="20">
                  <c:v>12.56</c:v>
                </c:pt>
                <c:pt idx="21">
                  <c:v>12.568</c:v>
                </c:pt>
                <c:pt idx="22">
                  <c:v>12.57</c:v>
                </c:pt>
                <c:pt idx="23">
                  <c:v>12.579000000000001</c:v>
                </c:pt>
                <c:pt idx="24">
                  <c:v>12.587300000000001</c:v>
                </c:pt>
                <c:pt idx="25">
                  <c:v>12.6023</c:v>
                </c:pt>
                <c:pt idx="26">
                  <c:v>12.612500000000001</c:v>
                </c:pt>
                <c:pt idx="27">
                  <c:v>12.6219</c:v>
                </c:pt>
                <c:pt idx="28">
                  <c:v>12.631600000000001</c:v>
                </c:pt>
                <c:pt idx="29">
                  <c:v>12.6372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79C-47A1-914F-EE030FA8EB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50191231"/>
        <c:axId val="2075855903"/>
      </c:scatterChart>
      <c:valAx>
        <c:axId val="350191231"/>
        <c:scaling>
          <c:orientation val="minMax"/>
          <c:max val="3.0000000000000009E-3"/>
          <c:min val="-1.0000000000000002E-2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75855903"/>
        <c:crosses val="autoZero"/>
        <c:crossBetween val="midCat"/>
      </c:valAx>
      <c:valAx>
        <c:axId val="20758559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5019123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5616892701358274E-2"/>
          <c:y val="2.4102979245557772E-2"/>
          <c:w val="0.92177072736139598"/>
          <c:h val="0.95179404150888447"/>
        </c:manualLayout>
      </c:layout>
      <c:scatterChart>
        <c:scatterStyle val="lineMarker"/>
        <c:varyColors val="0"/>
        <c:ser>
          <c:idx val="0"/>
          <c:order val="0"/>
          <c:tx>
            <c:v>АЧХ ОУ,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Лист1!$A$1:$A$101</c:f>
              <c:numCache>
                <c:formatCode>General</c:formatCode>
                <c:ptCount val="101"/>
                <c:pt idx="0">
                  <c:v>1</c:v>
                </c:pt>
                <c:pt idx="1">
                  <c:v>1.258925412</c:v>
                </c:pt>
                <c:pt idx="2">
                  <c:v>1.584893192</c:v>
                </c:pt>
                <c:pt idx="3">
                  <c:v>1.995262315</c:v>
                </c:pt>
                <c:pt idx="4">
                  <c:v>2.5118864319999998</c:v>
                </c:pt>
                <c:pt idx="5">
                  <c:v>3.16227766</c:v>
                </c:pt>
                <c:pt idx="6">
                  <c:v>3.9810717059999998</c:v>
                </c:pt>
                <c:pt idx="7">
                  <c:v>5.0118723359999997</c:v>
                </c:pt>
                <c:pt idx="8">
                  <c:v>6.3095734449999998</c:v>
                </c:pt>
                <c:pt idx="9">
                  <c:v>7.9432823470000002</c:v>
                </c:pt>
                <c:pt idx="10">
                  <c:v>10</c:v>
                </c:pt>
                <c:pt idx="11">
                  <c:v>12.58925412</c:v>
                </c:pt>
                <c:pt idx="12">
                  <c:v>15.84893192</c:v>
                </c:pt>
                <c:pt idx="13">
                  <c:v>19.952623150000001</c:v>
                </c:pt>
                <c:pt idx="14">
                  <c:v>25.11886432</c:v>
                </c:pt>
                <c:pt idx="15">
                  <c:v>31.622776600000002</c:v>
                </c:pt>
                <c:pt idx="16">
                  <c:v>39.810717060000002</c:v>
                </c:pt>
                <c:pt idx="17">
                  <c:v>50.118723359999997</c:v>
                </c:pt>
                <c:pt idx="18">
                  <c:v>63.095734450000002</c:v>
                </c:pt>
                <c:pt idx="19">
                  <c:v>79.432823470000002</c:v>
                </c:pt>
                <c:pt idx="20">
                  <c:v>100</c:v>
                </c:pt>
                <c:pt idx="21">
                  <c:v>125.8925412</c:v>
                </c:pt>
                <c:pt idx="22">
                  <c:v>158.48931920000001</c:v>
                </c:pt>
                <c:pt idx="23">
                  <c:v>199.52623149999999</c:v>
                </c:pt>
                <c:pt idx="24">
                  <c:v>251.1886432</c:v>
                </c:pt>
                <c:pt idx="25">
                  <c:v>316.22776599999997</c:v>
                </c:pt>
                <c:pt idx="26">
                  <c:v>398.10717060000002</c:v>
                </c:pt>
                <c:pt idx="27">
                  <c:v>501.18723360000001</c:v>
                </c:pt>
                <c:pt idx="28">
                  <c:v>630.95734449999998</c:v>
                </c:pt>
                <c:pt idx="29">
                  <c:v>794.32823470000005</c:v>
                </c:pt>
                <c:pt idx="30">
                  <c:v>1000</c:v>
                </c:pt>
                <c:pt idx="31">
                  <c:v>1258.9254120000001</c:v>
                </c:pt>
                <c:pt idx="32">
                  <c:v>1584.893192</c:v>
                </c:pt>
                <c:pt idx="33">
                  <c:v>1995.2623149999999</c:v>
                </c:pt>
                <c:pt idx="34">
                  <c:v>2511.8864319999998</c:v>
                </c:pt>
                <c:pt idx="35">
                  <c:v>3162.2776600000002</c:v>
                </c:pt>
                <c:pt idx="36">
                  <c:v>3981.0717060000002</c:v>
                </c:pt>
                <c:pt idx="37">
                  <c:v>5011.8723360000004</c:v>
                </c:pt>
                <c:pt idx="38">
                  <c:v>6309.573445</c:v>
                </c:pt>
                <c:pt idx="39">
                  <c:v>7943.2823470000003</c:v>
                </c:pt>
                <c:pt idx="40">
                  <c:v>10000</c:v>
                </c:pt>
                <c:pt idx="41">
                  <c:v>12589.25412</c:v>
                </c:pt>
                <c:pt idx="42">
                  <c:v>15848.931920000001</c:v>
                </c:pt>
                <c:pt idx="43">
                  <c:v>19952.623149999999</c:v>
                </c:pt>
                <c:pt idx="44">
                  <c:v>25118.864320000001</c:v>
                </c:pt>
                <c:pt idx="45">
                  <c:v>31622.776600000001</c:v>
                </c:pt>
                <c:pt idx="46">
                  <c:v>39810.717060000003</c:v>
                </c:pt>
                <c:pt idx="47">
                  <c:v>50118.723360000004</c:v>
                </c:pt>
                <c:pt idx="48">
                  <c:v>63095.734450000004</c:v>
                </c:pt>
                <c:pt idx="49">
                  <c:v>79432.823470000003</c:v>
                </c:pt>
                <c:pt idx="50">
                  <c:v>100000</c:v>
                </c:pt>
                <c:pt idx="51">
                  <c:v>125892.54120000001</c:v>
                </c:pt>
                <c:pt idx="52">
                  <c:v>158489.3192</c:v>
                </c:pt>
                <c:pt idx="53">
                  <c:v>199526.23149999999</c:v>
                </c:pt>
                <c:pt idx="54">
                  <c:v>251188.64319999999</c:v>
                </c:pt>
                <c:pt idx="55">
                  <c:v>316227.766</c:v>
                </c:pt>
                <c:pt idx="56">
                  <c:v>398107.17060000001</c:v>
                </c:pt>
                <c:pt idx="57">
                  <c:v>501187.23359999998</c:v>
                </c:pt>
                <c:pt idx="58">
                  <c:v>630957.34450000001</c:v>
                </c:pt>
                <c:pt idx="59">
                  <c:v>794328.23470000003</c:v>
                </c:pt>
                <c:pt idx="60">
                  <c:v>1000000</c:v>
                </c:pt>
                <c:pt idx="61">
                  <c:v>1258925.412</c:v>
                </c:pt>
                <c:pt idx="62">
                  <c:v>1584893.192</c:v>
                </c:pt>
                <c:pt idx="63">
                  <c:v>1995262.3149999999</c:v>
                </c:pt>
                <c:pt idx="64">
                  <c:v>2511886.432</c:v>
                </c:pt>
                <c:pt idx="65">
                  <c:v>3162277.66</c:v>
                </c:pt>
                <c:pt idx="66">
                  <c:v>3981071.7059999998</c:v>
                </c:pt>
                <c:pt idx="67">
                  <c:v>5011872.3360000001</c:v>
                </c:pt>
                <c:pt idx="68">
                  <c:v>6309573.4450000003</c:v>
                </c:pt>
                <c:pt idx="69">
                  <c:v>7943282.3470000001</c:v>
                </c:pt>
                <c:pt idx="70">
                  <c:v>10000000</c:v>
                </c:pt>
                <c:pt idx="71">
                  <c:v>12589254.119999999</c:v>
                </c:pt>
                <c:pt idx="72">
                  <c:v>15848931.92</c:v>
                </c:pt>
                <c:pt idx="73">
                  <c:v>19952623.149999999</c:v>
                </c:pt>
                <c:pt idx="74">
                  <c:v>25118864.32</c:v>
                </c:pt>
                <c:pt idx="75">
                  <c:v>31622776.600000001</c:v>
                </c:pt>
                <c:pt idx="76">
                  <c:v>39810717.060000002</c:v>
                </c:pt>
                <c:pt idx="77">
                  <c:v>50118723.359999999</c:v>
                </c:pt>
                <c:pt idx="78">
                  <c:v>63095734.450000003</c:v>
                </c:pt>
                <c:pt idx="79">
                  <c:v>79432823.469999999</c:v>
                </c:pt>
                <c:pt idx="80">
                  <c:v>100000000</c:v>
                </c:pt>
                <c:pt idx="81">
                  <c:v>125892541.2</c:v>
                </c:pt>
                <c:pt idx="82">
                  <c:v>158489319.19999999</c:v>
                </c:pt>
                <c:pt idx="83">
                  <c:v>199526231.5</c:v>
                </c:pt>
                <c:pt idx="84">
                  <c:v>251188643.19999999</c:v>
                </c:pt>
                <c:pt idx="85">
                  <c:v>316227766</c:v>
                </c:pt>
                <c:pt idx="86">
                  <c:v>398107170.60000002</c:v>
                </c:pt>
                <c:pt idx="87">
                  <c:v>501187233.60000002</c:v>
                </c:pt>
                <c:pt idx="88">
                  <c:v>630957344.5</c:v>
                </c:pt>
                <c:pt idx="89">
                  <c:v>794328234.70000005</c:v>
                </c:pt>
                <c:pt idx="90">
                  <c:v>1000000000</c:v>
                </c:pt>
                <c:pt idx="91">
                  <c:v>1258925412</c:v>
                </c:pt>
                <c:pt idx="92">
                  <c:v>1584893192</c:v>
                </c:pt>
                <c:pt idx="93">
                  <c:v>1995262315</c:v>
                </c:pt>
                <c:pt idx="94">
                  <c:v>2511886432</c:v>
                </c:pt>
                <c:pt idx="95">
                  <c:v>3162277660</c:v>
                </c:pt>
                <c:pt idx="96">
                  <c:v>3981071706</c:v>
                </c:pt>
                <c:pt idx="97">
                  <c:v>5011872336</c:v>
                </c:pt>
                <c:pt idx="98">
                  <c:v>6309573445</c:v>
                </c:pt>
                <c:pt idx="99">
                  <c:v>7943282347</c:v>
                </c:pt>
                <c:pt idx="100" formatCode="0.00E+00">
                  <c:v>10000000000</c:v>
                </c:pt>
              </c:numCache>
            </c:numRef>
          </c:xVal>
          <c:yVal>
            <c:numRef>
              <c:f>Лист1!$B$1:$B$101</c:f>
              <c:numCache>
                <c:formatCode>General</c:formatCode>
                <c:ptCount val="101"/>
                <c:pt idx="0">
                  <c:v>82.397999999999996</c:v>
                </c:pt>
                <c:pt idx="1">
                  <c:v>82.397999999999996</c:v>
                </c:pt>
                <c:pt idx="2">
                  <c:v>82.397999999999996</c:v>
                </c:pt>
                <c:pt idx="3">
                  <c:v>82.397999999999996</c:v>
                </c:pt>
                <c:pt idx="4">
                  <c:v>82.397999999999996</c:v>
                </c:pt>
                <c:pt idx="5">
                  <c:v>82.397999999999996</c:v>
                </c:pt>
                <c:pt idx="6">
                  <c:v>82.397999999999996</c:v>
                </c:pt>
                <c:pt idx="7">
                  <c:v>82.397999999999996</c:v>
                </c:pt>
                <c:pt idx="8">
                  <c:v>82.397999999999996</c:v>
                </c:pt>
                <c:pt idx="9">
                  <c:v>82.397999999999996</c:v>
                </c:pt>
                <c:pt idx="10">
                  <c:v>82.397999999999996</c:v>
                </c:pt>
                <c:pt idx="11">
                  <c:v>82.397999999999996</c:v>
                </c:pt>
                <c:pt idx="12">
                  <c:v>82.397999999999996</c:v>
                </c:pt>
                <c:pt idx="13">
                  <c:v>82.397999999999996</c:v>
                </c:pt>
                <c:pt idx="14">
                  <c:v>82.397999999999996</c:v>
                </c:pt>
                <c:pt idx="15">
                  <c:v>82.397900000000007</c:v>
                </c:pt>
                <c:pt idx="16">
                  <c:v>82.397900000000007</c:v>
                </c:pt>
                <c:pt idx="17">
                  <c:v>82.397900000000007</c:v>
                </c:pt>
                <c:pt idx="18">
                  <c:v>82.397900000000007</c:v>
                </c:pt>
                <c:pt idx="19">
                  <c:v>82.397900000000007</c:v>
                </c:pt>
                <c:pt idx="20">
                  <c:v>82.397800000000004</c:v>
                </c:pt>
                <c:pt idx="21">
                  <c:v>82.397800000000004</c:v>
                </c:pt>
                <c:pt idx="22">
                  <c:v>82.397599999999997</c:v>
                </c:pt>
                <c:pt idx="23">
                  <c:v>82.397400000000005</c:v>
                </c:pt>
                <c:pt idx="24">
                  <c:v>82.397099999999995</c:v>
                </c:pt>
                <c:pt idx="25">
                  <c:v>82.396699999999996</c:v>
                </c:pt>
                <c:pt idx="26">
                  <c:v>82.395899999999997</c:v>
                </c:pt>
                <c:pt idx="27">
                  <c:v>82.3947</c:v>
                </c:pt>
                <c:pt idx="28">
                  <c:v>82.392799999999994</c:v>
                </c:pt>
                <c:pt idx="29">
                  <c:v>82.389799999999994</c:v>
                </c:pt>
                <c:pt idx="30">
                  <c:v>82.385000000000005</c:v>
                </c:pt>
                <c:pt idx="31">
                  <c:v>82.377399999999994</c:v>
                </c:pt>
                <c:pt idx="32">
                  <c:v>82.365499999999997</c:v>
                </c:pt>
                <c:pt idx="33">
                  <c:v>82.346599999999995</c:v>
                </c:pt>
                <c:pt idx="34">
                  <c:v>82.316800000000001</c:v>
                </c:pt>
                <c:pt idx="35">
                  <c:v>82.270099999999999</c:v>
                </c:pt>
                <c:pt idx="36">
                  <c:v>82.197000000000003</c:v>
                </c:pt>
                <c:pt idx="37">
                  <c:v>82.083600000000004</c:v>
                </c:pt>
                <c:pt idx="38">
                  <c:v>81.909800000000004</c:v>
                </c:pt>
                <c:pt idx="39">
                  <c:v>81.647800000000004</c:v>
                </c:pt>
                <c:pt idx="40">
                  <c:v>81.262500000000003</c:v>
                </c:pt>
                <c:pt idx="41">
                  <c:v>80.714200000000005</c:v>
                </c:pt>
                <c:pt idx="42">
                  <c:v>79.966099999999997</c:v>
                </c:pt>
                <c:pt idx="43">
                  <c:v>78.994299999999996</c:v>
                </c:pt>
                <c:pt idx="44">
                  <c:v>77.795900000000003</c:v>
                </c:pt>
                <c:pt idx="45">
                  <c:v>76.390199999999993</c:v>
                </c:pt>
                <c:pt idx="46">
                  <c:v>74.811899999999994</c:v>
                </c:pt>
                <c:pt idx="47">
                  <c:v>73.100700000000003</c:v>
                </c:pt>
                <c:pt idx="48">
                  <c:v>71.293300000000002</c:v>
                </c:pt>
                <c:pt idx="49">
                  <c:v>69.419399999999996</c:v>
                </c:pt>
                <c:pt idx="50">
                  <c:v>67.500900000000001</c:v>
                </c:pt>
                <c:pt idx="51">
                  <c:v>65.553100000000001</c:v>
                </c:pt>
                <c:pt idx="52">
                  <c:v>63.586399999999998</c:v>
                </c:pt>
                <c:pt idx="53">
                  <c:v>61.607500000000002</c:v>
                </c:pt>
                <c:pt idx="54">
                  <c:v>59.620899999999999</c:v>
                </c:pt>
                <c:pt idx="55">
                  <c:v>57.629399999999997</c:v>
                </c:pt>
                <c:pt idx="56">
                  <c:v>55.634700000000002</c:v>
                </c:pt>
                <c:pt idx="57">
                  <c:v>53.638100000000001</c:v>
                </c:pt>
                <c:pt idx="58">
                  <c:v>51.6402</c:v>
                </c:pt>
                <c:pt idx="59">
                  <c:v>49.641599999999997</c:v>
                </c:pt>
                <c:pt idx="60">
                  <c:v>47.642400000000002</c:v>
                </c:pt>
                <c:pt idx="61">
                  <c:v>45.642899999999997</c:v>
                </c:pt>
                <c:pt idx="62">
                  <c:v>43.643300000000004</c:v>
                </c:pt>
                <c:pt idx="63">
                  <c:v>41.643500000000003</c:v>
                </c:pt>
                <c:pt idx="64">
                  <c:v>39.643599999999999</c:v>
                </c:pt>
                <c:pt idx="65">
                  <c:v>37.643700000000003</c:v>
                </c:pt>
                <c:pt idx="66">
                  <c:v>35.643700000000003</c:v>
                </c:pt>
                <c:pt idx="67">
                  <c:v>33.643700000000003</c:v>
                </c:pt>
                <c:pt idx="68">
                  <c:v>31.643599999999999</c:v>
                </c:pt>
                <c:pt idx="69">
                  <c:v>29.6435</c:v>
                </c:pt>
                <c:pt idx="70">
                  <c:v>27.6433</c:v>
                </c:pt>
                <c:pt idx="71">
                  <c:v>25.642900000000001</c:v>
                </c:pt>
                <c:pt idx="72">
                  <c:v>23.642299999999999</c:v>
                </c:pt>
                <c:pt idx="73">
                  <c:v>21.641500000000001</c:v>
                </c:pt>
                <c:pt idx="74">
                  <c:v>19.6401</c:v>
                </c:pt>
                <c:pt idx="75">
                  <c:v>17.637799999999999</c:v>
                </c:pt>
                <c:pt idx="76">
                  <c:v>15.6343</c:v>
                </c:pt>
                <c:pt idx="77">
                  <c:v>13.6288</c:v>
                </c:pt>
                <c:pt idx="78">
                  <c:v>11.62</c:v>
                </c:pt>
                <c:pt idx="79">
                  <c:v>9.6060099999999995</c:v>
                </c:pt>
                <c:pt idx="80">
                  <c:v>7.58399</c:v>
                </c:pt>
                <c:pt idx="81">
                  <c:v>5.5492800000000004</c:v>
                </c:pt>
                <c:pt idx="82">
                  <c:v>3.49472</c:v>
                </c:pt>
                <c:pt idx="83">
                  <c:v>1.40934</c:v>
                </c:pt>
                <c:pt idx="84">
                  <c:v>-0.72330000000000005</c:v>
                </c:pt>
                <c:pt idx="85">
                  <c:v>-2.9272399999999998</c:v>
                </c:pt>
                <c:pt idx="86">
                  <c:v>-5.2360800000000003</c:v>
                </c:pt>
                <c:pt idx="87">
                  <c:v>-7.6940799999999996</c:v>
                </c:pt>
                <c:pt idx="88">
                  <c:v>-10.354900000000001</c:v>
                </c:pt>
                <c:pt idx="89">
                  <c:v>-13.277200000000001</c:v>
                </c:pt>
                <c:pt idx="90">
                  <c:v>-16.517199999999999</c:v>
                </c:pt>
                <c:pt idx="91">
                  <c:v>-20.121099999999998</c:v>
                </c:pt>
                <c:pt idx="92">
                  <c:v>-24.121400000000001</c:v>
                </c:pt>
                <c:pt idx="93">
                  <c:v>-28.535399999999999</c:v>
                </c:pt>
                <c:pt idx="94">
                  <c:v>-33.365900000000003</c:v>
                </c:pt>
                <c:pt idx="95">
                  <c:v>-38.603400000000001</c:v>
                </c:pt>
                <c:pt idx="96">
                  <c:v>-44.2301</c:v>
                </c:pt>
                <c:pt idx="97">
                  <c:v>-50.226700000000001</c:v>
                </c:pt>
                <c:pt idx="98">
                  <c:v>-56.575800000000001</c:v>
                </c:pt>
                <c:pt idx="99">
                  <c:v>-63.258499999999998</c:v>
                </c:pt>
                <c:pt idx="100">
                  <c:v>-70.247699999999995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0AD-47C9-B10C-835BBFFD5D03}"/>
            </c:ext>
          </c:extLst>
        </c:ser>
        <c:ser>
          <c:idx val="1"/>
          <c:order val="1"/>
          <c:tx>
            <c:v>АЧХ ОУmax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Лист1!$V$5:$V$6</c:f>
              <c:numCache>
                <c:formatCode>General</c:formatCode>
                <c:ptCount val="2"/>
                <c:pt idx="0">
                  <c:v>1</c:v>
                </c:pt>
                <c:pt idx="1">
                  <c:v>10000000000</c:v>
                </c:pt>
              </c:numCache>
            </c:numRef>
          </c:xVal>
          <c:yVal>
            <c:numRef>
              <c:f>Лист1!$W$5:$W$6</c:f>
              <c:numCache>
                <c:formatCode>General</c:formatCode>
                <c:ptCount val="2"/>
                <c:pt idx="0">
                  <c:v>79.387999999999991</c:v>
                </c:pt>
                <c:pt idx="1">
                  <c:v>79.387999999999991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0AD-47C9-B10C-835BBFFD5D03}"/>
            </c:ext>
          </c:extLst>
        </c:ser>
        <c:ser>
          <c:idx val="2"/>
          <c:order val="2"/>
          <c:tx>
            <c:v>-20 дБ/дек</c:v>
          </c:tx>
          <c:spPr>
            <a:ln w="19050" cap="rnd">
              <a:solidFill>
                <a:schemeClr val="accent6">
                  <a:lumMod val="5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Лист1!$V$10:$V$14</c:f>
              <c:numCache>
                <c:formatCode>General</c:formatCode>
                <c:ptCount val="5"/>
                <c:pt idx="0">
                  <c:v>10000</c:v>
                </c:pt>
                <c:pt idx="1">
                  <c:v>100000</c:v>
                </c:pt>
                <c:pt idx="2">
                  <c:v>1000000</c:v>
                </c:pt>
                <c:pt idx="3">
                  <c:v>10000000</c:v>
                </c:pt>
                <c:pt idx="4">
                  <c:v>100000000</c:v>
                </c:pt>
              </c:numCache>
            </c:numRef>
          </c:xVal>
          <c:yVal>
            <c:numRef>
              <c:f>Лист1!$W$10:$W$14</c:f>
              <c:numCache>
                <c:formatCode>General</c:formatCode>
                <c:ptCount val="5"/>
                <c:pt idx="0">
                  <c:v>87.500900000000001</c:v>
                </c:pt>
                <c:pt idx="1">
                  <c:v>67.500900000000001</c:v>
                </c:pt>
                <c:pt idx="2">
                  <c:v>47.642400000000002</c:v>
                </c:pt>
                <c:pt idx="3">
                  <c:v>27.6433</c:v>
                </c:pt>
                <c:pt idx="4">
                  <c:v>7.58399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0AD-47C9-B10C-835BBFFD5D03}"/>
            </c:ext>
          </c:extLst>
        </c:ser>
        <c:ser>
          <c:idx val="3"/>
          <c:order val="3"/>
          <c:tx>
            <c:v>-40 дБ/дек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Лист1!$Y$10:$Y$12</c:f>
              <c:numCache>
                <c:formatCode>0.00E+00</c:formatCode>
                <c:ptCount val="3"/>
                <c:pt idx="0">
                  <c:v>10000000000</c:v>
                </c:pt>
                <c:pt idx="1">
                  <c:v>2400000000</c:v>
                </c:pt>
                <c:pt idx="2">
                  <c:v>1000000000</c:v>
                </c:pt>
              </c:numCache>
            </c:numRef>
          </c:xVal>
          <c:yVal>
            <c:numRef>
              <c:f>Лист1!$Z$10:$Z$12</c:f>
              <c:numCache>
                <c:formatCode>General</c:formatCode>
                <c:ptCount val="3"/>
                <c:pt idx="0">
                  <c:v>-70.247699999999995</c:v>
                </c:pt>
                <c:pt idx="1">
                  <c:v>-30.247699999999995</c:v>
                </c:pt>
                <c:pt idx="2">
                  <c:v>-6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F0AD-47C9-B10C-835BBFFD5D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7483839"/>
        <c:axId val="532266895"/>
      </c:scatterChart>
      <c:valAx>
        <c:axId val="537483839"/>
        <c:scaling>
          <c:logBase val="10"/>
          <c:orientation val="minMax"/>
          <c:min val="1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.E+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2266895"/>
        <c:crosses val="autoZero"/>
        <c:crossBetween val="midCat"/>
      </c:valAx>
      <c:valAx>
        <c:axId val="5322668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748383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9954404705304074"/>
          <c:y val="0.17114626128859525"/>
          <c:w val="0.22857736438534307"/>
          <c:h val="0.2769762796043936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5616892701358274E-2"/>
          <c:y val="2.4102979245557772E-2"/>
          <c:w val="0.92177072736139598"/>
          <c:h val="0.95179404150888447"/>
        </c:manualLayout>
      </c:layout>
      <c:scatterChart>
        <c:scatterStyle val="lineMarker"/>
        <c:varyColors val="0"/>
        <c:ser>
          <c:idx val="0"/>
          <c:order val="0"/>
          <c:tx>
            <c:v>АЧХ ОУ,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Лист1!$A$1:$A$101</c:f>
              <c:numCache>
                <c:formatCode>General</c:formatCode>
                <c:ptCount val="101"/>
                <c:pt idx="0">
                  <c:v>1</c:v>
                </c:pt>
                <c:pt idx="1">
                  <c:v>1.258925412</c:v>
                </c:pt>
                <c:pt idx="2">
                  <c:v>1.584893192</c:v>
                </c:pt>
                <c:pt idx="3">
                  <c:v>1.995262315</c:v>
                </c:pt>
                <c:pt idx="4">
                  <c:v>2.5118864319999998</c:v>
                </c:pt>
                <c:pt idx="5">
                  <c:v>3.16227766</c:v>
                </c:pt>
                <c:pt idx="6">
                  <c:v>3.9810717059999998</c:v>
                </c:pt>
                <c:pt idx="7">
                  <c:v>5.0118723359999997</c:v>
                </c:pt>
                <c:pt idx="8">
                  <c:v>6.3095734449999998</c:v>
                </c:pt>
                <c:pt idx="9">
                  <c:v>7.9432823470000002</c:v>
                </c:pt>
                <c:pt idx="10">
                  <c:v>10</c:v>
                </c:pt>
                <c:pt idx="11">
                  <c:v>12.58925412</c:v>
                </c:pt>
                <c:pt idx="12">
                  <c:v>15.84893192</c:v>
                </c:pt>
                <c:pt idx="13">
                  <c:v>19.952623150000001</c:v>
                </c:pt>
                <c:pt idx="14">
                  <c:v>25.11886432</c:v>
                </c:pt>
                <c:pt idx="15">
                  <c:v>31.622776600000002</c:v>
                </c:pt>
                <c:pt idx="16">
                  <c:v>39.810717060000002</c:v>
                </c:pt>
                <c:pt idx="17">
                  <c:v>50.118723359999997</c:v>
                </c:pt>
                <c:pt idx="18">
                  <c:v>63.095734450000002</c:v>
                </c:pt>
                <c:pt idx="19">
                  <c:v>79.432823470000002</c:v>
                </c:pt>
                <c:pt idx="20">
                  <c:v>100</c:v>
                </c:pt>
                <c:pt idx="21">
                  <c:v>125.8925412</c:v>
                </c:pt>
                <c:pt idx="22">
                  <c:v>158.48931920000001</c:v>
                </c:pt>
                <c:pt idx="23">
                  <c:v>199.52623149999999</c:v>
                </c:pt>
                <c:pt idx="24">
                  <c:v>251.1886432</c:v>
                </c:pt>
                <c:pt idx="25">
                  <c:v>316.22776599999997</c:v>
                </c:pt>
                <c:pt idx="26">
                  <c:v>398.10717060000002</c:v>
                </c:pt>
                <c:pt idx="27">
                  <c:v>501.18723360000001</c:v>
                </c:pt>
                <c:pt idx="28">
                  <c:v>630.95734449999998</c:v>
                </c:pt>
                <c:pt idx="29">
                  <c:v>794.32823470000005</c:v>
                </c:pt>
                <c:pt idx="30">
                  <c:v>1000</c:v>
                </c:pt>
                <c:pt idx="31">
                  <c:v>1258.9254120000001</c:v>
                </c:pt>
                <c:pt idx="32">
                  <c:v>1584.893192</c:v>
                </c:pt>
                <c:pt idx="33">
                  <c:v>1995.2623149999999</c:v>
                </c:pt>
                <c:pt idx="34">
                  <c:v>2511.8864319999998</c:v>
                </c:pt>
                <c:pt idx="35">
                  <c:v>3162.2776600000002</c:v>
                </c:pt>
                <c:pt idx="36">
                  <c:v>3981.0717060000002</c:v>
                </c:pt>
                <c:pt idx="37">
                  <c:v>5011.8723360000004</c:v>
                </c:pt>
                <c:pt idx="38">
                  <c:v>6309.573445</c:v>
                </c:pt>
                <c:pt idx="39">
                  <c:v>7943.2823470000003</c:v>
                </c:pt>
                <c:pt idx="40">
                  <c:v>10000</c:v>
                </c:pt>
                <c:pt idx="41">
                  <c:v>12589.25412</c:v>
                </c:pt>
                <c:pt idx="42">
                  <c:v>15848.931920000001</c:v>
                </c:pt>
                <c:pt idx="43">
                  <c:v>19952.623149999999</c:v>
                </c:pt>
                <c:pt idx="44">
                  <c:v>25118.864320000001</c:v>
                </c:pt>
                <c:pt idx="45">
                  <c:v>31622.776600000001</c:v>
                </c:pt>
                <c:pt idx="46">
                  <c:v>39810.717060000003</c:v>
                </c:pt>
                <c:pt idx="47">
                  <c:v>50118.723360000004</c:v>
                </c:pt>
                <c:pt idx="48">
                  <c:v>63095.734450000004</c:v>
                </c:pt>
                <c:pt idx="49">
                  <c:v>79432.823470000003</c:v>
                </c:pt>
                <c:pt idx="50">
                  <c:v>100000</c:v>
                </c:pt>
                <c:pt idx="51">
                  <c:v>125892.54120000001</c:v>
                </c:pt>
                <c:pt idx="52">
                  <c:v>158489.3192</c:v>
                </c:pt>
                <c:pt idx="53">
                  <c:v>199526.23149999999</c:v>
                </c:pt>
                <c:pt idx="54">
                  <c:v>251188.64319999999</c:v>
                </c:pt>
                <c:pt idx="55">
                  <c:v>316227.766</c:v>
                </c:pt>
                <c:pt idx="56">
                  <c:v>398107.17060000001</c:v>
                </c:pt>
                <c:pt idx="57">
                  <c:v>501187.23359999998</c:v>
                </c:pt>
                <c:pt idx="58">
                  <c:v>630957.34450000001</c:v>
                </c:pt>
                <c:pt idx="59">
                  <c:v>794328.23470000003</c:v>
                </c:pt>
                <c:pt idx="60">
                  <c:v>1000000</c:v>
                </c:pt>
                <c:pt idx="61">
                  <c:v>1258925.412</c:v>
                </c:pt>
                <c:pt idx="62">
                  <c:v>1584893.192</c:v>
                </c:pt>
                <c:pt idx="63">
                  <c:v>1995262.3149999999</c:v>
                </c:pt>
                <c:pt idx="64">
                  <c:v>2511886.432</c:v>
                </c:pt>
                <c:pt idx="65">
                  <c:v>3162277.66</c:v>
                </c:pt>
                <c:pt idx="66">
                  <c:v>3981071.7059999998</c:v>
                </c:pt>
                <c:pt idx="67">
                  <c:v>5011872.3360000001</c:v>
                </c:pt>
                <c:pt idx="68">
                  <c:v>6309573.4450000003</c:v>
                </c:pt>
                <c:pt idx="69">
                  <c:v>7943282.3470000001</c:v>
                </c:pt>
                <c:pt idx="70">
                  <c:v>10000000</c:v>
                </c:pt>
                <c:pt idx="71">
                  <c:v>12589254.119999999</c:v>
                </c:pt>
                <c:pt idx="72">
                  <c:v>15848931.92</c:v>
                </c:pt>
                <c:pt idx="73">
                  <c:v>19952623.149999999</c:v>
                </c:pt>
                <c:pt idx="74">
                  <c:v>25118864.32</c:v>
                </c:pt>
                <c:pt idx="75">
                  <c:v>31622776.600000001</c:v>
                </c:pt>
                <c:pt idx="76">
                  <c:v>39810717.060000002</c:v>
                </c:pt>
                <c:pt idx="77">
                  <c:v>50118723.359999999</c:v>
                </c:pt>
                <c:pt idx="78">
                  <c:v>63095734.450000003</c:v>
                </c:pt>
                <c:pt idx="79">
                  <c:v>79432823.469999999</c:v>
                </c:pt>
                <c:pt idx="80">
                  <c:v>100000000</c:v>
                </c:pt>
                <c:pt idx="81">
                  <c:v>125892541.2</c:v>
                </c:pt>
                <c:pt idx="82">
                  <c:v>158489319.19999999</c:v>
                </c:pt>
                <c:pt idx="83">
                  <c:v>199526231.5</c:v>
                </c:pt>
                <c:pt idx="84">
                  <c:v>251188643.19999999</c:v>
                </c:pt>
                <c:pt idx="85">
                  <c:v>316227766</c:v>
                </c:pt>
                <c:pt idx="86">
                  <c:v>398107170.60000002</c:v>
                </c:pt>
                <c:pt idx="87">
                  <c:v>501187233.60000002</c:v>
                </c:pt>
                <c:pt idx="88">
                  <c:v>630957344.5</c:v>
                </c:pt>
                <c:pt idx="89">
                  <c:v>794328234.70000005</c:v>
                </c:pt>
                <c:pt idx="90">
                  <c:v>1000000000</c:v>
                </c:pt>
                <c:pt idx="91">
                  <c:v>1258925412</c:v>
                </c:pt>
                <c:pt idx="92">
                  <c:v>1584893192</c:v>
                </c:pt>
                <c:pt idx="93">
                  <c:v>1995262315</c:v>
                </c:pt>
                <c:pt idx="94">
                  <c:v>2511886432</c:v>
                </c:pt>
                <c:pt idx="95">
                  <c:v>3162277660</c:v>
                </c:pt>
                <c:pt idx="96">
                  <c:v>3981071706</c:v>
                </c:pt>
                <c:pt idx="97">
                  <c:v>5011872336</c:v>
                </c:pt>
                <c:pt idx="98">
                  <c:v>6309573445</c:v>
                </c:pt>
                <c:pt idx="99">
                  <c:v>7943282347</c:v>
                </c:pt>
                <c:pt idx="100" formatCode="0.00E+00">
                  <c:v>10000000000</c:v>
                </c:pt>
              </c:numCache>
            </c:numRef>
          </c:xVal>
          <c:yVal>
            <c:numRef>
              <c:f>Лист1!$B$1:$B$101</c:f>
              <c:numCache>
                <c:formatCode>General</c:formatCode>
                <c:ptCount val="101"/>
                <c:pt idx="0">
                  <c:v>82.397999999999996</c:v>
                </c:pt>
                <c:pt idx="1">
                  <c:v>82.397999999999996</c:v>
                </c:pt>
                <c:pt idx="2">
                  <c:v>82.397999999999996</c:v>
                </c:pt>
                <c:pt idx="3">
                  <c:v>82.397999999999996</c:v>
                </c:pt>
                <c:pt idx="4">
                  <c:v>82.397999999999996</c:v>
                </c:pt>
                <c:pt idx="5">
                  <c:v>82.397999999999996</c:v>
                </c:pt>
                <c:pt idx="6">
                  <c:v>82.397999999999996</c:v>
                </c:pt>
                <c:pt idx="7">
                  <c:v>82.397999999999996</c:v>
                </c:pt>
                <c:pt idx="8">
                  <c:v>82.397999999999996</c:v>
                </c:pt>
                <c:pt idx="9">
                  <c:v>82.397999999999996</c:v>
                </c:pt>
                <c:pt idx="10">
                  <c:v>82.397999999999996</c:v>
                </c:pt>
                <c:pt idx="11">
                  <c:v>82.397999999999996</c:v>
                </c:pt>
                <c:pt idx="12">
                  <c:v>82.397999999999996</c:v>
                </c:pt>
                <c:pt idx="13">
                  <c:v>82.397999999999996</c:v>
                </c:pt>
                <c:pt idx="14">
                  <c:v>82.397999999999996</c:v>
                </c:pt>
                <c:pt idx="15">
                  <c:v>82.397900000000007</c:v>
                </c:pt>
                <c:pt idx="16">
                  <c:v>82.397900000000007</c:v>
                </c:pt>
                <c:pt idx="17">
                  <c:v>82.397900000000007</c:v>
                </c:pt>
                <c:pt idx="18">
                  <c:v>82.397900000000007</c:v>
                </c:pt>
                <c:pt idx="19">
                  <c:v>82.397900000000007</c:v>
                </c:pt>
                <c:pt idx="20">
                  <c:v>82.397800000000004</c:v>
                </c:pt>
                <c:pt idx="21">
                  <c:v>82.397800000000004</c:v>
                </c:pt>
                <c:pt idx="22">
                  <c:v>82.397599999999997</c:v>
                </c:pt>
                <c:pt idx="23">
                  <c:v>82.397400000000005</c:v>
                </c:pt>
                <c:pt idx="24">
                  <c:v>82.397099999999995</c:v>
                </c:pt>
                <c:pt idx="25">
                  <c:v>82.396699999999996</c:v>
                </c:pt>
                <c:pt idx="26">
                  <c:v>82.395899999999997</c:v>
                </c:pt>
                <c:pt idx="27">
                  <c:v>82.3947</c:v>
                </c:pt>
                <c:pt idx="28">
                  <c:v>82.392799999999994</c:v>
                </c:pt>
                <c:pt idx="29">
                  <c:v>82.389799999999994</c:v>
                </c:pt>
                <c:pt idx="30">
                  <c:v>82.385000000000005</c:v>
                </c:pt>
                <c:pt idx="31">
                  <c:v>82.377399999999994</c:v>
                </c:pt>
                <c:pt idx="32">
                  <c:v>82.365499999999997</c:v>
                </c:pt>
                <c:pt idx="33">
                  <c:v>82.346599999999995</c:v>
                </c:pt>
                <c:pt idx="34">
                  <c:v>82.316800000000001</c:v>
                </c:pt>
                <c:pt idx="35">
                  <c:v>82.270099999999999</c:v>
                </c:pt>
                <c:pt idx="36">
                  <c:v>82.197000000000003</c:v>
                </c:pt>
                <c:pt idx="37">
                  <c:v>82.083600000000004</c:v>
                </c:pt>
                <c:pt idx="38">
                  <c:v>81.909800000000004</c:v>
                </c:pt>
                <c:pt idx="39">
                  <c:v>81.647800000000004</c:v>
                </c:pt>
                <c:pt idx="40">
                  <c:v>81.262500000000003</c:v>
                </c:pt>
                <c:pt idx="41">
                  <c:v>80.714200000000005</c:v>
                </c:pt>
                <c:pt idx="42">
                  <c:v>79.966099999999997</c:v>
                </c:pt>
                <c:pt idx="43">
                  <c:v>78.994299999999996</c:v>
                </c:pt>
                <c:pt idx="44">
                  <c:v>77.795900000000003</c:v>
                </c:pt>
                <c:pt idx="45">
                  <c:v>76.390199999999993</c:v>
                </c:pt>
                <c:pt idx="46">
                  <c:v>74.811899999999994</c:v>
                </c:pt>
                <c:pt idx="47">
                  <c:v>73.100700000000003</c:v>
                </c:pt>
                <c:pt idx="48">
                  <c:v>71.293300000000002</c:v>
                </c:pt>
                <c:pt idx="49">
                  <c:v>69.419399999999996</c:v>
                </c:pt>
                <c:pt idx="50">
                  <c:v>67.500900000000001</c:v>
                </c:pt>
                <c:pt idx="51">
                  <c:v>65.553100000000001</c:v>
                </c:pt>
                <c:pt idx="52">
                  <c:v>63.586399999999998</c:v>
                </c:pt>
                <c:pt idx="53">
                  <c:v>61.607500000000002</c:v>
                </c:pt>
                <c:pt idx="54">
                  <c:v>59.620899999999999</c:v>
                </c:pt>
                <c:pt idx="55">
                  <c:v>57.629399999999997</c:v>
                </c:pt>
                <c:pt idx="56">
                  <c:v>55.634700000000002</c:v>
                </c:pt>
                <c:pt idx="57">
                  <c:v>53.638100000000001</c:v>
                </c:pt>
                <c:pt idx="58">
                  <c:v>51.6402</c:v>
                </c:pt>
                <c:pt idx="59">
                  <c:v>49.641599999999997</c:v>
                </c:pt>
                <c:pt idx="60">
                  <c:v>47.642400000000002</c:v>
                </c:pt>
                <c:pt idx="61">
                  <c:v>45.642899999999997</c:v>
                </c:pt>
                <c:pt idx="62">
                  <c:v>43.643300000000004</c:v>
                </c:pt>
                <c:pt idx="63">
                  <c:v>41.643500000000003</c:v>
                </c:pt>
                <c:pt idx="64">
                  <c:v>39.643599999999999</c:v>
                </c:pt>
                <c:pt idx="65">
                  <c:v>37.643700000000003</c:v>
                </c:pt>
                <c:pt idx="66">
                  <c:v>35.643700000000003</c:v>
                </c:pt>
                <c:pt idx="67">
                  <c:v>33.643700000000003</c:v>
                </c:pt>
                <c:pt idx="68">
                  <c:v>31.643599999999999</c:v>
                </c:pt>
                <c:pt idx="69">
                  <c:v>29.6435</c:v>
                </c:pt>
                <c:pt idx="70">
                  <c:v>27.6433</c:v>
                </c:pt>
                <c:pt idx="71">
                  <c:v>25.642900000000001</c:v>
                </c:pt>
                <c:pt idx="72">
                  <c:v>23.642299999999999</c:v>
                </c:pt>
                <c:pt idx="73">
                  <c:v>21.641500000000001</c:v>
                </c:pt>
                <c:pt idx="74">
                  <c:v>19.6401</c:v>
                </c:pt>
                <c:pt idx="75">
                  <c:v>17.637799999999999</c:v>
                </c:pt>
                <c:pt idx="76">
                  <c:v>15.6343</c:v>
                </c:pt>
                <c:pt idx="77">
                  <c:v>13.6288</c:v>
                </c:pt>
                <c:pt idx="78">
                  <c:v>11.62</c:v>
                </c:pt>
                <c:pt idx="79">
                  <c:v>9.6060099999999995</c:v>
                </c:pt>
                <c:pt idx="80">
                  <c:v>7.58399</c:v>
                </c:pt>
                <c:pt idx="81">
                  <c:v>5.5492800000000004</c:v>
                </c:pt>
                <c:pt idx="82">
                  <c:v>3.49472</c:v>
                </c:pt>
                <c:pt idx="83">
                  <c:v>1.40934</c:v>
                </c:pt>
                <c:pt idx="84">
                  <c:v>-0.72330000000000005</c:v>
                </c:pt>
                <c:pt idx="85">
                  <c:v>-2.9272399999999998</c:v>
                </c:pt>
                <c:pt idx="86">
                  <c:v>-5.2360800000000003</c:v>
                </c:pt>
                <c:pt idx="87">
                  <c:v>-7.6940799999999996</c:v>
                </c:pt>
                <c:pt idx="88">
                  <c:v>-10.354900000000001</c:v>
                </c:pt>
                <c:pt idx="89">
                  <c:v>-13.277200000000001</c:v>
                </c:pt>
                <c:pt idx="90">
                  <c:v>-16.517199999999999</c:v>
                </c:pt>
                <c:pt idx="91">
                  <c:v>-20.121099999999998</c:v>
                </c:pt>
                <c:pt idx="92">
                  <c:v>-24.121400000000001</c:v>
                </c:pt>
                <c:pt idx="93">
                  <c:v>-28.535399999999999</c:v>
                </c:pt>
                <c:pt idx="94">
                  <c:v>-33.365900000000003</c:v>
                </c:pt>
                <c:pt idx="95">
                  <c:v>-38.603400000000001</c:v>
                </c:pt>
                <c:pt idx="96">
                  <c:v>-44.2301</c:v>
                </c:pt>
                <c:pt idx="97">
                  <c:v>-50.226700000000001</c:v>
                </c:pt>
                <c:pt idx="98">
                  <c:v>-56.575800000000001</c:v>
                </c:pt>
                <c:pt idx="99">
                  <c:v>-63.258499999999998</c:v>
                </c:pt>
                <c:pt idx="100">
                  <c:v>-70.247699999999995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901-4E62-A01D-0F459F7C13C0}"/>
            </c:ext>
          </c:extLst>
        </c:ser>
        <c:ser>
          <c:idx val="1"/>
          <c:order val="1"/>
          <c:tx>
            <c:v>АЧХ ОУmax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Лист1!$V$5:$V$6</c:f>
              <c:numCache>
                <c:formatCode>General</c:formatCode>
                <c:ptCount val="2"/>
                <c:pt idx="0">
                  <c:v>1</c:v>
                </c:pt>
                <c:pt idx="1">
                  <c:v>10000000000</c:v>
                </c:pt>
              </c:numCache>
            </c:numRef>
          </c:xVal>
          <c:yVal>
            <c:numRef>
              <c:f>Лист1!$W$5:$W$6</c:f>
              <c:numCache>
                <c:formatCode>General</c:formatCode>
                <c:ptCount val="2"/>
                <c:pt idx="0">
                  <c:v>79.387999999999991</c:v>
                </c:pt>
                <c:pt idx="1">
                  <c:v>79.387999999999991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901-4E62-A01D-0F459F7C13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7483839"/>
        <c:axId val="532266895"/>
        <c:extLst>
          <c:ext xmlns:c15="http://schemas.microsoft.com/office/drawing/2012/chart" uri="{02D57815-91ED-43cb-92C2-25804820EDAC}">
            <c15:filteredScatterSeries>
              <c15:ser>
                <c:idx val="2"/>
                <c:order val="2"/>
                <c:tx>
                  <c:v>-20 дБ/дек</c:v>
                </c:tx>
                <c:spPr>
                  <a:ln w="19050" cap="rnd">
                    <a:solidFill>
                      <a:schemeClr val="accent6">
                        <a:lumMod val="50000"/>
                      </a:schemeClr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>
                      <c:ext uri="{02D57815-91ED-43cb-92C2-25804820EDAC}">
                        <c15:formulaRef>
                          <c15:sqref>Лист1!$V$10:$V$14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10000</c:v>
                      </c:pt>
                      <c:pt idx="1">
                        <c:v>100000</c:v>
                      </c:pt>
                      <c:pt idx="2">
                        <c:v>1000000</c:v>
                      </c:pt>
                      <c:pt idx="3">
                        <c:v>10000000</c:v>
                      </c:pt>
                      <c:pt idx="4">
                        <c:v>100000000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Лист1!$W$10:$W$14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87.500900000000001</c:v>
                      </c:pt>
                      <c:pt idx="1">
                        <c:v>67.500900000000001</c:v>
                      </c:pt>
                      <c:pt idx="2">
                        <c:v>47.642400000000002</c:v>
                      </c:pt>
                      <c:pt idx="3">
                        <c:v>27.6433</c:v>
                      </c:pt>
                      <c:pt idx="4">
                        <c:v>7.58399</c:v>
                      </c:pt>
                    </c:numCache>
                  </c:numRef>
                </c:yVal>
                <c:smooth val="0"/>
                <c:extLst>
                  <c:ext xmlns:c16="http://schemas.microsoft.com/office/drawing/2014/chart" uri="{C3380CC4-5D6E-409C-BE32-E72D297353CC}">
                    <c16:uniqueId val="{00000002-B901-4E62-A01D-0F459F7C13C0}"/>
                  </c:ext>
                </c:extLst>
              </c15:ser>
            </c15:filteredScatterSeries>
            <c15:filteredScatterSeries>
              <c15:ser>
                <c:idx val="3"/>
                <c:order val="3"/>
                <c:tx>
                  <c:v>-40 дБ/дек</c:v>
                </c:tx>
                <c:spPr>
                  <a:ln w="19050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Лист1!$Y$10:$Y$11</c15:sqref>
                        </c15:formulaRef>
                      </c:ext>
                    </c:extLst>
                    <c:numCache>
                      <c:formatCode>0.00E+00</c:formatCode>
                      <c:ptCount val="2"/>
                      <c:pt idx="0">
                        <c:v>10000000000</c:v>
                      </c:pt>
                      <c:pt idx="1">
                        <c:v>2400000000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Лист1!$Z$10:$Z$11</c15:sqref>
                        </c15:formulaRef>
                      </c:ext>
                    </c:extLst>
                    <c:numCache>
                      <c:formatCode>General</c:formatCode>
                      <c:ptCount val="2"/>
                      <c:pt idx="0">
                        <c:v>-70.247699999999995</c:v>
                      </c:pt>
                      <c:pt idx="1">
                        <c:v>-30.247699999999995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B901-4E62-A01D-0F459F7C13C0}"/>
                  </c:ext>
                </c:extLst>
              </c15:ser>
            </c15:filteredScatterSeries>
          </c:ext>
        </c:extLst>
      </c:scatterChart>
      <c:valAx>
        <c:axId val="537483839"/>
        <c:scaling>
          <c:orientation val="minMax"/>
          <c:max val="26000"/>
          <c:min val="1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2266895"/>
        <c:crosses val="autoZero"/>
        <c:crossBetween val="midCat"/>
      </c:valAx>
      <c:valAx>
        <c:axId val="532266895"/>
        <c:scaling>
          <c:orientation val="minMax"/>
          <c:max val="82"/>
          <c:min val="77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748383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1915962339569941"/>
          <c:y val="0.16441791095382996"/>
          <c:w val="0.27034160013803726"/>
          <c:h val="0.1599579558059150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5616892701358274E-2"/>
          <c:y val="2.4102979245557772E-2"/>
          <c:w val="0.92177072736139598"/>
          <c:h val="0.95179404150888447"/>
        </c:manualLayout>
      </c:layout>
      <c:scatterChart>
        <c:scatterStyle val="lineMarker"/>
        <c:varyColors val="0"/>
        <c:ser>
          <c:idx val="0"/>
          <c:order val="0"/>
          <c:tx>
            <c:v>АЧХ ОУ,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Лист1!$A$1:$A$101</c:f>
              <c:numCache>
                <c:formatCode>General</c:formatCode>
                <c:ptCount val="101"/>
                <c:pt idx="0">
                  <c:v>1</c:v>
                </c:pt>
                <c:pt idx="1">
                  <c:v>1.258925412</c:v>
                </c:pt>
                <c:pt idx="2">
                  <c:v>1.584893192</c:v>
                </c:pt>
                <c:pt idx="3">
                  <c:v>1.995262315</c:v>
                </c:pt>
                <c:pt idx="4">
                  <c:v>2.5118864319999998</c:v>
                </c:pt>
                <c:pt idx="5">
                  <c:v>3.16227766</c:v>
                </c:pt>
                <c:pt idx="6">
                  <c:v>3.9810717059999998</c:v>
                </c:pt>
                <c:pt idx="7">
                  <c:v>5.0118723359999997</c:v>
                </c:pt>
                <c:pt idx="8">
                  <c:v>6.3095734449999998</c:v>
                </c:pt>
                <c:pt idx="9">
                  <c:v>7.9432823470000002</c:v>
                </c:pt>
                <c:pt idx="10">
                  <c:v>10</c:v>
                </c:pt>
                <c:pt idx="11">
                  <c:v>12.58925412</c:v>
                </c:pt>
                <c:pt idx="12">
                  <c:v>15.84893192</c:v>
                </c:pt>
                <c:pt idx="13">
                  <c:v>19.952623150000001</c:v>
                </c:pt>
                <c:pt idx="14">
                  <c:v>25.11886432</c:v>
                </c:pt>
                <c:pt idx="15">
                  <c:v>31.622776600000002</c:v>
                </c:pt>
                <c:pt idx="16">
                  <c:v>39.810717060000002</c:v>
                </c:pt>
                <c:pt idx="17">
                  <c:v>50.118723359999997</c:v>
                </c:pt>
                <c:pt idx="18">
                  <c:v>63.095734450000002</c:v>
                </c:pt>
                <c:pt idx="19">
                  <c:v>79.432823470000002</c:v>
                </c:pt>
                <c:pt idx="20">
                  <c:v>100</c:v>
                </c:pt>
                <c:pt idx="21">
                  <c:v>125.8925412</c:v>
                </c:pt>
                <c:pt idx="22">
                  <c:v>158.48931920000001</c:v>
                </c:pt>
                <c:pt idx="23">
                  <c:v>199.52623149999999</c:v>
                </c:pt>
                <c:pt idx="24">
                  <c:v>251.1886432</c:v>
                </c:pt>
                <c:pt idx="25">
                  <c:v>316.22776599999997</c:v>
                </c:pt>
                <c:pt idx="26">
                  <c:v>398.10717060000002</c:v>
                </c:pt>
                <c:pt idx="27">
                  <c:v>501.18723360000001</c:v>
                </c:pt>
                <c:pt idx="28">
                  <c:v>630.95734449999998</c:v>
                </c:pt>
                <c:pt idx="29">
                  <c:v>794.32823470000005</c:v>
                </c:pt>
                <c:pt idx="30">
                  <c:v>1000</c:v>
                </c:pt>
                <c:pt idx="31">
                  <c:v>1258.9254120000001</c:v>
                </c:pt>
                <c:pt idx="32">
                  <c:v>1584.893192</c:v>
                </c:pt>
                <c:pt idx="33">
                  <c:v>1995.2623149999999</c:v>
                </c:pt>
                <c:pt idx="34">
                  <c:v>2511.8864319999998</c:v>
                </c:pt>
                <c:pt idx="35">
                  <c:v>3162.2776600000002</c:v>
                </c:pt>
                <c:pt idx="36">
                  <c:v>3981.0717060000002</c:v>
                </c:pt>
                <c:pt idx="37">
                  <c:v>5011.8723360000004</c:v>
                </c:pt>
                <c:pt idx="38">
                  <c:v>6309.573445</c:v>
                </c:pt>
                <c:pt idx="39">
                  <c:v>7943.2823470000003</c:v>
                </c:pt>
                <c:pt idx="40">
                  <c:v>10000</c:v>
                </c:pt>
                <c:pt idx="41">
                  <c:v>12589.25412</c:v>
                </c:pt>
                <c:pt idx="42">
                  <c:v>15848.931920000001</c:v>
                </c:pt>
                <c:pt idx="43">
                  <c:v>19952.623149999999</c:v>
                </c:pt>
                <c:pt idx="44">
                  <c:v>25118.864320000001</c:v>
                </c:pt>
                <c:pt idx="45">
                  <c:v>31622.776600000001</c:v>
                </c:pt>
                <c:pt idx="46">
                  <c:v>39810.717060000003</c:v>
                </c:pt>
                <c:pt idx="47">
                  <c:v>50118.723360000004</c:v>
                </c:pt>
                <c:pt idx="48">
                  <c:v>63095.734450000004</c:v>
                </c:pt>
                <c:pt idx="49">
                  <c:v>79432.823470000003</c:v>
                </c:pt>
                <c:pt idx="50">
                  <c:v>100000</c:v>
                </c:pt>
                <c:pt idx="51">
                  <c:v>125892.54120000001</c:v>
                </c:pt>
                <c:pt idx="52">
                  <c:v>158489.3192</c:v>
                </c:pt>
                <c:pt idx="53">
                  <c:v>199526.23149999999</c:v>
                </c:pt>
                <c:pt idx="54">
                  <c:v>251188.64319999999</c:v>
                </c:pt>
                <c:pt idx="55">
                  <c:v>316227.766</c:v>
                </c:pt>
                <c:pt idx="56">
                  <c:v>398107.17060000001</c:v>
                </c:pt>
                <c:pt idx="57">
                  <c:v>501187.23359999998</c:v>
                </c:pt>
                <c:pt idx="58">
                  <c:v>630957.34450000001</c:v>
                </c:pt>
                <c:pt idx="59">
                  <c:v>794328.23470000003</c:v>
                </c:pt>
                <c:pt idx="60">
                  <c:v>1000000</c:v>
                </c:pt>
                <c:pt idx="61">
                  <c:v>1258925.412</c:v>
                </c:pt>
                <c:pt idx="62">
                  <c:v>1584893.192</c:v>
                </c:pt>
                <c:pt idx="63">
                  <c:v>1995262.3149999999</c:v>
                </c:pt>
                <c:pt idx="64">
                  <c:v>2511886.432</c:v>
                </c:pt>
                <c:pt idx="65">
                  <c:v>3162277.66</c:v>
                </c:pt>
                <c:pt idx="66">
                  <c:v>3981071.7059999998</c:v>
                </c:pt>
                <c:pt idx="67">
                  <c:v>5011872.3360000001</c:v>
                </c:pt>
                <c:pt idx="68">
                  <c:v>6309573.4450000003</c:v>
                </c:pt>
                <c:pt idx="69">
                  <c:v>7943282.3470000001</c:v>
                </c:pt>
                <c:pt idx="70">
                  <c:v>10000000</c:v>
                </c:pt>
                <c:pt idx="71">
                  <c:v>12589254.119999999</c:v>
                </c:pt>
                <c:pt idx="72">
                  <c:v>15848931.92</c:v>
                </c:pt>
                <c:pt idx="73">
                  <c:v>19952623.149999999</c:v>
                </c:pt>
                <c:pt idx="74">
                  <c:v>25118864.32</c:v>
                </c:pt>
                <c:pt idx="75">
                  <c:v>31622776.600000001</c:v>
                </c:pt>
                <c:pt idx="76">
                  <c:v>39810717.060000002</c:v>
                </c:pt>
                <c:pt idx="77">
                  <c:v>50118723.359999999</c:v>
                </c:pt>
                <c:pt idx="78">
                  <c:v>63095734.450000003</c:v>
                </c:pt>
                <c:pt idx="79">
                  <c:v>79432823.469999999</c:v>
                </c:pt>
                <c:pt idx="80">
                  <c:v>100000000</c:v>
                </c:pt>
                <c:pt idx="81">
                  <c:v>125892541.2</c:v>
                </c:pt>
                <c:pt idx="82">
                  <c:v>158489319.19999999</c:v>
                </c:pt>
                <c:pt idx="83">
                  <c:v>199526231.5</c:v>
                </c:pt>
                <c:pt idx="84">
                  <c:v>251188643.19999999</c:v>
                </c:pt>
                <c:pt idx="85">
                  <c:v>316227766</c:v>
                </c:pt>
                <c:pt idx="86">
                  <c:v>398107170.60000002</c:v>
                </c:pt>
                <c:pt idx="87">
                  <c:v>501187233.60000002</c:v>
                </c:pt>
                <c:pt idx="88">
                  <c:v>630957344.5</c:v>
                </c:pt>
                <c:pt idx="89">
                  <c:v>794328234.70000005</c:v>
                </c:pt>
                <c:pt idx="90">
                  <c:v>1000000000</c:v>
                </c:pt>
                <c:pt idx="91">
                  <c:v>1258925412</c:v>
                </c:pt>
                <c:pt idx="92">
                  <c:v>1584893192</c:v>
                </c:pt>
                <c:pt idx="93">
                  <c:v>1995262315</c:v>
                </c:pt>
                <c:pt idx="94">
                  <c:v>2511886432</c:v>
                </c:pt>
                <c:pt idx="95">
                  <c:v>3162277660</c:v>
                </c:pt>
                <c:pt idx="96">
                  <c:v>3981071706</c:v>
                </c:pt>
                <c:pt idx="97">
                  <c:v>5011872336</c:v>
                </c:pt>
                <c:pt idx="98">
                  <c:v>6309573445</c:v>
                </c:pt>
                <c:pt idx="99">
                  <c:v>7943282347</c:v>
                </c:pt>
                <c:pt idx="100" formatCode="0.00E+00">
                  <c:v>10000000000</c:v>
                </c:pt>
              </c:numCache>
            </c:numRef>
          </c:xVal>
          <c:yVal>
            <c:numRef>
              <c:f>Лист1!$B$1:$B$101</c:f>
              <c:numCache>
                <c:formatCode>General</c:formatCode>
                <c:ptCount val="101"/>
                <c:pt idx="0">
                  <c:v>82.397999999999996</c:v>
                </c:pt>
                <c:pt idx="1">
                  <c:v>82.397999999999996</c:v>
                </c:pt>
                <c:pt idx="2">
                  <c:v>82.397999999999996</c:v>
                </c:pt>
                <c:pt idx="3">
                  <c:v>82.397999999999996</c:v>
                </c:pt>
                <c:pt idx="4">
                  <c:v>82.397999999999996</c:v>
                </c:pt>
                <c:pt idx="5">
                  <c:v>82.397999999999996</c:v>
                </c:pt>
                <c:pt idx="6">
                  <c:v>82.397999999999996</c:v>
                </c:pt>
                <c:pt idx="7">
                  <c:v>82.397999999999996</c:v>
                </c:pt>
                <c:pt idx="8">
                  <c:v>82.397999999999996</c:v>
                </c:pt>
                <c:pt idx="9">
                  <c:v>82.397999999999996</c:v>
                </c:pt>
                <c:pt idx="10">
                  <c:v>82.397999999999996</c:v>
                </c:pt>
                <c:pt idx="11">
                  <c:v>82.397999999999996</c:v>
                </c:pt>
                <c:pt idx="12">
                  <c:v>82.397999999999996</c:v>
                </c:pt>
                <c:pt idx="13">
                  <c:v>82.397999999999996</c:v>
                </c:pt>
                <c:pt idx="14">
                  <c:v>82.397999999999996</c:v>
                </c:pt>
                <c:pt idx="15">
                  <c:v>82.397900000000007</c:v>
                </c:pt>
                <c:pt idx="16">
                  <c:v>82.397900000000007</c:v>
                </c:pt>
                <c:pt idx="17">
                  <c:v>82.397900000000007</c:v>
                </c:pt>
                <c:pt idx="18">
                  <c:v>82.397900000000007</c:v>
                </c:pt>
                <c:pt idx="19">
                  <c:v>82.397900000000007</c:v>
                </c:pt>
                <c:pt idx="20">
                  <c:v>82.397800000000004</c:v>
                </c:pt>
                <c:pt idx="21">
                  <c:v>82.397800000000004</c:v>
                </c:pt>
                <c:pt idx="22">
                  <c:v>82.397599999999997</c:v>
                </c:pt>
                <c:pt idx="23">
                  <c:v>82.397400000000005</c:v>
                </c:pt>
                <c:pt idx="24">
                  <c:v>82.397099999999995</c:v>
                </c:pt>
                <c:pt idx="25">
                  <c:v>82.396699999999996</c:v>
                </c:pt>
                <c:pt idx="26">
                  <c:v>82.395899999999997</c:v>
                </c:pt>
                <c:pt idx="27">
                  <c:v>82.3947</c:v>
                </c:pt>
                <c:pt idx="28">
                  <c:v>82.392799999999994</c:v>
                </c:pt>
                <c:pt idx="29">
                  <c:v>82.389799999999994</c:v>
                </c:pt>
                <c:pt idx="30">
                  <c:v>82.385000000000005</c:v>
                </c:pt>
                <c:pt idx="31">
                  <c:v>82.377399999999994</c:v>
                </c:pt>
                <c:pt idx="32">
                  <c:v>82.365499999999997</c:v>
                </c:pt>
                <c:pt idx="33">
                  <c:v>82.346599999999995</c:v>
                </c:pt>
                <c:pt idx="34">
                  <c:v>82.316800000000001</c:v>
                </c:pt>
                <c:pt idx="35">
                  <c:v>82.270099999999999</c:v>
                </c:pt>
                <c:pt idx="36">
                  <c:v>82.197000000000003</c:v>
                </c:pt>
                <c:pt idx="37">
                  <c:v>82.083600000000004</c:v>
                </c:pt>
                <c:pt idx="38">
                  <c:v>81.909800000000004</c:v>
                </c:pt>
                <c:pt idx="39">
                  <c:v>81.647800000000004</c:v>
                </c:pt>
                <c:pt idx="40">
                  <c:v>81.262500000000003</c:v>
                </c:pt>
                <c:pt idx="41">
                  <c:v>80.714200000000005</c:v>
                </c:pt>
                <c:pt idx="42">
                  <c:v>79.966099999999997</c:v>
                </c:pt>
                <c:pt idx="43">
                  <c:v>78.994299999999996</c:v>
                </c:pt>
                <c:pt idx="44">
                  <c:v>77.795900000000003</c:v>
                </c:pt>
                <c:pt idx="45">
                  <c:v>76.390199999999993</c:v>
                </c:pt>
                <c:pt idx="46">
                  <c:v>74.811899999999994</c:v>
                </c:pt>
                <c:pt idx="47">
                  <c:v>73.100700000000003</c:v>
                </c:pt>
                <c:pt idx="48">
                  <c:v>71.293300000000002</c:v>
                </c:pt>
                <c:pt idx="49">
                  <c:v>69.419399999999996</c:v>
                </c:pt>
                <c:pt idx="50">
                  <c:v>67.500900000000001</c:v>
                </c:pt>
                <c:pt idx="51">
                  <c:v>65.553100000000001</c:v>
                </c:pt>
                <c:pt idx="52">
                  <c:v>63.586399999999998</c:v>
                </c:pt>
                <c:pt idx="53">
                  <c:v>61.607500000000002</c:v>
                </c:pt>
                <c:pt idx="54">
                  <c:v>59.620899999999999</c:v>
                </c:pt>
                <c:pt idx="55">
                  <c:v>57.629399999999997</c:v>
                </c:pt>
                <c:pt idx="56">
                  <c:v>55.634700000000002</c:v>
                </c:pt>
                <c:pt idx="57">
                  <c:v>53.638100000000001</c:v>
                </c:pt>
                <c:pt idx="58">
                  <c:v>51.6402</c:v>
                </c:pt>
                <c:pt idx="59">
                  <c:v>49.641599999999997</c:v>
                </c:pt>
                <c:pt idx="60">
                  <c:v>47.642400000000002</c:v>
                </c:pt>
                <c:pt idx="61">
                  <c:v>45.642899999999997</c:v>
                </c:pt>
                <c:pt idx="62">
                  <c:v>43.643300000000004</c:v>
                </c:pt>
                <c:pt idx="63">
                  <c:v>41.643500000000003</c:v>
                </c:pt>
                <c:pt idx="64">
                  <c:v>39.643599999999999</c:v>
                </c:pt>
                <c:pt idx="65">
                  <c:v>37.643700000000003</c:v>
                </c:pt>
                <c:pt idx="66">
                  <c:v>35.643700000000003</c:v>
                </c:pt>
                <c:pt idx="67">
                  <c:v>33.643700000000003</c:v>
                </c:pt>
                <c:pt idx="68">
                  <c:v>31.643599999999999</c:v>
                </c:pt>
                <c:pt idx="69">
                  <c:v>29.6435</c:v>
                </c:pt>
                <c:pt idx="70">
                  <c:v>27.6433</c:v>
                </c:pt>
                <c:pt idx="71">
                  <c:v>25.642900000000001</c:v>
                </c:pt>
                <c:pt idx="72">
                  <c:v>23.642299999999999</c:v>
                </c:pt>
                <c:pt idx="73">
                  <c:v>21.641500000000001</c:v>
                </c:pt>
                <c:pt idx="74">
                  <c:v>19.6401</c:v>
                </c:pt>
                <c:pt idx="75">
                  <c:v>17.637799999999999</c:v>
                </c:pt>
                <c:pt idx="76">
                  <c:v>15.6343</c:v>
                </c:pt>
                <c:pt idx="77">
                  <c:v>13.6288</c:v>
                </c:pt>
                <c:pt idx="78">
                  <c:v>11.62</c:v>
                </c:pt>
                <c:pt idx="79">
                  <c:v>9.6060099999999995</c:v>
                </c:pt>
                <c:pt idx="80">
                  <c:v>7.58399</c:v>
                </c:pt>
                <c:pt idx="81">
                  <c:v>5.5492800000000004</c:v>
                </c:pt>
                <c:pt idx="82">
                  <c:v>3.49472</c:v>
                </c:pt>
                <c:pt idx="83">
                  <c:v>1.40934</c:v>
                </c:pt>
                <c:pt idx="84">
                  <c:v>-0.72330000000000005</c:v>
                </c:pt>
                <c:pt idx="85">
                  <c:v>-2.9272399999999998</c:v>
                </c:pt>
                <c:pt idx="86">
                  <c:v>-5.2360800000000003</c:v>
                </c:pt>
                <c:pt idx="87">
                  <c:v>-7.6940799999999996</c:v>
                </c:pt>
                <c:pt idx="88">
                  <c:v>-10.354900000000001</c:v>
                </c:pt>
                <c:pt idx="89">
                  <c:v>-13.277200000000001</c:v>
                </c:pt>
                <c:pt idx="90">
                  <c:v>-16.517199999999999</c:v>
                </c:pt>
                <c:pt idx="91">
                  <c:v>-20.121099999999998</c:v>
                </c:pt>
                <c:pt idx="92">
                  <c:v>-24.121400000000001</c:v>
                </c:pt>
                <c:pt idx="93">
                  <c:v>-28.535399999999999</c:v>
                </c:pt>
                <c:pt idx="94">
                  <c:v>-33.365900000000003</c:v>
                </c:pt>
                <c:pt idx="95">
                  <c:v>-38.603400000000001</c:v>
                </c:pt>
                <c:pt idx="96">
                  <c:v>-44.2301</c:v>
                </c:pt>
                <c:pt idx="97">
                  <c:v>-50.226700000000001</c:v>
                </c:pt>
                <c:pt idx="98">
                  <c:v>-56.575800000000001</c:v>
                </c:pt>
                <c:pt idx="99">
                  <c:v>-63.258499999999998</c:v>
                </c:pt>
                <c:pt idx="100">
                  <c:v>-70.247699999999995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696-4331-AC60-61BA8D5E52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7483839"/>
        <c:axId val="532266895"/>
        <c:extLst>
          <c:ext xmlns:c15="http://schemas.microsoft.com/office/drawing/2012/chart" uri="{02D57815-91ED-43cb-92C2-25804820EDAC}">
            <c15:filteredScatterSeries>
              <c15:ser>
                <c:idx val="1"/>
                <c:order val="1"/>
                <c:tx>
                  <c:v>АЧХ ОУ = 79,388 дБ</c:v>
                </c:tx>
                <c:spPr>
                  <a:ln w="19050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>
                      <c:ext uri="{02D57815-91ED-43cb-92C2-25804820EDAC}">
                        <c15:formulaRef>
                          <c15:sqref>Лист1!$V$5:$V$6</c15:sqref>
                        </c15:formulaRef>
                      </c:ext>
                    </c:extLst>
                    <c:numCache>
                      <c:formatCode>General</c:formatCode>
                      <c:ptCount val="2"/>
                      <c:pt idx="0">
                        <c:v>1</c:v>
                      </c:pt>
                      <c:pt idx="1">
                        <c:v>10000000000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Лист1!$W$5:$W$6</c15:sqref>
                        </c15:formulaRef>
                      </c:ext>
                    </c:extLst>
                    <c:numCache>
                      <c:formatCode>General</c:formatCode>
                      <c:ptCount val="2"/>
                      <c:pt idx="0">
                        <c:v>79.387999999999991</c:v>
                      </c:pt>
                      <c:pt idx="1">
                        <c:v>79.387999999999991</c:v>
                      </c:pt>
                    </c:numCache>
                  </c:numRef>
                </c:yVal>
                <c:smooth val="0"/>
                <c:extLst>
                  <c:ext xmlns:c16="http://schemas.microsoft.com/office/drawing/2014/chart" uri="{C3380CC4-5D6E-409C-BE32-E72D297353CC}">
                    <c16:uniqueId val="{00000001-A696-4331-AC60-61BA8D5E52DF}"/>
                  </c:ext>
                </c:extLst>
              </c15:ser>
            </c15:filteredScatterSeries>
            <c15:filteredScatterSeries>
              <c15:ser>
                <c:idx val="2"/>
                <c:order val="2"/>
                <c:tx>
                  <c:v>-20 дБ/дек</c:v>
                </c:tx>
                <c:spPr>
                  <a:ln w="19050" cap="rnd">
                    <a:solidFill>
                      <a:schemeClr val="accent6">
                        <a:lumMod val="50000"/>
                      </a:schemeClr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Лист1!$V$10:$V$14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10000</c:v>
                      </c:pt>
                      <c:pt idx="1">
                        <c:v>100000</c:v>
                      </c:pt>
                      <c:pt idx="2">
                        <c:v>1000000</c:v>
                      </c:pt>
                      <c:pt idx="3">
                        <c:v>10000000</c:v>
                      </c:pt>
                      <c:pt idx="4">
                        <c:v>100000000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Лист1!$W$10:$W$14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87.500900000000001</c:v>
                      </c:pt>
                      <c:pt idx="1">
                        <c:v>67.500900000000001</c:v>
                      </c:pt>
                      <c:pt idx="2">
                        <c:v>47.642400000000002</c:v>
                      </c:pt>
                      <c:pt idx="3">
                        <c:v>27.6433</c:v>
                      </c:pt>
                      <c:pt idx="4">
                        <c:v>7.58399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A696-4331-AC60-61BA8D5E52DF}"/>
                  </c:ext>
                </c:extLst>
              </c15:ser>
            </c15:filteredScatterSeries>
            <c15:filteredScatterSeries>
              <c15:ser>
                <c:idx val="3"/>
                <c:order val="3"/>
                <c:tx>
                  <c:v>-40 дБ/дек</c:v>
                </c:tx>
                <c:spPr>
                  <a:ln w="19050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Лист1!$Y$10:$Y$11</c15:sqref>
                        </c15:formulaRef>
                      </c:ext>
                    </c:extLst>
                    <c:numCache>
                      <c:formatCode>0.00E+00</c:formatCode>
                      <c:ptCount val="2"/>
                      <c:pt idx="0">
                        <c:v>10000000000</c:v>
                      </c:pt>
                      <c:pt idx="1">
                        <c:v>2400000000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Лист1!$Z$10:$Z$11</c15:sqref>
                        </c15:formulaRef>
                      </c:ext>
                    </c:extLst>
                    <c:numCache>
                      <c:formatCode>General</c:formatCode>
                      <c:ptCount val="2"/>
                      <c:pt idx="0">
                        <c:v>-70.247699999999995</c:v>
                      </c:pt>
                      <c:pt idx="1">
                        <c:v>-30.247699999999995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A696-4331-AC60-61BA8D5E52DF}"/>
                  </c:ext>
                </c:extLst>
              </c15:ser>
            </c15:filteredScatterSeries>
          </c:ext>
        </c:extLst>
      </c:scatterChart>
      <c:valAx>
        <c:axId val="537483839"/>
        <c:scaling>
          <c:orientation val="minMax"/>
          <c:max val="260000000"/>
          <c:min val="2100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2266895"/>
        <c:crosses val="autoZero"/>
        <c:crossBetween val="midCat"/>
        <c:majorUnit val="10000000"/>
      </c:valAx>
      <c:valAx>
        <c:axId val="532266895"/>
        <c:scaling>
          <c:orientation val="minMax"/>
          <c:max val="1.5"/>
          <c:min val="-1.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7483839"/>
        <c:crosses val="autoZero"/>
        <c:crossBetween val="midCat"/>
        <c:majorUnit val="0.5"/>
        <c:minorUnit val="0.1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9954404705304074"/>
          <c:y val="0.17114626128859525"/>
          <c:w val="0.21144848273276184"/>
          <c:h val="0.217870840164179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5616892701358274E-2"/>
          <c:y val="2.4102979245557772E-2"/>
          <c:w val="0.92177072736139598"/>
          <c:h val="0.95179404150888447"/>
        </c:manualLayout>
      </c:layout>
      <c:scatterChart>
        <c:scatterStyle val="lineMarker"/>
        <c:varyColors val="0"/>
        <c:ser>
          <c:idx val="0"/>
          <c:order val="0"/>
          <c:tx>
            <c:v>АЧХ ОУ,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Лист1!$A$1:$A$101</c:f>
              <c:numCache>
                <c:formatCode>General</c:formatCode>
                <c:ptCount val="101"/>
                <c:pt idx="0">
                  <c:v>1</c:v>
                </c:pt>
                <c:pt idx="1">
                  <c:v>1.258925412</c:v>
                </c:pt>
                <c:pt idx="2">
                  <c:v>1.584893192</c:v>
                </c:pt>
                <c:pt idx="3">
                  <c:v>1.995262315</c:v>
                </c:pt>
                <c:pt idx="4">
                  <c:v>2.5118864319999998</c:v>
                </c:pt>
                <c:pt idx="5">
                  <c:v>3.16227766</c:v>
                </c:pt>
                <c:pt idx="6">
                  <c:v>3.9810717059999998</c:v>
                </c:pt>
                <c:pt idx="7">
                  <c:v>5.0118723359999997</c:v>
                </c:pt>
                <c:pt idx="8">
                  <c:v>6.3095734449999998</c:v>
                </c:pt>
                <c:pt idx="9">
                  <c:v>7.9432823470000002</c:v>
                </c:pt>
                <c:pt idx="10">
                  <c:v>10</c:v>
                </c:pt>
                <c:pt idx="11">
                  <c:v>12.58925412</c:v>
                </c:pt>
                <c:pt idx="12">
                  <c:v>15.84893192</c:v>
                </c:pt>
                <c:pt idx="13">
                  <c:v>19.952623150000001</c:v>
                </c:pt>
                <c:pt idx="14">
                  <c:v>25.11886432</c:v>
                </c:pt>
                <c:pt idx="15">
                  <c:v>31.622776600000002</c:v>
                </c:pt>
                <c:pt idx="16">
                  <c:v>39.810717060000002</c:v>
                </c:pt>
                <c:pt idx="17">
                  <c:v>50.118723359999997</c:v>
                </c:pt>
                <c:pt idx="18">
                  <c:v>63.095734450000002</c:v>
                </c:pt>
                <c:pt idx="19">
                  <c:v>79.432823470000002</c:v>
                </c:pt>
                <c:pt idx="20">
                  <c:v>100</c:v>
                </c:pt>
                <c:pt idx="21">
                  <c:v>125.8925412</c:v>
                </c:pt>
                <c:pt idx="22">
                  <c:v>158.48931920000001</c:v>
                </c:pt>
                <c:pt idx="23">
                  <c:v>199.52623149999999</c:v>
                </c:pt>
                <c:pt idx="24">
                  <c:v>251.1886432</c:v>
                </c:pt>
                <c:pt idx="25">
                  <c:v>316.22776599999997</c:v>
                </c:pt>
                <c:pt idx="26">
                  <c:v>398.10717060000002</c:v>
                </c:pt>
                <c:pt idx="27">
                  <c:v>501.18723360000001</c:v>
                </c:pt>
                <c:pt idx="28">
                  <c:v>630.95734449999998</c:v>
                </c:pt>
                <c:pt idx="29">
                  <c:v>794.32823470000005</c:v>
                </c:pt>
                <c:pt idx="30">
                  <c:v>1000</c:v>
                </c:pt>
                <c:pt idx="31">
                  <c:v>1258.9254120000001</c:v>
                </c:pt>
                <c:pt idx="32">
                  <c:v>1584.893192</c:v>
                </c:pt>
                <c:pt idx="33">
                  <c:v>1995.2623149999999</c:v>
                </c:pt>
                <c:pt idx="34">
                  <c:v>2511.8864319999998</c:v>
                </c:pt>
                <c:pt idx="35">
                  <c:v>3162.2776600000002</c:v>
                </c:pt>
                <c:pt idx="36">
                  <c:v>3981.0717060000002</c:v>
                </c:pt>
                <c:pt idx="37">
                  <c:v>5011.8723360000004</c:v>
                </c:pt>
                <c:pt idx="38">
                  <c:v>6309.573445</c:v>
                </c:pt>
                <c:pt idx="39">
                  <c:v>7943.2823470000003</c:v>
                </c:pt>
                <c:pt idx="40">
                  <c:v>10000</c:v>
                </c:pt>
                <c:pt idx="41">
                  <c:v>12589.25412</c:v>
                </c:pt>
                <c:pt idx="42">
                  <c:v>15848.931920000001</c:v>
                </c:pt>
                <c:pt idx="43">
                  <c:v>19952.623149999999</c:v>
                </c:pt>
                <c:pt idx="44">
                  <c:v>25118.864320000001</c:v>
                </c:pt>
                <c:pt idx="45">
                  <c:v>31622.776600000001</c:v>
                </c:pt>
                <c:pt idx="46">
                  <c:v>39810.717060000003</c:v>
                </c:pt>
                <c:pt idx="47">
                  <c:v>50118.723360000004</c:v>
                </c:pt>
                <c:pt idx="48">
                  <c:v>63095.734450000004</c:v>
                </c:pt>
                <c:pt idx="49">
                  <c:v>79432.823470000003</c:v>
                </c:pt>
                <c:pt idx="50">
                  <c:v>100000</c:v>
                </c:pt>
                <c:pt idx="51">
                  <c:v>125892.54120000001</c:v>
                </c:pt>
                <c:pt idx="52">
                  <c:v>158489.3192</c:v>
                </c:pt>
                <c:pt idx="53">
                  <c:v>199526.23149999999</c:v>
                </c:pt>
                <c:pt idx="54">
                  <c:v>251188.64319999999</c:v>
                </c:pt>
                <c:pt idx="55">
                  <c:v>316227.766</c:v>
                </c:pt>
                <c:pt idx="56">
                  <c:v>398107.17060000001</c:v>
                </c:pt>
                <c:pt idx="57">
                  <c:v>501187.23359999998</c:v>
                </c:pt>
                <c:pt idx="58">
                  <c:v>630957.34450000001</c:v>
                </c:pt>
                <c:pt idx="59">
                  <c:v>794328.23470000003</c:v>
                </c:pt>
                <c:pt idx="60">
                  <c:v>1000000</c:v>
                </c:pt>
                <c:pt idx="61">
                  <c:v>1258925.412</c:v>
                </c:pt>
                <c:pt idx="62">
                  <c:v>1584893.192</c:v>
                </c:pt>
                <c:pt idx="63">
                  <c:v>1995262.3149999999</c:v>
                </c:pt>
                <c:pt idx="64">
                  <c:v>2511886.432</c:v>
                </c:pt>
                <c:pt idx="65">
                  <c:v>3162277.66</c:v>
                </c:pt>
                <c:pt idx="66">
                  <c:v>3981071.7059999998</c:v>
                </c:pt>
                <c:pt idx="67">
                  <c:v>5011872.3360000001</c:v>
                </c:pt>
                <c:pt idx="68">
                  <c:v>6309573.4450000003</c:v>
                </c:pt>
                <c:pt idx="69">
                  <c:v>7943282.3470000001</c:v>
                </c:pt>
                <c:pt idx="70">
                  <c:v>10000000</c:v>
                </c:pt>
                <c:pt idx="71">
                  <c:v>12589254.119999999</c:v>
                </c:pt>
                <c:pt idx="72">
                  <c:v>15848931.92</c:v>
                </c:pt>
                <c:pt idx="73">
                  <c:v>19952623.149999999</c:v>
                </c:pt>
                <c:pt idx="74">
                  <c:v>25118864.32</c:v>
                </c:pt>
                <c:pt idx="75">
                  <c:v>31622776.600000001</c:v>
                </c:pt>
                <c:pt idx="76">
                  <c:v>39810717.060000002</c:v>
                </c:pt>
                <c:pt idx="77">
                  <c:v>50118723.359999999</c:v>
                </c:pt>
                <c:pt idx="78">
                  <c:v>63095734.450000003</c:v>
                </c:pt>
                <c:pt idx="79">
                  <c:v>79432823.469999999</c:v>
                </c:pt>
                <c:pt idx="80">
                  <c:v>100000000</c:v>
                </c:pt>
                <c:pt idx="81">
                  <c:v>125892541.2</c:v>
                </c:pt>
                <c:pt idx="82">
                  <c:v>158489319.19999999</c:v>
                </c:pt>
                <c:pt idx="83">
                  <c:v>199526231.5</c:v>
                </c:pt>
                <c:pt idx="84">
                  <c:v>251188643.19999999</c:v>
                </c:pt>
                <c:pt idx="85">
                  <c:v>316227766</c:v>
                </c:pt>
                <c:pt idx="86">
                  <c:v>398107170.60000002</c:v>
                </c:pt>
                <c:pt idx="87">
                  <c:v>501187233.60000002</c:v>
                </c:pt>
                <c:pt idx="88">
                  <c:v>630957344.5</c:v>
                </c:pt>
                <c:pt idx="89">
                  <c:v>794328234.70000005</c:v>
                </c:pt>
                <c:pt idx="90">
                  <c:v>1000000000</c:v>
                </c:pt>
                <c:pt idx="91">
                  <c:v>1258925412</c:v>
                </c:pt>
                <c:pt idx="92">
                  <c:v>1584893192</c:v>
                </c:pt>
                <c:pt idx="93">
                  <c:v>1995262315</c:v>
                </c:pt>
                <c:pt idx="94">
                  <c:v>2511886432</c:v>
                </c:pt>
                <c:pt idx="95">
                  <c:v>3162277660</c:v>
                </c:pt>
                <c:pt idx="96">
                  <c:v>3981071706</c:v>
                </c:pt>
                <c:pt idx="97">
                  <c:v>5011872336</c:v>
                </c:pt>
                <c:pt idx="98">
                  <c:v>6309573445</c:v>
                </c:pt>
                <c:pt idx="99">
                  <c:v>7943282347</c:v>
                </c:pt>
                <c:pt idx="100" formatCode="0.00E+00">
                  <c:v>10000000000</c:v>
                </c:pt>
              </c:numCache>
            </c:numRef>
          </c:xVal>
          <c:yVal>
            <c:numRef>
              <c:f>Лист1!$B$1:$B$101</c:f>
              <c:numCache>
                <c:formatCode>General</c:formatCode>
                <c:ptCount val="101"/>
                <c:pt idx="0">
                  <c:v>82.397999999999996</c:v>
                </c:pt>
                <c:pt idx="1">
                  <c:v>82.397999999999996</c:v>
                </c:pt>
                <c:pt idx="2">
                  <c:v>82.397999999999996</c:v>
                </c:pt>
                <c:pt idx="3">
                  <c:v>82.397999999999996</c:v>
                </c:pt>
                <c:pt idx="4">
                  <c:v>82.397999999999996</c:v>
                </c:pt>
                <c:pt idx="5">
                  <c:v>82.397999999999996</c:v>
                </c:pt>
                <c:pt idx="6">
                  <c:v>82.397999999999996</c:v>
                </c:pt>
                <c:pt idx="7">
                  <c:v>82.397999999999996</c:v>
                </c:pt>
                <c:pt idx="8">
                  <c:v>82.397999999999996</c:v>
                </c:pt>
                <c:pt idx="9">
                  <c:v>82.397999999999996</c:v>
                </c:pt>
                <c:pt idx="10">
                  <c:v>82.397999999999996</c:v>
                </c:pt>
                <c:pt idx="11">
                  <c:v>82.397999999999996</c:v>
                </c:pt>
                <c:pt idx="12">
                  <c:v>82.397999999999996</c:v>
                </c:pt>
                <c:pt idx="13">
                  <c:v>82.397999999999996</c:v>
                </c:pt>
                <c:pt idx="14">
                  <c:v>82.397999999999996</c:v>
                </c:pt>
                <c:pt idx="15">
                  <c:v>82.397900000000007</c:v>
                </c:pt>
                <c:pt idx="16">
                  <c:v>82.397900000000007</c:v>
                </c:pt>
                <c:pt idx="17">
                  <c:v>82.397900000000007</c:v>
                </c:pt>
                <c:pt idx="18">
                  <c:v>82.397900000000007</c:v>
                </c:pt>
                <c:pt idx="19">
                  <c:v>82.397900000000007</c:v>
                </c:pt>
                <c:pt idx="20">
                  <c:v>82.397800000000004</c:v>
                </c:pt>
                <c:pt idx="21">
                  <c:v>82.397800000000004</c:v>
                </c:pt>
                <c:pt idx="22">
                  <c:v>82.397599999999997</c:v>
                </c:pt>
                <c:pt idx="23">
                  <c:v>82.397400000000005</c:v>
                </c:pt>
                <c:pt idx="24">
                  <c:v>82.397099999999995</c:v>
                </c:pt>
                <c:pt idx="25">
                  <c:v>82.396699999999996</c:v>
                </c:pt>
                <c:pt idx="26">
                  <c:v>82.395899999999997</c:v>
                </c:pt>
                <c:pt idx="27">
                  <c:v>82.3947</c:v>
                </c:pt>
                <c:pt idx="28">
                  <c:v>82.392799999999994</c:v>
                </c:pt>
                <c:pt idx="29">
                  <c:v>82.389799999999994</c:v>
                </c:pt>
                <c:pt idx="30">
                  <c:v>82.385000000000005</c:v>
                </c:pt>
                <c:pt idx="31">
                  <c:v>82.377399999999994</c:v>
                </c:pt>
                <c:pt idx="32">
                  <c:v>82.365499999999997</c:v>
                </c:pt>
                <c:pt idx="33">
                  <c:v>82.346599999999995</c:v>
                </c:pt>
                <c:pt idx="34">
                  <c:v>82.316800000000001</c:v>
                </c:pt>
                <c:pt idx="35">
                  <c:v>82.270099999999999</c:v>
                </c:pt>
                <c:pt idx="36">
                  <c:v>82.197000000000003</c:v>
                </c:pt>
                <c:pt idx="37">
                  <c:v>82.083600000000004</c:v>
                </c:pt>
                <c:pt idx="38">
                  <c:v>81.909800000000004</c:v>
                </c:pt>
                <c:pt idx="39">
                  <c:v>81.647800000000004</c:v>
                </c:pt>
                <c:pt idx="40">
                  <c:v>81.262500000000003</c:v>
                </c:pt>
                <c:pt idx="41">
                  <c:v>80.714200000000005</c:v>
                </c:pt>
                <c:pt idx="42">
                  <c:v>79.966099999999997</c:v>
                </c:pt>
                <c:pt idx="43">
                  <c:v>78.994299999999996</c:v>
                </c:pt>
                <c:pt idx="44">
                  <c:v>77.795900000000003</c:v>
                </c:pt>
                <c:pt idx="45">
                  <c:v>76.390199999999993</c:v>
                </c:pt>
                <c:pt idx="46">
                  <c:v>74.811899999999994</c:v>
                </c:pt>
                <c:pt idx="47">
                  <c:v>73.100700000000003</c:v>
                </c:pt>
                <c:pt idx="48">
                  <c:v>71.293300000000002</c:v>
                </c:pt>
                <c:pt idx="49">
                  <c:v>69.419399999999996</c:v>
                </c:pt>
                <c:pt idx="50">
                  <c:v>67.500900000000001</c:v>
                </c:pt>
                <c:pt idx="51">
                  <c:v>65.553100000000001</c:v>
                </c:pt>
                <c:pt idx="52">
                  <c:v>63.586399999999998</c:v>
                </c:pt>
                <c:pt idx="53">
                  <c:v>61.607500000000002</c:v>
                </c:pt>
                <c:pt idx="54">
                  <c:v>59.620899999999999</c:v>
                </c:pt>
                <c:pt idx="55">
                  <c:v>57.629399999999997</c:v>
                </c:pt>
                <c:pt idx="56">
                  <c:v>55.634700000000002</c:v>
                </c:pt>
                <c:pt idx="57">
                  <c:v>53.638100000000001</c:v>
                </c:pt>
                <c:pt idx="58">
                  <c:v>51.6402</c:v>
                </c:pt>
                <c:pt idx="59">
                  <c:v>49.641599999999997</c:v>
                </c:pt>
                <c:pt idx="60">
                  <c:v>47.642400000000002</c:v>
                </c:pt>
                <c:pt idx="61">
                  <c:v>45.642899999999997</c:v>
                </c:pt>
                <c:pt idx="62">
                  <c:v>43.643300000000004</c:v>
                </c:pt>
                <c:pt idx="63">
                  <c:v>41.643500000000003</c:v>
                </c:pt>
                <c:pt idx="64">
                  <c:v>39.643599999999999</c:v>
                </c:pt>
                <c:pt idx="65">
                  <c:v>37.643700000000003</c:v>
                </c:pt>
                <c:pt idx="66">
                  <c:v>35.643700000000003</c:v>
                </c:pt>
                <c:pt idx="67">
                  <c:v>33.643700000000003</c:v>
                </c:pt>
                <c:pt idx="68">
                  <c:v>31.643599999999999</c:v>
                </c:pt>
                <c:pt idx="69">
                  <c:v>29.6435</c:v>
                </c:pt>
                <c:pt idx="70">
                  <c:v>27.6433</c:v>
                </c:pt>
                <c:pt idx="71">
                  <c:v>25.642900000000001</c:v>
                </c:pt>
                <c:pt idx="72">
                  <c:v>23.642299999999999</c:v>
                </c:pt>
                <c:pt idx="73">
                  <c:v>21.641500000000001</c:v>
                </c:pt>
                <c:pt idx="74">
                  <c:v>19.6401</c:v>
                </c:pt>
                <c:pt idx="75">
                  <c:v>17.637799999999999</c:v>
                </c:pt>
                <c:pt idx="76">
                  <c:v>15.6343</c:v>
                </c:pt>
                <c:pt idx="77">
                  <c:v>13.6288</c:v>
                </c:pt>
                <c:pt idx="78">
                  <c:v>11.62</c:v>
                </c:pt>
                <c:pt idx="79">
                  <c:v>9.6060099999999995</c:v>
                </c:pt>
                <c:pt idx="80">
                  <c:v>7.58399</c:v>
                </c:pt>
                <c:pt idx="81">
                  <c:v>5.5492800000000004</c:v>
                </c:pt>
                <c:pt idx="82">
                  <c:v>3.49472</c:v>
                </c:pt>
                <c:pt idx="83">
                  <c:v>1.40934</c:v>
                </c:pt>
                <c:pt idx="84">
                  <c:v>-0.72330000000000005</c:v>
                </c:pt>
                <c:pt idx="85">
                  <c:v>-2.9272399999999998</c:v>
                </c:pt>
                <c:pt idx="86">
                  <c:v>-5.2360800000000003</c:v>
                </c:pt>
                <c:pt idx="87">
                  <c:v>-7.6940799999999996</c:v>
                </c:pt>
                <c:pt idx="88">
                  <c:v>-10.354900000000001</c:v>
                </c:pt>
                <c:pt idx="89">
                  <c:v>-13.277200000000001</c:v>
                </c:pt>
                <c:pt idx="90">
                  <c:v>-16.517199999999999</c:v>
                </c:pt>
                <c:pt idx="91">
                  <c:v>-20.121099999999998</c:v>
                </c:pt>
                <c:pt idx="92">
                  <c:v>-24.121400000000001</c:v>
                </c:pt>
                <c:pt idx="93">
                  <c:v>-28.535399999999999</c:v>
                </c:pt>
                <c:pt idx="94">
                  <c:v>-33.365900000000003</c:v>
                </c:pt>
                <c:pt idx="95">
                  <c:v>-38.603400000000001</c:v>
                </c:pt>
                <c:pt idx="96">
                  <c:v>-44.2301</c:v>
                </c:pt>
                <c:pt idx="97">
                  <c:v>-50.226700000000001</c:v>
                </c:pt>
                <c:pt idx="98">
                  <c:v>-56.575800000000001</c:v>
                </c:pt>
                <c:pt idx="99">
                  <c:v>-63.258499999999998</c:v>
                </c:pt>
                <c:pt idx="100">
                  <c:v>-70.247699999999995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0F0-4655-AF46-798BF677E0B3}"/>
            </c:ext>
          </c:extLst>
        </c:ser>
        <c:ser>
          <c:idx val="1"/>
          <c:order val="1"/>
          <c:tx>
            <c:v>АЧХ ОУmax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Лист1!$V$5:$V$6</c:f>
              <c:numCache>
                <c:formatCode>General</c:formatCode>
                <c:ptCount val="2"/>
                <c:pt idx="0">
                  <c:v>1</c:v>
                </c:pt>
                <c:pt idx="1">
                  <c:v>10000000000</c:v>
                </c:pt>
              </c:numCache>
            </c:numRef>
          </c:xVal>
          <c:yVal>
            <c:numRef>
              <c:f>Лист1!$W$5:$W$6</c:f>
              <c:numCache>
                <c:formatCode>General</c:formatCode>
                <c:ptCount val="2"/>
                <c:pt idx="0">
                  <c:v>79.387999999999991</c:v>
                </c:pt>
                <c:pt idx="1">
                  <c:v>79.387999999999991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0F0-4655-AF46-798BF677E0B3}"/>
            </c:ext>
          </c:extLst>
        </c:ser>
        <c:ser>
          <c:idx val="2"/>
          <c:order val="2"/>
          <c:tx>
            <c:v>-20 дБ/дек</c:v>
          </c:tx>
          <c:spPr>
            <a:ln w="19050" cap="rnd">
              <a:solidFill>
                <a:schemeClr val="accent6">
                  <a:lumMod val="5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Лист1!$V$10:$V$14</c:f>
              <c:numCache>
                <c:formatCode>General</c:formatCode>
                <c:ptCount val="5"/>
                <c:pt idx="0">
                  <c:v>10000</c:v>
                </c:pt>
                <c:pt idx="1">
                  <c:v>100000</c:v>
                </c:pt>
                <c:pt idx="2">
                  <c:v>1000000</c:v>
                </c:pt>
                <c:pt idx="3">
                  <c:v>10000000</c:v>
                </c:pt>
                <c:pt idx="4">
                  <c:v>100000000</c:v>
                </c:pt>
              </c:numCache>
            </c:numRef>
          </c:xVal>
          <c:yVal>
            <c:numRef>
              <c:f>Лист1!$W$10:$W$14</c:f>
              <c:numCache>
                <c:formatCode>General</c:formatCode>
                <c:ptCount val="5"/>
                <c:pt idx="0">
                  <c:v>87.500900000000001</c:v>
                </c:pt>
                <c:pt idx="1">
                  <c:v>67.500900000000001</c:v>
                </c:pt>
                <c:pt idx="2">
                  <c:v>47.642400000000002</c:v>
                </c:pt>
                <c:pt idx="3">
                  <c:v>27.6433</c:v>
                </c:pt>
                <c:pt idx="4">
                  <c:v>7.58399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E0F0-4655-AF46-798BF677E0B3}"/>
            </c:ext>
          </c:extLst>
        </c:ser>
        <c:ser>
          <c:idx val="4"/>
          <c:order val="3"/>
          <c:tx>
            <c:v>АЧХ, дБ</c:v>
          </c:tx>
          <c:spPr>
            <a:ln w="19050" cap="rnd">
              <a:solidFill>
                <a:srgbClr val="D434C1"/>
              </a:solidFill>
              <a:round/>
            </a:ln>
            <a:effectLst/>
          </c:spPr>
          <c:marker>
            <c:symbol val="none"/>
          </c:marker>
          <c:xVal>
            <c:numRef>
              <c:f>Лист7!$A$1:$A$101</c:f>
              <c:numCache>
                <c:formatCode>General</c:formatCode>
                <c:ptCount val="101"/>
                <c:pt idx="0">
                  <c:v>1</c:v>
                </c:pt>
                <c:pt idx="1">
                  <c:v>1.258925412</c:v>
                </c:pt>
                <c:pt idx="2">
                  <c:v>1.584893192</c:v>
                </c:pt>
                <c:pt idx="3">
                  <c:v>1.995262315</c:v>
                </c:pt>
                <c:pt idx="4">
                  <c:v>2.5118864319999998</c:v>
                </c:pt>
                <c:pt idx="5">
                  <c:v>3.16227766</c:v>
                </c:pt>
                <c:pt idx="6">
                  <c:v>3.9810717059999998</c:v>
                </c:pt>
                <c:pt idx="7">
                  <c:v>5.0118723359999997</c:v>
                </c:pt>
                <c:pt idx="8">
                  <c:v>6.3095734449999998</c:v>
                </c:pt>
                <c:pt idx="9">
                  <c:v>7.9432823470000002</c:v>
                </c:pt>
                <c:pt idx="10">
                  <c:v>10</c:v>
                </c:pt>
                <c:pt idx="11">
                  <c:v>12.58925412</c:v>
                </c:pt>
                <c:pt idx="12">
                  <c:v>15.84893192</c:v>
                </c:pt>
                <c:pt idx="13">
                  <c:v>19.952623150000001</c:v>
                </c:pt>
                <c:pt idx="14">
                  <c:v>25.11886432</c:v>
                </c:pt>
                <c:pt idx="15">
                  <c:v>31.622776600000002</c:v>
                </c:pt>
                <c:pt idx="16">
                  <c:v>39.810717060000002</c:v>
                </c:pt>
                <c:pt idx="17">
                  <c:v>50.118723359999997</c:v>
                </c:pt>
                <c:pt idx="18">
                  <c:v>63.095734450000002</c:v>
                </c:pt>
                <c:pt idx="19">
                  <c:v>79.432823470000002</c:v>
                </c:pt>
                <c:pt idx="20">
                  <c:v>100</c:v>
                </c:pt>
                <c:pt idx="21">
                  <c:v>125.8925412</c:v>
                </c:pt>
                <c:pt idx="22">
                  <c:v>158.48931920000001</c:v>
                </c:pt>
                <c:pt idx="23">
                  <c:v>199.52623149999999</c:v>
                </c:pt>
                <c:pt idx="24">
                  <c:v>251.1886432</c:v>
                </c:pt>
                <c:pt idx="25">
                  <c:v>316.22776599999997</c:v>
                </c:pt>
                <c:pt idx="26">
                  <c:v>398.10717060000002</c:v>
                </c:pt>
                <c:pt idx="27">
                  <c:v>501.18723360000001</c:v>
                </c:pt>
                <c:pt idx="28">
                  <c:v>630.95734449999998</c:v>
                </c:pt>
                <c:pt idx="29">
                  <c:v>794.32823470000005</c:v>
                </c:pt>
                <c:pt idx="30">
                  <c:v>1000</c:v>
                </c:pt>
                <c:pt idx="31">
                  <c:v>1258.9254120000001</c:v>
                </c:pt>
                <c:pt idx="32">
                  <c:v>1584.893192</c:v>
                </c:pt>
                <c:pt idx="33">
                  <c:v>1995.2623149999999</c:v>
                </c:pt>
                <c:pt idx="34">
                  <c:v>2511.8864319999998</c:v>
                </c:pt>
                <c:pt idx="35">
                  <c:v>3162.2776600000002</c:v>
                </c:pt>
                <c:pt idx="36">
                  <c:v>3981.0717060000002</c:v>
                </c:pt>
                <c:pt idx="37">
                  <c:v>5011.8723360000004</c:v>
                </c:pt>
                <c:pt idx="38">
                  <c:v>6309.573445</c:v>
                </c:pt>
                <c:pt idx="39">
                  <c:v>7943.2823470000003</c:v>
                </c:pt>
                <c:pt idx="40">
                  <c:v>10000</c:v>
                </c:pt>
                <c:pt idx="41">
                  <c:v>12589.25412</c:v>
                </c:pt>
                <c:pt idx="42">
                  <c:v>15848.931920000001</c:v>
                </c:pt>
                <c:pt idx="43">
                  <c:v>19952.623149999999</c:v>
                </c:pt>
                <c:pt idx="44">
                  <c:v>25118.864320000001</c:v>
                </c:pt>
                <c:pt idx="45">
                  <c:v>31622.776600000001</c:v>
                </c:pt>
                <c:pt idx="46">
                  <c:v>39810.717060000003</c:v>
                </c:pt>
                <c:pt idx="47">
                  <c:v>50118.723360000004</c:v>
                </c:pt>
                <c:pt idx="48">
                  <c:v>63095.734450000004</c:v>
                </c:pt>
                <c:pt idx="49">
                  <c:v>79432.823470000003</c:v>
                </c:pt>
                <c:pt idx="50">
                  <c:v>100000</c:v>
                </c:pt>
                <c:pt idx="51">
                  <c:v>125892.54120000001</c:v>
                </c:pt>
                <c:pt idx="52">
                  <c:v>158489.3192</c:v>
                </c:pt>
                <c:pt idx="53">
                  <c:v>199526.23149999999</c:v>
                </c:pt>
                <c:pt idx="54">
                  <c:v>251188.64319999999</c:v>
                </c:pt>
                <c:pt idx="55">
                  <c:v>316227.766</c:v>
                </c:pt>
                <c:pt idx="56">
                  <c:v>398107.17060000001</c:v>
                </c:pt>
                <c:pt idx="57">
                  <c:v>501187.23359999998</c:v>
                </c:pt>
                <c:pt idx="58">
                  <c:v>630957.34450000001</c:v>
                </c:pt>
                <c:pt idx="59">
                  <c:v>794328.23470000003</c:v>
                </c:pt>
                <c:pt idx="60">
                  <c:v>1000000</c:v>
                </c:pt>
                <c:pt idx="61">
                  <c:v>1258925.412</c:v>
                </c:pt>
                <c:pt idx="62">
                  <c:v>1584893.192</c:v>
                </c:pt>
                <c:pt idx="63">
                  <c:v>1995262.3149999999</c:v>
                </c:pt>
                <c:pt idx="64">
                  <c:v>2511886.432</c:v>
                </c:pt>
                <c:pt idx="65">
                  <c:v>3162277.66</c:v>
                </c:pt>
                <c:pt idx="66">
                  <c:v>3981071.7059999998</c:v>
                </c:pt>
                <c:pt idx="67">
                  <c:v>5011872.3360000001</c:v>
                </c:pt>
                <c:pt idx="68">
                  <c:v>6309573.4450000003</c:v>
                </c:pt>
                <c:pt idx="69">
                  <c:v>7943282.3470000001</c:v>
                </c:pt>
                <c:pt idx="70">
                  <c:v>10000000</c:v>
                </c:pt>
                <c:pt idx="71">
                  <c:v>12589254.119999999</c:v>
                </c:pt>
                <c:pt idx="72">
                  <c:v>15848931.92</c:v>
                </c:pt>
                <c:pt idx="73">
                  <c:v>19952623.149999999</c:v>
                </c:pt>
                <c:pt idx="74">
                  <c:v>25118864.32</c:v>
                </c:pt>
                <c:pt idx="75">
                  <c:v>31622776.600000001</c:v>
                </c:pt>
                <c:pt idx="76">
                  <c:v>39810717.060000002</c:v>
                </c:pt>
                <c:pt idx="77">
                  <c:v>50118723.359999999</c:v>
                </c:pt>
                <c:pt idx="78">
                  <c:v>63095734.450000003</c:v>
                </c:pt>
                <c:pt idx="79">
                  <c:v>79432823.469999999</c:v>
                </c:pt>
                <c:pt idx="80">
                  <c:v>100000000</c:v>
                </c:pt>
                <c:pt idx="81">
                  <c:v>125892541.2</c:v>
                </c:pt>
                <c:pt idx="82">
                  <c:v>158489319.19999999</c:v>
                </c:pt>
                <c:pt idx="83">
                  <c:v>199526231.5</c:v>
                </c:pt>
                <c:pt idx="84">
                  <c:v>251188643.19999999</c:v>
                </c:pt>
                <c:pt idx="85">
                  <c:v>316227766</c:v>
                </c:pt>
                <c:pt idx="86">
                  <c:v>398107170.60000002</c:v>
                </c:pt>
                <c:pt idx="87">
                  <c:v>501187233.60000002</c:v>
                </c:pt>
                <c:pt idx="88">
                  <c:v>630957344.5</c:v>
                </c:pt>
                <c:pt idx="89">
                  <c:v>794328234.70000005</c:v>
                </c:pt>
                <c:pt idx="90">
                  <c:v>1000000000</c:v>
                </c:pt>
                <c:pt idx="91">
                  <c:v>1258925412</c:v>
                </c:pt>
                <c:pt idx="92">
                  <c:v>1584893192</c:v>
                </c:pt>
                <c:pt idx="93">
                  <c:v>1995262315</c:v>
                </c:pt>
                <c:pt idx="94">
                  <c:v>2511886432</c:v>
                </c:pt>
                <c:pt idx="95">
                  <c:v>3162277660</c:v>
                </c:pt>
                <c:pt idx="96">
                  <c:v>3981071706</c:v>
                </c:pt>
                <c:pt idx="97">
                  <c:v>5011872336</c:v>
                </c:pt>
                <c:pt idx="98">
                  <c:v>6309573445</c:v>
                </c:pt>
                <c:pt idx="99">
                  <c:v>7943282347</c:v>
                </c:pt>
                <c:pt idx="100" formatCode="0.00E+00">
                  <c:v>10000000000</c:v>
                </c:pt>
              </c:numCache>
            </c:numRef>
          </c:xVal>
          <c:yVal>
            <c:numRef>
              <c:f>Лист7!$B$1:$B$101</c:f>
              <c:numCache>
                <c:formatCode>General</c:formatCode>
                <c:ptCount val="101"/>
                <c:pt idx="0">
                  <c:v>15.567</c:v>
                </c:pt>
                <c:pt idx="1">
                  <c:v>15.567</c:v>
                </c:pt>
                <c:pt idx="2">
                  <c:v>15.567</c:v>
                </c:pt>
                <c:pt idx="3">
                  <c:v>15.567</c:v>
                </c:pt>
                <c:pt idx="4">
                  <c:v>15.567</c:v>
                </c:pt>
                <c:pt idx="5">
                  <c:v>15.567</c:v>
                </c:pt>
                <c:pt idx="6">
                  <c:v>15.567</c:v>
                </c:pt>
                <c:pt idx="7">
                  <c:v>15.567</c:v>
                </c:pt>
                <c:pt idx="8">
                  <c:v>15.567</c:v>
                </c:pt>
                <c:pt idx="9">
                  <c:v>15.567</c:v>
                </c:pt>
                <c:pt idx="10">
                  <c:v>15.567</c:v>
                </c:pt>
                <c:pt idx="11">
                  <c:v>15.567</c:v>
                </c:pt>
                <c:pt idx="12">
                  <c:v>15.567</c:v>
                </c:pt>
                <c:pt idx="13">
                  <c:v>15.567</c:v>
                </c:pt>
                <c:pt idx="14">
                  <c:v>15.567</c:v>
                </c:pt>
                <c:pt idx="15">
                  <c:v>15.567</c:v>
                </c:pt>
                <c:pt idx="16">
                  <c:v>15.567</c:v>
                </c:pt>
                <c:pt idx="17">
                  <c:v>15.567</c:v>
                </c:pt>
                <c:pt idx="18">
                  <c:v>15.567</c:v>
                </c:pt>
                <c:pt idx="19">
                  <c:v>15.567</c:v>
                </c:pt>
                <c:pt idx="20">
                  <c:v>15.567</c:v>
                </c:pt>
                <c:pt idx="21">
                  <c:v>15.567</c:v>
                </c:pt>
                <c:pt idx="22">
                  <c:v>15.567</c:v>
                </c:pt>
                <c:pt idx="23">
                  <c:v>15.567</c:v>
                </c:pt>
                <c:pt idx="24">
                  <c:v>15.567</c:v>
                </c:pt>
                <c:pt idx="25">
                  <c:v>15.567</c:v>
                </c:pt>
                <c:pt idx="26">
                  <c:v>15.567</c:v>
                </c:pt>
                <c:pt idx="27">
                  <c:v>15.567</c:v>
                </c:pt>
                <c:pt idx="28">
                  <c:v>15.567</c:v>
                </c:pt>
                <c:pt idx="29">
                  <c:v>15.567</c:v>
                </c:pt>
                <c:pt idx="30">
                  <c:v>15.567</c:v>
                </c:pt>
                <c:pt idx="31">
                  <c:v>15.567</c:v>
                </c:pt>
                <c:pt idx="32">
                  <c:v>15.567</c:v>
                </c:pt>
                <c:pt idx="33">
                  <c:v>15.567</c:v>
                </c:pt>
                <c:pt idx="34">
                  <c:v>15.567</c:v>
                </c:pt>
                <c:pt idx="35">
                  <c:v>15.567</c:v>
                </c:pt>
                <c:pt idx="36">
                  <c:v>15.567</c:v>
                </c:pt>
                <c:pt idx="37">
                  <c:v>15.567</c:v>
                </c:pt>
                <c:pt idx="38">
                  <c:v>15.567</c:v>
                </c:pt>
                <c:pt idx="39">
                  <c:v>15.567</c:v>
                </c:pt>
                <c:pt idx="40">
                  <c:v>15.567</c:v>
                </c:pt>
                <c:pt idx="41">
                  <c:v>15.567</c:v>
                </c:pt>
                <c:pt idx="42">
                  <c:v>15.567</c:v>
                </c:pt>
                <c:pt idx="43">
                  <c:v>15.567</c:v>
                </c:pt>
                <c:pt idx="44">
                  <c:v>15.567</c:v>
                </c:pt>
                <c:pt idx="45">
                  <c:v>15.567</c:v>
                </c:pt>
                <c:pt idx="46">
                  <c:v>15.567</c:v>
                </c:pt>
                <c:pt idx="47">
                  <c:v>15.567</c:v>
                </c:pt>
                <c:pt idx="48">
                  <c:v>15.567</c:v>
                </c:pt>
                <c:pt idx="49">
                  <c:v>15.567</c:v>
                </c:pt>
                <c:pt idx="50">
                  <c:v>15.567</c:v>
                </c:pt>
                <c:pt idx="51">
                  <c:v>15.5669</c:v>
                </c:pt>
                <c:pt idx="52">
                  <c:v>15.5669</c:v>
                </c:pt>
                <c:pt idx="53">
                  <c:v>15.566800000000001</c:v>
                </c:pt>
                <c:pt idx="54">
                  <c:v>15.566800000000001</c:v>
                </c:pt>
                <c:pt idx="55">
                  <c:v>15.566599999999999</c:v>
                </c:pt>
                <c:pt idx="56">
                  <c:v>15.5664</c:v>
                </c:pt>
                <c:pt idx="57">
                  <c:v>15.5661</c:v>
                </c:pt>
                <c:pt idx="58">
                  <c:v>15.5655</c:v>
                </c:pt>
                <c:pt idx="59">
                  <c:v>15.5647</c:v>
                </c:pt>
                <c:pt idx="60">
                  <c:v>15.5633</c:v>
                </c:pt>
                <c:pt idx="61">
                  <c:v>15.561199999999999</c:v>
                </c:pt>
                <c:pt idx="62">
                  <c:v>15.557700000000001</c:v>
                </c:pt>
                <c:pt idx="63">
                  <c:v>15.5524</c:v>
                </c:pt>
                <c:pt idx="64">
                  <c:v>15.543799999999999</c:v>
                </c:pt>
                <c:pt idx="65">
                  <c:v>15.5303</c:v>
                </c:pt>
                <c:pt idx="66">
                  <c:v>15.509</c:v>
                </c:pt>
                <c:pt idx="67">
                  <c:v>15.4755</c:v>
                </c:pt>
                <c:pt idx="68">
                  <c:v>15.422800000000001</c:v>
                </c:pt>
                <c:pt idx="69">
                  <c:v>15.3406</c:v>
                </c:pt>
                <c:pt idx="70">
                  <c:v>15.2135</c:v>
                </c:pt>
                <c:pt idx="71">
                  <c:v>15.019399999999999</c:v>
                </c:pt>
                <c:pt idx="72">
                  <c:v>14.7286</c:v>
                </c:pt>
                <c:pt idx="73">
                  <c:v>14.3043</c:v>
                </c:pt>
                <c:pt idx="74">
                  <c:v>13.706899999999999</c:v>
                </c:pt>
                <c:pt idx="75">
                  <c:v>12.902200000000001</c:v>
                </c:pt>
                <c:pt idx="76">
                  <c:v>11.871700000000001</c:v>
                </c:pt>
                <c:pt idx="77">
                  <c:v>10.619300000000001</c:v>
                </c:pt>
                <c:pt idx="78">
                  <c:v>9.1699599999999997</c:v>
                </c:pt>
                <c:pt idx="79">
                  <c:v>7.56168</c:v>
                </c:pt>
                <c:pt idx="80">
                  <c:v>5.8350900000000001</c:v>
                </c:pt>
                <c:pt idx="81">
                  <c:v>4.0259200000000002</c:v>
                </c:pt>
                <c:pt idx="82">
                  <c:v>2.1608299999999998</c:v>
                </c:pt>
                <c:pt idx="83">
                  <c:v>0.25484899999999999</c:v>
                </c:pt>
                <c:pt idx="84">
                  <c:v>-1.69154</c:v>
                </c:pt>
                <c:pt idx="85">
                  <c:v>-3.6958500000000001</c:v>
                </c:pt>
                <c:pt idx="86">
                  <c:v>-5.7958299999999996</c:v>
                </c:pt>
                <c:pt idx="87">
                  <c:v>-8.0474899999999998</c:v>
                </c:pt>
                <c:pt idx="88">
                  <c:v>-10.5184</c:v>
                </c:pt>
                <c:pt idx="89">
                  <c:v>-13.277900000000001</c:v>
                </c:pt>
                <c:pt idx="90">
                  <c:v>-16.387499999999999</c:v>
                </c:pt>
                <c:pt idx="91">
                  <c:v>-19.892199999999999</c:v>
                </c:pt>
                <c:pt idx="92">
                  <c:v>-23.8171</c:v>
                </c:pt>
                <c:pt idx="93">
                  <c:v>-28.1647</c:v>
                </c:pt>
                <c:pt idx="94">
                  <c:v>-32.909700000000001</c:v>
                </c:pt>
                <c:pt idx="95">
                  <c:v>-37.980600000000003</c:v>
                </c:pt>
                <c:pt idx="96">
                  <c:v>-43.218299999999999</c:v>
                </c:pt>
                <c:pt idx="97">
                  <c:v>-48.296999999999997</c:v>
                </c:pt>
                <c:pt idx="98">
                  <c:v>-52.6374</c:v>
                </c:pt>
                <c:pt idx="99">
                  <c:v>-55.463500000000003</c:v>
                </c:pt>
                <c:pt idx="100">
                  <c:v>-56.283700000000003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E0F0-4655-AF46-798BF677E0B3}"/>
            </c:ext>
          </c:extLst>
        </c:ser>
        <c:ser>
          <c:idx val="5"/>
          <c:order val="4"/>
          <c:tx>
            <c:v>АЧХmax - 3,01, дБ</c:v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xVal>
            <c:numRef>
              <c:f>Лист7!$F$3:$F$4</c:f>
              <c:numCache>
                <c:formatCode>General</c:formatCode>
                <c:ptCount val="2"/>
                <c:pt idx="0">
                  <c:v>1</c:v>
                </c:pt>
                <c:pt idx="1">
                  <c:v>10000000000</c:v>
                </c:pt>
              </c:numCache>
            </c:numRef>
          </c:xVal>
          <c:yVal>
            <c:numRef>
              <c:f>Лист7!$G$3:$G$4</c:f>
              <c:numCache>
                <c:formatCode>General</c:formatCode>
                <c:ptCount val="2"/>
                <c:pt idx="0">
                  <c:v>12.557</c:v>
                </c:pt>
                <c:pt idx="1">
                  <c:v>12.557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E0F0-4655-AF46-798BF677E0B3}"/>
            </c:ext>
          </c:extLst>
        </c:ser>
        <c:ser>
          <c:idx val="3"/>
          <c:order val="5"/>
          <c:tx>
            <c:v>-40 дБ/дек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Лист7!$U$33:$U$35</c:f>
              <c:numCache>
                <c:formatCode>0.00E+00</c:formatCode>
                <c:ptCount val="3"/>
                <c:pt idx="0">
                  <c:v>10000000000</c:v>
                </c:pt>
                <c:pt idx="1">
                  <c:v>2400000000</c:v>
                </c:pt>
                <c:pt idx="2">
                  <c:v>1000000000</c:v>
                </c:pt>
              </c:numCache>
            </c:numRef>
          </c:xVal>
          <c:yVal>
            <c:numRef>
              <c:f>Лист7!$V$33:$V$35</c:f>
              <c:numCache>
                <c:formatCode>General</c:formatCode>
                <c:ptCount val="3"/>
                <c:pt idx="0">
                  <c:v>-70.247699999999995</c:v>
                </c:pt>
                <c:pt idx="1">
                  <c:v>-30.247699999999995</c:v>
                </c:pt>
                <c:pt idx="2">
                  <c:v>-10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E0F0-4655-AF46-798BF677E0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7483839"/>
        <c:axId val="532266895"/>
      </c:scatterChart>
      <c:valAx>
        <c:axId val="537483839"/>
        <c:scaling>
          <c:logBase val="10"/>
          <c:orientation val="minMax"/>
          <c:min val="1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.E+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2266895"/>
        <c:crosses val="autoZero"/>
        <c:crossBetween val="midCat"/>
      </c:valAx>
      <c:valAx>
        <c:axId val="5322668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748383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8.111605958757423E-2"/>
          <c:y val="0.6635665169952929"/>
          <c:w val="0.22171465329314924"/>
          <c:h val="0.3040561821664183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5616892701358274E-2"/>
          <c:y val="2.4102979245557772E-2"/>
          <c:w val="0.92177072736139598"/>
          <c:h val="0.95179404150888447"/>
        </c:manualLayout>
      </c:layout>
      <c:scatterChart>
        <c:scatterStyle val="lineMarker"/>
        <c:varyColors val="0"/>
        <c:ser>
          <c:idx val="4"/>
          <c:order val="4"/>
          <c:tx>
            <c:v>АЧХ, дБ</c:v>
          </c:tx>
          <c:spPr>
            <a:ln w="19050" cap="rnd">
              <a:solidFill>
                <a:srgbClr val="D434C1"/>
              </a:solidFill>
              <a:round/>
            </a:ln>
            <a:effectLst/>
          </c:spPr>
          <c:marker>
            <c:symbol val="none"/>
          </c:marker>
          <c:xVal>
            <c:numRef>
              <c:f>Лист7!$A$1:$A$101</c:f>
              <c:numCache>
                <c:formatCode>General</c:formatCode>
                <c:ptCount val="101"/>
                <c:pt idx="0">
                  <c:v>1</c:v>
                </c:pt>
                <c:pt idx="1">
                  <c:v>1.258925412</c:v>
                </c:pt>
                <c:pt idx="2">
                  <c:v>1.584893192</c:v>
                </c:pt>
                <c:pt idx="3">
                  <c:v>1.995262315</c:v>
                </c:pt>
                <c:pt idx="4">
                  <c:v>2.5118864319999998</c:v>
                </c:pt>
                <c:pt idx="5">
                  <c:v>3.16227766</c:v>
                </c:pt>
                <c:pt idx="6">
                  <c:v>3.9810717059999998</c:v>
                </c:pt>
                <c:pt idx="7">
                  <c:v>5.0118723359999997</c:v>
                </c:pt>
                <c:pt idx="8">
                  <c:v>6.3095734449999998</c:v>
                </c:pt>
                <c:pt idx="9">
                  <c:v>7.9432823470000002</c:v>
                </c:pt>
                <c:pt idx="10">
                  <c:v>10</c:v>
                </c:pt>
                <c:pt idx="11">
                  <c:v>12.58925412</c:v>
                </c:pt>
                <c:pt idx="12">
                  <c:v>15.84893192</c:v>
                </c:pt>
                <c:pt idx="13">
                  <c:v>19.952623150000001</c:v>
                </c:pt>
                <c:pt idx="14">
                  <c:v>25.11886432</c:v>
                </c:pt>
                <c:pt idx="15">
                  <c:v>31.622776600000002</c:v>
                </c:pt>
                <c:pt idx="16">
                  <c:v>39.810717060000002</c:v>
                </c:pt>
                <c:pt idx="17">
                  <c:v>50.118723359999997</c:v>
                </c:pt>
                <c:pt idx="18">
                  <c:v>63.095734450000002</c:v>
                </c:pt>
                <c:pt idx="19">
                  <c:v>79.432823470000002</c:v>
                </c:pt>
                <c:pt idx="20">
                  <c:v>100</c:v>
                </c:pt>
                <c:pt idx="21">
                  <c:v>125.8925412</c:v>
                </c:pt>
                <c:pt idx="22">
                  <c:v>158.48931920000001</c:v>
                </c:pt>
                <c:pt idx="23">
                  <c:v>199.52623149999999</c:v>
                </c:pt>
                <c:pt idx="24">
                  <c:v>251.1886432</c:v>
                </c:pt>
                <c:pt idx="25">
                  <c:v>316.22776599999997</c:v>
                </c:pt>
                <c:pt idx="26">
                  <c:v>398.10717060000002</c:v>
                </c:pt>
                <c:pt idx="27">
                  <c:v>501.18723360000001</c:v>
                </c:pt>
                <c:pt idx="28">
                  <c:v>630.95734449999998</c:v>
                </c:pt>
                <c:pt idx="29">
                  <c:v>794.32823470000005</c:v>
                </c:pt>
                <c:pt idx="30">
                  <c:v>1000</c:v>
                </c:pt>
                <c:pt idx="31">
                  <c:v>1258.9254120000001</c:v>
                </c:pt>
                <c:pt idx="32">
                  <c:v>1584.893192</c:v>
                </c:pt>
                <c:pt idx="33">
                  <c:v>1995.2623149999999</c:v>
                </c:pt>
                <c:pt idx="34">
                  <c:v>2511.8864319999998</c:v>
                </c:pt>
                <c:pt idx="35">
                  <c:v>3162.2776600000002</c:v>
                </c:pt>
                <c:pt idx="36">
                  <c:v>3981.0717060000002</c:v>
                </c:pt>
                <c:pt idx="37">
                  <c:v>5011.8723360000004</c:v>
                </c:pt>
                <c:pt idx="38">
                  <c:v>6309.573445</c:v>
                </c:pt>
                <c:pt idx="39">
                  <c:v>7943.2823470000003</c:v>
                </c:pt>
                <c:pt idx="40">
                  <c:v>10000</c:v>
                </c:pt>
                <c:pt idx="41">
                  <c:v>12589.25412</c:v>
                </c:pt>
                <c:pt idx="42">
                  <c:v>15848.931920000001</c:v>
                </c:pt>
                <c:pt idx="43">
                  <c:v>19952.623149999999</c:v>
                </c:pt>
                <c:pt idx="44">
                  <c:v>25118.864320000001</c:v>
                </c:pt>
                <c:pt idx="45">
                  <c:v>31622.776600000001</c:v>
                </c:pt>
                <c:pt idx="46">
                  <c:v>39810.717060000003</c:v>
                </c:pt>
                <c:pt idx="47">
                  <c:v>50118.723360000004</c:v>
                </c:pt>
                <c:pt idx="48">
                  <c:v>63095.734450000004</c:v>
                </c:pt>
                <c:pt idx="49">
                  <c:v>79432.823470000003</c:v>
                </c:pt>
                <c:pt idx="50">
                  <c:v>100000</c:v>
                </c:pt>
                <c:pt idx="51">
                  <c:v>125892.54120000001</c:v>
                </c:pt>
                <c:pt idx="52">
                  <c:v>158489.3192</c:v>
                </c:pt>
                <c:pt idx="53">
                  <c:v>199526.23149999999</c:v>
                </c:pt>
                <c:pt idx="54">
                  <c:v>251188.64319999999</c:v>
                </c:pt>
                <c:pt idx="55">
                  <c:v>316227.766</c:v>
                </c:pt>
                <c:pt idx="56">
                  <c:v>398107.17060000001</c:v>
                </c:pt>
                <c:pt idx="57">
                  <c:v>501187.23359999998</c:v>
                </c:pt>
                <c:pt idx="58">
                  <c:v>630957.34450000001</c:v>
                </c:pt>
                <c:pt idx="59">
                  <c:v>794328.23470000003</c:v>
                </c:pt>
                <c:pt idx="60">
                  <c:v>1000000</c:v>
                </c:pt>
                <c:pt idx="61">
                  <c:v>1258925.412</c:v>
                </c:pt>
                <c:pt idx="62">
                  <c:v>1584893.192</c:v>
                </c:pt>
                <c:pt idx="63">
                  <c:v>1995262.3149999999</c:v>
                </c:pt>
                <c:pt idx="64">
                  <c:v>2511886.432</c:v>
                </c:pt>
                <c:pt idx="65">
                  <c:v>3162277.66</c:v>
                </c:pt>
                <c:pt idx="66">
                  <c:v>3981071.7059999998</c:v>
                </c:pt>
                <c:pt idx="67">
                  <c:v>5011872.3360000001</c:v>
                </c:pt>
                <c:pt idx="68">
                  <c:v>6309573.4450000003</c:v>
                </c:pt>
                <c:pt idx="69">
                  <c:v>7943282.3470000001</c:v>
                </c:pt>
                <c:pt idx="70">
                  <c:v>10000000</c:v>
                </c:pt>
                <c:pt idx="71">
                  <c:v>12589254.119999999</c:v>
                </c:pt>
                <c:pt idx="72">
                  <c:v>15848931.92</c:v>
                </c:pt>
                <c:pt idx="73">
                  <c:v>19952623.149999999</c:v>
                </c:pt>
                <c:pt idx="74">
                  <c:v>25118864.32</c:v>
                </c:pt>
                <c:pt idx="75">
                  <c:v>31622776.600000001</c:v>
                </c:pt>
                <c:pt idx="76">
                  <c:v>39810717.060000002</c:v>
                </c:pt>
                <c:pt idx="77">
                  <c:v>50118723.359999999</c:v>
                </c:pt>
                <c:pt idx="78">
                  <c:v>63095734.450000003</c:v>
                </c:pt>
                <c:pt idx="79">
                  <c:v>79432823.469999999</c:v>
                </c:pt>
                <c:pt idx="80">
                  <c:v>100000000</c:v>
                </c:pt>
                <c:pt idx="81">
                  <c:v>125892541.2</c:v>
                </c:pt>
                <c:pt idx="82">
                  <c:v>158489319.19999999</c:v>
                </c:pt>
                <c:pt idx="83">
                  <c:v>199526231.5</c:v>
                </c:pt>
                <c:pt idx="84">
                  <c:v>251188643.19999999</c:v>
                </c:pt>
                <c:pt idx="85">
                  <c:v>316227766</c:v>
                </c:pt>
                <c:pt idx="86">
                  <c:v>398107170.60000002</c:v>
                </c:pt>
                <c:pt idx="87">
                  <c:v>501187233.60000002</c:v>
                </c:pt>
                <c:pt idx="88">
                  <c:v>630957344.5</c:v>
                </c:pt>
                <c:pt idx="89">
                  <c:v>794328234.70000005</c:v>
                </c:pt>
                <c:pt idx="90">
                  <c:v>1000000000</c:v>
                </c:pt>
                <c:pt idx="91">
                  <c:v>1258925412</c:v>
                </c:pt>
                <c:pt idx="92">
                  <c:v>1584893192</c:v>
                </c:pt>
                <c:pt idx="93">
                  <c:v>1995262315</c:v>
                </c:pt>
                <c:pt idx="94">
                  <c:v>2511886432</c:v>
                </c:pt>
                <c:pt idx="95">
                  <c:v>3162277660</c:v>
                </c:pt>
                <c:pt idx="96">
                  <c:v>3981071706</c:v>
                </c:pt>
                <c:pt idx="97">
                  <c:v>5011872336</c:v>
                </c:pt>
                <c:pt idx="98">
                  <c:v>6309573445</c:v>
                </c:pt>
                <c:pt idx="99">
                  <c:v>7943282347</c:v>
                </c:pt>
                <c:pt idx="100" formatCode="0.00E+00">
                  <c:v>10000000000</c:v>
                </c:pt>
              </c:numCache>
            </c:numRef>
          </c:xVal>
          <c:yVal>
            <c:numRef>
              <c:f>Лист7!$B$1:$B$101</c:f>
              <c:numCache>
                <c:formatCode>General</c:formatCode>
                <c:ptCount val="101"/>
                <c:pt idx="0">
                  <c:v>15.567</c:v>
                </c:pt>
                <c:pt idx="1">
                  <c:v>15.567</c:v>
                </c:pt>
                <c:pt idx="2">
                  <c:v>15.567</c:v>
                </c:pt>
                <c:pt idx="3">
                  <c:v>15.567</c:v>
                </c:pt>
                <c:pt idx="4">
                  <c:v>15.567</c:v>
                </c:pt>
                <c:pt idx="5">
                  <c:v>15.567</c:v>
                </c:pt>
                <c:pt idx="6">
                  <c:v>15.567</c:v>
                </c:pt>
                <c:pt idx="7">
                  <c:v>15.567</c:v>
                </c:pt>
                <c:pt idx="8">
                  <c:v>15.567</c:v>
                </c:pt>
                <c:pt idx="9">
                  <c:v>15.567</c:v>
                </c:pt>
                <c:pt idx="10">
                  <c:v>15.567</c:v>
                </c:pt>
                <c:pt idx="11">
                  <c:v>15.567</c:v>
                </c:pt>
                <c:pt idx="12">
                  <c:v>15.567</c:v>
                </c:pt>
                <c:pt idx="13">
                  <c:v>15.567</c:v>
                </c:pt>
                <c:pt idx="14">
                  <c:v>15.567</c:v>
                </c:pt>
                <c:pt idx="15">
                  <c:v>15.567</c:v>
                </c:pt>
                <c:pt idx="16">
                  <c:v>15.567</c:v>
                </c:pt>
                <c:pt idx="17">
                  <c:v>15.567</c:v>
                </c:pt>
                <c:pt idx="18">
                  <c:v>15.567</c:v>
                </c:pt>
                <c:pt idx="19">
                  <c:v>15.567</c:v>
                </c:pt>
                <c:pt idx="20">
                  <c:v>15.567</c:v>
                </c:pt>
                <c:pt idx="21">
                  <c:v>15.567</c:v>
                </c:pt>
                <c:pt idx="22">
                  <c:v>15.567</c:v>
                </c:pt>
                <c:pt idx="23">
                  <c:v>15.567</c:v>
                </c:pt>
                <c:pt idx="24">
                  <c:v>15.567</c:v>
                </c:pt>
                <c:pt idx="25">
                  <c:v>15.567</c:v>
                </c:pt>
                <c:pt idx="26">
                  <c:v>15.567</c:v>
                </c:pt>
                <c:pt idx="27">
                  <c:v>15.567</c:v>
                </c:pt>
                <c:pt idx="28">
                  <c:v>15.567</c:v>
                </c:pt>
                <c:pt idx="29">
                  <c:v>15.567</c:v>
                </c:pt>
                <c:pt idx="30">
                  <c:v>15.567</c:v>
                </c:pt>
                <c:pt idx="31">
                  <c:v>15.567</c:v>
                </c:pt>
                <c:pt idx="32">
                  <c:v>15.567</c:v>
                </c:pt>
                <c:pt idx="33">
                  <c:v>15.567</c:v>
                </c:pt>
                <c:pt idx="34">
                  <c:v>15.567</c:v>
                </c:pt>
                <c:pt idx="35">
                  <c:v>15.567</c:v>
                </c:pt>
                <c:pt idx="36">
                  <c:v>15.567</c:v>
                </c:pt>
                <c:pt idx="37">
                  <c:v>15.567</c:v>
                </c:pt>
                <c:pt idx="38">
                  <c:v>15.567</c:v>
                </c:pt>
                <c:pt idx="39">
                  <c:v>15.567</c:v>
                </c:pt>
                <c:pt idx="40">
                  <c:v>15.567</c:v>
                </c:pt>
                <c:pt idx="41">
                  <c:v>15.567</c:v>
                </c:pt>
                <c:pt idx="42">
                  <c:v>15.567</c:v>
                </c:pt>
                <c:pt idx="43">
                  <c:v>15.567</c:v>
                </c:pt>
                <c:pt idx="44">
                  <c:v>15.567</c:v>
                </c:pt>
                <c:pt idx="45">
                  <c:v>15.567</c:v>
                </c:pt>
                <c:pt idx="46">
                  <c:v>15.567</c:v>
                </c:pt>
                <c:pt idx="47">
                  <c:v>15.567</c:v>
                </c:pt>
                <c:pt idx="48">
                  <c:v>15.567</c:v>
                </c:pt>
                <c:pt idx="49">
                  <c:v>15.567</c:v>
                </c:pt>
                <c:pt idx="50">
                  <c:v>15.567</c:v>
                </c:pt>
                <c:pt idx="51">
                  <c:v>15.5669</c:v>
                </c:pt>
                <c:pt idx="52">
                  <c:v>15.5669</c:v>
                </c:pt>
                <c:pt idx="53">
                  <c:v>15.566800000000001</c:v>
                </c:pt>
                <c:pt idx="54">
                  <c:v>15.566800000000001</c:v>
                </c:pt>
                <c:pt idx="55">
                  <c:v>15.566599999999999</c:v>
                </c:pt>
                <c:pt idx="56">
                  <c:v>15.5664</c:v>
                </c:pt>
                <c:pt idx="57">
                  <c:v>15.5661</c:v>
                </c:pt>
                <c:pt idx="58">
                  <c:v>15.5655</c:v>
                </c:pt>
                <c:pt idx="59">
                  <c:v>15.5647</c:v>
                </c:pt>
                <c:pt idx="60">
                  <c:v>15.5633</c:v>
                </c:pt>
                <c:pt idx="61">
                  <c:v>15.561199999999999</c:v>
                </c:pt>
                <c:pt idx="62">
                  <c:v>15.557700000000001</c:v>
                </c:pt>
                <c:pt idx="63">
                  <c:v>15.5524</c:v>
                </c:pt>
                <c:pt idx="64">
                  <c:v>15.543799999999999</c:v>
                </c:pt>
                <c:pt idx="65">
                  <c:v>15.5303</c:v>
                </c:pt>
                <c:pt idx="66">
                  <c:v>15.509</c:v>
                </c:pt>
                <c:pt idx="67">
                  <c:v>15.4755</c:v>
                </c:pt>
                <c:pt idx="68">
                  <c:v>15.422800000000001</c:v>
                </c:pt>
                <c:pt idx="69">
                  <c:v>15.3406</c:v>
                </c:pt>
                <c:pt idx="70">
                  <c:v>15.2135</c:v>
                </c:pt>
                <c:pt idx="71">
                  <c:v>15.019399999999999</c:v>
                </c:pt>
                <c:pt idx="72">
                  <c:v>14.7286</c:v>
                </c:pt>
                <c:pt idx="73">
                  <c:v>14.3043</c:v>
                </c:pt>
                <c:pt idx="74">
                  <c:v>13.706899999999999</c:v>
                </c:pt>
                <c:pt idx="75">
                  <c:v>12.902200000000001</c:v>
                </c:pt>
                <c:pt idx="76">
                  <c:v>11.871700000000001</c:v>
                </c:pt>
                <c:pt idx="77">
                  <c:v>10.619300000000001</c:v>
                </c:pt>
                <c:pt idx="78">
                  <c:v>9.1699599999999997</c:v>
                </c:pt>
                <c:pt idx="79">
                  <c:v>7.56168</c:v>
                </c:pt>
                <c:pt idx="80">
                  <c:v>5.8350900000000001</c:v>
                </c:pt>
                <c:pt idx="81">
                  <c:v>4.0259200000000002</c:v>
                </c:pt>
                <c:pt idx="82">
                  <c:v>2.1608299999999998</c:v>
                </c:pt>
                <c:pt idx="83">
                  <c:v>0.25484899999999999</c:v>
                </c:pt>
                <c:pt idx="84">
                  <c:v>-1.69154</c:v>
                </c:pt>
                <c:pt idx="85">
                  <c:v>-3.6958500000000001</c:v>
                </c:pt>
                <c:pt idx="86">
                  <c:v>-5.7958299999999996</c:v>
                </c:pt>
                <c:pt idx="87">
                  <c:v>-8.0474899999999998</c:v>
                </c:pt>
                <c:pt idx="88">
                  <c:v>-10.5184</c:v>
                </c:pt>
                <c:pt idx="89">
                  <c:v>-13.277900000000001</c:v>
                </c:pt>
                <c:pt idx="90">
                  <c:v>-16.387499999999999</c:v>
                </c:pt>
                <c:pt idx="91">
                  <c:v>-19.892199999999999</c:v>
                </c:pt>
                <c:pt idx="92">
                  <c:v>-23.8171</c:v>
                </c:pt>
                <c:pt idx="93">
                  <c:v>-28.1647</c:v>
                </c:pt>
                <c:pt idx="94">
                  <c:v>-32.909700000000001</c:v>
                </c:pt>
                <c:pt idx="95">
                  <c:v>-37.980600000000003</c:v>
                </c:pt>
                <c:pt idx="96">
                  <c:v>-43.218299999999999</c:v>
                </c:pt>
                <c:pt idx="97">
                  <c:v>-48.296999999999997</c:v>
                </c:pt>
                <c:pt idx="98">
                  <c:v>-52.6374</c:v>
                </c:pt>
                <c:pt idx="99">
                  <c:v>-55.463500000000003</c:v>
                </c:pt>
                <c:pt idx="100">
                  <c:v>-56.283700000000003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29C-4E43-8A4A-EE923C98859F}"/>
            </c:ext>
          </c:extLst>
        </c:ser>
        <c:ser>
          <c:idx val="5"/>
          <c:order val="5"/>
          <c:tx>
            <c:v>АЧХmax - 3,01, дБ</c:v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xVal>
            <c:numRef>
              <c:f>Лист7!$F$3:$F$4</c:f>
              <c:numCache>
                <c:formatCode>General</c:formatCode>
                <c:ptCount val="2"/>
                <c:pt idx="0">
                  <c:v>1</c:v>
                </c:pt>
                <c:pt idx="1">
                  <c:v>10000000000</c:v>
                </c:pt>
              </c:numCache>
            </c:numRef>
          </c:xVal>
          <c:yVal>
            <c:numRef>
              <c:f>Лист7!$G$3:$G$4</c:f>
              <c:numCache>
                <c:formatCode>General</c:formatCode>
                <c:ptCount val="2"/>
                <c:pt idx="0">
                  <c:v>12.557</c:v>
                </c:pt>
                <c:pt idx="1">
                  <c:v>12.557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29C-4E43-8A4A-EE923C9885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7483839"/>
        <c:axId val="532266895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v>АЧХ ОУ</c:v>
                </c:tx>
                <c:spPr>
                  <a:ln w="19050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>
                      <c:ext uri="{02D57815-91ED-43cb-92C2-25804820EDAC}">
                        <c15:formulaRef>
                          <c15:sqref>Лист1!$A$1:$A$101</c15:sqref>
                        </c15:formulaRef>
                      </c:ext>
                    </c:extLst>
                    <c:numCache>
                      <c:formatCode>General</c:formatCode>
                      <c:ptCount val="101"/>
                      <c:pt idx="0">
                        <c:v>1</c:v>
                      </c:pt>
                      <c:pt idx="1">
                        <c:v>1.258925412</c:v>
                      </c:pt>
                      <c:pt idx="2">
                        <c:v>1.584893192</c:v>
                      </c:pt>
                      <c:pt idx="3">
                        <c:v>1.995262315</c:v>
                      </c:pt>
                      <c:pt idx="4">
                        <c:v>2.5118864319999998</c:v>
                      </c:pt>
                      <c:pt idx="5">
                        <c:v>3.16227766</c:v>
                      </c:pt>
                      <c:pt idx="6">
                        <c:v>3.9810717059999998</c:v>
                      </c:pt>
                      <c:pt idx="7">
                        <c:v>5.0118723359999997</c:v>
                      </c:pt>
                      <c:pt idx="8">
                        <c:v>6.3095734449999998</c:v>
                      </c:pt>
                      <c:pt idx="9">
                        <c:v>7.9432823470000002</c:v>
                      </c:pt>
                      <c:pt idx="10">
                        <c:v>10</c:v>
                      </c:pt>
                      <c:pt idx="11">
                        <c:v>12.58925412</c:v>
                      </c:pt>
                      <c:pt idx="12">
                        <c:v>15.84893192</c:v>
                      </c:pt>
                      <c:pt idx="13">
                        <c:v>19.952623150000001</c:v>
                      </c:pt>
                      <c:pt idx="14">
                        <c:v>25.11886432</c:v>
                      </c:pt>
                      <c:pt idx="15">
                        <c:v>31.622776600000002</c:v>
                      </c:pt>
                      <c:pt idx="16">
                        <c:v>39.810717060000002</c:v>
                      </c:pt>
                      <c:pt idx="17">
                        <c:v>50.118723359999997</c:v>
                      </c:pt>
                      <c:pt idx="18">
                        <c:v>63.095734450000002</c:v>
                      </c:pt>
                      <c:pt idx="19">
                        <c:v>79.432823470000002</c:v>
                      </c:pt>
                      <c:pt idx="20">
                        <c:v>100</c:v>
                      </c:pt>
                      <c:pt idx="21">
                        <c:v>125.8925412</c:v>
                      </c:pt>
                      <c:pt idx="22">
                        <c:v>158.48931920000001</c:v>
                      </c:pt>
                      <c:pt idx="23">
                        <c:v>199.52623149999999</c:v>
                      </c:pt>
                      <c:pt idx="24">
                        <c:v>251.1886432</c:v>
                      </c:pt>
                      <c:pt idx="25">
                        <c:v>316.22776599999997</c:v>
                      </c:pt>
                      <c:pt idx="26">
                        <c:v>398.10717060000002</c:v>
                      </c:pt>
                      <c:pt idx="27">
                        <c:v>501.18723360000001</c:v>
                      </c:pt>
                      <c:pt idx="28">
                        <c:v>630.95734449999998</c:v>
                      </c:pt>
                      <c:pt idx="29">
                        <c:v>794.32823470000005</c:v>
                      </c:pt>
                      <c:pt idx="30">
                        <c:v>1000</c:v>
                      </c:pt>
                      <c:pt idx="31">
                        <c:v>1258.9254120000001</c:v>
                      </c:pt>
                      <c:pt idx="32">
                        <c:v>1584.893192</c:v>
                      </c:pt>
                      <c:pt idx="33">
                        <c:v>1995.2623149999999</c:v>
                      </c:pt>
                      <c:pt idx="34">
                        <c:v>2511.8864319999998</c:v>
                      </c:pt>
                      <c:pt idx="35">
                        <c:v>3162.2776600000002</c:v>
                      </c:pt>
                      <c:pt idx="36">
                        <c:v>3981.0717060000002</c:v>
                      </c:pt>
                      <c:pt idx="37">
                        <c:v>5011.8723360000004</c:v>
                      </c:pt>
                      <c:pt idx="38">
                        <c:v>6309.573445</c:v>
                      </c:pt>
                      <c:pt idx="39">
                        <c:v>7943.2823470000003</c:v>
                      </c:pt>
                      <c:pt idx="40">
                        <c:v>10000</c:v>
                      </c:pt>
                      <c:pt idx="41">
                        <c:v>12589.25412</c:v>
                      </c:pt>
                      <c:pt idx="42">
                        <c:v>15848.931920000001</c:v>
                      </c:pt>
                      <c:pt idx="43">
                        <c:v>19952.623149999999</c:v>
                      </c:pt>
                      <c:pt idx="44">
                        <c:v>25118.864320000001</c:v>
                      </c:pt>
                      <c:pt idx="45">
                        <c:v>31622.776600000001</c:v>
                      </c:pt>
                      <c:pt idx="46">
                        <c:v>39810.717060000003</c:v>
                      </c:pt>
                      <c:pt idx="47">
                        <c:v>50118.723360000004</c:v>
                      </c:pt>
                      <c:pt idx="48">
                        <c:v>63095.734450000004</c:v>
                      </c:pt>
                      <c:pt idx="49">
                        <c:v>79432.823470000003</c:v>
                      </c:pt>
                      <c:pt idx="50">
                        <c:v>100000</c:v>
                      </c:pt>
                      <c:pt idx="51">
                        <c:v>125892.54120000001</c:v>
                      </c:pt>
                      <c:pt idx="52">
                        <c:v>158489.3192</c:v>
                      </c:pt>
                      <c:pt idx="53">
                        <c:v>199526.23149999999</c:v>
                      </c:pt>
                      <c:pt idx="54">
                        <c:v>251188.64319999999</c:v>
                      </c:pt>
                      <c:pt idx="55">
                        <c:v>316227.766</c:v>
                      </c:pt>
                      <c:pt idx="56">
                        <c:v>398107.17060000001</c:v>
                      </c:pt>
                      <c:pt idx="57">
                        <c:v>501187.23359999998</c:v>
                      </c:pt>
                      <c:pt idx="58">
                        <c:v>630957.34450000001</c:v>
                      </c:pt>
                      <c:pt idx="59">
                        <c:v>794328.23470000003</c:v>
                      </c:pt>
                      <c:pt idx="60">
                        <c:v>1000000</c:v>
                      </c:pt>
                      <c:pt idx="61">
                        <c:v>1258925.412</c:v>
                      </c:pt>
                      <c:pt idx="62">
                        <c:v>1584893.192</c:v>
                      </c:pt>
                      <c:pt idx="63">
                        <c:v>1995262.3149999999</c:v>
                      </c:pt>
                      <c:pt idx="64">
                        <c:v>2511886.432</c:v>
                      </c:pt>
                      <c:pt idx="65">
                        <c:v>3162277.66</c:v>
                      </c:pt>
                      <c:pt idx="66">
                        <c:v>3981071.7059999998</c:v>
                      </c:pt>
                      <c:pt idx="67">
                        <c:v>5011872.3360000001</c:v>
                      </c:pt>
                      <c:pt idx="68">
                        <c:v>6309573.4450000003</c:v>
                      </c:pt>
                      <c:pt idx="69">
                        <c:v>7943282.3470000001</c:v>
                      </c:pt>
                      <c:pt idx="70">
                        <c:v>10000000</c:v>
                      </c:pt>
                      <c:pt idx="71">
                        <c:v>12589254.119999999</c:v>
                      </c:pt>
                      <c:pt idx="72">
                        <c:v>15848931.92</c:v>
                      </c:pt>
                      <c:pt idx="73">
                        <c:v>19952623.149999999</c:v>
                      </c:pt>
                      <c:pt idx="74">
                        <c:v>25118864.32</c:v>
                      </c:pt>
                      <c:pt idx="75">
                        <c:v>31622776.600000001</c:v>
                      </c:pt>
                      <c:pt idx="76">
                        <c:v>39810717.060000002</c:v>
                      </c:pt>
                      <c:pt idx="77">
                        <c:v>50118723.359999999</c:v>
                      </c:pt>
                      <c:pt idx="78">
                        <c:v>63095734.450000003</c:v>
                      </c:pt>
                      <c:pt idx="79">
                        <c:v>79432823.469999999</c:v>
                      </c:pt>
                      <c:pt idx="80">
                        <c:v>100000000</c:v>
                      </c:pt>
                      <c:pt idx="81">
                        <c:v>125892541.2</c:v>
                      </c:pt>
                      <c:pt idx="82">
                        <c:v>158489319.19999999</c:v>
                      </c:pt>
                      <c:pt idx="83">
                        <c:v>199526231.5</c:v>
                      </c:pt>
                      <c:pt idx="84">
                        <c:v>251188643.19999999</c:v>
                      </c:pt>
                      <c:pt idx="85">
                        <c:v>316227766</c:v>
                      </c:pt>
                      <c:pt idx="86">
                        <c:v>398107170.60000002</c:v>
                      </c:pt>
                      <c:pt idx="87">
                        <c:v>501187233.60000002</c:v>
                      </c:pt>
                      <c:pt idx="88">
                        <c:v>630957344.5</c:v>
                      </c:pt>
                      <c:pt idx="89">
                        <c:v>794328234.70000005</c:v>
                      </c:pt>
                      <c:pt idx="90">
                        <c:v>1000000000</c:v>
                      </c:pt>
                      <c:pt idx="91">
                        <c:v>1258925412</c:v>
                      </c:pt>
                      <c:pt idx="92">
                        <c:v>1584893192</c:v>
                      </c:pt>
                      <c:pt idx="93">
                        <c:v>1995262315</c:v>
                      </c:pt>
                      <c:pt idx="94">
                        <c:v>2511886432</c:v>
                      </c:pt>
                      <c:pt idx="95">
                        <c:v>3162277660</c:v>
                      </c:pt>
                      <c:pt idx="96">
                        <c:v>3981071706</c:v>
                      </c:pt>
                      <c:pt idx="97">
                        <c:v>5011872336</c:v>
                      </c:pt>
                      <c:pt idx="98">
                        <c:v>6309573445</c:v>
                      </c:pt>
                      <c:pt idx="99">
                        <c:v>7943282347</c:v>
                      </c:pt>
                      <c:pt idx="100" formatCode="0.00E+00">
                        <c:v>10000000000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Лист1!$B$1:$B$101</c15:sqref>
                        </c15:formulaRef>
                      </c:ext>
                    </c:extLst>
                    <c:numCache>
                      <c:formatCode>General</c:formatCode>
                      <c:ptCount val="101"/>
                      <c:pt idx="0">
                        <c:v>82.397999999999996</c:v>
                      </c:pt>
                      <c:pt idx="1">
                        <c:v>82.397999999999996</c:v>
                      </c:pt>
                      <c:pt idx="2">
                        <c:v>82.397999999999996</c:v>
                      </c:pt>
                      <c:pt idx="3">
                        <c:v>82.397999999999996</c:v>
                      </c:pt>
                      <c:pt idx="4">
                        <c:v>82.397999999999996</c:v>
                      </c:pt>
                      <c:pt idx="5">
                        <c:v>82.397999999999996</c:v>
                      </c:pt>
                      <c:pt idx="6">
                        <c:v>82.397999999999996</c:v>
                      </c:pt>
                      <c:pt idx="7">
                        <c:v>82.397999999999996</c:v>
                      </c:pt>
                      <c:pt idx="8">
                        <c:v>82.397999999999996</c:v>
                      </c:pt>
                      <c:pt idx="9">
                        <c:v>82.397999999999996</c:v>
                      </c:pt>
                      <c:pt idx="10">
                        <c:v>82.397999999999996</c:v>
                      </c:pt>
                      <c:pt idx="11">
                        <c:v>82.397999999999996</c:v>
                      </c:pt>
                      <c:pt idx="12">
                        <c:v>82.397999999999996</c:v>
                      </c:pt>
                      <c:pt idx="13">
                        <c:v>82.397999999999996</c:v>
                      </c:pt>
                      <c:pt idx="14">
                        <c:v>82.397999999999996</c:v>
                      </c:pt>
                      <c:pt idx="15">
                        <c:v>82.397900000000007</c:v>
                      </c:pt>
                      <c:pt idx="16">
                        <c:v>82.397900000000007</c:v>
                      </c:pt>
                      <c:pt idx="17">
                        <c:v>82.397900000000007</c:v>
                      </c:pt>
                      <c:pt idx="18">
                        <c:v>82.397900000000007</c:v>
                      </c:pt>
                      <c:pt idx="19">
                        <c:v>82.397900000000007</c:v>
                      </c:pt>
                      <c:pt idx="20">
                        <c:v>82.397800000000004</c:v>
                      </c:pt>
                      <c:pt idx="21">
                        <c:v>82.397800000000004</c:v>
                      </c:pt>
                      <c:pt idx="22">
                        <c:v>82.397599999999997</c:v>
                      </c:pt>
                      <c:pt idx="23">
                        <c:v>82.397400000000005</c:v>
                      </c:pt>
                      <c:pt idx="24">
                        <c:v>82.397099999999995</c:v>
                      </c:pt>
                      <c:pt idx="25">
                        <c:v>82.396699999999996</c:v>
                      </c:pt>
                      <c:pt idx="26">
                        <c:v>82.395899999999997</c:v>
                      </c:pt>
                      <c:pt idx="27">
                        <c:v>82.3947</c:v>
                      </c:pt>
                      <c:pt idx="28">
                        <c:v>82.392799999999994</c:v>
                      </c:pt>
                      <c:pt idx="29">
                        <c:v>82.389799999999994</c:v>
                      </c:pt>
                      <c:pt idx="30">
                        <c:v>82.385000000000005</c:v>
                      </c:pt>
                      <c:pt idx="31">
                        <c:v>82.377399999999994</c:v>
                      </c:pt>
                      <c:pt idx="32">
                        <c:v>82.365499999999997</c:v>
                      </c:pt>
                      <c:pt idx="33">
                        <c:v>82.346599999999995</c:v>
                      </c:pt>
                      <c:pt idx="34">
                        <c:v>82.316800000000001</c:v>
                      </c:pt>
                      <c:pt idx="35">
                        <c:v>82.270099999999999</c:v>
                      </c:pt>
                      <c:pt idx="36">
                        <c:v>82.197000000000003</c:v>
                      </c:pt>
                      <c:pt idx="37">
                        <c:v>82.083600000000004</c:v>
                      </c:pt>
                      <c:pt idx="38">
                        <c:v>81.909800000000004</c:v>
                      </c:pt>
                      <c:pt idx="39">
                        <c:v>81.647800000000004</c:v>
                      </c:pt>
                      <c:pt idx="40">
                        <c:v>81.262500000000003</c:v>
                      </c:pt>
                      <c:pt idx="41">
                        <c:v>80.714200000000005</c:v>
                      </c:pt>
                      <c:pt idx="42">
                        <c:v>79.966099999999997</c:v>
                      </c:pt>
                      <c:pt idx="43">
                        <c:v>78.994299999999996</c:v>
                      </c:pt>
                      <c:pt idx="44">
                        <c:v>77.795900000000003</c:v>
                      </c:pt>
                      <c:pt idx="45">
                        <c:v>76.390199999999993</c:v>
                      </c:pt>
                      <c:pt idx="46">
                        <c:v>74.811899999999994</c:v>
                      </c:pt>
                      <c:pt idx="47">
                        <c:v>73.100700000000003</c:v>
                      </c:pt>
                      <c:pt idx="48">
                        <c:v>71.293300000000002</c:v>
                      </c:pt>
                      <c:pt idx="49">
                        <c:v>69.419399999999996</c:v>
                      </c:pt>
                      <c:pt idx="50">
                        <c:v>67.500900000000001</c:v>
                      </c:pt>
                      <c:pt idx="51">
                        <c:v>65.553100000000001</c:v>
                      </c:pt>
                      <c:pt idx="52">
                        <c:v>63.586399999999998</c:v>
                      </c:pt>
                      <c:pt idx="53">
                        <c:v>61.607500000000002</c:v>
                      </c:pt>
                      <c:pt idx="54">
                        <c:v>59.620899999999999</c:v>
                      </c:pt>
                      <c:pt idx="55">
                        <c:v>57.629399999999997</c:v>
                      </c:pt>
                      <c:pt idx="56">
                        <c:v>55.634700000000002</c:v>
                      </c:pt>
                      <c:pt idx="57">
                        <c:v>53.638100000000001</c:v>
                      </c:pt>
                      <c:pt idx="58">
                        <c:v>51.6402</c:v>
                      </c:pt>
                      <c:pt idx="59">
                        <c:v>49.641599999999997</c:v>
                      </c:pt>
                      <c:pt idx="60">
                        <c:v>47.642400000000002</c:v>
                      </c:pt>
                      <c:pt idx="61">
                        <c:v>45.642899999999997</c:v>
                      </c:pt>
                      <c:pt idx="62">
                        <c:v>43.643300000000004</c:v>
                      </c:pt>
                      <c:pt idx="63">
                        <c:v>41.643500000000003</c:v>
                      </c:pt>
                      <c:pt idx="64">
                        <c:v>39.643599999999999</c:v>
                      </c:pt>
                      <c:pt idx="65">
                        <c:v>37.643700000000003</c:v>
                      </c:pt>
                      <c:pt idx="66">
                        <c:v>35.643700000000003</c:v>
                      </c:pt>
                      <c:pt idx="67">
                        <c:v>33.643700000000003</c:v>
                      </c:pt>
                      <c:pt idx="68">
                        <c:v>31.643599999999999</c:v>
                      </c:pt>
                      <c:pt idx="69">
                        <c:v>29.6435</c:v>
                      </c:pt>
                      <c:pt idx="70">
                        <c:v>27.6433</c:v>
                      </c:pt>
                      <c:pt idx="71">
                        <c:v>25.642900000000001</c:v>
                      </c:pt>
                      <c:pt idx="72">
                        <c:v>23.642299999999999</c:v>
                      </c:pt>
                      <c:pt idx="73">
                        <c:v>21.641500000000001</c:v>
                      </c:pt>
                      <c:pt idx="74">
                        <c:v>19.6401</c:v>
                      </c:pt>
                      <c:pt idx="75">
                        <c:v>17.637799999999999</c:v>
                      </c:pt>
                      <c:pt idx="76">
                        <c:v>15.6343</c:v>
                      </c:pt>
                      <c:pt idx="77">
                        <c:v>13.6288</c:v>
                      </c:pt>
                      <c:pt idx="78">
                        <c:v>11.62</c:v>
                      </c:pt>
                      <c:pt idx="79">
                        <c:v>9.6060099999999995</c:v>
                      </c:pt>
                      <c:pt idx="80">
                        <c:v>7.58399</c:v>
                      </c:pt>
                      <c:pt idx="81">
                        <c:v>5.5492800000000004</c:v>
                      </c:pt>
                      <c:pt idx="82">
                        <c:v>3.49472</c:v>
                      </c:pt>
                      <c:pt idx="83">
                        <c:v>1.40934</c:v>
                      </c:pt>
                      <c:pt idx="84">
                        <c:v>-0.72330000000000005</c:v>
                      </c:pt>
                      <c:pt idx="85">
                        <c:v>-2.9272399999999998</c:v>
                      </c:pt>
                      <c:pt idx="86">
                        <c:v>-5.2360800000000003</c:v>
                      </c:pt>
                      <c:pt idx="87">
                        <c:v>-7.6940799999999996</c:v>
                      </c:pt>
                      <c:pt idx="88">
                        <c:v>-10.354900000000001</c:v>
                      </c:pt>
                      <c:pt idx="89">
                        <c:v>-13.277200000000001</c:v>
                      </c:pt>
                      <c:pt idx="90">
                        <c:v>-16.517199999999999</c:v>
                      </c:pt>
                      <c:pt idx="91">
                        <c:v>-20.121099999999998</c:v>
                      </c:pt>
                      <c:pt idx="92">
                        <c:v>-24.121400000000001</c:v>
                      </c:pt>
                      <c:pt idx="93">
                        <c:v>-28.535399999999999</c:v>
                      </c:pt>
                      <c:pt idx="94">
                        <c:v>-33.365900000000003</c:v>
                      </c:pt>
                      <c:pt idx="95">
                        <c:v>-38.603400000000001</c:v>
                      </c:pt>
                      <c:pt idx="96">
                        <c:v>-44.2301</c:v>
                      </c:pt>
                      <c:pt idx="97">
                        <c:v>-50.226700000000001</c:v>
                      </c:pt>
                      <c:pt idx="98">
                        <c:v>-56.575800000000001</c:v>
                      </c:pt>
                      <c:pt idx="99">
                        <c:v>-63.258499999999998</c:v>
                      </c:pt>
                      <c:pt idx="100">
                        <c:v>-70.247699999999995</c:v>
                      </c:pt>
                    </c:numCache>
                  </c:numRef>
                </c:yVal>
                <c:smooth val="0"/>
                <c:extLst>
                  <c:ext xmlns:c16="http://schemas.microsoft.com/office/drawing/2014/chart" uri="{C3380CC4-5D6E-409C-BE32-E72D297353CC}">
                    <c16:uniqueId val="{00000002-F29C-4E43-8A4A-EE923C98859F}"/>
                  </c:ext>
                </c:extLst>
              </c15:ser>
            </c15:filteredScatterSeries>
            <c15:filteredScatterSeries>
              <c15:ser>
                <c:idx val="1"/>
                <c:order val="1"/>
                <c:tx>
                  <c:v>АЧХ ОУ = 79,388</c:v>
                </c:tx>
                <c:spPr>
                  <a:ln w="19050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Лист1!$V$5:$V$6</c15:sqref>
                        </c15:formulaRef>
                      </c:ext>
                    </c:extLst>
                    <c:numCache>
                      <c:formatCode>General</c:formatCode>
                      <c:ptCount val="2"/>
                      <c:pt idx="0">
                        <c:v>1</c:v>
                      </c:pt>
                      <c:pt idx="1">
                        <c:v>10000000000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Лист1!$W$5:$W$6</c15:sqref>
                        </c15:formulaRef>
                      </c:ext>
                    </c:extLst>
                    <c:numCache>
                      <c:formatCode>General</c:formatCode>
                      <c:ptCount val="2"/>
                      <c:pt idx="0">
                        <c:v>79.387999999999991</c:v>
                      </c:pt>
                      <c:pt idx="1">
                        <c:v>79.387999999999991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F29C-4E43-8A4A-EE923C98859F}"/>
                  </c:ext>
                </c:extLst>
              </c15:ser>
            </c15:filteredScatterSeries>
            <c15:filteredScatterSeries>
              <c15:ser>
                <c:idx val="2"/>
                <c:order val="2"/>
                <c:tx>
                  <c:v>-20 дБ/дек</c:v>
                </c:tx>
                <c:spPr>
                  <a:ln w="19050" cap="rnd">
                    <a:solidFill>
                      <a:schemeClr val="accent6">
                        <a:lumMod val="50000"/>
                      </a:schemeClr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Лист1!$V$10:$V$14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10000</c:v>
                      </c:pt>
                      <c:pt idx="1">
                        <c:v>100000</c:v>
                      </c:pt>
                      <c:pt idx="2">
                        <c:v>1000000</c:v>
                      </c:pt>
                      <c:pt idx="3">
                        <c:v>10000000</c:v>
                      </c:pt>
                      <c:pt idx="4">
                        <c:v>100000000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Лист1!$W$10:$W$14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87.500900000000001</c:v>
                      </c:pt>
                      <c:pt idx="1">
                        <c:v>67.500900000000001</c:v>
                      </c:pt>
                      <c:pt idx="2">
                        <c:v>47.642400000000002</c:v>
                      </c:pt>
                      <c:pt idx="3">
                        <c:v>27.6433</c:v>
                      </c:pt>
                      <c:pt idx="4">
                        <c:v>7.58399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F29C-4E43-8A4A-EE923C98859F}"/>
                  </c:ext>
                </c:extLst>
              </c15:ser>
            </c15:filteredScatterSeries>
            <c15:filteredScatterSeries>
              <c15:ser>
                <c:idx val="3"/>
                <c:order val="3"/>
                <c:tx>
                  <c:v>-40 дБ/дек</c:v>
                </c:tx>
                <c:spPr>
                  <a:ln w="19050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Лист7!$V$25:$V$26</c15:sqref>
                        </c15:formulaRef>
                      </c:ext>
                    </c:extLst>
                    <c:numCache>
                      <c:formatCode>General</c:formatCode>
                      <c:ptCount val="2"/>
                      <c:pt idx="0" formatCode="0.00E+00">
                        <c:v>10000000000</c:v>
                      </c:pt>
                      <c:pt idx="1">
                        <c:v>2400000000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Лист7!$W$25:$W$26</c15:sqref>
                        </c15:formulaRef>
                      </c:ext>
                    </c:extLst>
                    <c:numCache>
                      <c:formatCode>General</c:formatCode>
                      <c:ptCount val="2"/>
                      <c:pt idx="0">
                        <c:v>-70.247699999999995</c:v>
                      </c:pt>
                      <c:pt idx="1">
                        <c:v>-30.247699999999995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F29C-4E43-8A4A-EE923C98859F}"/>
                  </c:ext>
                </c:extLst>
              </c15:ser>
            </c15:filteredScatterSeries>
          </c:ext>
        </c:extLst>
      </c:scatterChart>
      <c:valAx>
        <c:axId val="537483839"/>
        <c:scaling>
          <c:orientation val="minMax"/>
          <c:max val="50000000"/>
          <c:min val="200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2266895"/>
        <c:crosses val="autoZero"/>
        <c:crossBetween val="midCat"/>
        <c:majorUnit val="5000000"/>
      </c:valAx>
      <c:valAx>
        <c:axId val="532266895"/>
        <c:scaling>
          <c:orientation val="minMax"/>
          <c:max val="16"/>
          <c:min val="1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748383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57526421085476198"/>
          <c:y val="0.12764626606716822"/>
          <c:w val="0.28251381164766992"/>
          <c:h val="0.2163876427807681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0.09762</cdr:x>
      <cdr:y>0</cdr:y>
    </cdr:from>
    <cdr:to>
      <cdr:x>0.23736</cdr:x>
      <cdr:y>0.08447</cdr:y>
    </cdr:to>
    <cdr:sp macro="" textlink="">
      <cdr:nvSpPr>
        <cdr:cNvPr id="2" name="TextBox 1">
          <a:extLst xmlns:a="http://schemas.openxmlformats.org/drawingml/2006/main">
            <a:ext uri="{FF2B5EF4-FFF2-40B4-BE49-F238E27FC236}">
              <a16:creationId xmlns:a16="http://schemas.microsoft.com/office/drawing/2014/main" id="{B4EC5D67-8582-4802-91D3-E3A2796E7C20}"/>
            </a:ext>
          </a:extLst>
        </cdr:cNvPr>
        <cdr:cNvSpPr txBox="1"/>
      </cdr:nvSpPr>
      <cdr:spPr>
        <a:xfrm xmlns:a="http://schemas.openxmlformats.org/drawingml/2006/main">
          <a:off x="579885" y="-3905250"/>
          <a:ext cx="830115" cy="3199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en-US" sz="1600"/>
            <a:t>U</a:t>
          </a:r>
          <a:r>
            <a:rPr lang="ru-RU" sz="1200"/>
            <a:t>вых</a:t>
          </a:r>
          <a:r>
            <a:rPr lang="ru-RU" sz="1600"/>
            <a:t>, В</a:t>
          </a:r>
        </a:p>
      </cdr:txBody>
    </cdr:sp>
  </cdr:relSizeAnchor>
  <cdr:relSizeAnchor xmlns:cdr="http://schemas.openxmlformats.org/drawingml/2006/chartDrawing">
    <cdr:from>
      <cdr:x>0.86026</cdr:x>
      <cdr:y>0.54186</cdr:y>
    </cdr:from>
    <cdr:to>
      <cdr:x>1</cdr:x>
      <cdr:y>0.62633</cdr:y>
    </cdr:to>
    <cdr:sp macro="" textlink="">
      <cdr:nvSpPr>
        <cdr:cNvPr id="4" name="TextBox 1">
          <a:extLst xmlns:a="http://schemas.openxmlformats.org/drawingml/2006/main">
            <a:ext uri="{FF2B5EF4-FFF2-40B4-BE49-F238E27FC236}">
              <a16:creationId xmlns:a16="http://schemas.microsoft.com/office/drawing/2014/main" id="{3FB2C41E-E097-4EB1-BDF3-7757076B223E}"/>
            </a:ext>
          </a:extLst>
        </cdr:cNvPr>
        <cdr:cNvSpPr txBox="1"/>
      </cdr:nvSpPr>
      <cdr:spPr>
        <a:xfrm xmlns:a="http://schemas.openxmlformats.org/drawingml/2006/main">
          <a:off x="5629275" y="2260600"/>
          <a:ext cx="914400" cy="35242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600"/>
            <a:t>U</a:t>
          </a:r>
          <a:r>
            <a:rPr lang="ru-RU" sz="1200"/>
            <a:t>вх</a:t>
          </a:r>
          <a:r>
            <a:rPr lang="ru-RU" sz="1600"/>
            <a:t>, В</a:t>
          </a: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0.57597</cdr:x>
      <cdr:y>0</cdr:y>
    </cdr:from>
    <cdr:to>
      <cdr:x>0.71571</cdr:x>
      <cdr:y>0.08581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3421510" y="-4200525"/>
          <a:ext cx="830115" cy="3199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600"/>
            <a:t>U</a:t>
          </a:r>
          <a:r>
            <a:rPr lang="ru-RU" sz="1200"/>
            <a:t>вых</a:t>
          </a:r>
          <a:r>
            <a:rPr lang="ru-RU" sz="1600"/>
            <a:t>, В</a:t>
          </a:r>
        </a:p>
      </cdr:txBody>
    </cdr:sp>
  </cdr:relSizeAnchor>
  <cdr:relSizeAnchor xmlns:cdr="http://schemas.openxmlformats.org/drawingml/2006/chartDrawing">
    <cdr:from>
      <cdr:x>0.85545</cdr:x>
      <cdr:y>0.40566</cdr:y>
    </cdr:from>
    <cdr:to>
      <cdr:x>0.99519</cdr:x>
      <cdr:y>0.49147</cdr:y>
    </cdr:to>
    <cdr:sp macro="" textlink="">
      <cdr:nvSpPr>
        <cdr:cNvPr id="3" name="TextBox 1"/>
        <cdr:cNvSpPr txBox="1"/>
      </cdr:nvSpPr>
      <cdr:spPr>
        <a:xfrm xmlns:a="http://schemas.openxmlformats.org/drawingml/2006/main">
          <a:off x="5081735" y="1512350"/>
          <a:ext cx="830115" cy="31989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600"/>
            <a:t>U</a:t>
          </a:r>
          <a:r>
            <a:rPr lang="ru-RU" sz="1200"/>
            <a:t>вх</a:t>
          </a:r>
          <a:r>
            <a:rPr lang="ru-RU" sz="1600"/>
            <a:t>, В</a:t>
          </a:r>
        </a:p>
      </cdr:txBody>
    </cdr:sp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0.89756</cdr:x>
      <cdr:y>0.48544</cdr:y>
    </cdr:from>
    <cdr:to>
      <cdr:x>0.98424</cdr:x>
      <cdr:y>0.56317</cdr:y>
    </cdr:to>
    <cdr:sp macro="" textlink="">
      <cdr:nvSpPr>
        <cdr:cNvPr id="2" name="TextBox 2">
          <a:extLst xmlns:a="http://schemas.openxmlformats.org/drawingml/2006/main">
            <a:ext uri="{FF2B5EF4-FFF2-40B4-BE49-F238E27FC236}">
              <a16:creationId xmlns:a16="http://schemas.microsoft.com/office/drawing/2014/main" id="{FE67CCFC-52C4-443B-96CF-C1D4BBE20E67}"/>
            </a:ext>
          </a:extLst>
        </cdr:cNvPr>
        <cdr:cNvSpPr txBox="1"/>
      </cdr:nvSpPr>
      <cdr:spPr>
        <a:xfrm xmlns:a="http://schemas.openxmlformats.org/drawingml/2006/main">
          <a:off x="5633941" y="2140841"/>
          <a:ext cx="544123" cy="342786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600" i="1"/>
            <a:t>f</a:t>
          </a:r>
          <a:r>
            <a:rPr lang="en-US" sz="1600"/>
            <a:t>,</a:t>
          </a:r>
          <a:r>
            <a:rPr lang="en-US" sz="1600" baseline="0"/>
            <a:t> </a:t>
          </a:r>
          <a:r>
            <a:rPr lang="ru-RU" sz="1600" baseline="0"/>
            <a:t>Гц</a:t>
          </a:r>
          <a:endParaRPr lang="ru-RU" sz="1600"/>
        </a:p>
      </cdr:txBody>
    </cdr:sp>
  </cdr:relSizeAnchor>
  <cdr:relSizeAnchor xmlns:cdr="http://schemas.openxmlformats.org/drawingml/2006/chartDrawing">
    <cdr:from>
      <cdr:x>0.04186</cdr:x>
      <cdr:y>0.01004</cdr:y>
    </cdr:from>
    <cdr:to>
      <cdr:x>0.17668</cdr:x>
      <cdr:y>0.08777</cdr:y>
    </cdr:to>
    <cdr:sp macro="" textlink="">
      <cdr:nvSpPr>
        <cdr:cNvPr id="3" name="TextBox 2"/>
        <cdr:cNvSpPr txBox="1"/>
      </cdr:nvSpPr>
      <cdr:spPr>
        <a:xfrm xmlns:a="http://schemas.openxmlformats.org/drawingml/2006/main">
          <a:off x="262783" y="44296"/>
          <a:ext cx="846257" cy="342786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ru-RU" sz="1600"/>
            <a:t>АЧХ,</a:t>
          </a:r>
          <a:r>
            <a:rPr lang="ru-RU" sz="1600" baseline="0"/>
            <a:t> дБ</a:t>
          </a:r>
          <a:endParaRPr lang="ru-RU" sz="1600"/>
        </a:p>
      </cdr:txBody>
    </cdr:sp>
  </cdr:relSizeAnchor>
</c:userShapes>
</file>

<file path=word/drawings/drawing4.xml><?xml version="1.0" encoding="utf-8"?>
<c:userShapes xmlns:c="http://schemas.openxmlformats.org/drawingml/2006/chart">
  <cdr:relSizeAnchor xmlns:cdr="http://schemas.openxmlformats.org/drawingml/2006/chartDrawing">
    <cdr:from>
      <cdr:x>0.03451</cdr:x>
      <cdr:y>0.01738</cdr:y>
    </cdr:from>
    <cdr:to>
      <cdr:x>0.17697</cdr:x>
      <cdr:y>0.09144</cdr:y>
    </cdr:to>
    <cdr:sp macro="" textlink="">
      <cdr:nvSpPr>
        <cdr:cNvPr id="3" name="TextBox 2">
          <a:extLst xmlns:a="http://schemas.openxmlformats.org/drawingml/2006/main">
            <a:ext uri="{FF2B5EF4-FFF2-40B4-BE49-F238E27FC236}">
              <a16:creationId xmlns:a16="http://schemas.microsoft.com/office/drawing/2014/main" id="{3CA37077-C9EA-4A78-B721-28B359509835}"/>
            </a:ext>
          </a:extLst>
        </cdr:cNvPr>
        <cdr:cNvSpPr txBox="1"/>
      </cdr:nvSpPr>
      <cdr:spPr>
        <a:xfrm xmlns:a="http://schemas.openxmlformats.org/drawingml/2006/main">
          <a:off x="205004" y="80444"/>
          <a:ext cx="846257" cy="342786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ru-RU" sz="1600"/>
            <a:t>АЧХ, дБ</a:t>
          </a:r>
        </a:p>
      </cdr:txBody>
    </cdr:sp>
  </cdr:relSizeAnchor>
  <cdr:relSizeAnchor xmlns:cdr="http://schemas.openxmlformats.org/drawingml/2006/chartDrawing">
    <cdr:from>
      <cdr:x>0.9084</cdr:x>
      <cdr:y>0.89559</cdr:y>
    </cdr:from>
    <cdr:to>
      <cdr:x>1</cdr:x>
      <cdr:y>0.96965</cdr:y>
    </cdr:to>
    <cdr:sp macro="" textlink="">
      <cdr:nvSpPr>
        <cdr:cNvPr id="4" name="TextBox 1">
          <a:extLst xmlns:a="http://schemas.openxmlformats.org/drawingml/2006/main">
            <a:ext uri="{FF2B5EF4-FFF2-40B4-BE49-F238E27FC236}">
              <a16:creationId xmlns:a16="http://schemas.microsoft.com/office/drawing/2014/main" id="{77B12779-4075-4625-A61C-C264DB919E36}"/>
            </a:ext>
          </a:extLst>
        </cdr:cNvPr>
        <cdr:cNvSpPr txBox="1"/>
      </cdr:nvSpPr>
      <cdr:spPr>
        <a:xfrm xmlns:a="http://schemas.openxmlformats.org/drawingml/2006/main">
          <a:off x="5491448" y="4145240"/>
          <a:ext cx="544123" cy="342786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600" i="1"/>
            <a:t>f</a:t>
          </a:r>
          <a:r>
            <a:rPr lang="en-US" sz="1600"/>
            <a:t>,</a:t>
          </a:r>
          <a:r>
            <a:rPr lang="en-US" sz="1600" baseline="0"/>
            <a:t> </a:t>
          </a:r>
          <a:r>
            <a:rPr lang="ru-RU" sz="1600"/>
            <a:t>Гц</a:t>
          </a:r>
        </a:p>
      </cdr:txBody>
    </cdr:sp>
  </cdr:relSizeAnchor>
</c:userShapes>
</file>

<file path=word/drawings/drawing5.xml><?xml version="1.0" encoding="utf-8"?>
<c:userShapes xmlns:c="http://schemas.openxmlformats.org/drawingml/2006/chart">
  <cdr:relSizeAnchor xmlns:cdr="http://schemas.openxmlformats.org/drawingml/2006/chartDrawing">
    <cdr:from>
      <cdr:x>0.03568</cdr:x>
      <cdr:y>0.01662</cdr:y>
    </cdr:from>
    <cdr:to>
      <cdr:x>0.17195</cdr:x>
      <cdr:y>0.09144</cdr:y>
    </cdr:to>
    <cdr:sp macro="" textlink="">
      <cdr:nvSpPr>
        <cdr:cNvPr id="2" name="TextBox 2">
          <a:extLst xmlns:a="http://schemas.openxmlformats.org/drawingml/2006/main">
            <a:ext uri="{FF2B5EF4-FFF2-40B4-BE49-F238E27FC236}">
              <a16:creationId xmlns:a16="http://schemas.microsoft.com/office/drawing/2014/main" id="{FE67CCFC-52C4-443B-96CF-C1D4BBE20E67}"/>
            </a:ext>
          </a:extLst>
        </cdr:cNvPr>
        <cdr:cNvSpPr txBox="1"/>
      </cdr:nvSpPr>
      <cdr:spPr>
        <a:xfrm xmlns:a="http://schemas.openxmlformats.org/drawingml/2006/main">
          <a:off x="221584" y="76145"/>
          <a:ext cx="846257" cy="342786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ru-RU" sz="1600"/>
            <a:t>АЧХ, дБ</a:t>
          </a:r>
        </a:p>
      </cdr:txBody>
    </cdr:sp>
  </cdr:relSizeAnchor>
  <cdr:relSizeAnchor xmlns:cdr="http://schemas.openxmlformats.org/drawingml/2006/chartDrawing">
    <cdr:from>
      <cdr:x>0.89266</cdr:x>
      <cdr:y>0.43424</cdr:y>
    </cdr:from>
    <cdr:to>
      <cdr:x>0.98028</cdr:x>
      <cdr:y>0.50906</cdr:y>
    </cdr:to>
    <cdr:sp macro="" textlink="">
      <cdr:nvSpPr>
        <cdr:cNvPr id="3" name="TextBox 2">
          <a:extLst xmlns:a="http://schemas.openxmlformats.org/drawingml/2006/main">
            <a:ext uri="{FF2B5EF4-FFF2-40B4-BE49-F238E27FC236}">
              <a16:creationId xmlns:a16="http://schemas.microsoft.com/office/drawing/2014/main" id="{FE67CCFC-52C4-443B-96CF-C1D4BBE20E67}"/>
            </a:ext>
          </a:extLst>
        </cdr:cNvPr>
        <cdr:cNvSpPr txBox="1"/>
      </cdr:nvSpPr>
      <cdr:spPr>
        <a:xfrm xmlns:a="http://schemas.openxmlformats.org/drawingml/2006/main">
          <a:off x="5543694" y="1989477"/>
          <a:ext cx="544123" cy="342786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600" i="1"/>
            <a:t>f</a:t>
          </a:r>
          <a:r>
            <a:rPr lang="en-US" sz="1600"/>
            <a:t>,</a:t>
          </a:r>
          <a:r>
            <a:rPr lang="en-US" sz="1600" baseline="0"/>
            <a:t> </a:t>
          </a:r>
          <a:r>
            <a:rPr lang="ru-RU" sz="1600"/>
            <a:t>Гц</a:t>
          </a:r>
        </a:p>
      </cdr:txBody>
    </cdr:sp>
  </cdr:relSizeAnchor>
</c:userShapes>
</file>

<file path=word/drawings/drawing6.xml><?xml version="1.0" encoding="utf-8"?>
<c:userShapes xmlns:c="http://schemas.openxmlformats.org/drawingml/2006/chart">
  <cdr:relSizeAnchor xmlns:cdr="http://schemas.openxmlformats.org/drawingml/2006/chartDrawing">
    <cdr:from>
      <cdr:x>0.89645</cdr:x>
      <cdr:y>0.49215</cdr:y>
    </cdr:from>
    <cdr:to>
      <cdr:x>0.98262</cdr:x>
      <cdr:y>0.56651</cdr:y>
    </cdr:to>
    <cdr:sp macro="" textlink="">
      <cdr:nvSpPr>
        <cdr:cNvPr id="2" name="TextBox 2"/>
        <cdr:cNvSpPr txBox="1"/>
      </cdr:nvSpPr>
      <cdr:spPr>
        <a:xfrm xmlns:a="http://schemas.openxmlformats.org/drawingml/2006/main">
          <a:off x="5661169" y="2268877"/>
          <a:ext cx="544123" cy="342786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600" i="1"/>
            <a:t>f</a:t>
          </a:r>
          <a:r>
            <a:rPr lang="en-US" sz="1600"/>
            <a:t>,</a:t>
          </a:r>
          <a:r>
            <a:rPr lang="en-US" sz="1600" baseline="0"/>
            <a:t> </a:t>
          </a:r>
          <a:r>
            <a:rPr lang="ru-RU" sz="1600"/>
            <a:t>Гц</a:t>
          </a:r>
        </a:p>
      </cdr:txBody>
    </cdr:sp>
  </cdr:relSizeAnchor>
  <cdr:relSizeAnchor xmlns:cdr="http://schemas.openxmlformats.org/drawingml/2006/chartDrawing">
    <cdr:from>
      <cdr:x>0.03421</cdr:x>
      <cdr:y>0.01144</cdr:y>
    </cdr:from>
    <cdr:to>
      <cdr:x>0.16822</cdr:x>
      <cdr:y>0.08579</cdr:y>
    </cdr:to>
    <cdr:sp macro="" textlink="">
      <cdr:nvSpPr>
        <cdr:cNvPr id="4" name="TextBox 2"/>
        <cdr:cNvSpPr txBox="1"/>
      </cdr:nvSpPr>
      <cdr:spPr>
        <a:xfrm xmlns:a="http://schemas.openxmlformats.org/drawingml/2006/main">
          <a:off x="216044" y="52727"/>
          <a:ext cx="846257" cy="342786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ru-RU" sz="1600" i="0"/>
            <a:t>АЧХ,</a:t>
          </a:r>
          <a:r>
            <a:rPr lang="ru-RU" sz="1600" i="0" baseline="0"/>
            <a:t> дБ</a:t>
          </a:r>
          <a:endParaRPr lang="ru-RU" sz="1600" i="0"/>
        </a:p>
      </cdr:txBody>
    </cdr:sp>
  </cdr:relSizeAnchor>
</c:userShapes>
</file>

<file path=word/drawings/drawing7.xml><?xml version="1.0" encoding="utf-8"?>
<c:userShapes xmlns:c="http://schemas.openxmlformats.org/drawingml/2006/chart">
  <cdr:relSizeAnchor xmlns:cdr="http://schemas.openxmlformats.org/drawingml/2006/chartDrawing">
    <cdr:from>
      <cdr:x>0.04898</cdr:x>
      <cdr:y>0.02728</cdr:y>
    </cdr:from>
    <cdr:to>
      <cdr:x>0.2043</cdr:x>
      <cdr:y>0.11759</cdr:y>
    </cdr:to>
    <cdr:sp macro="" textlink="">
      <cdr:nvSpPr>
        <cdr:cNvPr id="2" name="TextBox 2"/>
        <cdr:cNvSpPr txBox="1"/>
      </cdr:nvSpPr>
      <cdr:spPr>
        <a:xfrm xmlns:a="http://schemas.openxmlformats.org/drawingml/2006/main">
          <a:off x="266844" y="103527"/>
          <a:ext cx="846257" cy="342786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ru-RU" sz="1600" i="0"/>
            <a:t>АЧХ,</a:t>
          </a:r>
          <a:r>
            <a:rPr lang="ru-RU" sz="1600" i="0" baseline="0"/>
            <a:t> дБ</a:t>
          </a:r>
          <a:endParaRPr lang="ru-RU" sz="1600" i="0"/>
        </a:p>
      </cdr:txBody>
    </cdr:sp>
  </cdr:relSizeAnchor>
  <cdr:relSizeAnchor xmlns:cdr="http://schemas.openxmlformats.org/drawingml/2006/chartDrawing">
    <cdr:from>
      <cdr:x>0.88614</cdr:x>
      <cdr:y>0.8496</cdr:y>
    </cdr:from>
    <cdr:to>
      <cdr:x>0.98601</cdr:x>
      <cdr:y>0.93991</cdr:y>
    </cdr:to>
    <cdr:sp macro="" textlink="">
      <cdr:nvSpPr>
        <cdr:cNvPr id="3" name="TextBox 2"/>
        <cdr:cNvSpPr txBox="1"/>
      </cdr:nvSpPr>
      <cdr:spPr>
        <a:xfrm xmlns:a="http://schemas.openxmlformats.org/drawingml/2006/main">
          <a:off x="4827977" y="3224552"/>
          <a:ext cx="544123" cy="342786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600" i="1"/>
            <a:t>f</a:t>
          </a:r>
          <a:r>
            <a:rPr lang="en-US" sz="1600"/>
            <a:t>,</a:t>
          </a:r>
          <a:r>
            <a:rPr lang="en-US" sz="1600" baseline="0"/>
            <a:t> </a:t>
          </a:r>
          <a:r>
            <a:rPr lang="ru-RU" sz="1600"/>
            <a:t>Гц</a:t>
          </a:r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14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219</cp:revision>
  <dcterms:created xsi:type="dcterms:W3CDTF">2025-05-26T18:19:00Z</dcterms:created>
  <dcterms:modified xsi:type="dcterms:W3CDTF">2025-06-01T17:49:00Z</dcterms:modified>
</cp:coreProperties>
</file>