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7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drawings/drawing8.xml" ContentType="application/vnd.openxmlformats-officedocument.drawingml.chartshapes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drawings/drawing9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826EE2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47E49FEE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D84069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B2BB28C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6D5364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B24F573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3E9199D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08877E7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6C808F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38CA4CC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9B09F3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7D99DCC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8771F3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№2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«Электроника»</w:t>
      </w:r>
    </w:p>
    <w:p w14:paraId="312B6520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Усилители на биполярных транзисторах.</w:t>
      </w:r>
    </w:p>
    <w:p w14:paraId="68D33B0A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35.</w:t>
      </w:r>
    </w:p>
    <w:p w14:paraId="0A8CD43D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7B6E753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D539B7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13DDCB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30BD6B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DF7155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50BC450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770342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C4DEC8" w14:textId="77777777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A37665" w14:textId="77777777" w:rsidR="007A0DDA" w:rsidRDefault="007A0DDA" w:rsidP="007A0DDA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401F56E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3A3156A7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D60868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 группы ИУ5-42Б</w:t>
      </w:r>
      <w:r>
        <w:rPr>
          <w:rFonts w:ascii="Times New Roman" w:eastAsia="Calibri" w:hAnsi="Times New Roman" w:cs="Times New Roman"/>
          <w:sz w:val="28"/>
          <w:szCs w:val="28"/>
        </w:rPr>
        <w:br/>
        <w:t>Кудабаева Э.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B0D390C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5527533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66F852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45156F9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F8291F4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F263573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DD67B2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3E01FAA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82B63F2" w14:textId="77777777" w:rsidR="007A0DDA" w:rsidRDefault="007A0DDA" w:rsidP="007A0DDA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35689BD" w14:textId="77777777" w:rsidR="00995AE2" w:rsidRDefault="00995AE2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439DB9" w14:textId="77777777" w:rsidR="00995AE2" w:rsidRDefault="00995AE2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A614AE" w14:textId="19EEE7E9" w:rsidR="007A0DDA" w:rsidRDefault="007A0DDA" w:rsidP="007A0DDA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2025 г.</w:t>
      </w:r>
    </w:p>
    <w:p w14:paraId="557421EA" w14:textId="0B1F5210" w:rsidR="007A0DDA" w:rsidRDefault="007A0DDA" w:rsidP="007A0DDA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  <w:r>
        <w:rPr>
          <w:b/>
          <w:bCs/>
          <w:noProof/>
        </w:rPr>
        <w:t xml:space="preserve"> </w:t>
      </w:r>
    </w:p>
    <w:p w14:paraId="6345EB84" w14:textId="77777777" w:rsidR="007A0DDA" w:rsidRDefault="007A0DDA" w:rsidP="007A0DDA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с общим эмиттером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6"/>
        <w:gridCol w:w="2529"/>
      </w:tblGrid>
      <w:tr w:rsidR="007A0DDA" w14:paraId="18BCC402" w14:textId="77777777" w:rsidTr="007A0DDA">
        <w:tc>
          <w:tcPr>
            <w:tcW w:w="4813" w:type="dxa"/>
            <w:hideMark/>
          </w:tcPr>
          <w:p w14:paraId="0C691B2C" w14:textId="6B02C5A7" w:rsidR="007A0DDA" w:rsidRDefault="007A0DDA">
            <w:pPr>
              <w:pStyle w:val="a3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C890106" wp14:editId="7494BFFB">
                  <wp:extent cx="4197567" cy="306705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2897" cy="307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  <w:hideMark/>
          </w:tcPr>
          <w:p w14:paraId="37440FE5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=7 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  <w:p w14:paraId="4922A4C6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51181EF0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2567C351" w14:textId="77777777" w:rsidR="007A0DDA" w:rsidRDefault="007A0DD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Транзистор модели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1CB84271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коллектора и базы, а также подберем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D9A7FD" w14:textId="10E0A529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EF911C7" wp14:editId="71D8451F">
            <wp:extent cx="4095750" cy="31242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84EE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380E6724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1B97B143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-0,7 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19,3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=25,733 кОм</m:t>
          </m:r>
        </m:oMath>
      </m:oMathPara>
    </w:p>
    <w:p w14:paraId="2578215F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=26  кОм</m:t>
          </m:r>
        </m:oMath>
      </m:oMathPara>
    </w:p>
    <w:p w14:paraId="65C7D08F" w14:textId="77777777" w:rsidR="00EF4EDE" w:rsidRDefault="00EF4EDE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CA4FEAD" w14:textId="50C9B8EA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Падение напряжения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30CAD910" w14:textId="2E2B9D02" w:rsidR="007A0DDA" w:rsidRPr="004D46C2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ко входу подключим конденсатор </w:t>
      </w:r>
      <w:bookmarkStart w:id="0" w:name="_Hlk194447283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 Входн</w:t>
      </w:r>
      <w:r w:rsidR="006813FA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>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70F606B6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6C7465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5"/>
        <w:tblW w:w="4591" w:type="dxa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7A0DDA" w14:paraId="06521FD4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1F5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526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DE168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D1B02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290D06D9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BC47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92E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6BA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ED64" w14:textId="6E0F31C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91,74</w:t>
            </w:r>
          </w:p>
        </w:tc>
      </w:tr>
      <w:tr w:rsidR="007A0DDA" w14:paraId="199B3567" w14:textId="77777777" w:rsidTr="007A0DDA">
        <w:trPr>
          <w:trHeight w:val="410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6D80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A9F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E98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C65A" w14:textId="57F587D1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91,74</w:t>
            </w:r>
          </w:p>
        </w:tc>
      </w:tr>
      <w:tr w:rsidR="007A0DDA" w14:paraId="4422A2C7" w14:textId="77777777" w:rsidTr="007A0DDA">
        <w:trPr>
          <w:trHeight w:val="487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6790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DF38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516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350E0" w14:textId="016845C1" w:rsidR="007A0DDA" w:rsidRPr="00A2286C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90,9</w:t>
            </w:r>
            <w:r w:rsidR="00A2286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7FCB7A71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252C33" w14:textId="2C6A5B92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2BEDE3" wp14:editId="2C2FE69D">
            <wp:extent cx="5882362" cy="3509645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362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70C6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7C4A5F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303E14D3" w14:textId="4AA8A288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91,74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0,25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58B1B54C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18545727" w14:textId="77777777" w:rsidR="002A1DF3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(без нагрузки) 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Далее подключим к выходу 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 котором выходное напряжение уменьшается на 10…20%, измерим это выходное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Измерения проведём на всех частотах, на которых проводилось измерение входного напряжения. </w:t>
      </w:r>
    </w:p>
    <w:p w14:paraId="34850BDD" w14:textId="22F1263A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. Полученные результаты представим в виде таблицы.</w:t>
      </w:r>
    </w:p>
    <w:p w14:paraId="6F24DC4C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244698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5"/>
        <w:tblW w:w="717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52"/>
        <w:gridCol w:w="1013"/>
        <w:gridCol w:w="1025"/>
        <w:gridCol w:w="1168"/>
        <w:gridCol w:w="1406"/>
        <w:gridCol w:w="1406"/>
      </w:tblGrid>
      <w:tr w:rsidR="007A0DDA" w14:paraId="7A492120" w14:textId="77777777" w:rsidTr="007A0DDA">
        <w:trPr>
          <w:trHeight w:val="458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202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EE6B5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5A197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172A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8318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0B94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08E618DB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8CC4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178D0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A62A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79AF6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9307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4E34" w14:textId="1A615CD4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113</w:t>
            </w:r>
          </w:p>
        </w:tc>
      </w:tr>
      <w:tr w:rsidR="007A0DDA" w14:paraId="46382668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359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C0B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2AD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664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C50A7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EC248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664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FECB1" w14:textId="5BC71D95" w:rsidR="007A0DDA" w:rsidRPr="00715341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117,</w:t>
            </w:r>
            <w:r w:rsidR="0071534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5</w:t>
            </w:r>
          </w:p>
        </w:tc>
      </w:tr>
      <w:tr w:rsidR="007A0DDA" w14:paraId="7BDED18F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310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E42A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4D43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EC563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144B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7D54" w14:textId="135C39D2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14</w:t>
            </w:r>
          </w:p>
        </w:tc>
      </w:tr>
    </w:tbl>
    <w:p w14:paraId="2E1A572F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438F5FD8" w14:textId="6548D87D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51FB34" wp14:editId="1AC3D180">
            <wp:extent cx="5940425" cy="27844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BD07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76CCB465" w14:textId="0F478A0B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2π×117,5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0,19 мкФ</m:t>
          </m:r>
        </m:oMath>
      </m:oMathPara>
    </w:p>
    <w:p w14:paraId="26317477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24DB0C0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Схема с номиналами:</w:t>
      </w:r>
    </w:p>
    <w:p w14:paraId="0982A672" w14:textId="4ACE79A3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1EB648" wp14:editId="2BF13E35">
            <wp:extent cx="2888532" cy="226695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532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BBCB" w14:textId="77777777" w:rsidR="00D37DDD" w:rsidRDefault="00D37DDD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64DE25" w14:textId="77777777" w:rsidR="00D37DDD" w:rsidRDefault="00D37DDD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381E14" w14:textId="01BDC24B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Воспользуемся средствами Proteus для построения частотных характеристик.</w:t>
      </w:r>
    </w:p>
    <w:p w14:paraId="67D35644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E6EE16" w14:textId="4A1EB686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43D16F" wp14:editId="0F2E63F7">
            <wp:extent cx="5940425" cy="31908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8F8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B7A143" w14:textId="23C3C70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8A917" wp14:editId="154F718C">
                <wp:simplePos x="0" y="0"/>
                <wp:positionH relativeFrom="column">
                  <wp:posOffset>238125</wp:posOffset>
                </wp:positionH>
                <wp:positionV relativeFrom="paragraph">
                  <wp:posOffset>-635</wp:posOffset>
                </wp:positionV>
                <wp:extent cx="633095" cy="387350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" cy="3771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47CC59" w14:textId="77777777" w:rsidR="007A0DDA" w:rsidRDefault="007A0DDA" w:rsidP="007A0DDA">
                            <w:pPr>
                              <w:rPr>
                                <w:rFonts w:hAnsi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АЧХ,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68A917" id="_x0000_t202" coordsize="21600,21600" o:spt="202" path="m,l,21600r21600,l21600,xe">
                <v:stroke joinstyle="miter"/>
                <v:path gradientshapeok="t" o:connecttype="rect"/>
              </v:shapetype>
              <v:shape id="Надпись 36" o:spid="_x0000_s1026" type="#_x0000_t202" style="position:absolute;margin-left:18.75pt;margin-top:-.05pt;width:49.85pt;height:30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" filled="f" stroked="f">
                <v:textbox style="mso-fit-shape-to-text:t">
                  <w:txbxContent>
                    <w:p w14:paraId="4D47CC59" w14:textId="77777777" w:rsidR="007A0DDA" w:rsidRDefault="007A0DDA" w:rsidP="007A0DDA">
                      <w:pPr>
                        <w:rPr>
                          <w:rFonts w:hAnsi="Calibri"/>
                          <w:color w:val="000000" w:themeColor="text1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</w:rP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C64AAB" wp14:editId="033C596C">
            <wp:extent cx="6124575" cy="3800475"/>
            <wp:effectExtent l="0" t="0" r="9525" b="0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B237B7E7-1501-4592-B9AF-D25763297A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48E17FC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6A2F6F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0D206E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2F66E3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F4320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3CEA65" w14:textId="7777777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F64856" w14:textId="1C1D8037" w:rsidR="00CD6F17" w:rsidRDefault="00CD6F1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CC8131" w14:textId="77777777" w:rsidR="007852E9" w:rsidRDefault="007852E9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024D82" w14:textId="62C7CD1B" w:rsidR="007A0DDA" w:rsidRPr="007852E9" w:rsidRDefault="007852E9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Найдём точки пересечения АЧХ и прямой АЧХ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7852E9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852E9">
        <w:rPr>
          <w:rFonts w:ascii="Times New Roman" w:eastAsia="Times New Roman" w:hAnsi="Times New Roman" w:cs="Times New Roman"/>
          <w:sz w:val="28"/>
          <w:szCs w:val="28"/>
        </w:rPr>
        <w:t xml:space="preserve"> 3,01 </w:t>
      </w:r>
      <w:r>
        <w:rPr>
          <w:rFonts w:ascii="Times New Roman" w:eastAsia="Times New Roman" w:hAnsi="Times New Roman" w:cs="Times New Roman"/>
          <w:sz w:val="28"/>
          <w:szCs w:val="28"/>
        </w:rPr>
        <w:t>дБ</w:t>
      </w:r>
      <w:r w:rsidR="00F33E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47C88A" w14:textId="79E79A01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2BB145" wp14:editId="7CECC19E">
                <wp:simplePos x="0" y="0"/>
                <wp:positionH relativeFrom="column">
                  <wp:posOffset>133350</wp:posOffset>
                </wp:positionH>
                <wp:positionV relativeFrom="paragraph">
                  <wp:posOffset>4445</wp:posOffset>
                </wp:positionV>
                <wp:extent cx="742950" cy="276225"/>
                <wp:effectExtent l="0" t="0" r="19050" b="28575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8F04AE" w14:textId="77777777" w:rsidR="007A0DDA" w:rsidRDefault="007A0DDA" w:rsidP="007A0DDA">
                            <w:r>
                              <w:t>АЧХ, дБ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BB145" id="Надпись 35" o:spid="_x0000_s1027" type="#_x0000_t202" style="position:absolute;margin-left:10.5pt;margin-top:.35pt;width:5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" filled="f" strokecolor="white [3212]" strokeweight=".5pt">
                <v:textbox>
                  <w:txbxContent>
                    <w:p w14:paraId="3C8F04AE" w14:textId="77777777" w:rsidR="007A0DDA" w:rsidRDefault="007A0DDA" w:rsidP="007A0DDA">
                      <w: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2B5690" wp14:editId="173C9326">
            <wp:extent cx="6115050" cy="4800600"/>
            <wp:effectExtent l="0" t="0" r="0" b="0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17548CA1-FDD0-4E2D-8BBD-A1A3C6F5F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2E536B8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 кГц</m:t>
        </m:r>
      </m:oMath>
      <w:r w:rsidR="007A0DDA">
        <w:rPr>
          <w:rFonts w:ascii="Times New Roman" w:eastAsia="Times New Roman" w:hAnsi="Times New Roman" w:cs="Times New Roman"/>
          <w:sz w:val="28"/>
          <w:szCs w:val="28"/>
        </w:rPr>
        <w:t xml:space="preserve">, что 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5130FCB7" w14:textId="07283970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5BD77D" w14:textId="714F0C41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A4C75A" wp14:editId="4EA0624A">
            <wp:extent cx="5838825" cy="3600450"/>
            <wp:effectExtent l="0" t="0" r="9525" b="0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FCE0CA28-C9E8-4F07-BACF-87EB78133F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166BC89" w14:textId="5DABD2E8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≈25 МГц</m:t>
          </m:r>
        </m:oMath>
      </m:oMathPara>
    </w:p>
    <w:p w14:paraId="3D5BC3B6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Значение частоты середины полосы пропускания:</w:t>
      </w:r>
    </w:p>
    <w:p w14:paraId="04700532" w14:textId="46EBFAE0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25×10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≈418 кГц</m:t>
          </m:r>
        </m:oMath>
      </m:oMathPara>
    </w:p>
    <w:p w14:paraId="58840E1A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Найдём коэффициент усиления усилителя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. Значение его АЧХ на её горизонтальном участке 39,1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1DEB76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2555E22" w14:textId="309A867E" w:rsidR="00740283" w:rsidRPr="00843D70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39,1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K≈90,2</m:t>
          </m:r>
        </m:oMath>
      </m:oMathPara>
    </w:p>
    <w:p w14:paraId="089957D5" w14:textId="7118F2AC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 значение коэффициента усиления при помощи осциллографа.</w:t>
      </w:r>
    </w:p>
    <w:p w14:paraId="6522AB4A" w14:textId="77777777" w:rsidR="00E172FF" w:rsidRDefault="00E172FF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CB2A0B" w14:textId="7E122AFE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8096E5" wp14:editId="48B2B919">
            <wp:extent cx="5975700" cy="355282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565" cy="355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4ECF" w14:textId="77777777" w:rsidR="00E172FF" w:rsidRDefault="00E172FF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18D384" w14:textId="1AFB5F81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29A8CE" wp14:editId="37DC56D1">
            <wp:extent cx="5927148" cy="38766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02" cy="387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0146" w14:textId="77777777" w:rsidR="00E172FF" w:rsidRDefault="00E172FF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7761F8" w14:textId="7CC0E453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1,27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91</m:t>
          </m:r>
        </m:oMath>
      </m:oMathPara>
    </w:p>
    <w:p w14:paraId="4BF63A0A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4420ED96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47659D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Вновь измерим входное и выходное сопротивление усилителя. Измерения проведём на трёх частотах:</w:t>
      </w:r>
    </w:p>
    <w:p w14:paraId="541214DF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на середине полосы пропускания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≈418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4B78ADF" w14:textId="64EAD98A" w:rsidR="007A0DDA" w:rsidRDefault="007A0DDA" w:rsidP="007A0DDA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≈54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0578161" w14:textId="19B976D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25×10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≈3229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80B1D16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3D67AD55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7175A3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5"/>
        <w:tblW w:w="4591" w:type="dxa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7A0DDA" w14:paraId="5C0A27F5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ACD4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C9B4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EA37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60212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434E3CDE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BBD6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E7C6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12B" w14:textId="70E7F45E" w:rsidR="007A0DDA" w:rsidRPr="00E86105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6105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33B13" w14:textId="6340BF80" w:rsidR="007A0DDA" w:rsidRPr="00E86105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 w:rsidR="00E86105">
              <w:rPr>
                <w:rFonts w:ascii="Times New Roman" w:eastAsia="Times New Roman" w:hAnsi="Times New Roman" w:cs="Times New Roman"/>
                <w:sz w:val="28"/>
                <w:szCs w:val="28"/>
              </w:rPr>
              <w:t>0,9</w:t>
            </w:r>
          </w:p>
        </w:tc>
      </w:tr>
      <w:tr w:rsidR="007A0DDA" w14:paraId="21D82D68" w14:textId="77777777" w:rsidTr="007A0DDA">
        <w:trPr>
          <w:trHeight w:val="410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D8F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418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CED5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279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289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90,9</w:t>
            </w:r>
          </w:p>
        </w:tc>
      </w:tr>
      <w:tr w:rsidR="007A0DDA" w14:paraId="051EDBED" w14:textId="77777777" w:rsidTr="007A0DDA">
        <w:trPr>
          <w:trHeight w:val="487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2BA1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3229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A68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35E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975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83,3</w:t>
            </w:r>
          </w:p>
        </w:tc>
      </w:tr>
    </w:tbl>
    <w:p w14:paraId="0BE7C05C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CB31CF" w14:textId="718AFC2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3DC9F8" wp14:editId="466FAD08">
            <wp:extent cx="5932819" cy="34696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19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874F" w14:textId="77777777" w:rsidR="00950BE7" w:rsidRDefault="00950BE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718FC9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5"/>
        <w:tblW w:w="703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6"/>
        <w:gridCol w:w="1147"/>
        <w:gridCol w:w="1380"/>
        <w:gridCol w:w="1380"/>
      </w:tblGrid>
      <w:tr w:rsidR="007A0DDA" w14:paraId="3FACFE40" w14:textId="77777777" w:rsidTr="007A0DDA">
        <w:trPr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5C3D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72DA7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F46FF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6AA0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2243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54FA2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2319E69B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2B59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D419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031F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798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8312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15F7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798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8910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116,5</w:t>
            </w:r>
          </w:p>
        </w:tc>
      </w:tr>
      <w:tr w:rsidR="007A0DDA" w14:paraId="417719D0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A033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A0D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D298D" w14:textId="4F19C59A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 w:rsidR="00B12C0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F111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1A21" w14:textId="67D3A50B" w:rsidR="007A0DDA" w:rsidRPr="00B12C03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B12C0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72EB0" w14:textId="2E64A06E" w:rsidR="007A0DDA" w:rsidRPr="00B12C03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B12C03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4,1</w:t>
            </w:r>
          </w:p>
        </w:tc>
      </w:tr>
      <w:tr w:rsidR="007A0DDA" w14:paraId="2FD683DF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0E6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3229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3C7C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243D" w14:textId="667EEC0C" w:rsidR="007A0DDA" w:rsidRPr="00B12C03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B12C0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F173E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929E" w14:textId="622F7F2F" w:rsidR="007A0DDA" w:rsidRPr="00B12C03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B12C0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A339" w14:textId="1514FA73" w:rsidR="007A0DDA" w:rsidRPr="00B12C03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B12C03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7,9</w:t>
            </w:r>
          </w:p>
        </w:tc>
      </w:tr>
    </w:tbl>
    <w:p w14:paraId="538DC466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0B462BD" w14:textId="42FABA0B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79EE7C" wp14:editId="1A208929">
            <wp:extent cx="5940326" cy="313372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81" cy="313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8C6F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5D298" w14:textId="77777777" w:rsidR="008435CD" w:rsidRDefault="008435CD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E43266" w14:textId="4746BE78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с общим коллектором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6"/>
        <w:gridCol w:w="2389"/>
      </w:tblGrid>
      <w:tr w:rsidR="007A0DDA" w14:paraId="68BFE8B2" w14:textId="77777777" w:rsidTr="007A0DDA">
        <w:tc>
          <w:tcPr>
            <w:tcW w:w="4813" w:type="dxa"/>
            <w:hideMark/>
          </w:tcPr>
          <w:p w14:paraId="216E619D" w14:textId="3C5B09A3" w:rsidR="007A0DDA" w:rsidRDefault="007A0DDA">
            <w:pPr>
              <w:pStyle w:val="a3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EBED825" wp14:editId="266CCA81">
                  <wp:extent cx="4285611" cy="3543300"/>
                  <wp:effectExtent l="0" t="0" r="127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881" cy="3546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  <w:hideMark/>
          </w:tcPr>
          <w:p w14:paraId="22A38B12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=7 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  <w:p w14:paraId="771AEC81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5EF00F31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3A83AE3B" w14:textId="77777777" w:rsidR="007A0DDA" w:rsidRDefault="007A0DD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Транзистор модели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254ED7A5" w14:textId="11057423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эмиттера и базы:</w:t>
      </w:r>
    </w:p>
    <w:p w14:paraId="194517FE" w14:textId="77777777" w:rsidR="00D66F7E" w:rsidRDefault="00D66F7E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B3ACC2" w14:textId="541FA94F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A77001E" wp14:editId="6C8F4626">
            <wp:extent cx="4543425" cy="4133673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872" cy="413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63D1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74BD44DB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1C07702F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+0,7 В)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10,725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=14,3 кОм</m:t>
          </m:r>
        </m:oMath>
      </m:oMathPara>
    </w:p>
    <w:p w14:paraId="646780D5" w14:textId="77777777" w:rsidR="007A0DDA" w:rsidRDefault="005B7F66" w:rsidP="007A0DDA">
      <w:pPr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=14 кОм</m:t>
          </m:r>
        </m:oMath>
      </m:oMathPara>
    </w:p>
    <w:p w14:paraId="71C64956" w14:textId="66E082EE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Падение напряжени</w:t>
      </w:r>
      <w:r w:rsidR="006F07CB">
        <w:rPr>
          <w:rFonts w:ascii="Times New Roman" w:eastAsia="Times New Roman" w:hAnsi="Times New Roman" w:cs="Times New Roman"/>
          <w:i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3DA1FC9D" w14:textId="77777777" w:rsidR="00D66F7E" w:rsidRDefault="00D66F7E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F85FE7" w14:textId="5DCBD471" w:rsidR="007A0DDA" w:rsidRPr="00C609B6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ко входу подключим конденсатор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</w:t>
      </w:r>
      <w:r w:rsidR="00D66F7E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ого тока, будем снимать показания с него. Входное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7983FDE7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B070B7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5"/>
        <w:tblW w:w="4591" w:type="dxa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7A0DDA" w14:paraId="55A5ABAD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089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3D9E8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6A93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8CAD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7EBC2EB6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FC1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EDBF0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815F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1,8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7E4A9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5556</w:t>
            </w:r>
          </w:p>
        </w:tc>
      </w:tr>
      <w:tr w:rsidR="007A0DDA" w14:paraId="101FCCB4" w14:textId="77777777" w:rsidTr="007A0DDA">
        <w:trPr>
          <w:trHeight w:val="410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FE1F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A46F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0081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1,81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27F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5525</w:t>
            </w:r>
          </w:p>
        </w:tc>
      </w:tr>
      <w:tr w:rsidR="007A0DDA" w14:paraId="3F6049EC" w14:textId="77777777" w:rsidTr="007A0DDA">
        <w:trPr>
          <w:trHeight w:val="487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E20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892D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2471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1,81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DC1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</w:tbl>
    <w:p w14:paraId="6C00C317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4939D2" w14:textId="7800AB18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4C88B1" wp14:editId="4A4FF1EB">
            <wp:extent cx="5915025" cy="41052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1FDB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856F94" w14:textId="77777777" w:rsidR="00AA4335" w:rsidRDefault="00AA4335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759EC99" w14:textId="77777777" w:rsidR="00AA4335" w:rsidRDefault="00AA4335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759EE40E" w14:textId="74165223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6B9FE292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525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4,4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нФ</m:t>
          </m:r>
        </m:oMath>
      </m:oMathPara>
    </w:p>
    <w:p w14:paraId="391D4A9A" w14:textId="77777777" w:rsidR="007C77B4" w:rsidRDefault="007C77B4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7657AF" w14:textId="4A1C4203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(без нагрузки) 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Далее подключим к выходу 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 котором выходное напряжение уменьшается на 10…20%, измерим это выходное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Измерения проведём на всех частотах,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. Полученные результаты представим в виде таблицы.</w:t>
      </w:r>
    </w:p>
    <w:p w14:paraId="1726B709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4882F3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5"/>
        <w:tblW w:w="717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52"/>
        <w:gridCol w:w="1013"/>
        <w:gridCol w:w="1025"/>
        <w:gridCol w:w="1168"/>
        <w:gridCol w:w="1406"/>
        <w:gridCol w:w="1406"/>
      </w:tblGrid>
      <w:tr w:rsidR="007A0DDA" w14:paraId="735C05FE" w14:textId="77777777" w:rsidTr="007A0DDA">
        <w:trPr>
          <w:trHeight w:val="458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4845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5ABD7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0D5A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2304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32AD2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7004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0B585D89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D87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E69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E4A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1,21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C48B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D539" w14:textId="3329C845" w:rsidR="007A0DDA" w:rsidRPr="00344523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6,</w:t>
            </w:r>
            <w:r w:rsidR="0034452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C58B" w14:textId="072A6B9E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44,6</w:t>
            </w:r>
          </w:p>
        </w:tc>
      </w:tr>
      <w:tr w:rsidR="007A0DDA" w14:paraId="17DC005A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903F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3713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BDC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7,41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74819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A187" w14:textId="16132FDB" w:rsidR="007A0DDA" w:rsidRPr="00344523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7,</w:t>
            </w:r>
            <w:r w:rsidR="0034452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28599" w14:textId="4BE8C505" w:rsidR="007A0DDA" w:rsidRPr="005E0067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2,</w:t>
            </w:r>
            <w:r w:rsidR="005E006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7</w:t>
            </w:r>
          </w:p>
        </w:tc>
      </w:tr>
      <w:tr w:rsidR="007A0DDA" w14:paraId="0EF2C690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64A7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3CC4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0B1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8,78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76382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2208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43,9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6265" w14:textId="0AEB7D16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24,6</w:t>
            </w:r>
          </w:p>
        </w:tc>
      </w:tr>
    </w:tbl>
    <w:p w14:paraId="12B83E2F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41364992" w14:textId="18ABC5D5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24C9A4" wp14:editId="1B13F1FB">
            <wp:extent cx="6122329" cy="3829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353" cy="383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3E3A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5CAD2F41" w14:textId="42EDC195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2π×22,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 мкФ</m:t>
          </m:r>
        </m:oMath>
      </m:oMathPara>
    </w:p>
    <w:p w14:paraId="7F6F5E88" w14:textId="5E13D878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Схема с номиналами:</w:t>
      </w:r>
    </w:p>
    <w:p w14:paraId="6E8A7A6B" w14:textId="69DB60FB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7585C2A" wp14:editId="6499FE23">
            <wp:extent cx="4019550" cy="33815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00" cy="339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70B8" w14:textId="77777777" w:rsidR="000640CD" w:rsidRDefault="000640CD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87542E" w14:textId="6D4F9B9D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Воспользуемся средствами Proteus для построения частотных характеристик.</w:t>
      </w:r>
    </w:p>
    <w:p w14:paraId="2211D14B" w14:textId="77777777" w:rsidR="00CD7482" w:rsidRDefault="00CD7482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B5458C" w14:textId="3F444785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D48AF3" wp14:editId="74F4C5A7">
            <wp:extent cx="5940425" cy="3524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E7B8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7B7235" w14:textId="031059CC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E3885C" wp14:editId="741B1653">
            <wp:extent cx="6124575" cy="3819525"/>
            <wp:effectExtent l="0" t="0" r="0" b="0"/>
            <wp:docPr id="32" name="Диаграмма 32">
              <a:extLst xmlns:a="http://schemas.openxmlformats.org/drawingml/2006/main">
                <a:ext uri="{FF2B5EF4-FFF2-40B4-BE49-F238E27FC236}">
                  <a16:creationId xmlns:a16="http://schemas.microsoft.com/office/drawing/2014/main" id="{3AEC5527-97FE-409C-A504-5052D3247F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F93A62B" w14:textId="77777777" w:rsidR="00954B02" w:rsidRPr="007852E9" w:rsidRDefault="00954B02" w:rsidP="00954B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Найдём точки пересечения АЧХ и прямой АЧХ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7852E9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852E9">
        <w:rPr>
          <w:rFonts w:ascii="Times New Roman" w:eastAsia="Times New Roman" w:hAnsi="Times New Roman" w:cs="Times New Roman"/>
          <w:sz w:val="28"/>
          <w:szCs w:val="28"/>
        </w:rPr>
        <w:t xml:space="preserve"> 3,01 </w:t>
      </w:r>
      <w:r>
        <w:rPr>
          <w:rFonts w:ascii="Times New Roman" w:eastAsia="Times New Roman" w:hAnsi="Times New Roman" w:cs="Times New Roman"/>
          <w:sz w:val="28"/>
          <w:szCs w:val="28"/>
        </w:rPr>
        <w:t>дБ.</w:t>
      </w:r>
    </w:p>
    <w:p w14:paraId="0C20FBB1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646E78" w14:textId="23D984A0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F30378" wp14:editId="31F71ED9">
            <wp:extent cx="6000750" cy="3619500"/>
            <wp:effectExtent l="0" t="0" r="0" b="0"/>
            <wp:docPr id="37" name="Диаграмма 37">
              <a:extLst xmlns:a="http://schemas.openxmlformats.org/drawingml/2006/main">
                <a:ext uri="{FF2B5EF4-FFF2-40B4-BE49-F238E27FC236}">
                  <a16:creationId xmlns:a16="http://schemas.microsoft.com/office/drawing/2014/main" id="{0D655A58-A603-4DC2-A552-C751029548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FEEE222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662BD0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≈7120 Гц</m:t>
        </m:r>
      </m:oMath>
      <w:r w:rsidR="007A0DDA">
        <w:rPr>
          <w:rFonts w:ascii="Times New Roman" w:eastAsia="Times New Roman" w:hAnsi="Times New Roman" w:cs="Times New Roman"/>
          <w:sz w:val="28"/>
          <w:szCs w:val="28"/>
        </w:rPr>
        <w:t xml:space="preserve">, что практически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5C98BA13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276003" w14:textId="12C6117A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8E876" wp14:editId="270C465C">
            <wp:extent cx="6019800" cy="3771900"/>
            <wp:effectExtent l="0" t="0" r="0" b="0"/>
            <wp:docPr id="38" name="Диаграмма 38">
              <a:extLst xmlns:a="http://schemas.openxmlformats.org/drawingml/2006/main">
                <a:ext uri="{FF2B5EF4-FFF2-40B4-BE49-F238E27FC236}">
                  <a16:creationId xmlns:a16="http://schemas.microsoft.com/office/drawing/2014/main" id="{67DA0F1C-8A8A-4F28-8C3B-A3A25DFDDB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039B4FA0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4A5C40" w14:textId="4376120C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≈2,2 ГГц</m:t>
          </m:r>
        </m:oMath>
      </m:oMathPara>
    </w:p>
    <w:p w14:paraId="57C20D1E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пропускания:</w:t>
      </w:r>
    </w:p>
    <w:p w14:paraId="4A7E1A21" w14:textId="6B1AE2C1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7120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2,2×10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9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≈3,9 МГц</m:t>
          </m:r>
        </m:oMath>
      </m:oMathPara>
    </w:p>
    <w:p w14:paraId="62BD42D9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Найдём коэффициент усиления усилителя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. Значение его АЧХ на её горизонтальном участке -0,1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BA5707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4A95301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-0,1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K≈0,99</m:t>
          </m:r>
        </m:oMath>
      </m:oMathPara>
    </w:p>
    <w:p w14:paraId="185390E7" w14:textId="77777777" w:rsidR="00C37AB4" w:rsidRDefault="00C37AB4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E20E53" w14:textId="58EAB1BA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 значение коэффициента усиления при помощи осциллографа.</w:t>
      </w:r>
    </w:p>
    <w:p w14:paraId="3EB1152C" w14:textId="77777777" w:rsidR="00C37AB4" w:rsidRDefault="00C37AB4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4C7280" w14:textId="03D32E38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5AD6DA" wp14:editId="0B8B53AF">
            <wp:extent cx="4505325" cy="26367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704" cy="264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6501" w14:textId="70081A50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F136D1" wp14:editId="3C1E4349">
            <wp:extent cx="5940425" cy="37769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9C4C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13,63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14,13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0,97</m:t>
          </m:r>
        </m:oMath>
      </m:oMathPara>
    </w:p>
    <w:p w14:paraId="5CA4EDA5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060D9DBE" w14:textId="77777777" w:rsidR="005C584A" w:rsidRDefault="005C584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DDE90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Вновь измерим входное и выходное сопротивление усилителя. </w:t>
      </w:r>
    </w:p>
    <w:p w14:paraId="02422E35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Измерения проведём на трёх частотах:</w:t>
      </w:r>
    </w:p>
    <w:p w14:paraId="3FF34740" w14:textId="4FCDBF28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на середине полосы пропускания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≈3,9 МГц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012B3B" w14:textId="1BE23310" w:rsidR="007A0DDA" w:rsidRDefault="007A0DDA" w:rsidP="007A0DDA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7120×3,9 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≈167,5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EE46422" w14:textId="232B5346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3,9 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Гц×2,2×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9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≈92,7 МГц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E21CD4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7F78DED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0A82D9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5"/>
        <w:tblW w:w="4591" w:type="dxa"/>
        <w:jc w:val="center"/>
        <w:tblInd w:w="0" w:type="dxa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7A0DDA" w14:paraId="214C6E01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B27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CA3AA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FB24E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5CCA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35708701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CDD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167,5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A04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4CA3" w14:textId="50468B43" w:rsidR="007A0DDA" w:rsidRPr="008D4E86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1,8</w:t>
            </w:r>
            <w:r w:rsidR="008D4E8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DCD79" w14:textId="0623335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8D4E8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7A0DDA" w14:paraId="53F76821" w14:textId="77777777" w:rsidTr="007A0DDA">
        <w:trPr>
          <w:trHeight w:val="410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085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3940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5607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04DC" w14:textId="4C1A4329" w:rsidR="007A0DDA" w:rsidRPr="008D4E86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1,9</w:t>
            </w:r>
            <w:r w:rsidR="008D4E8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E2BE9" w14:textId="202F11E6" w:rsidR="007A0DDA" w:rsidRPr="008D4E86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8D4E86">
              <w:rPr>
                <w:rFonts w:ascii="Times New Roman" w:eastAsia="Times New Roman" w:hAnsi="Times New Roman" w:cs="Times New Roman"/>
                <w:sz w:val="28"/>
                <w:szCs w:val="28"/>
              </w:rPr>
              <w:t>155</w:t>
            </w:r>
          </w:p>
        </w:tc>
      </w:tr>
      <w:tr w:rsidR="007A0DDA" w14:paraId="697E5300" w14:textId="77777777" w:rsidTr="007A0DDA">
        <w:trPr>
          <w:trHeight w:val="487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295B3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92700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DA7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A799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14,2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93D0" w14:textId="31C2FDAC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704</w:t>
            </w:r>
          </w:p>
        </w:tc>
      </w:tr>
    </w:tbl>
    <w:p w14:paraId="2E4308EF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BA7BCF" w14:textId="7C35EF85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D0F706" wp14:editId="624B9B50">
            <wp:extent cx="5710504" cy="384937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04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0B9E" w14:textId="77777777" w:rsidR="00F1740C" w:rsidRDefault="00F1740C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47D9F2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5"/>
        <w:tblW w:w="703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6"/>
        <w:gridCol w:w="1147"/>
        <w:gridCol w:w="1380"/>
        <w:gridCol w:w="1380"/>
      </w:tblGrid>
      <w:tr w:rsidR="007A0DDA" w14:paraId="2863E228" w14:textId="77777777" w:rsidTr="007A0DDA">
        <w:trPr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0DDE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8BBD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3A5CE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A900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C44AF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C5B0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334DF8BD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DD9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167,5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DBC02" w14:textId="21C4AB6C" w:rsidR="007A0DDA" w:rsidRPr="00414FC2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68C1" w14:textId="5531E262" w:rsidR="007A0DDA" w:rsidRPr="00414FC2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9674A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C5E0C" w14:textId="647CF76A" w:rsidR="007A0DDA" w:rsidRPr="00414FC2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B5DF" w14:textId="49F6B044" w:rsidR="007A0DDA" w:rsidRPr="00414FC2" w:rsidRDefault="00414FC2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26,8</w:t>
            </w:r>
          </w:p>
        </w:tc>
      </w:tr>
      <w:tr w:rsidR="007A0DDA" w14:paraId="2DBA0906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C4480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CB42B" w14:textId="05E11C51" w:rsidR="007A0DDA" w:rsidRPr="00414FC2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D560" w14:textId="7B24B79F" w:rsidR="007A0DDA" w:rsidRPr="00414FC2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922C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9B11" w14:textId="5E0D7901" w:rsidR="007A0DDA" w:rsidRPr="00414FC2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C966" w14:textId="4734E5AB" w:rsidR="007A0DDA" w:rsidRPr="00414FC2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414FC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2,8</w:t>
            </w:r>
          </w:p>
        </w:tc>
      </w:tr>
      <w:tr w:rsidR="007A0DDA" w14:paraId="4D113BC3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032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92700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85B8" w14:textId="4C51AA21" w:rsidR="007A0DDA" w:rsidRPr="00414FC2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</w:t>
            </w:r>
            <w:r w:rsidR="00414FC2">
              <w:rPr>
                <w:rFonts w:ascii="Times New Roman" w:eastAsia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D78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8,9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67A2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62A2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44,5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19DD9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22,3</w:t>
            </w:r>
          </w:p>
        </w:tc>
      </w:tr>
    </w:tbl>
    <w:p w14:paraId="292E8EF1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7A2E8AFD" w14:textId="5E321CEE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A167D6" wp14:editId="057373B4">
            <wp:extent cx="4902130" cy="3143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566" cy="31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0B23" w14:textId="77777777" w:rsidR="007A0DDA" w:rsidRDefault="007A0DDA" w:rsidP="007A0DDA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с общей базой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6"/>
        <w:gridCol w:w="2779"/>
      </w:tblGrid>
      <w:tr w:rsidR="007A0DDA" w14:paraId="223A8AE2" w14:textId="77777777" w:rsidTr="007A0DDA">
        <w:tc>
          <w:tcPr>
            <w:tcW w:w="4813" w:type="dxa"/>
            <w:hideMark/>
          </w:tcPr>
          <w:p w14:paraId="4B93280A" w14:textId="2C9915BB" w:rsidR="007A0DDA" w:rsidRDefault="007A0DDA">
            <w:pPr>
              <w:pStyle w:val="a3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C196198" wp14:editId="5B1E185A">
                  <wp:extent cx="4029075" cy="326707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77816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326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  <w:hideMark/>
          </w:tcPr>
          <w:p w14:paraId="6773D7CE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 кГц</m:t>
                </m:r>
              </m:oMath>
            </m:oMathPara>
          </w:p>
          <w:p w14:paraId="622AE14F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22128DFC" w14:textId="77777777" w:rsidR="007A0DDA" w:rsidRDefault="005B7F6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3CDDC0CF" w14:textId="77777777" w:rsidR="007A0DDA" w:rsidRDefault="007A0DDA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Транзистор модели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3AEED718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коллектора и базы, а также подберем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7BE8922" w14:textId="1E0D3491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4C1F0F2" wp14:editId="69BE0E18">
            <wp:extent cx="4507186" cy="36290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51" cy="363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E040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076ADDAE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29C71B4D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-0,7 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19,3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=25,733 кОм</m:t>
          </m:r>
        </m:oMath>
      </m:oMathPara>
    </w:p>
    <w:p w14:paraId="566F3090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=26  кОм</m:t>
          </m:r>
        </m:oMath>
      </m:oMathPara>
    </w:p>
    <w:p w14:paraId="62291B48" w14:textId="77777777" w:rsidR="00673EF7" w:rsidRDefault="00673EF7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2A6EB1E" w14:textId="502CCFB4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Падение напряжени</w:t>
      </w:r>
      <w:r w:rsidR="00A14AAF">
        <w:rPr>
          <w:rFonts w:ascii="Times New Roman" w:eastAsia="Times New Roman" w:hAnsi="Times New Roman" w:cs="Times New Roman"/>
          <w:i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58969977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подключим конденсатор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7A0D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ёмкостью не менее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резистор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э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 сопротивлением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≪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48A5396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vertAlign w:val="subscript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=8,75 нФ</m:t>
          </m:r>
        </m:oMath>
      </m:oMathPara>
    </w:p>
    <w:p w14:paraId="69B55471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vertAlign w:val="subscript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6C7560AB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=0,1 Ом</m:t>
          </m:r>
        </m:oMath>
      </m:oMathPara>
    </w:p>
    <w:p w14:paraId="6E0A765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EF59DE7" w14:textId="71527F7B" w:rsidR="007A0DDA" w:rsidRPr="00BF0D43" w:rsidRDefault="007A0DDA" w:rsidP="00BF0D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чего подключим ко входу конденсатор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 Входное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2FB79DAE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5"/>
        <w:tblW w:w="4591" w:type="dxa"/>
        <w:jc w:val="center"/>
        <w:tblInd w:w="0" w:type="dxa"/>
        <w:tblLook w:val="04A0" w:firstRow="1" w:lastRow="0" w:firstColumn="1" w:lastColumn="0" w:noHBand="0" w:noVBand="1"/>
      </w:tblPr>
      <w:tblGrid>
        <w:gridCol w:w="1084"/>
        <w:gridCol w:w="1118"/>
        <w:gridCol w:w="1122"/>
        <w:gridCol w:w="1267"/>
      </w:tblGrid>
      <w:tr w:rsidR="007A0DDA" w14:paraId="437A59DD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F24E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68DC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A78C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,мА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87B8" w14:textId="6324E715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мОм</m:t>
                </m:r>
              </m:oMath>
            </m:oMathPara>
          </w:p>
        </w:tc>
      </w:tr>
      <w:tr w:rsidR="007A0DDA" w14:paraId="7E974CC0" w14:textId="77777777" w:rsidTr="007A0DDA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639B8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17C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995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98B5" w14:textId="374B883F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7A0DDA" w14:paraId="6D2C30C5" w14:textId="77777777" w:rsidTr="007A0DDA">
        <w:trPr>
          <w:trHeight w:val="410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66FA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336C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A0FDF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F96E3" w14:textId="2BA7DC76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94</w:t>
            </w:r>
          </w:p>
        </w:tc>
      </w:tr>
      <w:tr w:rsidR="007A0DDA" w14:paraId="417128C7" w14:textId="77777777" w:rsidTr="007A0DDA">
        <w:trPr>
          <w:trHeight w:val="487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D92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49B7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2D32F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ACE1" w14:textId="7E523FBA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94</w:t>
            </w:r>
          </w:p>
        </w:tc>
      </w:tr>
    </w:tbl>
    <w:p w14:paraId="2D3629A5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E86022" w14:textId="02E03CF4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451689" wp14:editId="69051414">
            <wp:extent cx="5219700" cy="4048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781696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ACE1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5340F3E0" w14:textId="615C58A6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94×10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241,9 мкФ</m:t>
          </m:r>
        </m:oMath>
      </m:oMathPara>
    </w:p>
    <w:p w14:paraId="7DD8C4C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00029995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(без нагрузки) 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Далее подключим к выходу 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 котором выходное напряжение уменьшается на 10…20%, измерим это выходное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Измерения проведём на всех частотах,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. Полученные результаты представим в виде таблицы.</w:t>
      </w:r>
    </w:p>
    <w:p w14:paraId="29600ABE" w14:textId="77777777" w:rsidR="00903315" w:rsidRDefault="00903315" w:rsidP="00C815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FB6F12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5"/>
        <w:tblW w:w="717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52"/>
        <w:gridCol w:w="1013"/>
        <w:gridCol w:w="1025"/>
        <w:gridCol w:w="1168"/>
        <w:gridCol w:w="1406"/>
        <w:gridCol w:w="1406"/>
      </w:tblGrid>
      <w:tr w:rsidR="007A0DDA" w14:paraId="3D0632EA" w14:textId="77777777" w:rsidTr="007A0DDA">
        <w:trPr>
          <w:trHeight w:val="458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0E45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41560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4D9D1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0DE1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3A3E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13DA1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5B147F4D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044A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D5715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69,7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2B66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62,1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CEF07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B650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62,1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DB93" w14:textId="59302755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11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2,7</w:t>
            </w:r>
          </w:p>
        </w:tc>
      </w:tr>
      <w:tr w:rsidR="007A0DDA" w14:paraId="20DB9A3E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923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9793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8D592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FC8E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CE79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A73C" w14:textId="6C371914" w:rsidR="007A0DDA" w:rsidRPr="006F0628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114,</w:t>
            </w:r>
            <w:r w:rsidR="006F062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9</w:t>
            </w:r>
          </w:p>
        </w:tc>
      </w:tr>
      <w:tr w:rsidR="007A0DDA" w14:paraId="083578DE" w14:textId="77777777" w:rsidTr="007A0DDA">
        <w:trPr>
          <w:trHeight w:val="494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F04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78129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A470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2C69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39C2C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B30A2" w14:textId="18CA0915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15,5</w:t>
            </w:r>
          </w:p>
        </w:tc>
      </w:tr>
    </w:tbl>
    <w:p w14:paraId="066A911A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414D571E" w14:textId="70777B5D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7E3619" wp14:editId="5DD9329C">
            <wp:extent cx="5400675" cy="35528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F2BA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4B539D0A" w14:textId="00061F8D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2π×114,9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0,2 мкФ</m:t>
          </m:r>
        </m:oMath>
      </m:oMathPara>
    </w:p>
    <w:p w14:paraId="507FB033" w14:textId="77777777" w:rsidR="00DB2BEF" w:rsidRDefault="00DB2BEF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6469440" w14:textId="77777777" w:rsidR="00DB2BEF" w:rsidRDefault="00DB2BEF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61BC6FCF" w14:textId="4D9773E9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Схема с номиналами:</w:t>
      </w:r>
    </w:p>
    <w:p w14:paraId="0925E40B" w14:textId="41AC9CC5" w:rsidR="00E81667" w:rsidRPr="00F67892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EE3CFD" wp14:editId="19E7ABD3">
            <wp:extent cx="3609700" cy="3076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413" cy="308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D36B" w14:textId="64E6E682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Воспользуемся средствами Proteus для построения частотных характеристик.</w:t>
      </w:r>
    </w:p>
    <w:p w14:paraId="0C94740F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35222A" w14:textId="35176909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A6A2EE" wp14:editId="50179E0E">
            <wp:extent cx="5940425" cy="3935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805F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A181F1" w14:textId="4E3B3AC8" w:rsidR="00697BEE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C56951" wp14:editId="5BEBDFD6">
            <wp:extent cx="6067425" cy="3857625"/>
            <wp:effectExtent l="0" t="0" r="9525" b="0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BA4658DF-ECF2-44DE-8272-B11BE19418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5039A351" w14:textId="77777777" w:rsidR="000D1C21" w:rsidRPr="007852E9" w:rsidRDefault="000D1C21" w:rsidP="000D1C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Найдём точки пересечения АЧХ и прямой АЧХ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7852E9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852E9">
        <w:rPr>
          <w:rFonts w:ascii="Times New Roman" w:eastAsia="Times New Roman" w:hAnsi="Times New Roman" w:cs="Times New Roman"/>
          <w:sz w:val="28"/>
          <w:szCs w:val="28"/>
        </w:rPr>
        <w:t xml:space="preserve"> 3,01 </w:t>
      </w:r>
      <w:r>
        <w:rPr>
          <w:rFonts w:ascii="Times New Roman" w:eastAsia="Times New Roman" w:hAnsi="Times New Roman" w:cs="Times New Roman"/>
          <w:sz w:val="28"/>
          <w:szCs w:val="28"/>
        </w:rPr>
        <w:t>дБ.</w:t>
      </w:r>
    </w:p>
    <w:p w14:paraId="375F2E20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794057" w14:textId="26C3E10B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660EA3" wp14:editId="3A88FB4A">
            <wp:extent cx="5581650" cy="3505200"/>
            <wp:effectExtent l="0" t="0" r="0" b="0"/>
            <wp:docPr id="46" name="Диаграмма 46">
              <a:extLst xmlns:a="http://schemas.openxmlformats.org/drawingml/2006/main">
                <a:ext uri="{FF2B5EF4-FFF2-40B4-BE49-F238E27FC236}">
                  <a16:creationId xmlns:a16="http://schemas.microsoft.com/office/drawing/2014/main" id="{7F5D2D24-069C-402C-A9F4-4FE821796A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1BA624B9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≈7060 Гц</m:t>
        </m:r>
      </m:oMath>
      <w:r w:rsidR="007A0DDA">
        <w:rPr>
          <w:rFonts w:ascii="Times New Roman" w:eastAsia="Times New Roman" w:hAnsi="Times New Roman" w:cs="Times New Roman"/>
          <w:sz w:val="28"/>
          <w:szCs w:val="28"/>
        </w:rPr>
        <w:t xml:space="preserve">, что практически 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3F70AF59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37CB93" w14:textId="5E66F86D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3C7CB5" wp14:editId="62E23FC2">
                <wp:simplePos x="0" y="0"/>
                <wp:positionH relativeFrom="column">
                  <wp:posOffset>238125</wp:posOffset>
                </wp:positionH>
                <wp:positionV relativeFrom="paragraph">
                  <wp:posOffset>9525</wp:posOffset>
                </wp:positionV>
                <wp:extent cx="633095" cy="387350"/>
                <wp:effectExtent l="0" t="0" r="0" b="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" cy="3771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B4BFC2A" w14:textId="77777777" w:rsidR="007A0DDA" w:rsidRDefault="007A0DDA" w:rsidP="007A0DDA">
                            <w:pPr>
                              <w:rPr>
                                <w:rFonts w:hAnsi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АЧХ,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C7CB5" id="Надпись 44" o:spid="_x0000_s1028" type="#_x0000_t202" style="position:absolute;margin-left:18.75pt;margin-top:.75pt;width:49.85pt;height:30.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" filled="f" stroked="f">
                <v:textbox style="mso-fit-shape-to-text:t">
                  <w:txbxContent>
                    <w:p w14:paraId="5B4BFC2A" w14:textId="77777777" w:rsidR="007A0DDA" w:rsidRDefault="007A0DDA" w:rsidP="007A0DDA">
                      <w:pPr>
                        <w:rPr>
                          <w:rFonts w:hAnsi="Calibri"/>
                          <w:color w:val="000000" w:themeColor="text1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</w:rP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4C3E42" wp14:editId="58F87FA5">
            <wp:extent cx="5581650" cy="3019425"/>
            <wp:effectExtent l="0" t="0" r="0" b="0"/>
            <wp:docPr id="52" name="Диаграмма 52">
              <a:extLst xmlns:a="http://schemas.openxmlformats.org/drawingml/2006/main">
                <a:ext uri="{FF2B5EF4-FFF2-40B4-BE49-F238E27FC236}">
                  <a16:creationId xmlns:a16="http://schemas.microsoft.com/office/drawing/2014/main" id="{36BD4E81-7100-4607-9A3E-1FE76D586D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7989B298" w14:textId="77777777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≈24,8 МГц</m:t>
          </m:r>
        </m:oMath>
      </m:oMathPara>
    </w:p>
    <w:p w14:paraId="32957C83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пропускания:</w:t>
      </w:r>
    </w:p>
    <w:p w14:paraId="2BD67AD8" w14:textId="7C381EAB" w:rsidR="007A0DDA" w:rsidRDefault="005B7F66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Гц</m:t>
              </m:r>
              <w:bookmarkStart w:id="1" w:name="_GoBack"/>
              <w:bookmarkEnd w:id="1"/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24,8×10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≈417 кГц</m:t>
          </m:r>
        </m:oMath>
      </m:oMathPara>
    </w:p>
    <w:p w14:paraId="5E336E5C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Найдём коэффициент усиления усилителя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. Значение его АЧХ на её горизонтальном участке 39,1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1D9A9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8C12EAF" w14:textId="63F68845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39,1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K≈90,2</m:t>
          </m:r>
        </m:oMath>
      </m:oMathPara>
    </w:p>
    <w:p w14:paraId="2F7DF3D1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FF58E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 значение коэффициента усиления при помощи осциллографа.</w:t>
      </w:r>
    </w:p>
    <w:p w14:paraId="1802E77F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77A87C" w14:textId="280BD9BF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FD48E8" wp14:editId="78118F04">
            <wp:extent cx="5114925" cy="302302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16" cy="302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837A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CB9E6A" w14:textId="05E04614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2F1CD" wp14:editId="377CD29B">
            <wp:extent cx="5247506" cy="3457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65" cy="347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F9BD" w14:textId="4B5F682F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1,32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14,25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93</m:t>
          </m:r>
        </m:oMath>
      </m:oMathPara>
    </w:p>
    <w:p w14:paraId="07E1881A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722F1483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Вновь измерим входное и выходное сопротивление усилителя. Измерения проведём на трёх частотах:</w:t>
      </w:r>
    </w:p>
    <w:p w14:paraId="1332DD97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на середине полосы пропускания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≈417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16BAC9E" w14:textId="77777777" w:rsidR="007A0DDA" w:rsidRDefault="007A0DDA" w:rsidP="007A0DDA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7060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≈54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AC9FD2B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24,8×10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≈3216 кГц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202374E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5A109FA0" w14:textId="77777777" w:rsidR="007A0DDA" w:rsidRDefault="007A0DDA" w:rsidP="007A0D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C8935E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5"/>
        <w:tblW w:w="4227" w:type="dxa"/>
        <w:jc w:val="center"/>
        <w:tblInd w:w="0" w:type="dxa"/>
        <w:tblLook w:val="04A0" w:firstRow="1" w:lastRow="0" w:firstColumn="1" w:lastColumn="0" w:noHBand="0" w:noVBand="1"/>
      </w:tblPr>
      <w:tblGrid>
        <w:gridCol w:w="938"/>
        <w:gridCol w:w="1069"/>
        <w:gridCol w:w="986"/>
        <w:gridCol w:w="1267"/>
      </w:tblGrid>
      <w:tr w:rsidR="007A0DDA" w14:paraId="27A2902A" w14:textId="77777777" w:rsidTr="007A0DDA">
        <w:trPr>
          <w:trHeight w:val="252"/>
          <w:jc w:val="center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A599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C950E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F1CB1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мА</m:t>
                </m:r>
              </m:oMath>
            </m:oMathPara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8DA4" w14:textId="6CB72C96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мОм</m:t>
                </m:r>
              </m:oMath>
            </m:oMathPara>
          </w:p>
        </w:tc>
      </w:tr>
      <w:tr w:rsidR="007A0DDA" w14:paraId="4A3CFADA" w14:textId="77777777" w:rsidTr="007A0DDA">
        <w:trPr>
          <w:trHeight w:val="252"/>
          <w:jc w:val="center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16EF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5C5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0779" w14:textId="62BB7094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5A1BB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5C76" w14:textId="41DCE049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94</w:t>
            </w:r>
          </w:p>
        </w:tc>
      </w:tr>
      <w:tr w:rsidR="007A0DDA" w14:paraId="5446DAE6" w14:textId="77777777" w:rsidTr="007A0DDA">
        <w:trPr>
          <w:trHeight w:val="321"/>
          <w:jc w:val="center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04AD3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3B0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1BC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E5BA" w14:textId="76844DB4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7A0DDA" w14:paraId="68D5FA94" w14:textId="77777777" w:rsidTr="007A0DDA">
        <w:trPr>
          <w:trHeight w:val="381"/>
          <w:jc w:val="center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8A9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3216</m:t>
                </m:r>
              </m:oMath>
            </m:oMathPara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97EF3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FDA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108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BC809" w14:textId="6877F5DF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73FADC99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EDDBCE" w14:textId="6F3D5531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6339AF" wp14:editId="796841A5">
            <wp:extent cx="5187572" cy="4143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72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FA01" w14:textId="77777777" w:rsidR="007C4477" w:rsidRDefault="007C4477" w:rsidP="00F966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733D81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5"/>
        <w:tblW w:w="703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6"/>
        <w:gridCol w:w="1147"/>
        <w:gridCol w:w="1380"/>
        <w:gridCol w:w="1380"/>
      </w:tblGrid>
      <w:tr w:rsidR="007A0DDA" w14:paraId="6FB85E66" w14:textId="77777777" w:rsidTr="007A0DDA">
        <w:trPr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3E3A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1208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3AA60" w14:textId="77777777" w:rsidR="007A0DDA" w:rsidRDefault="005B7F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C0D40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52B24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4C438" w14:textId="77777777" w:rsidR="007A0DDA" w:rsidRDefault="005B7F66">
            <w:pPr>
              <w:spacing w:line="240" w:lineRule="auto"/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A0DDA" w14:paraId="36703E60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A68E4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6B3C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892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38B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799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2A6F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CFA0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799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E4CC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116,4</w:t>
            </w:r>
          </w:p>
        </w:tc>
      </w:tr>
      <w:tr w:rsidR="007A0DDA" w14:paraId="0DA7EDAF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5C1AB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379F6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ABF16" w14:textId="28A95B71" w:rsidR="007A0DDA" w:rsidRPr="005D3076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5D307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19E55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42015" w14:textId="37C47AF0" w:rsidR="007A0DDA" w:rsidRPr="005D3076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5D307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B38C" w14:textId="2274A6B8" w:rsidR="007A0DDA" w:rsidRPr="005D3076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5D307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5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,</w:t>
            </w:r>
            <w:r w:rsidR="005D307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</w:p>
        </w:tc>
      </w:tr>
      <w:tr w:rsidR="007A0DDA" w14:paraId="3109FC87" w14:textId="77777777" w:rsidTr="007A0DDA">
        <w:trPr>
          <w:trHeight w:val="6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614B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3216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590C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2F8CD" w14:textId="77777777" w:rsidR="007A0DDA" w:rsidRDefault="007A0DD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808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FA957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0326A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808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F51B" w14:textId="77777777" w:rsidR="007A0DDA" w:rsidRDefault="007A0DDA">
            <w:pPr>
              <w:spacing w:line="240" w:lineRule="auto"/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116,3</w:t>
            </w:r>
          </w:p>
        </w:tc>
      </w:tr>
    </w:tbl>
    <w:p w14:paraId="67299A36" w14:textId="77777777" w:rsidR="007A0DDA" w:rsidRDefault="007A0DDA" w:rsidP="007A0D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DACEF21" w14:textId="41A8AC49" w:rsidR="00ED63B1" w:rsidRPr="00E97C18" w:rsidRDefault="007A0DDA" w:rsidP="00E97C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A8E436" wp14:editId="4CFE6271">
            <wp:extent cx="5341394" cy="2886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250" cy="28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3B1" w:rsidRPr="00E97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86"/>
    <w:rsid w:val="00007D42"/>
    <w:rsid w:val="00055219"/>
    <w:rsid w:val="000601C9"/>
    <w:rsid w:val="000640CD"/>
    <w:rsid w:val="00084C03"/>
    <w:rsid w:val="000B3A13"/>
    <w:rsid w:val="000B77EC"/>
    <w:rsid w:val="000C1738"/>
    <w:rsid w:val="000D1C21"/>
    <w:rsid w:val="000E4973"/>
    <w:rsid w:val="00106A63"/>
    <w:rsid w:val="00135B37"/>
    <w:rsid w:val="001742D6"/>
    <w:rsid w:val="0019749D"/>
    <w:rsid w:val="001A659F"/>
    <w:rsid w:val="001D2D21"/>
    <w:rsid w:val="001D4505"/>
    <w:rsid w:val="00293B8B"/>
    <w:rsid w:val="002A1DF3"/>
    <w:rsid w:val="002A7BE3"/>
    <w:rsid w:val="002E061A"/>
    <w:rsid w:val="00306E66"/>
    <w:rsid w:val="00332BA4"/>
    <w:rsid w:val="00344523"/>
    <w:rsid w:val="003652A0"/>
    <w:rsid w:val="003B4E81"/>
    <w:rsid w:val="003C1FD1"/>
    <w:rsid w:val="003F7103"/>
    <w:rsid w:val="00414FC2"/>
    <w:rsid w:val="00461439"/>
    <w:rsid w:val="004D3CE6"/>
    <w:rsid w:val="004D46C2"/>
    <w:rsid w:val="004E1B68"/>
    <w:rsid w:val="004E3D2B"/>
    <w:rsid w:val="004F5273"/>
    <w:rsid w:val="004F5CFD"/>
    <w:rsid w:val="004F5F41"/>
    <w:rsid w:val="00506B46"/>
    <w:rsid w:val="00525F61"/>
    <w:rsid w:val="005722F1"/>
    <w:rsid w:val="00576A11"/>
    <w:rsid w:val="005A1BB5"/>
    <w:rsid w:val="005B4E93"/>
    <w:rsid w:val="005B7F66"/>
    <w:rsid w:val="005C584A"/>
    <w:rsid w:val="005D3076"/>
    <w:rsid w:val="005D6F86"/>
    <w:rsid w:val="005E0067"/>
    <w:rsid w:val="005E5A55"/>
    <w:rsid w:val="00673EF7"/>
    <w:rsid w:val="006813FA"/>
    <w:rsid w:val="00697BEE"/>
    <w:rsid w:val="006C6CF3"/>
    <w:rsid w:val="006D1F48"/>
    <w:rsid w:val="006D3E66"/>
    <w:rsid w:val="006E0931"/>
    <w:rsid w:val="006E55C5"/>
    <w:rsid w:val="006F0628"/>
    <w:rsid w:val="006F07CB"/>
    <w:rsid w:val="00705DF3"/>
    <w:rsid w:val="007108F2"/>
    <w:rsid w:val="00715341"/>
    <w:rsid w:val="00734F48"/>
    <w:rsid w:val="00740283"/>
    <w:rsid w:val="00764E32"/>
    <w:rsid w:val="0078010C"/>
    <w:rsid w:val="007852E9"/>
    <w:rsid w:val="00793969"/>
    <w:rsid w:val="007945E5"/>
    <w:rsid w:val="007A0DDA"/>
    <w:rsid w:val="007C4477"/>
    <w:rsid w:val="007C77B4"/>
    <w:rsid w:val="007F2FE8"/>
    <w:rsid w:val="00833A34"/>
    <w:rsid w:val="008435CD"/>
    <w:rsid w:val="00843D70"/>
    <w:rsid w:val="00856EB7"/>
    <w:rsid w:val="0087799C"/>
    <w:rsid w:val="008A7199"/>
    <w:rsid w:val="008D4E86"/>
    <w:rsid w:val="008E1DA4"/>
    <w:rsid w:val="00903315"/>
    <w:rsid w:val="00950BE7"/>
    <w:rsid w:val="00954B02"/>
    <w:rsid w:val="00966331"/>
    <w:rsid w:val="00995AE2"/>
    <w:rsid w:val="00A14AAF"/>
    <w:rsid w:val="00A2286C"/>
    <w:rsid w:val="00A251A7"/>
    <w:rsid w:val="00AA4335"/>
    <w:rsid w:val="00B113EF"/>
    <w:rsid w:val="00B12C03"/>
    <w:rsid w:val="00B1760F"/>
    <w:rsid w:val="00B205B2"/>
    <w:rsid w:val="00B55EA8"/>
    <w:rsid w:val="00B6561E"/>
    <w:rsid w:val="00BF0D43"/>
    <w:rsid w:val="00C3216F"/>
    <w:rsid w:val="00C37AB4"/>
    <w:rsid w:val="00C54A42"/>
    <w:rsid w:val="00C55188"/>
    <w:rsid w:val="00C609B6"/>
    <w:rsid w:val="00C66B75"/>
    <w:rsid w:val="00C8159B"/>
    <w:rsid w:val="00C82D07"/>
    <w:rsid w:val="00C87864"/>
    <w:rsid w:val="00CB4FFE"/>
    <w:rsid w:val="00CC6B5D"/>
    <w:rsid w:val="00CD6F17"/>
    <w:rsid w:val="00CD7482"/>
    <w:rsid w:val="00CE5235"/>
    <w:rsid w:val="00D04C05"/>
    <w:rsid w:val="00D137D0"/>
    <w:rsid w:val="00D32306"/>
    <w:rsid w:val="00D37DDD"/>
    <w:rsid w:val="00D611BA"/>
    <w:rsid w:val="00D66F7E"/>
    <w:rsid w:val="00D67AB9"/>
    <w:rsid w:val="00D72422"/>
    <w:rsid w:val="00D82524"/>
    <w:rsid w:val="00DA2985"/>
    <w:rsid w:val="00DB2BEF"/>
    <w:rsid w:val="00DB70FB"/>
    <w:rsid w:val="00DC77B4"/>
    <w:rsid w:val="00DE06DA"/>
    <w:rsid w:val="00E172FF"/>
    <w:rsid w:val="00E315C4"/>
    <w:rsid w:val="00E3546F"/>
    <w:rsid w:val="00E66614"/>
    <w:rsid w:val="00E73086"/>
    <w:rsid w:val="00E81667"/>
    <w:rsid w:val="00E81FC8"/>
    <w:rsid w:val="00E86105"/>
    <w:rsid w:val="00E9228D"/>
    <w:rsid w:val="00E97C18"/>
    <w:rsid w:val="00EC7BD0"/>
    <w:rsid w:val="00ED63B1"/>
    <w:rsid w:val="00EF15CC"/>
    <w:rsid w:val="00EF4EDE"/>
    <w:rsid w:val="00F1740C"/>
    <w:rsid w:val="00F23FB4"/>
    <w:rsid w:val="00F33E5B"/>
    <w:rsid w:val="00F45C31"/>
    <w:rsid w:val="00F558D0"/>
    <w:rsid w:val="00F67892"/>
    <w:rsid w:val="00F71172"/>
    <w:rsid w:val="00F9354F"/>
    <w:rsid w:val="00F96689"/>
    <w:rsid w:val="00FB1350"/>
    <w:rsid w:val="00F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F263"/>
  <w15:chartTrackingRefBased/>
  <w15:docId w15:val="{7026E293-C15D-45E7-8BF3-786F91BC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A0DD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rsid w:val="007A0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A0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7A0DDA"/>
    <w:rPr>
      <w:color w:val="808080"/>
    </w:rPr>
  </w:style>
  <w:style w:type="table" w:styleId="a5">
    <w:name w:val="Table Grid"/>
    <w:basedOn w:val="a1"/>
    <w:uiPriority w:val="39"/>
    <w:rsid w:val="007A0DD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9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2.xml"/><Relationship Id="rId24" Type="http://schemas.openxmlformats.org/officeDocument/2006/relationships/chart" Target="charts/chart5.xml"/><Relationship Id="rId32" Type="http://schemas.openxmlformats.org/officeDocument/2006/relationships/image" Target="media/image25.png"/><Relationship Id="rId37" Type="http://schemas.openxmlformats.org/officeDocument/2006/relationships/chart" Target="charts/chart8.xml"/><Relationship Id="rId40" Type="http://schemas.openxmlformats.org/officeDocument/2006/relationships/image" Target="media/image32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chart" Target="charts/chart4.xml"/><Relationship Id="rId28" Type="http://schemas.openxmlformats.org/officeDocument/2006/relationships/image" Target="media/image21.png"/><Relationship Id="rId36" Type="http://schemas.openxmlformats.org/officeDocument/2006/relationships/chart" Target="charts/chart7.xml"/><Relationship Id="rId10" Type="http://schemas.openxmlformats.org/officeDocument/2006/relationships/chart" Target="charts/chart1.xml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image" Target="media/image12.png"/><Relationship Id="rId25" Type="http://schemas.openxmlformats.org/officeDocument/2006/relationships/chart" Target="charts/chart6.xml"/><Relationship Id="rId33" Type="http://schemas.openxmlformats.org/officeDocument/2006/relationships/image" Target="media/image26.png"/><Relationship Id="rId38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graphs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graphs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9.0110579363862783E-2"/>
          <c:w val="0.88074662522699043"/>
          <c:h val="0.83285063558875105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'[Диаграмма в Microsoft Word]Лист1'!$A$1:$A$801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'[Диаграмма в Microsoft Word]Лист1'!$B$1:$B$801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32D-4475-A95A-3F37AA630D9F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'[Диаграмма в Microsoft Word]Лист1'!$D$5:$E$5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'[Диаграмма в Microsoft Word]Лист1'!$D$6:$E$6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32D-4475-A95A-3F37AA630D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logBase val="10"/>
          <c:orientation val="minMax"/>
          <c:max val="100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</c:valAx>
      <c:valAx>
        <c:axId val="1417188383"/>
        <c:scaling>
          <c:orientation val="minMax"/>
          <c:max val="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352019288728149"/>
          <c:y val="0.54690703210636848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8.2506755621064604E-2"/>
          <c:w val="0.8989471885634549"/>
          <c:h val="0.84045459834762049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53-42AE-B471-A8A912238A77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Лист1!$D$6:$E$6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253-42AE-B471-A8A912238A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orientation val="minMax"/>
          <c:max val="8000"/>
          <c:min val="55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</c:valAx>
      <c:valAx>
        <c:axId val="1417188383"/>
        <c:scaling>
          <c:orientation val="minMax"/>
          <c:max val="36.5"/>
          <c:min val="35.7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1715491259795053"/>
          <c:y val="0.14419329143871101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8.6980208555011707E-2"/>
          <c:w val="0.88477655866787142"/>
          <c:h val="0.83598127261119393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851-4BCF-A5D1-3BCDCDF04A64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Лист1!$D$6:$E$6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851-4BCF-A5D1-3BCDCDF04A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orientation val="minMax"/>
          <c:max val="28000000"/>
          <c:min val="22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  <c:majorUnit val="1000000"/>
      </c:valAx>
      <c:valAx>
        <c:axId val="1417188383"/>
        <c:scaling>
          <c:orientation val="minMax"/>
          <c:max val="37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2942179768512543"/>
          <c:y val="0.20817731300571504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9.1933306024608197E-2"/>
          <c:w val="0.87465507436570433"/>
          <c:h val="0.86237616251725757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65A-4347-829C-A2D26288755E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65A-4347-829C-A2D2628875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logBase val="10"/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6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</c:valAx>
      <c:valAx>
        <c:axId val="1914866783"/>
        <c:scaling>
          <c:orientation val="minMax"/>
          <c:max val="0"/>
          <c:min val="-70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12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9634644005621631"/>
          <c:y val="0.37365102483576829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734756421343288"/>
          <c:w val="0.87465507436570433"/>
          <c:h val="0.84696190432843288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ECC-4917-A2A8-ABA0988A007C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ECC-4917-A2A8-ABA0988A0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orientation val="minMax"/>
          <c:max val="7500"/>
          <c:min val="670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17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  <c:majorUnit val="100"/>
      </c:valAx>
      <c:valAx>
        <c:axId val="1914866783"/>
        <c:scaling>
          <c:orientation val="minMax"/>
          <c:max val="-3"/>
          <c:min val="-3.2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7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1652190970404931"/>
          <c:y val="0.33126181481650052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734756421343288"/>
          <c:w val="0.8602959904171863"/>
          <c:h val="0.84696190432843288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872-4877-8929-D1FC38AFD2D4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872-4877-8929-D1FC38AFD2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orientation val="minMax"/>
          <c:max val="2700000000"/>
          <c:min val="150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17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  <c:majorUnit val="200000000"/>
      </c:valAx>
      <c:valAx>
        <c:axId val="1914866783"/>
        <c:scaling>
          <c:orientation val="minMax"/>
          <c:max val="-3"/>
          <c:min val="-3.2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7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424114963372881"/>
          <c:y val="0.30043329843885119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321356889212378"/>
          <c:w val="0.87465507436570433"/>
          <c:h val="0.8134530242543212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A8-43D4-A24C-382E93DACDD2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A8-43D4-A24C-382E93DACD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</c:valAx>
      <c:valAx>
        <c:axId val="707062335"/>
        <c:scaling>
          <c:orientation val="minMax"/>
          <c:max val="50"/>
          <c:min val="-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552777777777778"/>
          <c:y val="0.38946704578594343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8.9666927227316923E-2"/>
          <c:w val="0.87465507436570433"/>
          <c:h val="0.8269999300934841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A4-4DFC-83B5-EFF1F1D7E4BF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2A4-4DFC-83B5-EFF1F1D7E4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orientation val="minMax"/>
          <c:max val="7300"/>
          <c:min val="68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  <c:majorUnit val="100"/>
      </c:valAx>
      <c:valAx>
        <c:axId val="707062335"/>
        <c:scaling>
          <c:orientation val="minMax"/>
          <c:max val="36.5"/>
          <c:min val="35.7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2837613530352899"/>
          <c:y val="0.19039297171186939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8.7289588801399809E-2"/>
          <c:w val="0.87465507436570433"/>
          <c:h val="0.8293772369362920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F9A-4426-84FC-FD04EEC3D3AB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F9A-4426-84FC-FD04EEC3D3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orientation val="minMax"/>
          <c:max val="28000000"/>
          <c:min val="22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  <c:majorUnit val="1000000"/>
      </c:valAx>
      <c:valAx>
        <c:axId val="707062335"/>
        <c:scaling>
          <c:orientation val="minMax"/>
          <c:max val="38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552777777777778"/>
          <c:y val="0.38946704578594343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5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6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7.xml.rels><?xml version="1.0" encoding="UTF-8" standalone="yes"?>
<Relationships xmlns="http://schemas.openxmlformats.org/package/2006/relationships"><Relationship Id="rId2" Type="http://schemas.openxmlformats.org/officeDocument/2006/relationships/image" Target="../media/image29.emf"/><Relationship Id="rId1" Type="http://schemas.openxmlformats.org/officeDocument/2006/relationships/image" Target="../media/image7.png"/></Relationships>
</file>

<file path=word/drawings/_rels/drawing8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30.emf"/></Relationships>
</file>

<file path=word/drawing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0.91313</cdr:x>
      <cdr:y>0.85819</cdr:y>
    </cdr:from>
    <cdr:to>
      <cdr:x>1</cdr:x>
      <cdr:y>0.95111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587869" y="3051175"/>
          <a:ext cx="531626" cy="330378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0.91532</cdr:x>
      <cdr:y>0.86073</cdr:y>
    </cdr:from>
    <cdr:to>
      <cdr:x>1</cdr:x>
      <cdr:y>0.94828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274624" y="3328563"/>
          <a:ext cx="488001" cy="338562"/>
        </a:xfrm>
        <a:prstGeom xmlns:a="http://schemas.openxmlformats.org/drawingml/2006/main" prst="rect">
          <a:avLst/>
        </a:prstGeom>
      </cdr:spPr>
    </cdr:pic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0.92065</cdr:x>
      <cdr:y>0.87087</cdr:y>
    </cdr:from>
    <cdr:to>
      <cdr:x>1</cdr:x>
      <cdr:y>0.95434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349235" y="3330163"/>
          <a:ext cx="461015" cy="31921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0.00676</cdr:x>
      <cdr:y>0</cdr:y>
    </cdr:from>
    <cdr:to>
      <cdr:x>0.12999</cdr:x>
      <cdr:y>0.07618</cdr:y>
    </cdr:to>
    <cdr:sp macro="" textlink="">
      <cdr:nvSpPr>
        <cdr:cNvPr id="3" name="TextBox 10">
          <a:extLst xmlns:a="http://schemas.openxmlformats.org/drawingml/2006/main">
            <a:ext uri="{FF2B5EF4-FFF2-40B4-BE49-F238E27FC236}">
              <a16:creationId xmlns:a16="http://schemas.microsoft.com/office/drawing/2014/main" id="{704D8E70-0A22-4AE9-A523-857EDF092878}"/>
            </a:ext>
          </a:extLst>
        </cdr:cNvPr>
        <cdr:cNvSpPr txBox="1"/>
      </cdr:nvSpPr>
      <cdr:spPr>
        <a:xfrm xmlns:a="http://schemas.openxmlformats.org/drawingml/2006/main">
          <a:off x="36830" y="-6200775"/>
          <a:ext cx="671402" cy="268471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ru-RU" sz="1100">
              <a:solidFill>
                <a:srgbClr val="000000"/>
              </a:solidFill>
              <a:effectLst/>
              <a:ea typeface="Calibri" panose="020F0502020204030204" pitchFamily="34" charset="0"/>
              <a:cs typeface="Times New Roman" panose="02020603050405020304" pitchFamily="18" charset="0"/>
            </a:rPr>
            <a:t>АЧХ, дБ </a:t>
          </a:r>
          <a:endParaRPr lang="ru-RU" sz="1100">
            <a:effectLst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0.02851</cdr:x>
      <cdr:y>0</cdr:y>
    </cdr:from>
    <cdr:to>
      <cdr:x>0.13589</cdr:x>
      <cdr:y>0.09065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165100" y="-904875"/>
          <a:ext cx="621844" cy="29874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0.90397</cdr:x>
      <cdr:y>0.01703</cdr:y>
    </cdr:from>
    <cdr:to>
      <cdr:x>0.97555</cdr:x>
      <cdr:y>0.10767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235084" y="56141"/>
          <a:ext cx="414544" cy="298712"/>
        </a:xfrm>
        <a:prstGeom xmlns:a="http://schemas.openxmlformats.org/drawingml/2006/main" prst="rect">
          <a:avLst/>
        </a:prstGeom>
      </cdr:spPr>
    </cdr:pic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0.01541</cdr:y>
    </cdr:from>
    <cdr:to>
      <cdr:x>0.11615</cdr:x>
      <cdr:y>0.10605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21844" cy="298718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0.90331</cdr:x>
      <cdr:y>0.01946</cdr:y>
    </cdr:from>
    <cdr:to>
      <cdr:x>0.9749</cdr:x>
      <cdr:y>0.1101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231276" y="64145"/>
          <a:ext cx="414545" cy="298717"/>
        </a:xfrm>
        <a:prstGeom xmlns:a="http://schemas.openxmlformats.org/drawingml/2006/main" prst="rect">
          <a:avLst/>
        </a:prstGeom>
      </cdr:spPr>
    </cdr:pic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0.01541</cdr:y>
    </cdr:from>
    <cdr:to>
      <cdr:x>0.11615</cdr:x>
      <cdr:y>0.10606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21844" cy="298721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0.89292</cdr:x>
      <cdr:y>0.01368</cdr:y>
    </cdr:from>
    <cdr:to>
      <cdr:x>0.9645</cdr:x>
      <cdr:y>0.10433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171076" y="45070"/>
          <a:ext cx="414544" cy="298755"/>
        </a:xfrm>
        <a:prstGeom xmlns:a="http://schemas.openxmlformats.org/drawingml/2006/main" prst="rect">
          <a:avLst/>
        </a:prstGeom>
      </cdr:spPr>
    </cdr:pic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0.91611</cdr:x>
      <cdr:y>0.53495</cdr:y>
    </cdr:from>
    <cdr:to>
      <cdr:x>1</cdr:x>
      <cdr:y>0.61905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558405" y="1819046"/>
          <a:ext cx="509020" cy="28597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0.00241</cdr:x>
      <cdr:y>0.01494</cdr:y>
    </cdr:from>
    <cdr:to>
      <cdr:x>1</cdr:x>
      <cdr:y>0.10457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14632" y="50801"/>
          <a:ext cx="6052793" cy="304795"/>
        </a:xfrm>
        <a:prstGeom xmlns:a="http://schemas.openxmlformats.org/drawingml/2006/main" prst="rect">
          <a:avLst/>
        </a:prstGeom>
      </cdr:spPr>
    </cdr:pic>
  </cdr:relSizeAnchor>
</c:userShapes>
</file>

<file path=word/drawings/drawing8.xml><?xml version="1.0" encoding="utf-8"?>
<c:userShapes xmlns:c="http://schemas.openxmlformats.org/drawingml/2006/chart">
  <cdr:relSizeAnchor xmlns:cdr="http://schemas.openxmlformats.org/drawingml/2006/chartDrawing">
    <cdr:from>
      <cdr:x>0.01272</cdr:x>
      <cdr:y>0.01211</cdr:y>
    </cdr:from>
    <cdr:to>
      <cdr:x>1</cdr:x>
      <cdr:y>0.08716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76182" y="47625"/>
          <a:ext cx="5915043" cy="295265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0.91962</cdr:x>
      <cdr:y>0.86422</cdr:y>
    </cdr:from>
    <cdr:to>
      <cdr:x>1</cdr:x>
      <cdr:y>0.94915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509621" y="3399702"/>
          <a:ext cx="481604" cy="334098"/>
        </a:xfrm>
        <a:prstGeom xmlns:a="http://schemas.openxmlformats.org/drawingml/2006/main" prst="rect">
          <a:avLst/>
        </a:prstGeom>
      </cdr:spPr>
    </cdr:pic>
  </cdr:relSizeAnchor>
</c:userShapes>
</file>

<file path=word/drawings/drawing9.xml><?xml version="1.0" encoding="utf-8"?>
<c:userShapes xmlns:c="http://schemas.openxmlformats.org/drawingml/2006/chart">
  <cdr:relSizeAnchor xmlns:cdr="http://schemas.openxmlformats.org/drawingml/2006/chartDrawing">
    <cdr:from>
      <cdr:x>0.91086</cdr:x>
      <cdr:y>0.85299</cdr:y>
    </cdr:from>
    <cdr:to>
      <cdr:x>1</cdr:x>
      <cdr:y>0.95455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4711060" y="2681159"/>
          <a:ext cx="461015" cy="319216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25</Pages>
  <Words>1562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157</cp:revision>
  <dcterms:created xsi:type="dcterms:W3CDTF">2025-04-07T10:08:00Z</dcterms:created>
  <dcterms:modified xsi:type="dcterms:W3CDTF">2025-04-07T15:29:00Z</dcterms:modified>
</cp:coreProperties>
</file>