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2257" w:rsidRDefault="003E2530">
      <w:pPr>
        <w:rPr>
          <w:rFonts w:ascii="黑体" w:eastAsia="黑体" w:hAnsi="黑体" w:cs="黑体"/>
          <w:b/>
          <w:sz w:val="30"/>
          <w:szCs w:val="30"/>
        </w:rPr>
      </w:pPr>
      <w:r>
        <w:rPr>
          <w:rFonts w:ascii="黑体" w:eastAsia="黑体" w:hAnsi="黑体" w:cs="黑体" w:hint="eastAsia"/>
          <w:b/>
          <w:sz w:val="30"/>
          <w:szCs w:val="30"/>
        </w:rPr>
        <w:t>《计算机网络》期末大作业</w:t>
      </w:r>
    </w:p>
    <w:p w:rsidR="00562257" w:rsidRDefault="00562257">
      <w:pPr>
        <w:rPr>
          <w:rFonts w:ascii="华文楷体" w:eastAsia="华文楷体" w:hAnsi="华文楷体"/>
          <w:b/>
          <w:sz w:val="44"/>
          <w:szCs w:val="44"/>
        </w:rPr>
      </w:pPr>
    </w:p>
    <w:p w:rsidR="00562257" w:rsidRDefault="003E2530">
      <w:pPr>
        <w:rPr>
          <w:rFonts w:ascii="华文行楷" w:eastAsia="华文行楷" w:hAnsi="华文行楷" w:cs="华文行楷"/>
          <w:b/>
          <w:sz w:val="48"/>
          <w:szCs w:val="48"/>
        </w:rPr>
      </w:pPr>
      <w:r>
        <w:rPr>
          <w:rFonts w:eastAsia="隶书" w:hint="eastAsia"/>
          <w:noProof/>
          <w:sz w:val="84"/>
          <w:szCs w:val="84"/>
        </w:rPr>
        <w:drawing>
          <wp:anchor distT="0" distB="0" distL="114300" distR="114300" simplePos="0" relativeHeight="251680768" behindDoc="0" locked="0" layoutInCell="1" allowOverlap="1">
            <wp:simplePos x="0" y="0"/>
            <wp:positionH relativeFrom="margin">
              <wp:posOffset>214630</wp:posOffset>
            </wp:positionH>
            <wp:positionV relativeFrom="margin">
              <wp:posOffset>1454785</wp:posOffset>
            </wp:positionV>
            <wp:extent cx="4919345" cy="2169160"/>
            <wp:effectExtent l="0" t="0" r="14605" b="254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4919345" cy="2169160"/>
                    </a:xfrm>
                    <a:prstGeom prst="rect">
                      <a:avLst/>
                    </a:prstGeom>
                    <a:noFill/>
                    <a:ln>
                      <a:noFill/>
                    </a:ln>
                  </pic:spPr>
                </pic:pic>
              </a:graphicData>
            </a:graphic>
          </wp:anchor>
        </w:drawing>
      </w:r>
      <w:r>
        <w:rPr>
          <w:rFonts w:ascii="华文行楷" w:eastAsia="华文行楷" w:hAnsi="华文行楷" w:cs="华文行楷" w:hint="eastAsia"/>
          <w:b/>
          <w:sz w:val="44"/>
          <w:szCs w:val="44"/>
        </w:rPr>
        <w:t xml:space="preserve">         </w:t>
      </w:r>
      <w:r>
        <w:rPr>
          <w:rFonts w:ascii="华文楷体" w:eastAsia="华文楷体" w:hAnsi="华文楷体" w:hint="eastAsia"/>
          <w:b/>
          <w:sz w:val="44"/>
          <w:szCs w:val="44"/>
        </w:rPr>
        <w:t xml:space="preserve"> </w:t>
      </w:r>
    </w:p>
    <w:p w:rsidR="00562257" w:rsidRDefault="003E2530">
      <w:pPr>
        <w:rPr>
          <w:rFonts w:ascii="华文楷体" w:eastAsia="华文楷体" w:hAnsi="华文楷体"/>
          <w:b/>
          <w:sz w:val="56"/>
          <w:szCs w:val="56"/>
        </w:rPr>
      </w:pPr>
      <w:r>
        <w:rPr>
          <w:rFonts w:ascii="华文行楷" w:eastAsia="华文行楷" w:hAnsi="华文行楷" w:cs="华文行楷" w:hint="eastAsia"/>
          <w:b/>
          <w:sz w:val="48"/>
          <w:szCs w:val="48"/>
        </w:rPr>
        <w:t xml:space="preserve">      </w:t>
      </w:r>
      <w:r>
        <w:rPr>
          <w:rFonts w:ascii="华文行楷" w:eastAsia="华文行楷" w:hAnsi="华文行楷" w:cs="华文行楷" w:hint="eastAsia"/>
          <w:b/>
          <w:sz w:val="72"/>
          <w:szCs w:val="72"/>
        </w:rPr>
        <w:t>网络聊天工具设计</w:t>
      </w:r>
    </w:p>
    <w:p w:rsidR="00562257" w:rsidRDefault="003E2530">
      <w:pPr>
        <w:rPr>
          <w:rFonts w:ascii="华文楷体" w:eastAsia="华文楷体" w:hAnsi="华文楷体"/>
          <w:b/>
          <w:sz w:val="44"/>
          <w:szCs w:val="44"/>
        </w:rPr>
      </w:pPr>
      <w:r>
        <w:rPr>
          <w:rFonts w:ascii="华文楷体" w:eastAsia="华文楷体" w:hAnsi="华文楷体" w:hint="eastAsia"/>
          <w:b/>
          <w:sz w:val="44"/>
          <w:szCs w:val="44"/>
        </w:rPr>
        <w:t xml:space="preserve">      </w:t>
      </w:r>
    </w:p>
    <w:p w:rsidR="00562257" w:rsidRDefault="003E2530">
      <w:pPr>
        <w:rPr>
          <w:rFonts w:ascii="华文楷体" w:eastAsia="华文楷体" w:hAnsi="华文楷体" w:cs="华文楷体"/>
          <w:b/>
          <w:sz w:val="44"/>
          <w:szCs w:val="44"/>
          <w:u w:val="single"/>
        </w:rPr>
      </w:pPr>
      <w:r>
        <w:rPr>
          <w:rFonts w:ascii="华文楷体" w:eastAsia="华文楷体" w:hAnsi="华文楷体" w:hint="eastAsia"/>
          <w:b/>
          <w:sz w:val="44"/>
          <w:szCs w:val="44"/>
        </w:rPr>
        <w:t xml:space="preserve">        </w:t>
      </w:r>
      <w:r>
        <w:rPr>
          <w:rFonts w:ascii="华文楷体" w:eastAsia="华文楷体" w:hAnsi="华文楷体" w:cs="华文楷体" w:hint="eastAsia"/>
          <w:b/>
          <w:sz w:val="44"/>
          <w:szCs w:val="44"/>
        </w:rPr>
        <w:t xml:space="preserve">  </w:t>
      </w:r>
      <w:r>
        <w:rPr>
          <w:rFonts w:ascii="华文楷体" w:eastAsia="华文楷体" w:hAnsi="华文楷体" w:cs="华文楷体" w:hint="eastAsia"/>
          <w:b/>
          <w:sz w:val="44"/>
          <w:szCs w:val="44"/>
        </w:rPr>
        <w:t>姓名：</w:t>
      </w:r>
      <w:r>
        <w:rPr>
          <w:rFonts w:ascii="华文楷体" w:eastAsia="华文楷体" w:hAnsi="华文楷体" w:cs="华文楷体" w:hint="eastAsia"/>
          <w:b/>
          <w:sz w:val="44"/>
          <w:szCs w:val="44"/>
        </w:rPr>
        <w:t xml:space="preserve"> </w:t>
      </w:r>
      <w:r>
        <w:rPr>
          <w:rFonts w:ascii="华文楷体" w:eastAsia="华文楷体" w:hAnsi="华文楷体" w:cs="华文楷体" w:hint="eastAsia"/>
          <w:b/>
          <w:sz w:val="44"/>
          <w:szCs w:val="44"/>
          <w:u w:val="single"/>
        </w:rPr>
        <w:t>黄靖斌</w:t>
      </w:r>
      <w:r>
        <w:rPr>
          <w:rFonts w:ascii="华文楷体" w:eastAsia="华文楷体" w:hAnsi="华文楷体" w:cs="华文楷体" w:hint="eastAsia"/>
          <w:b/>
          <w:sz w:val="44"/>
          <w:szCs w:val="44"/>
          <w:u w:val="single"/>
        </w:rPr>
        <w:t xml:space="preserve">  1552333</w:t>
      </w:r>
    </w:p>
    <w:p w:rsidR="00562257" w:rsidRDefault="003E2530">
      <w:pPr>
        <w:rPr>
          <w:rFonts w:ascii="华文楷体" w:eastAsia="华文楷体" w:hAnsi="华文楷体" w:cs="华文楷体"/>
          <w:b/>
          <w:sz w:val="44"/>
          <w:szCs w:val="44"/>
        </w:rPr>
      </w:pPr>
      <w:r>
        <w:rPr>
          <w:rFonts w:ascii="华文楷体" w:eastAsia="华文楷体" w:hAnsi="华文楷体" w:cs="华文楷体" w:hint="eastAsia"/>
          <w:b/>
          <w:sz w:val="44"/>
          <w:szCs w:val="44"/>
        </w:rPr>
        <w:t xml:space="preserve">                 </w:t>
      </w:r>
      <w:r>
        <w:rPr>
          <w:rFonts w:ascii="华文楷体" w:eastAsia="华文楷体" w:hAnsi="华文楷体" w:cs="华文楷体" w:hint="eastAsia"/>
          <w:b/>
          <w:sz w:val="44"/>
          <w:szCs w:val="44"/>
          <w:u w:val="single"/>
        </w:rPr>
        <w:t>任康瑞</w:t>
      </w:r>
      <w:r>
        <w:rPr>
          <w:rFonts w:ascii="华文楷体" w:eastAsia="华文楷体" w:hAnsi="华文楷体" w:cs="华文楷体" w:hint="eastAsia"/>
          <w:b/>
          <w:sz w:val="44"/>
          <w:szCs w:val="44"/>
          <w:u w:val="single"/>
        </w:rPr>
        <w:t xml:space="preserve">  1552320</w:t>
      </w:r>
    </w:p>
    <w:p w:rsidR="00562257" w:rsidRDefault="003E2530">
      <w:pPr>
        <w:rPr>
          <w:rFonts w:ascii="华文楷体" w:eastAsia="华文楷体" w:hAnsi="华文楷体" w:cs="华文楷体"/>
          <w:b/>
          <w:sz w:val="44"/>
          <w:szCs w:val="44"/>
          <w:u w:val="single"/>
        </w:rPr>
      </w:pPr>
      <w:r>
        <w:rPr>
          <w:rFonts w:ascii="华文楷体" w:eastAsia="华文楷体" w:hAnsi="华文楷体" w:cs="华文楷体" w:hint="eastAsia"/>
          <w:b/>
          <w:sz w:val="44"/>
          <w:szCs w:val="44"/>
        </w:rPr>
        <w:t xml:space="preserve">          </w:t>
      </w:r>
      <w:r>
        <w:rPr>
          <w:rFonts w:ascii="华文楷体" w:eastAsia="华文楷体" w:hAnsi="华文楷体" w:cs="华文楷体" w:hint="eastAsia"/>
          <w:b/>
          <w:sz w:val="44"/>
          <w:szCs w:val="44"/>
        </w:rPr>
        <w:t>课程：</w:t>
      </w:r>
      <w:r>
        <w:rPr>
          <w:rFonts w:ascii="华文楷体" w:eastAsia="华文楷体" w:hAnsi="华文楷体" w:cs="华文楷体" w:hint="eastAsia"/>
          <w:b/>
          <w:sz w:val="44"/>
          <w:szCs w:val="44"/>
          <w:u w:val="single"/>
        </w:rPr>
        <w:t>计算机网络</w:t>
      </w:r>
    </w:p>
    <w:p w:rsidR="00562257" w:rsidRDefault="003E2530">
      <w:pPr>
        <w:rPr>
          <w:rFonts w:ascii="华文楷体" w:eastAsia="华文楷体" w:hAnsi="华文楷体" w:cs="华文楷体"/>
          <w:b/>
          <w:sz w:val="44"/>
          <w:szCs w:val="44"/>
        </w:rPr>
      </w:pPr>
      <w:r>
        <w:rPr>
          <w:rFonts w:ascii="华文楷体" w:eastAsia="华文楷体" w:hAnsi="华文楷体" w:cs="华文楷体" w:hint="eastAsia"/>
          <w:b/>
          <w:sz w:val="44"/>
          <w:szCs w:val="44"/>
        </w:rPr>
        <w:t xml:space="preserve">          </w:t>
      </w:r>
      <w:r>
        <w:rPr>
          <w:rFonts w:ascii="华文楷体" w:eastAsia="华文楷体" w:hAnsi="华文楷体" w:cs="华文楷体" w:hint="eastAsia"/>
          <w:b/>
          <w:sz w:val="44"/>
          <w:szCs w:val="44"/>
        </w:rPr>
        <w:t>指导老师：</w:t>
      </w:r>
      <w:r>
        <w:rPr>
          <w:rFonts w:ascii="华文楷体" w:eastAsia="华文楷体" w:hAnsi="华文楷体" w:cs="华文楷体" w:hint="eastAsia"/>
          <w:b/>
          <w:sz w:val="44"/>
          <w:szCs w:val="44"/>
          <w:u w:val="single"/>
        </w:rPr>
        <w:t>马小峰</w:t>
      </w:r>
    </w:p>
    <w:p w:rsidR="00562257" w:rsidRDefault="00562257">
      <w:pPr>
        <w:rPr>
          <w:rFonts w:ascii="华文楷体" w:eastAsia="华文楷体" w:hAnsi="华文楷体"/>
          <w:b/>
          <w:sz w:val="44"/>
          <w:szCs w:val="44"/>
        </w:rPr>
      </w:pPr>
    </w:p>
    <w:p w:rsidR="003E2530" w:rsidRDefault="003E2530">
      <w:pPr>
        <w:rPr>
          <w:rFonts w:ascii="微软雅黑" w:eastAsia="微软雅黑" w:hAnsi="微软雅黑" w:cs="微软雅黑"/>
          <w:b/>
          <w:bCs/>
          <w:sz w:val="32"/>
          <w:szCs w:val="32"/>
        </w:rPr>
      </w:pPr>
    </w:p>
    <w:p w:rsidR="00562257" w:rsidRDefault="003E2530">
      <w:pPr>
        <w:rPr>
          <w:rFonts w:ascii="微软雅黑" w:eastAsia="微软雅黑" w:hAnsi="微软雅黑" w:cs="微软雅黑"/>
          <w:b/>
          <w:bCs/>
          <w:sz w:val="32"/>
          <w:szCs w:val="32"/>
        </w:rPr>
      </w:pPr>
      <w:bookmarkStart w:id="0" w:name="_GoBack"/>
      <w:bookmarkEnd w:id="0"/>
      <w:r>
        <w:rPr>
          <w:rFonts w:ascii="微软雅黑" w:eastAsia="微软雅黑" w:hAnsi="微软雅黑" w:cs="微软雅黑" w:hint="eastAsia"/>
          <w:b/>
          <w:bCs/>
          <w:sz w:val="32"/>
          <w:szCs w:val="32"/>
        </w:rPr>
        <w:t>一、设计要求：</w:t>
      </w:r>
    </w:p>
    <w:p w:rsidR="00562257" w:rsidRDefault="003E2530">
      <w:pPr>
        <w:rPr>
          <w:rFonts w:ascii="微软雅黑" w:eastAsia="微软雅黑" w:hAnsi="微软雅黑" w:cs="微软雅黑"/>
          <w:b/>
          <w:bCs/>
          <w:sz w:val="28"/>
          <w:szCs w:val="28"/>
        </w:rPr>
      </w:pPr>
      <w:r>
        <w:rPr>
          <w:rFonts w:ascii="微软雅黑" w:eastAsia="微软雅黑" w:hAnsi="微软雅黑" w:cs="微软雅黑" w:hint="eastAsia"/>
          <w:b/>
          <w:bCs/>
          <w:sz w:val="28"/>
          <w:szCs w:val="28"/>
        </w:rPr>
        <w:lastRenderedPageBreak/>
        <w:t>1</w:t>
      </w:r>
      <w:r>
        <w:rPr>
          <w:rFonts w:ascii="微软雅黑" w:eastAsia="微软雅黑" w:hAnsi="微软雅黑" w:cs="微软雅黑" w:hint="eastAsia"/>
          <w:b/>
          <w:bCs/>
          <w:sz w:val="28"/>
          <w:szCs w:val="28"/>
        </w:rPr>
        <w:t>、题目</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使用</w:t>
      </w:r>
      <w:r>
        <w:rPr>
          <w:rFonts w:ascii="微软雅黑" w:eastAsia="微软雅黑" w:hAnsi="微软雅黑" w:cs="微软雅黑" w:hint="eastAsia"/>
          <w:sz w:val="28"/>
          <w:szCs w:val="28"/>
        </w:rPr>
        <w:t>Socket</w:t>
      </w:r>
      <w:r>
        <w:rPr>
          <w:rFonts w:ascii="微软雅黑" w:eastAsia="微软雅黑" w:hAnsi="微软雅黑" w:cs="微软雅黑" w:hint="eastAsia"/>
          <w:sz w:val="28"/>
          <w:szCs w:val="28"/>
        </w:rPr>
        <w:t>做一个聊天工具</w:t>
      </w:r>
    </w:p>
    <w:p w:rsidR="00562257" w:rsidRDefault="003E2530">
      <w:pPr>
        <w:rPr>
          <w:rFonts w:ascii="微软雅黑" w:eastAsia="微软雅黑" w:hAnsi="微软雅黑" w:cs="微软雅黑"/>
          <w:b/>
          <w:bCs/>
          <w:sz w:val="28"/>
          <w:szCs w:val="28"/>
        </w:rPr>
      </w:pPr>
      <w:r>
        <w:rPr>
          <w:rFonts w:ascii="微软雅黑" w:eastAsia="微软雅黑" w:hAnsi="微软雅黑" w:cs="微软雅黑" w:hint="eastAsia"/>
          <w:b/>
          <w:bCs/>
          <w:sz w:val="28"/>
          <w:szCs w:val="28"/>
        </w:rPr>
        <w:t>2</w:t>
      </w:r>
      <w:r>
        <w:rPr>
          <w:rFonts w:ascii="微软雅黑" w:eastAsia="微软雅黑" w:hAnsi="微软雅黑" w:cs="微软雅黑" w:hint="eastAsia"/>
          <w:b/>
          <w:bCs/>
          <w:sz w:val="28"/>
          <w:szCs w:val="28"/>
        </w:rPr>
        <w:t>、目的</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通过实践例子掌握</w:t>
      </w:r>
      <w:r>
        <w:rPr>
          <w:rFonts w:ascii="微软雅黑" w:eastAsia="微软雅黑" w:hAnsi="微软雅黑" w:cs="微软雅黑" w:hint="eastAsia"/>
          <w:sz w:val="28"/>
          <w:szCs w:val="28"/>
        </w:rPr>
        <w:t>UDP</w:t>
      </w:r>
      <w:r>
        <w:rPr>
          <w:rFonts w:ascii="微软雅黑" w:eastAsia="微软雅黑" w:hAnsi="微软雅黑" w:cs="微软雅黑" w:hint="eastAsia"/>
          <w:sz w:val="28"/>
          <w:szCs w:val="28"/>
        </w:rPr>
        <w:t>或</w:t>
      </w:r>
      <w:r>
        <w:rPr>
          <w:rFonts w:ascii="微软雅黑" w:eastAsia="微软雅黑" w:hAnsi="微软雅黑" w:cs="微软雅黑" w:hint="eastAsia"/>
          <w:sz w:val="28"/>
          <w:szCs w:val="28"/>
        </w:rPr>
        <w:t>TCP</w:t>
      </w:r>
      <w:r>
        <w:rPr>
          <w:rFonts w:ascii="微软雅黑" w:eastAsia="微软雅黑" w:hAnsi="微软雅黑" w:cs="微软雅黑" w:hint="eastAsia"/>
          <w:sz w:val="28"/>
          <w:szCs w:val="28"/>
        </w:rPr>
        <w:t>协议实现（局域网）的简单在线聊天工具。</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培养、锻炼自助分析和解决问题能力。</w:t>
      </w:r>
    </w:p>
    <w:p w:rsidR="00562257" w:rsidRDefault="003E2530">
      <w:pPr>
        <w:rPr>
          <w:rFonts w:ascii="微软雅黑" w:eastAsia="微软雅黑" w:hAnsi="微软雅黑" w:cs="微软雅黑"/>
          <w:b/>
          <w:bCs/>
          <w:sz w:val="30"/>
          <w:szCs w:val="30"/>
        </w:rPr>
      </w:pPr>
      <w:r>
        <w:rPr>
          <w:rFonts w:ascii="微软雅黑" w:eastAsia="微软雅黑" w:hAnsi="微软雅黑" w:cs="微软雅黑" w:hint="eastAsia"/>
          <w:b/>
          <w:bCs/>
          <w:sz w:val="30"/>
          <w:szCs w:val="30"/>
        </w:rPr>
        <w:t>3</w:t>
      </w:r>
      <w:r>
        <w:rPr>
          <w:rFonts w:ascii="微软雅黑" w:eastAsia="微软雅黑" w:hAnsi="微软雅黑" w:cs="微软雅黑" w:hint="eastAsia"/>
          <w:b/>
          <w:bCs/>
          <w:sz w:val="30"/>
          <w:szCs w:val="30"/>
        </w:rPr>
        <w:t>、其他要求</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两人一小组（自由组合）</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小组自主决定使用</w:t>
      </w:r>
      <w:r>
        <w:rPr>
          <w:rFonts w:ascii="微软雅黑" w:eastAsia="微软雅黑" w:hAnsi="微软雅黑" w:cs="微软雅黑" w:hint="eastAsia"/>
          <w:sz w:val="28"/>
          <w:szCs w:val="28"/>
        </w:rPr>
        <w:t>UDP</w:t>
      </w:r>
      <w:r>
        <w:rPr>
          <w:rFonts w:ascii="微软雅黑" w:eastAsia="微软雅黑" w:hAnsi="微软雅黑" w:cs="微软雅黑" w:hint="eastAsia"/>
          <w:sz w:val="28"/>
          <w:szCs w:val="28"/>
        </w:rPr>
        <w:t>或</w:t>
      </w:r>
      <w:r>
        <w:rPr>
          <w:rFonts w:ascii="微软雅黑" w:eastAsia="微软雅黑" w:hAnsi="微软雅黑" w:cs="微软雅黑" w:hint="eastAsia"/>
          <w:sz w:val="28"/>
          <w:szCs w:val="28"/>
        </w:rPr>
        <w:t>TCP</w:t>
      </w:r>
      <w:r>
        <w:rPr>
          <w:rFonts w:ascii="微软雅黑" w:eastAsia="微软雅黑" w:hAnsi="微软雅黑" w:cs="微软雅黑" w:hint="eastAsia"/>
          <w:sz w:val="28"/>
          <w:szCs w:val="28"/>
        </w:rPr>
        <w:t>协议</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编程语言自主选择</w:t>
      </w:r>
    </w:p>
    <w:p w:rsidR="00562257" w:rsidRDefault="003E2530">
      <w:pPr>
        <w:rPr>
          <w:rFonts w:ascii="微软雅黑" w:eastAsia="微软雅黑" w:hAnsi="微软雅黑" w:cs="微软雅黑"/>
          <w:b/>
          <w:bCs/>
          <w:sz w:val="32"/>
          <w:szCs w:val="32"/>
        </w:rPr>
      </w:pPr>
      <w:r>
        <w:rPr>
          <w:rFonts w:ascii="微软雅黑" w:eastAsia="微软雅黑" w:hAnsi="微软雅黑" w:cs="微软雅黑" w:hint="eastAsia"/>
          <w:b/>
          <w:bCs/>
          <w:sz w:val="32"/>
          <w:szCs w:val="32"/>
        </w:rPr>
        <w:t>二、</w:t>
      </w:r>
      <w:r>
        <w:rPr>
          <w:rFonts w:ascii="微软雅黑" w:eastAsia="微软雅黑" w:hAnsi="微软雅黑" w:cs="微软雅黑" w:hint="eastAsia"/>
          <w:b/>
          <w:bCs/>
          <w:sz w:val="32"/>
          <w:szCs w:val="32"/>
        </w:rPr>
        <w:t>设计背景</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rPr>
        <w:t>随着计算机科学技术的飞速发展，网络越来越深刻的改</w:t>
      </w:r>
      <w:r>
        <w:rPr>
          <w:rFonts w:ascii="微软雅黑" w:eastAsia="微软雅黑" w:hAnsi="微软雅黑" w:cs="微软雅黑" w:hint="eastAsia"/>
          <w:sz w:val="28"/>
          <w:szCs w:val="28"/>
        </w:rPr>
        <w:t>变</w:t>
      </w:r>
      <w:r>
        <w:rPr>
          <w:rFonts w:ascii="微软雅黑" w:eastAsia="微软雅黑" w:hAnsi="微软雅黑" w:cs="微软雅黑" w:hint="eastAsia"/>
          <w:sz w:val="28"/>
          <w:szCs w:val="28"/>
        </w:rPr>
        <w:t>着人们生活方方面面。各种基于网络的应用技术</w:t>
      </w:r>
      <w:r>
        <w:rPr>
          <w:rFonts w:ascii="微软雅黑" w:eastAsia="微软雅黑" w:hAnsi="微软雅黑" w:cs="微软雅黑" w:hint="eastAsia"/>
          <w:sz w:val="28"/>
          <w:szCs w:val="28"/>
        </w:rPr>
        <w:t>极大的丰富了我们的日常生活，提高了我们之间的沟通质量</w:t>
      </w:r>
      <w:r>
        <w:rPr>
          <w:rFonts w:ascii="微软雅黑" w:eastAsia="微软雅黑" w:hAnsi="微软雅黑" w:cs="微软雅黑" w:hint="eastAsia"/>
          <w:sz w:val="28"/>
          <w:szCs w:val="28"/>
        </w:rPr>
        <w:t>。例如</w:t>
      </w:r>
      <w:r>
        <w:rPr>
          <w:rFonts w:ascii="微软雅黑" w:eastAsia="微软雅黑" w:hAnsi="微软雅黑" w:cs="微软雅黑" w:hint="eastAsia"/>
          <w:sz w:val="28"/>
          <w:szCs w:val="28"/>
        </w:rPr>
        <w:t>QQ</w:t>
      </w:r>
      <w:r>
        <w:rPr>
          <w:rFonts w:ascii="微软雅黑" w:eastAsia="微软雅黑" w:hAnsi="微软雅黑" w:cs="微软雅黑" w:hint="eastAsia"/>
          <w:sz w:val="28"/>
          <w:szCs w:val="28"/>
        </w:rPr>
        <w:t>，</w:t>
      </w:r>
      <w:r>
        <w:rPr>
          <w:rFonts w:ascii="微软雅黑" w:eastAsia="微软雅黑" w:hAnsi="微软雅黑" w:cs="微软雅黑" w:hint="eastAsia"/>
          <w:sz w:val="28"/>
          <w:szCs w:val="28"/>
        </w:rPr>
        <w:t>微信</w:t>
      </w:r>
      <w:r>
        <w:rPr>
          <w:rFonts w:ascii="微软雅黑" w:eastAsia="微软雅黑" w:hAnsi="微软雅黑" w:cs="微软雅黑" w:hint="eastAsia"/>
          <w:sz w:val="28"/>
          <w:szCs w:val="28"/>
        </w:rPr>
        <w:t>等基于</w:t>
      </w:r>
      <w:r>
        <w:rPr>
          <w:rFonts w:ascii="微软雅黑" w:eastAsia="微软雅黑" w:hAnsi="微软雅黑" w:cs="微软雅黑" w:hint="eastAsia"/>
          <w:sz w:val="28"/>
          <w:szCs w:val="28"/>
        </w:rPr>
        <w:t>Internet</w:t>
      </w:r>
      <w:r>
        <w:rPr>
          <w:rFonts w:ascii="微软雅黑" w:eastAsia="微软雅黑" w:hAnsi="微软雅黑" w:cs="微软雅黑" w:hint="eastAsia"/>
          <w:sz w:val="28"/>
          <w:szCs w:val="28"/>
        </w:rPr>
        <w:t>的即时聊天工具。这些工具通过网络这个新兴的媒介进行信息交流相比其他传统媒介具有数据量大，实时性强，操作简单，成本低廉等优点。不仅如此即时聊工具还具备许多传统媒介不具备的强大功能，它们能传送文字、声音、影像和文档，而且能更加人性化的显示联络人的名单和通信状态</w:t>
      </w:r>
      <w:r>
        <w:rPr>
          <w:rFonts w:ascii="微软雅黑" w:eastAsia="微软雅黑" w:hAnsi="微软雅黑" w:cs="微软雅黑" w:hint="eastAsia"/>
          <w:sz w:val="28"/>
          <w:szCs w:val="28"/>
        </w:rPr>
        <w:t>。因而它们在现实生活中受到了广泛的欢迎，这是有目共睹的。</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rPr>
        <w:t>在本学期中，我们学习计算机网络课程，对局域网、</w:t>
      </w:r>
      <w:r>
        <w:rPr>
          <w:rFonts w:ascii="微软雅黑" w:eastAsia="微软雅黑" w:hAnsi="微软雅黑" w:cs="微软雅黑" w:hint="eastAsia"/>
          <w:sz w:val="28"/>
          <w:szCs w:val="28"/>
        </w:rPr>
        <w:t>TCP/IP</w:t>
      </w:r>
      <w:r>
        <w:rPr>
          <w:rFonts w:ascii="微软雅黑" w:eastAsia="微软雅黑" w:hAnsi="微软雅黑" w:cs="微软雅黑" w:hint="eastAsia"/>
          <w:sz w:val="28"/>
          <w:szCs w:val="28"/>
        </w:rPr>
        <w:t>协议的概念有了一定的了解，也初步具备了设计一个简单的局域网聊天工</w:t>
      </w:r>
      <w:r>
        <w:rPr>
          <w:rFonts w:ascii="微软雅黑" w:eastAsia="微软雅黑" w:hAnsi="微软雅黑" w:cs="微软雅黑" w:hint="eastAsia"/>
          <w:sz w:val="28"/>
          <w:szCs w:val="28"/>
        </w:rPr>
        <w:lastRenderedPageBreak/>
        <w:t>具的能力。因此，使用</w:t>
      </w:r>
      <w:r>
        <w:rPr>
          <w:rFonts w:ascii="微软雅黑" w:eastAsia="微软雅黑" w:hAnsi="微软雅黑" w:cs="微软雅黑" w:hint="eastAsia"/>
          <w:sz w:val="28"/>
          <w:szCs w:val="28"/>
        </w:rPr>
        <w:t>Socket</w:t>
      </w:r>
      <w:r>
        <w:rPr>
          <w:rFonts w:ascii="微软雅黑" w:eastAsia="微软雅黑" w:hAnsi="微软雅黑" w:cs="微软雅黑" w:hint="eastAsia"/>
          <w:sz w:val="28"/>
          <w:szCs w:val="28"/>
        </w:rPr>
        <w:t>做一个聊天工具是对自己是否理解这门课程的最好检验。</w:t>
      </w:r>
    </w:p>
    <w:p w:rsidR="00562257" w:rsidRDefault="00562257">
      <w:pPr>
        <w:rPr>
          <w:rFonts w:ascii="微软雅黑" w:eastAsia="微软雅黑" w:hAnsi="微软雅黑" w:cs="微软雅黑"/>
          <w:sz w:val="28"/>
          <w:szCs w:val="28"/>
        </w:rPr>
      </w:pPr>
    </w:p>
    <w:p w:rsidR="00562257" w:rsidRDefault="003E2530">
      <w:pPr>
        <w:rPr>
          <w:rFonts w:ascii="微软雅黑" w:eastAsia="微软雅黑" w:hAnsi="微软雅黑" w:cs="微软雅黑"/>
          <w:b/>
          <w:bCs/>
          <w:sz w:val="32"/>
          <w:szCs w:val="32"/>
        </w:rPr>
      </w:pPr>
      <w:r>
        <w:rPr>
          <w:rFonts w:ascii="微软雅黑" w:eastAsia="微软雅黑" w:hAnsi="微软雅黑" w:cs="微软雅黑" w:hint="eastAsia"/>
          <w:b/>
          <w:bCs/>
          <w:sz w:val="32"/>
          <w:szCs w:val="32"/>
        </w:rPr>
        <w:t>三、</w:t>
      </w:r>
      <w:r>
        <w:rPr>
          <w:rFonts w:ascii="微软雅黑" w:eastAsia="微软雅黑" w:hAnsi="微软雅黑" w:cs="微软雅黑" w:hint="eastAsia"/>
          <w:b/>
          <w:bCs/>
          <w:sz w:val="32"/>
          <w:szCs w:val="32"/>
        </w:rPr>
        <w:t>设计目的</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rPr>
        <w:t>主要目的在于检验这学期计算机网络课程的学习质量与学习效果，在设计这样一个用</w:t>
      </w:r>
      <w:r>
        <w:rPr>
          <w:rFonts w:ascii="微软雅黑" w:eastAsia="微软雅黑" w:hAnsi="微软雅黑" w:cs="微软雅黑" w:hint="eastAsia"/>
          <w:sz w:val="28"/>
          <w:szCs w:val="28"/>
        </w:rPr>
        <w:t>Socket</w:t>
      </w:r>
      <w:r>
        <w:rPr>
          <w:rFonts w:ascii="微软雅黑" w:eastAsia="微软雅黑" w:hAnsi="微软雅黑" w:cs="微软雅黑" w:hint="eastAsia"/>
          <w:sz w:val="28"/>
          <w:szCs w:val="28"/>
        </w:rPr>
        <w:t>实现的局域网聊天工具中，可以更好的了解当前软件的通讯形式，同时加深在计算机网络课程中马老师所讲的理论知识。</w:t>
      </w:r>
      <w:r>
        <w:rPr>
          <w:rFonts w:ascii="微软雅黑" w:eastAsia="微软雅黑" w:hAnsi="微软雅黑" w:cs="微软雅黑" w:hint="eastAsia"/>
          <w:sz w:val="28"/>
          <w:szCs w:val="28"/>
        </w:rPr>
        <w:t>第一，</w:t>
      </w:r>
      <w:r>
        <w:rPr>
          <w:rFonts w:ascii="微软雅黑" w:eastAsia="微软雅黑" w:hAnsi="微软雅黑" w:cs="微软雅黑" w:hint="eastAsia"/>
          <w:sz w:val="28"/>
          <w:szCs w:val="28"/>
        </w:rPr>
        <w:t>Socket</w:t>
      </w:r>
      <w:r>
        <w:rPr>
          <w:rFonts w:ascii="微软雅黑" w:eastAsia="微软雅黑" w:hAnsi="微软雅黑" w:cs="微软雅黑" w:hint="eastAsia"/>
          <w:sz w:val="28"/>
          <w:szCs w:val="28"/>
        </w:rPr>
        <w:t>套接字</w:t>
      </w:r>
      <w:r>
        <w:rPr>
          <w:rFonts w:ascii="微软雅黑" w:eastAsia="微软雅黑" w:hAnsi="微软雅黑" w:cs="微软雅黑" w:hint="eastAsia"/>
          <w:sz w:val="28"/>
          <w:szCs w:val="28"/>
        </w:rPr>
        <w:t>。</w:t>
      </w:r>
      <w:r>
        <w:rPr>
          <w:rFonts w:ascii="微软雅黑" w:eastAsia="微软雅黑" w:hAnsi="微软雅黑" w:cs="微软雅黑" w:hint="eastAsia"/>
          <w:sz w:val="28"/>
          <w:szCs w:val="28"/>
        </w:rPr>
        <w:t>作为应用程序访问连网协议的接口，是聊天工具得以实现的第一步。通过程序创建套接字，绑定本地</w:t>
      </w:r>
      <w:r>
        <w:rPr>
          <w:rFonts w:ascii="微软雅黑" w:eastAsia="微软雅黑" w:hAnsi="微软雅黑" w:cs="微软雅黑" w:hint="eastAsia"/>
          <w:sz w:val="28"/>
          <w:szCs w:val="28"/>
        </w:rPr>
        <w:t>IP</w:t>
      </w:r>
      <w:r>
        <w:rPr>
          <w:rFonts w:ascii="微软雅黑" w:eastAsia="微软雅黑" w:hAnsi="微软雅黑" w:cs="微软雅黑" w:hint="eastAsia"/>
          <w:sz w:val="28"/>
          <w:szCs w:val="28"/>
        </w:rPr>
        <w:t>地址和端口号，即可以使得在同一局域网下的两个程序“寻找到”对方，建立连接，进行通信。</w:t>
      </w:r>
      <w:r>
        <w:rPr>
          <w:rFonts w:ascii="微软雅黑" w:eastAsia="微软雅黑" w:hAnsi="微软雅黑" w:cs="微软雅黑" w:hint="eastAsia"/>
          <w:sz w:val="28"/>
          <w:szCs w:val="28"/>
        </w:rPr>
        <w:t>第二，我们设计的客户端、服务端之间</w:t>
      </w:r>
      <w:r>
        <w:rPr>
          <w:rFonts w:ascii="微软雅黑" w:eastAsia="微软雅黑" w:hAnsi="微软雅黑" w:cs="微软雅黑" w:hint="eastAsia"/>
          <w:sz w:val="28"/>
          <w:szCs w:val="28"/>
        </w:rPr>
        <w:t>建立连接</w:t>
      </w:r>
      <w:r>
        <w:rPr>
          <w:rFonts w:ascii="微软雅黑" w:eastAsia="微软雅黑" w:hAnsi="微软雅黑" w:cs="微软雅黑" w:hint="eastAsia"/>
          <w:sz w:val="28"/>
          <w:szCs w:val="28"/>
        </w:rPr>
        <w:t>的互动过程</w:t>
      </w:r>
      <w:r>
        <w:rPr>
          <w:rFonts w:ascii="微软雅黑" w:eastAsia="微软雅黑" w:hAnsi="微软雅黑" w:cs="微软雅黑" w:hint="eastAsia"/>
          <w:sz w:val="28"/>
          <w:szCs w:val="28"/>
        </w:rPr>
        <w:t>，是模仿</w:t>
      </w:r>
      <w:r>
        <w:rPr>
          <w:rFonts w:ascii="微软雅黑" w:eastAsia="微软雅黑" w:hAnsi="微软雅黑" w:cs="微软雅黑" w:hint="eastAsia"/>
          <w:sz w:val="28"/>
          <w:szCs w:val="28"/>
        </w:rPr>
        <w:t>TCP</w:t>
      </w:r>
      <w:r>
        <w:rPr>
          <w:rFonts w:ascii="微软雅黑" w:eastAsia="微软雅黑" w:hAnsi="微软雅黑" w:cs="微软雅黑" w:hint="eastAsia"/>
          <w:sz w:val="28"/>
          <w:szCs w:val="28"/>
        </w:rPr>
        <w:t>传输过程。</w:t>
      </w:r>
      <w:r>
        <w:rPr>
          <w:rFonts w:ascii="微软雅黑" w:eastAsia="微软雅黑" w:hAnsi="微软雅黑" w:cs="微软雅黑" w:hint="eastAsia"/>
          <w:sz w:val="28"/>
          <w:szCs w:val="28"/>
        </w:rPr>
        <w:t>TCP</w:t>
      </w:r>
      <w:r>
        <w:rPr>
          <w:rFonts w:ascii="微软雅黑" w:eastAsia="微软雅黑" w:hAnsi="微软雅黑" w:cs="微软雅黑" w:hint="eastAsia"/>
          <w:sz w:val="28"/>
          <w:szCs w:val="28"/>
        </w:rPr>
        <w:t>传输面向连接，通信的成功建立在可靠的连接上，且只能进行“点对点”连接。为实现用户上线且能被其他在线用户所知晓，服务器会在与新用户建立连接后，向所有在线用户发送某一新用户刚刚上线。</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rPr>
        <w:t>其次，设计这样一种局域网聊天工具，具有一定的实用性与适用性，在我们平常</w:t>
      </w:r>
      <w:r>
        <w:rPr>
          <w:rFonts w:ascii="微软雅黑" w:eastAsia="微软雅黑" w:hAnsi="微软雅黑" w:cs="微软雅黑" w:hint="eastAsia"/>
          <w:sz w:val="28"/>
          <w:szCs w:val="28"/>
        </w:rPr>
        <w:t>的生活中可以发挥一定的作用。为了适应现代信息化，教学局域网应运而生。而教学局域网内的即时通信能力则显得尤为重要。所以对于学校和公司内部网络等机构，局域网即时聊天的应用还是相当重要的。一个好的局域网通信软件将对学校和公司的运作产生积极的影响。</w:t>
      </w:r>
      <w:r>
        <w:rPr>
          <w:rFonts w:ascii="微软雅黑" w:eastAsia="微软雅黑" w:hAnsi="微软雅黑" w:cs="微软雅黑" w:hint="eastAsia"/>
          <w:sz w:val="28"/>
          <w:szCs w:val="28"/>
        </w:rPr>
        <w:t>同时，</w:t>
      </w:r>
      <w:r>
        <w:rPr>
          <w:rFonts w:ascii="微软雅黑" w:eastAsia="微软雅黑" w:hAnsi="微软雅黑" w:cs="微软雅黑" w:hint="eastAsia"/>
          <w:sz w:val="28"/>
          <w:szCs w:val="28"/>
        </w:rPr>
        <w:t>在看腻了互联网聊天工具之后，更换一种新颖的局域网聊天工具具有更丰富的娱乐性，在一个宿舍中，使用自己研究</w:t>
      </w:r>
      <w:r>
        <w:rPr>
          <w:rFonts w:ascii="微软雅黑" w:eastAsia="微软雅黑" w:hAnsi="微软雅黑" w:cs="微软雅黑" w:hint="eastAsia"/>
          <w:sz w:val="28"/>
          <w:szCs w:val="28"/>
        </w:rPr>
        <w:lastRenderedPageBreak/>
        <w:t>设计的聊天工具进行聊天也是非常有乐趣的一件事。</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rPr>
        <w:t>最后，</w:t>
      </w:r>
      <w:r>
        <w:rPr>
          <w:rFonts w:ascii="微软雅黑" w:eastAsia="微软雅黑" w:hAnsi="微软雅黑" w:cs="微软雅黑" w:hint="eastAsia"/>
          <w:sz w:val="28"/>
          <w:szCs w:val="28"/>
        </w:rPr>
        <w:t>这次设计实践也提升了我们的各项技能。</w:t>
      </w:r>
      <w:r>
        <w:rPr>
          <w:rFonts w:ascii="微软雅黑" w:eastAsia="微软雅黑" w:hAnsi="微软雅黑" w:cs="微软雅黑" w:hint="eastAsia"/>
          <w:sz w:val="28"/>
          <w:szCs w:val="28"/>
        </w:rPr>
        <w:t>第一：由于课题难度较大，我们花费了大量时间去查阅资料，因此，也提</w:t>
      </w:r>
      <w:r>
        <w:rPr>
          <w:rFonts w:ascii="微软雅黑" w:eastAsia="微软雅黑" w:hAnsi="微软雅黑" w:cs="微软雅黑" w:hint="eastAsia"/>
          <w:sz w:val="28"/>
          <w:szCs w:val="28"/>
        </w:rPr>
        <w:t>高在互</w:t>
      </w:r>
      <w:r>
        <w:rPr>
          <w:rFonts w:ascii="微软雅黑" w:eastAsia="微软雅黑" w:hAnsi="微软雅黑" w:cs="微软雅黑" w:hint="eastAsia"/>
          <w:sz w:val="28"/>
          <w:szCs w:val="28"/>
        </w:rPr>
        <w:t>联网查阅资料文献、整理有用信息的技能。</w:t>
      </w:r>
      <w:r>
        <w:rPr>
          <w:rFonts w:ascii="微软雅黑" w:eastAsia="微软雅黑" w:hAnsi="微软雅黑" w:cs="微软雅黑" w:hint="eastAsia"/>
          <w:sz w:val="28"/>
          <w:szCs w:val="28"/>
        </w:rPr>
        <w:t>第二：本次设计是在</w:t>
      </w:r>
      <w:r>
        <w:rPr>
          <w:rFonts w:ascii="微软雅黑" w:eastAsia="微软雅黑" w:hAnsi="微软雅黑" w:cs="微软雅黑" w:hint="eastAsia"/>
          <w:sz w:val="28"/>
          <w:szCs w:val="28"/>
        </w:rPr>
        <w:t>Qt</w:t>
      </w:r>
      <w:r>
        <w:rPr>
          <w:rFonts w:ascii="微软雅黑" w:eastAsia="微软雅黑" w:hAnsi="微软雅黑" w:cs="微软雅黑" w:hint="eastAsia"/>
          <w:sz w:val="28"/>
          <w:szCs w:val="28"/>
        </w:rPr>
        <w:t>的编程环境下进行，使用了</w:t>
      </w:r>
      <w:r>
        <w:rPr>
          <w:rFonts w:ascii="微软雅黑" w:eastAsia="微软雅黑" w:hAnsi="微软雅黑" w:cs="微软雅黑" w:hint="eastAsia"/>
          <w:sz w:val="28"/>
          <w:szCs w:val="28"/>
        </w:rPr>
        <w:t>C++</w:t>
      </w:r>
      <w:r>
        <w:rPr>
          <w:rFonts w:ascii="微软雅黑" w:eastAsia="微软雅黑" w:hAnsi="微软雅黑" w:cs="微软雅黑" w:hint="eastAsia"/>
          <w:sz w:val="28"/>
          <w:szCs w:val="28"/>
        </w:rPr>
        <w:t>编程，因此</w:t>
      </w:r>
      <w:r>
        <w:rPr>
          <w:rFonts w:ascii="微软雅黑" w:eastAsia="微软雅黑" w:hAnsi="微软雅黑" w:cs="微软雅黑" w:hint="eastAsia"/>
          <w:sz w:val="28"/>
          <w:szCs w:val="28"/>
        </w:rPr>
        <w:t>提高了</w:t>
      </w:r>
      <w:r>
        <w:rPr>
          <w:rFonts w:ascii="微软雅黑" w:eastAsia="微软雅黑" w:hAnsi="微软雅黑" w:cs="微软雅黑" w:hint="eastAsia"/>
          <w:sz w:val="28"/>
          <w:szCs w:val="28"/>
        </w:rPr>
        <w:t>我们的</w:t>
      </w:r>
      <w:r>
        <w:rPr>
          <w:rFonts w:ascii="微软雅黑" w:eastAsia="微软雅黑" w:hAnsi="微软雅黑" w:cs="微软雅黑" w:hint="eastAsia"/>
          <w:sz w:val="28"/>
          <w:szCs w:val="28"/>
        </w:rPr>
        <w:t>C++</w:t>
      </w:r>
      <w:r>
        <w:rPr>
          <w:rFonts w:ascii="微软雅黑" w:eastAsia="微软雅黑" w:hAnsi="微软雅黑" w:cs="微软雅黑" w:hint="eastAsia"/>
          <w:sz w:val="28"/>
          <w:szCs w:val="28"/>
        </w:rPr>
        <w:t>编程技能。</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p>
    <w:p w:rsidR="00562257" w:rsidRDefault="003E2530">
      <w:pPr>
        <w:rPr>
          <w:rFonts w:ascii="微软雅黑" w:eastAsia="微软雅黑" w:hAnsi="微软雅黑" w:cs="微软雅黑"/>
          <w:b/>
          <w:bCs/>
          <w:sz w:val="32"/>
          <w:szCs w:val="32"/>
        </w:rPr>
      </w:pPr>
      <w:r>
        <w:rPr>
          <w:rFonts w:ascii="微软雅黑" w:eastAsia="微软雅黑" w:hAnsi="微软雅黑" w:cs="微软雅黑" w:hint="eastAsia"/>
          <w:b/>
          <w:bCs/>
          <w:sz w:val="32"/>
          <w:szCs w:val="32"/>
        </w:rPr>
        <w:t>四、程序设计方案</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p>
    <w:p w:rsidR="00562257" w:rsidRDefault="003E2530">
      <w:pPr>
        <w:rPr>
          <w:rFonts w:ascii="微软雅黑" w:eastAsia="微软雅黑" w:hAnsi="微软雅黑" w:cs="微软雅黑"/>
          <w:b/>
          <w:bCs/>
          <w:sz w:val="28"/>
          <w:szCs w:val="28"/>
        </w:rPr>
      </w:pPr>
      <w:r>
        <w:rPr>
          <w:rFonts w:ascii="微软雅黑" w:eastAsia="微软雅黑" w:hAnsi="微软雅黑" w:cs="微软雅黑" w:hint="eastAsia"/>
          <w:b/>
          <w:bCs/>
          <w:sz w:val="28"/>
          <w:szCs w:val="28"/>
        </w:rPr>
        <w:t>1</w:t>
      </w:r>
      <w:r>
        <w:rPr>
          <w:rFonts w:ascii="微软雅黑" w:eastAsia="微软雅黑" w:hAnsi="微软雅黑" w:cs="微软雅黑" w:hint="eastAsia"/>
          <w:b/>
          <w:bCs/>
          <w:sz w:val="28"/>
          <w:szCs w:val="28"/>
        </w:rPr>
        <w:t>、</w:t>
      </w:r>
      <w:r>
        <w:rPr>
          <w:rFonts w:ascii="微软雅黑" w:eastAsia="微软雅黑" w:hAnsi="微软雅黑" w:cs="微软雅黑" w:hint="eastAsia"/>
          <w:b/>
          <w:bCs/>
          <w:sz w:val="28"/>
          <w:szCs w:val="28"/>
        </w:rPr>
        <w:t>框架</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rPr>
        <w:tab/>
      </w:r>
      <w:r>
        <w:rPr>
          <w:rFonts w:ascii="微软雅黑" w:eastAsia="微软雅黑" w:hAnsi="微软雅黑" w:cs="微软雅黑" w:hint="eastAsia"/>
          <w:sz w:val="28"/>
          <w:szCs w:val="28"/>
        </w:rPr>
        <w:t>我们讨论后决定使用</w:t>
      </w:r>
      <w:r>
        <w:rPr>
          <w:rFonts w:ascii="微软雅黑" w:eastAsia="微软雅黑" w:hAnsi="微软雅黑" w:cs="微软雅黑" w:hint="eastAsia"/>
          <w:sz w:val="28"/>
          <w:szCs w:val="28"/>
        </w:rPr>
        <w:t>Qt</w:t>
      </w:r>
      <w:r>
        <w:rPr>
          <w:rFonts w:ascii="微软雅黑" w:eastAsia="微软雅黑" w:hAnsi="微软雅黑" w:cs="微软雅黑" w:hint="eastAsia"/>
          <w:sz w:val="28"/>
          <w:szCs w:val="28"/>
        </w:rPr>
        <w:t>环境进行程序编写，因为</w:t>
      </w:r>
      <w:r>
        <w:rPr>
          <w:rFonts w:ascii="微软雅黑" w:eastAsia="微软雅黑" w:hAnsi="微软雅黑" w:cs="微软雅黑" w:hint="eastAsia"/>
          <w:sz w:val="28"/>
          <w:szCs w:val="28"/>
        </w:rPr>
        <w:t>Qt</w:t>
      </w:r>
      <w:r>
        <w:rPr>
          <w:rFonts w:ascii="微软雅黑" w:eastAsia="微软雅黑" w:hAnsi="微软雅黑" w:cs="微软雅黑" w:hint="eastAsia"/>
          <w:sz w:val="28"/>
          <w:szCs w:val="28"/>
        </w:rPr>
        <w:t>编写的程序界面良好，具有优秀的跨平台特性。</w:t>
      </w:r>
    </w:p>
    <w:p w:rsidR="00562257" w:rsidRDefault="003E2530">
      <w:pPr>
        <w:ind w:firstLine="420"/>
        <w:rPr>
          <w:rFonts w:ascii="微软雅黑" w:eastAsia="微软雅黑" w:hAnsi="微软雅黑" w:cs="微软雅黑"/>
          <w:sz w:val="28"/>
          <w:szCs w:val="28"/>
        </w:rPr>
      </w:pPr>
      <w:r>
        <w:rPr>
          <w:rFonts w:ascii="微软雅黑" w:eastAsia="微软雅黑" w:hAnsi="微软雅黑" w:cs="微软雅黑" w:hint="eastAsia"/>
          <w:sz w:val="28"/>
          <w:szCs w:val="28"/>
        </w:rPr>
        <w:t>本设计方案采用</w:t>
      </w:r>
      <w:r>
        <w:rPr>
          <w:rFonts w:ascii="微软雅黑" w:eastAsia="微软雅黑" w:hAnsi="微软雅黑" w:cs="微软雅黑" w:hint="eastAsia"/>
          <w:sz w:val="28"/>
          <w:szCs w:val="28"/>
        </w:rPr>
        <w:t>TCP</w:t>
      </w:r>
      <w:r>
        <w:rPr>
          <w:rFonts w:ascii="微软雅黑" w:eastAsia="微软雅黑" w:hAnsi="微软雅黑" w:cs="微软雅黑" w:hint="eastAsia"/>
          <w:sz w:val="28"/>
          <w:szCs w:val="28"/>
        </w:rPr>
        <w:t>协议，不采用</w:t>
      </w:r>
      <w:r>
        <w:rPr>
          <w:rFonts w:ascii="微软雅黑" w:eastAsia="微软雅黑" w:hAnsi="微软雅黑" w:cs="微软雅黑" w:hint="eastAsia"/>
          <w:sz w:val="28"/>
          <w:szCs w:val="28"/>
        </w:rPr>
        <w:t>UDP</w:t>
      </w:r>
      <w:r>
        <w:rPr>
          <w:rFonts w:ascii="微软雅黑" w:eastAsia="微软雅黑" w:hAnsi="微软雅黑" w:cs="微软雅黑" w:hint="eastAsia"/>
          <w:sz w:val="28"/>
          <w:szCs w:val="28"/>
        </w:rPr>
        <w:t>协议的原因是其不可靠传输的特点使得数据传输存在一定风险。</w:t>
      </w:r>
    </w:p>
    <w:p w:rsidR="00562257" w:rsidRDefault="003E2530">
      <w:pPr>
        <w:ind w:firstLine="420"/>
        <w:rPr>
          <w:rFonts w:ascii="微软雅黑" w:eastAsia="微软雅黑" w:hAnsi="微软雅黑" w:cs="微软雅黑"/>
          <w:sz w:val="28"/>
          <w:szCs w:val="28"/>
        </w:rPr>
      </w:pPr>
      <w:r>
        <w:rPr>
          <w:rFonts w:ascii="微软雅黑" w:eastAsia="微软雅黑" w:hAnsi="微软雅黑" w:cs="微软雅黑" w:hint="eastAsia"/>
          <w:sz w:val="28"/>
          <w:szCs w:val="28"/>
        </w:rPr>
        <w:t>在设计中我们</w:t>
      </w:r>
      <w:r>
        <w:rPr>
          <w:rFonts w:ascii="微软雅黑" w:eastAsia="微软雅黑" w:hAnsi="微软雅黑" w:cs="微软雅黑" w:hint="eastAsia"/>
          <w:sz w:val="28"/>
          <w:szCs w:val="28"/>
        </w:rPr>
        <w:t>编写</w:t>
      </w:r>
      <w:r>
        <w:rPr>
          <w:rFonts w:ascii="微软雅黑" w:eastAsia="微软雅黑" w:hAnsi="微软雅黑" w:cs="微软雅黑" w:hint="eastAsia"/>
          <w:sz w:val="28"/>
          <w:szCs w:val="28"/>
        </w:rPr>
        <w:t>了</w:t>
      </w:r>
      <w:r>
        <w:rPr>
          <w:rFonts w:ascii="微软雅黑" w:eastAsia="微软雅黑" w:hAnsi="微软雅黑" w:cs="微软雅黑" w:hint="eastAsia"/>
          <w:sz w:val="28"/>
          <w:szCs w:val="28"/>
        </w:rPr>
        <w:t>两个应用程序，一个服务器端，一个客户端，服务器端负责开启局域网监听行为，客户端具有连接服务器端功能，可以同时开启多个客户端，</w:t>
      </w:r>
      <w:r>
        <w:rPr>
          <w:rFonts w:ascii="微软雅黑" w:eastAsia="微软雅黑" w:hAnsi="微软雅黑" w:cs="微软雅黑" w:hint="eastAsia"/>
          <w:sz w:val="28"/>
          <w:szCs w:val="28"/>
        </w:rPr>
        <w:t>在用户端上线时，会给服务器发送上线信息，服务器在转发给所有在线用户，以此来提醒所有用户某一新用户已上线</w:t>
      </w:r>
      <w:r>
        <w:rPr>
          <w:rFonts w:ascii="微软雅黑" w:eastAsia="微软雅黑" w:hAnsi="微软雅黑" w:cs="微软雅黑" w:hint="eastAsia"/>
          <w:sz w:val="28"/>
          <w:szCs w:val="28"/>
        </w:rPr>
        <w:t>。</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noProof/>
          <w:sz w:val="28"/>
          <w:szCs w:val="28"/>
        </w:rPr>
        <w:lastRenderedPageBreak/>
        <w:drawing>
          <wp:anchor distT="0" distB="0" distL="114300" distR="114300" simplePos="0" relativeHeight="251659264" behindDoc="1" locked="0" layoutInCell="1" allowOverlap="1">
            <wp:simplePos x="0" y="0"/>
            <wp:positionH relativeFrom="column">
              <wp:posOffset>9525</wp:posOffset>
            </wp:positionH>
            <wp:positionV relativeFrom="paragraph">
              <wp:posOffset>361950</wp:posOffset>
            </wp:positionV>
            <wp:extent cx="4828540" cy="4504690"/>
            <wp:effectExtent l="0" t="0" r="0" b="10160"/>
            <wp:wrapTight wrapText="bothSides">
              <wp:wrapPolygon edited="0">
                <wp:start x="0" y="0"/>
                <wp:lineTo x="0" y="21466"/>
                <wp:lineTo x="21475" y="21466"/>
                <wp:lineTo x="21475" y="0"/>
                <wp:lineTo x="0" y="0"/>
              </wp:wrapPolygon>
            </wp:wrapTight>
            <wp:docPr id="14" name="图片 14" descr="6@DT{Z@C)X74~6F27Y_C8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DT{Z@C)X74~6F27Y_C8_4"/>
                    <pic:cNvPicPr>
                      <a:picLocks noChangeAspect="1"/>
                    </pic:cNvPicPr>
                  </pic:nvPicPr>
                  <pic:blipFill>
                    <a:blip r:embed="rId7"/>
                    <a:stretch>
                      <a:fillRect/>
                    </a:stretch>
                  </pic:blipFill>
                  <pic:spPr>
                    <a:xfrm>
                      <a:off x="0" y="0"/>
                      <a:ext cx="4828540" cy="4504690"/>
                    </a:xfrm>
                    <a:prstGeom prst="rect">
                      <a:avLst/>
                    </a:prstGeom>
                  </pic:spPr>
                </pic:pic>
              </a:graphicData>
            </a:graphic>
          </wp:anchor>
        </w:drawing>
      </w:r>
      <w:r>
        <w:rPr>
          <w:rFonts w:ascii="微软雅黑" w:eastAsia="微软雅黑" w:hAnsi="微软雅黑" w:cs="微软雅黑" w:hint="eastAsia"/>
          <w:sz w:val="28"/>
          <w:szCs w:val="28"/>
        </w:rPr>
        <w:t>整体构架如下图：</w:t>
      </w: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noProof/>
          <w:sz w:val="28"/>
          <w:szCs w:val="28"/>
        </w:rPr>
        <w:drawing>
          <wp:anchor distT="0" distB="0" distL="114300" distR="114300" simplePos="0" relativeHeight="251660288" behindDoc="1" locked="0" layoutInCell="1" allowOverlap="1">
            <wp:simplePos x="0" y="0"/>
            <wp:positionH relativeFrom="column">
              <wp:posOffset>-4452620</wp:posOffset>
            </wp:positionH>
            <wp:positionV relativeFrom="paragraph">
              <wp:posOffset>39370</wp:posOffset>
            </wp:positionV>
            <wp:extent cx="4079240" cy="3497580"/>
            <wp:effectExtent l="0" t="0" r="0" b="0"/>
            <wp:wrapTight wrapText="bothSides">
              <wp:wrapPolygon edited="0">
                <wp:start x="0" y="0"/>
                <wp:lineTo x="0" y="21529"/>
                <wp:lineTo x="21486" y="21529"/>
                <wp:lineTo x="21486" y="0"/>
                <wp:lineTo x="0" y="0"/>
              </wp:wrapPolygon>
            </wp:wrapTight>
            <wp:docPr id="20" name="图片 20" descr="FYH_9$JGP_Q`6PR0UG`DW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YH_9$JGP_Q`6PR0UG`DWQE"/>
                    <pic:cNvPicPr>
                      <a:picLocks noChangeAspect="1"/>
                    </pic:cNvPicPr>
                  </pic:nvPicPr>
                  <pic:blipFill>
                    <a:blip r:embed="rId8"/>
                    <a:stretch>
                      <a:fillRect/>
                    </a:stretch>
                  </pic:blipFill>
                  <pic:spPr>
                    <a:xfrm>
                      <a:off x="0" y="0"/>
                      <a:ext cx="4079240" cy="3497580"/>
                    </a:xfrm>
                    <a:prstGeom prst="rect">
                      <a:avLst/>
                    </a:prstGeom>
                  </pic:spPr>
                </pic:pic>
              </a:graphicData>
            </a:graphic>
          </wp:anchor>
        </w:drawing>
      </w: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b/>
          <w:bCs/>
          <w:sz w:val="28"/>
          <w:szCs w:val="28"/>
        </w:rPr>
        <w:lastRenderedPageBreak/>
        <w:t>2</w:t>
      </w:r>
      <w:r>
        <w:rPr>
          <w:rFonts w:ascii="微软雅黑" w:eastAsia="微软雅黑" w:hAnsi="微软雅黑" w:cs="微软雅黑" w:hint="eastAsia"/>
          <w:b/>
          <w:bCs/>
          <w:sz w:val="28"/>
          <w:szCs w:val="28"/>
        </w:rPr>
        <w:t>、流程</w:t>
      </w:r>
    </w:p>
    <w:p w:rsidR="00562257" w:rsidRDefault="003E2530">
      <w:pPr>
        <w:ind w:firstLine="420"/>
        <w:rPr>
          <w:rFonts w:ascii="微软雅黑" w:eastAsia="微软雅黑" w:hAnsi="微软雅黑" w:cs="微软雅黑"/>
          <w:sz w:val="28"/>
          <w:szCs w:val="28"/>
        </w:rPr>
      </w:pPr>
      <w:r>
        <w:rPr>
          <w:rFonts w:ascii="微软雅黑" w:eastAsia="微软雅黑" w:hAnsi="微软雅黑" w:cs="微软雅黑" w:hint="eastAsia"/>
          <w:sz w:val="28"/>
          <w:szCs w:val="28"/>
        </w:rPr>
        <w:t>该方案采用</w:t>
      </w:r>
      <w:r>
        <w:rPr>
          <w:rFonts w:ascii="微软雅黑" w:eastAsia="微软雅黑" w:hAnsi="微软雅黑" w:cs="微软雅黑" w:hint="eastAsia"/>
          <w:sz w:val="28"/>
          <w:szCs w:val="28"/>
        </w:rPr>
        <w:t>TCP</w:t>
      </w:r>
      <w:r>
        <w:rPr>
          <w:rFonts w:ascii="微软雅黑" w:eastAsia="微软雅黑" w:hAnsi="微软雅黑" w:cs="微软雅黑" w:hint="eastAsia"/>
          <w:sz w:val="28"/>
          <w:szCs w:val="28"/>
        </w:rPr>
        <w:t>传输控制协议，所以在收发消息前要通过程序和对方建立可靠连接。</w:t>
      </w:r>
    </w:p>
    <w:p w:rsidR="00562257" w:rsidRDefault="003E2530">
      <w:pPr>
        <w:rPr>
          <w:rFonts w:ascii="楷体" w:eastAsia="楷体" w:hAnsi="楷体" w:cs="楷体"/>
          <w:b/>
          <w:bCs/>
          <w:sz w:val="32"/>
          <w:szCs w:val="32"/>
        </w:rPr>
      </w:pPr>
      <w:r>
        <w:rPr>
          <w:rFonts w:ascii="楷体" w:eastAsia="楷体" w:hAnsi="楷体" w:cs="楷体" w:hint="eastAsia"/>
          <w:b/>
          <w:bCs/>
          <w:sz w:val="32"/>
          <w:szCs w:val="32"/>
        </w:rPr>
        <w:t>服务器端程序流程如下：</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创建套接字</w:t>
      </w:r>
      <w:r>
        <w:rPr>
          <w:rFonts w:ascii="微软雅黑" w:eastAsia="微软雅黑" w:hAnsi="微软雅黑" w:cs="微软雅黑" w:hint="eastAsia"/>
          <w:sz w:val="28"/>
          <w:szCs w:val="28"/>
        </w:rPr>
        <w:t>(socket)</w:t>
      </w:r>
      <w:r>
        <w:rPr>
          <w:rFonts w:ascii="微软雅黑" w:eastAsia="微软雅黑" w:hAnsi="微软雅黑" w:cs="微软雅黑" w:hint="eastAsia"/>
          <w:sz w:val="28"/>
          <w:szCs w:val="28"/>
        </w:rPr>
        <w:t>；</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将套接字绑定到一个本地地址和端口上；</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将套接字设为监听模式，准备接受客户请求；</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等待客户请求到来：当客户请求到来后，接受连接请求，返回一个新的对应于此次连接的套接字；</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用返回的套接字和客户端进行通信；</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通信成功，将收到的文本消息转发给其余客户端；</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返回，继续等待客户要求。</w:t>
      </w:r>
    </w:p>
    <w:p w:rsidR="00562257" w:rsidRDefault="00562257">
      <w:pPr>
        <w:rPr>
          <w:rFonts w:ascii="微软雅黑" w:eastAsia="微软雅黑" w:hAnsi="微软雅黑" w:cs="微软雅黑"/>
          <w:sz w:val="28"/>
          <w:szCs w:val="28"/>
        </w:rPr>
      </w:pPr>
    </w:p>
    <w:p w:rsidR="00562257" w:rsidRDefault="003E2530">
      <w:pPr>
        <w:rPr>
          <w:rFonts w:ascii="楷体" w:eastAsia="楷体" w:hAnsi="楷体" w:cs="楷体"/>
          <w:b/>
          <w:bCs/>
          <w:sz w:val="32"/>
          <w:szCs w:val="32"/>
        </w:rPr>
      </w:pPr>
      <w:r>
        <w:rPr>
          <w:rFonts w:ascii="楷体" w:eastAsia="楷体" w:hAnsi="楷体" w:cs="楷体" w:hint="eastAsia"/>
          <w:b/>
          <w:bCs/>
          <w:sz w:val="32"/>
          <w:szCs w:val="32"/>
        </w:rPr>
        <w:t>客户端程序流程如下：</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创建套接字</w:t>
      </w:r>
      <w:r>
        <w:rPr>
          <w:rFonts w:ascii="微软雅黑" w:eastAsia="微软雅黑" w:hAnsi="微软雅黑" w:cs="微软雅黑" w:hint="eastAsia"/>
          <w:sz w:val="28"/>
          <w:szCs w:val="28"/>
        </w:rPr>
        <w:t>(socket)</w:t>
      </w:r>
      <w:r>
        <w:rPr>
          <w:rFonts w:ascii="微软雅黑" w:eastAsia="微软雅黑" w:hAnsi="微软雅黑" w:cs="微软雅黑" w:hint="eastAsia"/>
          <w:sz w:val="28"/>
          <w:szCs w:val="28"/>
        </w:rPr>
        <w:t>；</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向服务器端发出连接请求；</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和服务器端进行通信；</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关闭套接字。</w:t>
      </w: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3E2530">
      <w:pPr>
        <w:numPr>
          <w:ilvl w:val="0"/>
          <w:numId w:val="1"/>
        </w:numPr>
        <w:rPr>
          <w:rFonts w:ascii="微软雅黑" w:eastAsia="微软雅黑" w:hAnsi="微软雅黑" w:cs="微软雅黑"/>
          <w:b/>
          <w:bCs/>
          <w:sz w:val="32"/>
          <w:szCs w:val="32"/>
        </w:rPr>
      </w:pPr>
      <w:r>
        <w:rPr>
          <w:rFonts w:ascii="微软雅黑" w:eastAsia="微软雅黑" w:hAnsi="微软雅黑" w:cs="微软雅黑" w:hint="eastAsia"/>
          <w:b/>
          <w:bCs/>
          <w:sz w:val="32"/>
          <w:szCs w:val="32"/>
        </w:rPr>
        <w:lastRenderedPageBreak/>
        <w:t>编程与实现</w:t>
      </w:r>
    </w:p>
    <w:p w:rsidR="00562257" w:rsidRDefault="003E2530">
      <w:pPr>
        <w:rPr>
          <w:rFonts w:ascii="微软雅黑" w:eastAsia="微软雅黑" w:hAnsi="微软雅黑" w:cs="微软雅黑"/>
          <w:b/>
          <w:bCs/>
          <w:sz w:val="32"/>
          <w:szCs w:val="32"/>
        </w:rPr>
      </w:pPr>
      <w:r>
        <w:rPr>
          <w:rFonts w:ascii="微软雅黑" w:eastAsia="微软雅黑" w:hAnsi="微软雅黑" w:cs="微软雅黑" w:hint="eastAsia"/>
          <w:sz w:val="28"/>
          <w:szCs w:val="28"/>
        </w:rPr>
        <w:t>程序文件汇总</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noProof/>
          <w:sz w:val="28"/>
          <w:szCs w:val="28"/>
        </w:rPr>
        <w:drawing>
          <wp:inline distT="0" distB="0" distL="114300" distR="114300">
            <wp:extent cx="2004060" cy="4618355"/>
            <wp:effectExtent l="0" t="0" r="762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stretch>
                      <a:fillRect/>
                    </a:stretch>
                  </pic:blipFill>
                  <pic:spPr>
                    <a:xfrm>
                      <a:off x="0" y="0"/>
                      <a:ext cx="2004060" cy="4618355"/>
                    </a:xfrm>
                    <a:prstGeom prst="rect">
                      <a:avLst/>
                    </a:prstGeom>
                    <a:noFill/>
                    <a:ln w="9525">
                      <a:noFill/>
                    </a:ln>
                  </pic:spPr>
                </pic:pic>
              </a:graphicData>
            </a:graphic>
          </wp:inline>
        </w:drawing>
      </w:r>
    </w:p>
    <w:p w:rsidR="00562257" w:rsidRDefault="003E2530">
      <w:pPr>
        <w:rPr>
          <w:rFonts w:ascii="微软雅黑" w:eastAsia="微软雅黑" w:hAnsi="微软雅黑" w:cs="微软雅黑"/>
          <w:b/>
          <w:bCs/>
          <w:sz w:val="28"/>
          <w:szCs w:val="28"/>
        </w:rPr>
      </w:pPr>
      <w:r>
        <w:rPr>
          <w:rFonts w:ascii="微软雅黑" w:eastAsia="微软雅黑" w:hAnsi="微软雅黑" w:cs="微软雅黑" w:hint="eastAsia"/>
          <w:b/>
          <w:bCs/>
          <w:sz w:val="28"/>
          <w:szCs w:val="28"/>
        </w:rPr>
        <w:t>初始准备</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在</w:t>
      </w:r>
      <w:r>
        <w:rPr>
          <w:rFonts w:ascii="微软雅黑" w:eastAsia="微软雅黑" w:hAnsi="微软雅黑" w:cs="微软雅黑" w:hint="eastAsia"/>
          <w:sz w:val="28"/>
          <w:szCs w:val="28"/>
        </w:rPr>
        <w:t>Qt</w:t>
      </w:r>
      <w:r>
        <w:rPr>
          <w:rFonts w:ascii="微软雅黑" w:eastAsia="微软雅黑" w:hAnsi="微软雅黑" w:cs="微软雅黑" w:hint="eastAsia"/>
          <w:sz w:val="28"/>
          <w:szCs w:val="28"/>
        </w:rPr>
        <w:t>中分别新建</w:t>
      </w:r>
      <w:r>
        <w:rPr>
          <w:rFonts w:ascii="微软雅黑" w:eastAsia="微软雅黑" w:hAnsi="微软雅黑" w:cs="微软雅黑" w:hint="eastAsia"/>
          <w:sz w:val="28"/>
          <w:szCs w:val="28"/>
        </w:rPr>
        <w:t>Qt Widgets Application</w:t>
      </w:r>
      <w:r>
        <w:rPr>
          <w:rFonts w:ascii="微软雅黑" w:eastAsia="微软雅黑" w:hAnsi="微软雅黑" w:cs="微软雅黑" w:hint="eastAsia"/>
          <w:sz w:val="28"/>
          <w:szCs w:val="28"/>
        </w:rPr>
        <w:t>工程</w:t>
      </w:r>
      <w:r>
        <w:rPr>
          <w:rFonts w:ascii="微软雅黑" w:eastAsia="微软雅黑" w:hAnsi="微软雅黑" w:cs="微软雅黑" w:hint="eastAsia"/>
          <w:sz w:val="28"/>
          <w:szCs w:val="28"/>
        </w:rPr>
        <w:t>,</w:t>
      </w:r>
      <w:r>
        <w:rPr>
          <w:rFonts w:ascii="微软雅黑" w:eastAsia="微软雅黑" w:hAnsi="微软雅黑" w:cs="微软雅黑" w:hint="eastAsia"/>
          <w:sz w:val="28"/>
          <w:szCs w:val="28"/>
        </w:rPr>
        <w:t>并命名</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noProof/>
          <w:sz w:val="28"/>
          <w:szCs w:val="28"/>
        </w:rPr>
        <w:drawing>
          <wp:inline distT="0" distB="0" distL="114300" distR="114300">
            <wp:extent cx="3110865" cy="2030095"/>
            <wp:effectExtent l="0" t="0" r="1333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110865" cy="2030095"/>
                    </a:xfrm>
                    <a:prstGeom prst="rect">
                      <a:avLst/>
                    </a:prstGeom>
                    <a:noFill/>
                    <a:ln w="9525">
                      <a:noFill/>
                    </a:ln>
                  </pic:spPr>
                </pic:pic>
              </a:graphicData>
            </a:graphic>
          </wp:inline>
        </w:drawing>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noProof/>
          <w:sz w:val="28"/>
          <w:szCs w:val="28"/>
        </w:rPr>
        <w:lastRenderedPageBreak/>
        <w:drawing>
          <wp:anchor distT="0" distB="0" distL="114300" distR="114300" simplePos="0" relativeHeight="251658240" behindDoc="0" locked="0" layoutInCell="1" allowOverlap="1">
            <wp:simplePos x="0" y="0"/>
            <wp:positionH relativeFrom="column">
              <wp:posOffset>4156075</wp:posOffset>
            </wp:positionH>
            <wp:positionV relativeFrom="paragraph">
              <wp:posOffset>53975</wp:posOffset>
            </wp:positionV>
            <wp:extent cx="390525" cy="298450"/>
            <wp:effectExtent l="0" t="0" r="5715" b="635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390525" cy="298450"/>
                    </a:xfrm>
                    <a:prstGeom prst="rect">
                      <a:avLst/>
                    </a:prstGeom>
                    <a:noFill/>
                    <a:ln w="9525">
                      <a:noFill/>
                    </a:ln>
                  </pic:spPr>
                </pic:pic>
              </a:graphicData>
            </a:graphic>
          </wp:anchor>
        </w:drawing>
      </w:r>
      <w:r>
        <w:rPr>
          <w:rFonts w:ascii="微软雅黑" w:eastAsia="微软雅黑" w:hAnsi="微软雅黑" w:cs="微软雅黑" w:hint="eastAsia"/>
          <w:sz w:val="28"/>
          <w:szCs w:val="28"/>
        </w:rPr>
        <w:t>2.</w:t>
      </w:r>
      <w:r>
        <w:rPr>
          <w:rFonts w:ascii="微软雅黑" w:eastAsia="微软雅黑" w:hAnsi="微软雅黑" w:cs="微软雅黑" w:hint="eastAsia"/>
          <w:sz w:val="28"/>
          <w:szCs w:val="28"/>
        </w:rPr>
        <w:t>打开已有的界面文件或者新建一个界面文件</w:t>
      </w:r>
      <w:r>
        <w:rPr>
          <w:rFonts w:ascii="微软雅黑" w:eastAsia="微软雅黑" w:hAnsi="微软雅黑" w:cs="微软雅黑" w:hint="eastAsia"/>
          <w:sz w:val="28"/>
          <w:szCs w:val="28"/>
        </w:rPr>
        <w:t>.ui,</w:t>
      </w:r>
      <w:r>
        <w:rPr>
          <w:rFonts w:ascii="微软雅黑" w:eastAsia="微软雅黑" w:hAnsi="微软雅黑" w:cs="微软雅黑" w:hint="eastAsia"/>
          <w:sz w:val="28"/>
          <w:szCs w:val="28"/>
        </w:rPr>
        <w:t>在中绘制客户端和服务端界面</w:t>
      </w:r>
      <w:r>
        <w:rPr>
          <w:rFonts w:ascii="微软雅黑" w:eastAsia="微软雅黑" w:hAnsi="微软雅黑" w:cs="微软雅黑" w:hint="eastAsia"/>
          <w:sz w:val="28"/>
          <w:szCs w:val="28"/>
        </w:rPr>
        <w:t>.</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noProof/>
          <w:sz w:val="28"/>
          <w:szCs w:val="28"/>
        </w:rPr>
        <w:drawing>
          <wp:inline distT="0" distB="0" distL="114300" distR="114300">
            <wp:extent cx="2182495" cy="1680845"/>
            <wp:effectExtent l="0" t="0" r="1206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2182495" cy="1680845"/>
                    </a:xfrm>
                    <a:prstGeom prst="rect">
                      <a:avLst/>
                    </a:prstGeom>
                    <a:noFill/>
                    <a:ln w="9525">
                      <a:noFill/>
                    </a:ln>
                  </pic:spPr>
                </pic:pic>
              </a:graphicData>
            </a:graphic>
          </wp:inline>
        </w:drawing>
      </w:r>
      <w:r>
        <w:rPr>
          <w:rFonts w:ascii="微软雅黑" w:eastAsia="微软雅黑" w:hAnsi="微软雅黑" w:cs="微软雅黑" w:hint="eastAsia"/>
          <w:sz w:val="28"/>
          <w:szCs w:val="28"/>
        </w:rPr>
        <w:t xml:space="preserve">    </w:t>
      </w:r>
      <w:r>
        <w:rPr>
          <w:rFonts w:ascii="微软雅黑" w:eastAsia="微软雅黑" w:hAnsi="微软雅黑" w:cs="微软雅黑" w:hint="eastAsia"/>
          <w:noProof/>
          <w:sz w:val="28"/>
          <w:szCs w:val="28"/>
        </w:rPr>
        <w:drawing>
          <wp:inline distT="0" distB="0" distL="114300" distR="114300">
            <wp:extent cx="2223135" cy="1726565"/>
            <wp:effectExtent l="0" t="0" r="190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2223135" cy="1726565"/>
                    </a:xfrm>
                    <a:prstGeom prst="rect">
                      <a:avLst/>
                    </a:prstGeom>
                    <a:noFill/>
                    <a:ln w="9525">
                      <a:noFill/>
                    </a:ln>
                  </pic:spPr>
                </pic:pic>
              </a:graphicData>
            </a:graphic>
          </wp:inline>
        </w:drawing>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rPr>
        <w:t>图</w:t>
      </w:r>
      <w:r>
        <w:rPr>
          <w:rFonts w:ascii="微软雅黑" w:eastAsia="微软雅黑" w:hAnsi="微软雅黑" w:cs="微软雅黑" w:hint="eastAsia"/>
          <w:sz w:val="28"/>
          <w:szCs w:val="28"/>
        </w:rPr>
        <w:t xml:space="preserve">1 </w:t>
      </w:r>
      <w:r>
        <w:rPr>
          <w:rFonts w:ascii="微软雅黑" w:eastAsia="微软雅黑" w:hAnsi="微软雅黑" w:cs="微软雅黑" w:hint="eastAsia"/>
          <w:sz w:val="28"/>
          <w:szCs w:val="28"/>
        </w:rPr>
        <w:t>服务器</w:t>
      </w:r>
      <w:r>
        <w:rPr>
          <w:rFonts w:ascii="微软雅黑" w:eastAsia="微软雅黑" w:hAnsi="微软雅黑" w:cs="微软雅黑" w:hint="eastAsia"/>
          <w:sz w:val="28"/>
          <w:szCs w:val="28"/>
        </w:rPr>
        <w:tab/>
      </w:r>
      <w:r>
        <w:rPr>
          <w:rFonts w:ascii="微软雅黑" w:eastAsia="微软雅黑" w:hAnsi="微软雅黑" w:cs="微软雅黑" w:hint="eastAsia"/>
          <w:sz w:val="28"/>
          <w:szCs w:val="28"/>
        </w:rPr>
        <w:tab/>
      </w:r>
      <w:r>
        <w:rPr>
          <w:rFonts w:ascii="微软雅黑" w:eastAsia="微软雅黑" w:hAnsi="微软雅黑" w:cs="微软雅黑" w:hint="eastAsia"/>
          <w:sz w:val="28"/>
          <w:szCs w:val="28"/>
        </w:rPr>
        <w:tab/>
      </w:r>
      <w:r>
        <w:rPr>
          <w:rFonts w:ascii="微软雅黑" w:eastAsia="微软雅黑" w:hAnsi="微软雅黑" w:cs="微软雅黑" w:hint="eastAsia"/>
          <w:sz w:val="28"/>
          <w:szCs w:val="28"/>
        </w:rPr>
        <w:tab/>
      </w:r>
      <w:r>
        <w:rPr>
          <w:rFonts w:ascii="微软雅黑" w:eastAsia="微软雅黑" w:hAnsi="微软雅黑" w:cs="微软雅黑" w:hint="eastAsia"/>
          <w:sz w:val="28"/>
          <w:szCs w:val="28"/>
        </w:rPr>
        <w:tab/>
      </w:r>
      <w:r>
        <w:rPr>
          <w:rFonts w:ascii="微软雅黑" w:eastAsia="微软雅黑" w:hAnsi="微软雅黑" w:cs="微软雅黑" w:hint="eastAsia"/>
          <w:sz w:val="28"/>
          <w:szCs w:val="28"/>
        </w:rPr>
        <w:tab/>
      </w:r>
      <w:r>
        <w:rPr>
          <w:rFonts w:ascii="微软雅黑" w:eastAsia="微软雅黑" w:hAnsi="微软雅黑" w:cs="微软雅黑" w:hint="eastAsia"/>
          <w:sz w:val="28"/>
          <w:szCs w:val="28"/>
        </w:rPr>
        <w:t>图</w:t>
      </w:r>
      <w:r>
        <w:rPr>
          <w:rFonts w:ascii="微软雅黑" w:eastAsia="微软雅黑" w:hAnsi="微软雅黑" w:cs="微软雅黑" w:hint="eastAsia"/>
          <w:sz w:val="28"/>
          <w:szCs w:val="28"/>
        </w:rPr>
        <w:t xml:space="preserve">2 </w:t>
      </w:r>
      <w:r>
        <w:rPr>
          <w:rFonts w:ascii="微软雅黑" w:eastAsia="微软雅黑" w:hAnsi="微软雅黑" w:cs="微软雅黑" w:hint="eastAsia"/>
          <w:sz w:val="28"/>
          <w:szCs w:val="28"/>
        </w:rPr>
        <w:t>客户端登陆界面</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noProof/>
          <w:sz w:val="28"/>
          <w:szCs w:val="28"/>
        </w:rPr>
        <w:drawing>
          <wp:inline distT="0" distB="0" distL="114300" distR="114300">
            <wp:extent cx="2074545" cy="1957705"/>
            <wp:effectExtent l="0" t="0" r="1333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2074545" cy="1957705"/>
                    </a:xfrm>
                    <a:prstGeom prst="rect">
                      <a:avLst/>
                    </a:prstGeom>
                    <a:noFill/>
                    <a:ln w="9525">
                      <a:noFill/>
                    </a:ln>
                  </pic:spPr>
                </pic:pic>
              </a:graphicData>
            </a:graphic>
          </wp:inline>
        </w:drawing>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rPr>
        <w:t>图</w:t>
      </w:r>
      <w:r>
        <w:rPr>
          <w:rFonts w:ascii="微软雅黑" w:eastAsia="微软雅黑" w:hAnsi="微软雅黑" w:cs="微软雅黑" w:hint="eastAsia"/>
          <w:sz w:val="28"/>
          <w:szCs w:val="28"/>
        </w:rPr>
        <w:t xml:space="preserve">3 </w:t>
      </w:r>
      <w:r>
        <w:rPr>
          <w:rFonts w:ascii="微软雅黑" w:eastAsia="微软雅黑" w:hAnsi="微软雅黑" w:cs="微软雅黑" w:hint="eastAsia"/>
          <w:sz w:val="28"/>
          <w:szCs w:val="28"/>
        </w:rPr>
        <w:t>客户端聊天界面</w:t>
      </w:r>
    </w:p>
    <w:p w:rsidR="00562257" w:rsidRDefault="00562257">
      <w:pPr>
        <w:rPr>
          <w:rFonts w:ascii="微软雅黑" w:eastAsia="微软雅黑" w:hAnsi="微软雅黑" w:cs="微软雅黑"/>
          <w:sz w:val="28"/>
          <w:szCs w:val="28"/>
        </w:rPr>
      </w:pP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3.</w:t>
      </w:r>
      <w:r>
        <w:rPr>
          <w:rFonts w:ascii="微软雅黑" w:eastAsia="微软雅黑" w:hAnsi="微软雅黑" w:cs="微软雅黑" w:hint="eastAsia"/>
          <w:sz w:val="28"/>
          <w:szCs w:val="28"/>
        </w:rPr>
        <w:t>在主函数中打开界面窗口</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noProof/>
          <w:sz w:val="28"/>
          <w:szCs w:val="28"/>
        </w:rPr>
        <w:drawing>
          <wp:inline distT="0" distB="0" distL="114300" distR="114300">
            <wp:extent cx="2606040" cy="21031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2606040" cy="2103120"/>
                    </a:xfrm>
                    <a:prstGeom prst="rect">
                      <a:avLst/>
                    </a:prstGeom>
                    <a:noFill/>
                    <a:ln w="9525">
                      <a:noFill/>
                    </a:ln>
                  </pic:spPr>
                </pic:pic>
              </a:graphicData>
            </a:graphic>
          </wp:inline>
        </w:drawing>
      </w:r>
    </w:p>
    <w:p w:rsidR="00562257" w:rsidRDefault="00562257">
      <w:pPr>
        <w:rPr>
          <w:rFonts w:ascii="微软雅黑" w:eastAsia="微软雅黑" w:hAnsi="微软雅黑" w:cs="微软雅黑"/>
          <w:sz w:val="28"/>
          <w:szCs w:val="28"/>
        </w:rPr>
      </w:pP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lastRenderedPageBreak/>
        <w:t>4.</w:t>
      </w:r>
      <w:r>
        <w:rPr>
          <w:rFonts w:ascii="微软雅黑" w:eastAsia="微软雅黑" w:hAnsi="微软雅黑" w:cs="微软雅黑" w:hint="eastAsia"/>
          <w:sz w:val="28"/>
          <w:szCs w:val="28"/>
        </w:rPr>
        <w:t>在</w:t>
      </w:r>
      <w:r>
        <w:rPr>
          <w:rFonts w:ascii="微软雅黑" w:eastAsia="微软雅黑" w:hAnsi="微软雅黑" w:cs="微软雅黑" w:hint="eastAsia"/>
          <w:sz w:val="28"/>
          <w:szCs w:val="28"/>
        </w:rPr>
        <w:t>.pro</w:t>
      </w:r>
      <w:r>
        <w:rPr>
          <w:rFonts w:ascii="微软雅黑" w:eastAsia="微软雅黑" w:hAnsi="微软雅黑" w:cs="微软雅黑" w:hint="eastAsia"/>
          <w:sz w:val="28"/>
          <w:szCs w:val="28"/>
        </w:rPr>
        <w:t>文件和要使用的网络连接的头文件中引入</w:t>
      </w:r>
      <w:r>
        <w:rPr>
          <w:rFonts w:ascii="微软雅黑" w:eastAsia="微软雅黑" w:hAnsi="微软雅黑" w:cs="微软雅黑" w:hint="eastAsia"/>
          <w:sz w:val="28"/>
          <w:szCs w:val="28"/>
        </w:rPr>
        <w:t>Qt</w:t>
      </w:r>
      <w:r>
        <w:rPr>
          <w:rFonts w:ascii="微软雅黑" w:eastAsia="微软雅黑" w:hAnsi="微软雅黑" w:cs="微软雅黑" w:hint="eastAsia"/>
          <w:sz w:val="28"/>
          <w:szCs w:val="28"/>
        </w:rPr>
        <w:t>网络库</w:t>
      </w:r>
    </w:p>
    <w:p w:rsidR="00562257" w:rsidRDefault="003E2530">
      <w:pPr>
        <w:ind w:left="420" w:firstLine="420"/>
        <w:rPr>
          <w:rFonts w:ascii="微软雅黑" w:eastAsia="微软雅黑" w:hAnsi="微软雅黑" w:cs="微软雅黑"/>
          <w:sz w:val="28"/>
          <w:szCs w:val="28"/>
        </w:rPr>
      </w:pPr>
      <w:r>
        <w:rPr>
          <w:rFonts w:ascii="微软雅黑" w:eastAsia="微软雅黑" w:hAnsi="微软雅黑" w:cs="微软雅黑" w:hint="eastAsia"/>
          <w:sz w:val="28"/>
          <w:szCs w:val="28"/>
        </w:rPr>
        <w:t>.pro</w:t>
      </w:r>
      <w:r>
        <w:rPr>
          <w:rFonts w:ascii="微软雅黑" w:eastAsia="微软雅黑" w:hAnsi="微软雅黑" w:cs="微软雅黑" w:hint="eastAsia"/>
          <w:sz w:val="28"/>
          <w:szCs w:val="28"/>
        </w:rPr>
        <w:t>文件</w:t>
      </w:r>
      <w:r>
        <w:rPr>
          <w:rFonts w:ascii="微软雅黑" w:eastAsia="微软雅黑" w:hAnsi="微软雅黑" w:cs="微软雅黑" w:hint="eastAsia"/>
          <w:sz w:val="28"/>
          <w:szCs w:val="28"/>
        </w:rPr>
        <w:tab/>
      </w:r>
      <w:r>
        <w:rPr>
          <w:rFonts w:ascii="微软雅黑" w:eastAsia="微软雅黑" w:hAnsi="微软雅黑" w:cs="微软雅黑" w:hint="eastAsia"/>
          <w:sz w:val="28"/>
          <w:szCs w:val="28"/>
        </w:rPr>
        <w:tab/>
        <w:t xml:space="preserve">   </w:t>
      </w:r>
      <w:r>
        <w:rPr>
          <w:rFonts w:ascii="微软雅黑" w:eastAsia="微软雅黑" w:hAnsi="微软雅黑" w:cs="微软雅黑" w:hint="eastAsia"/>
          <w:noProof/>
          <w:sz w:val="28"/>
          <w:szCs w:val="28"/>
        </w:rPr>
        <w:drawing>
          <wp:inline distT="0" distB="0" distL="114300" distR="114300">
            <wp:extent cx="2217420" cy="22098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2217420" cy="220980"/>
                    </a:xfrm>
                    <a:prstGeom prst="rect">
                      <a:avLst/>
                    </a:prstGeom>
                    <a:noFill/>
                    <a:ln w="9525">
                      <a:noFill/>
                    </a:ln>
                  </pic:spPr>
                </pic:pic>
              </a:graphicData>
            </a:graphic>
          </wp:inline>
        </w:drawing>
      </w:r>
    </w:p>
    <w:p w:rsidR="00562257" w:rsidRDefault="003E2530">
      <w:pPr>
        <w:ind w:left="420" w:firstLine="420"/>
        <w:rPr>
          <w:rFonts w:ascii="微软雅黑" w:eastAsia="微软雅黑" w:hAnsi="微软雅黑" w:cs="微软雅黑"/>
          <w:sz w:val="28"/>
          <w:szCs w:val="28"/>
        </w:rPr>
      </w:pPr>
      <w:r>
        <w:rPr>
          <w:rFonts w:ascii="微软雅黑" w:eastAsia="微软雅黑" w:hAnsi="微软雅黑" w:cs="微软雅黑" w:hint="eastAsia"/>
          <w:sz w:val="28"/>
          <w:szCs w:val="28"/>
        </w:rPr>
        <w:t>头文件</w:t>
      </w:r>
      <w:r>
        <w:rPr>
          <w:rFonts w:ascii="微软雅黑" w:eastAsia="微软雅黑" w:hAnsi="微软雅黑" w:cs="微软雅黑" w:hint="eastAsia"/>
          <w:sz w:val="28"/>
          <w:szCs w:val="28"/>
        </w:rPr>
        <w:tab/>
      </w:r>
      <w:r>
        <w:rPr>
          <w:rFonts w:ascii="微软雅黑" w:eastAsia="微软雅黑" w:hAnsi="微软雅黑" w:cs="微软雅黑" w:hint="eastAsia"/>
          <w:sz w:val="28"/>
          <w:szCs w:val="28"/>
        </w:rPr>
        <w:tab/>
      </w:r>
      <w:r>
        <w:rPr>
          <w:rFonts w:ascii="微软雅黑" w:eastAsia="微软雅黑" w:hAnsi="微软雅黑" w:cs="微软雅黑" w:hint="eastAsia"/>
          <w:sz w:val="28"/>
          <w:szCs w:val="28"/>
        </w:rPr>
        <w:tab/>
      </w:r>
      <w:r>
        <w:rPr>
          <w:rFonts w:ascii="微软雅黑" w:eastAsia="微软雅黑" w:hAnsi="微软雅黑" w:cs="微软雅黑" w:hint="eastAsia"/>
          <w:noProof/>
          <w:sz w:val="28"/>
          <w:szCs w:val="28"/>
        </w:rPr>
        <w:drawing>
          <wp:inline distT="0" distB="0" distL="114300" distR="114300">
            <wp:extent cx="1661160" cy="23622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1661160" cy="236220"/>
                    </a:xfrm>
                    <a:prstGeom prst="rect">
                      <a:avLst/>
                    </a:prstGeom>
                    <a:noFill/>
                    <a:ln w="9525">
                      <a:noFill/>
                    </a:ln>
                  </pic:spPr>
                </pic:pic>
              </a:graphicData>
            </a:graphic>
          </wp:inline>
        </w:drawing>
      </w:r>
    </w:p>
    <w:p w:rsidR="00562257" w:rsidRDefault="003E2530">
      <w:pPr>
        <w:ind w:left="420" w:firstLine="420"/>
        <w:rPr>
          <w:rFonts w:ascii="微软雅黑" w:eastAsia="微软雅黑" w:hAnsi="微软雅黑" w:cs="微软雅黑"/>
          <w:sz w:val="28"/>
          <w:szCs w:val="28"/>
        </w:rPr>
      </w:pPr>
      <w:r>
        <w:rPr>
          <w:rFonts w:ascii="微软雅黑" w:eastAsia="微软雅黑" w:hAnsi="微软雅黑" w:cs="微软雅黑" w:hint="eastAsia"/>
          <w:sz w:val="28"/>
          <w:szCs w:val="28"/>
        </w:rPr>
        <w:t>界面优化</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5.</w:t>
      </w:r>
      <w:r>
        <w:rPr>
          <w:rFonts w:ascii="微软雅黑" w:eastAsia="微软雅黑" w:hAnsi="微软雅黑" w:cs="微软雅黑" w:hint="eastAsia"/>
          <w:sz w:val="28"/>
          <w:szCs w:val="28"/>
        </w:rPr>
        <w:t>进行字体设置</w:t>
      </w:r>
      <w:r>
        <w:rPr>
          <w:rFonts w:ascii="微软雅黑" w:eastAsia="微软雅黑" w:hAnsi="微软雅黑" w:cs="微软雅黑" w:hint="eastAsia"/>
          <w:sz w:val="28"/>
          <w:szCs w:val="28"/>
        </w:rPr>
        <w:t>,</w:t>
      </w:r>
      <w:r>
        <w:rPr>
          <w:rFonts w:ascii="微软雅黑" w:eastAsia="微软雅黑" w:hAnsi="微软雅黑" w:cs="微软雅黑" w:hint="eastAsia"/>
          <w:sz w:val="28"/>
          <w:szCs w:val="28"/>
        </w:rPr>
        <w:t>界面调整</w:t>
      </w:r>
      <w:r>
        <w:rPr>
          <w:rFonts w:ascii="微软雅黑" w:eastAsia="微软雅黑" w:hAnsi="微软雅黑" w:cs="微软雅黑" w:hint="eastAsia"/>
          <w:sz w:val="28"/>
          <w:szCs w:val="28"/>
        </w:rPr>
        <w:t>,</w:t>
      </w:r>
      <w:r>
        <w:rPr>
          <w:rFonts w:ascii="微软雅黑" w:eastAsia="微软雅黑" w:hAnsi="微软雅黑" w:cs="微软雅黑" w:hint="eastAsia"/>
          <w:sz w:val="28"/>
          <w:szCs w:val="28"/>
        </w:rPr>
        <w:t>自行编写或者导入</w:t>
      </w:r>
      <w:r>
        <w:rPr>
          <w:rFonts w:ascii="微软雅黑" w:eastAsia="微软雅黑" w:hAnsi="微软雅黑" w:cs="微软雅黑" w:hint="eastAsia"/>
          <w:sz w:val="28"/>
          <w:szCs w:val="28"/>
        </w:rPr>
        <w:t>qss</w:t>
      </w:r>
      <w:r>
        <w:rPr>
          <w:rFonts w:ascii="微软雅黑" w:eastAsia="微软雅黑" w:hAnsi="微软雅黑" w:cs="微软雅黑" w:hint="eastAsia"/>
          <w:sz w:val="28"/>
          <w:szCs w:val="28"/>
        </w:rPr>
        <w:t>样式表美化界面</w:t>
      </w:r>
    </w:p>
    <w:p w:rsidR="00562257" w:rsidRDefault="00562257">
      <w:pPr>
        <w:rPr>
          <w:rFonts w:ascii="微软雅黑" w:eastAsia="微软雅黑" w:hAnsi="微软雅黑" w:cs="微软雅黑"/>
          <w:sz w:val="28"/>
          <w:szCs w:val="28"/>
        </w:rPr>
      </w:pP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noProof/>
          <w:sz w:val="28"/>
          <w:szCs w:val="28"/>
        </w:rPr>
        <w:drawing>
          <wp:inline distT="0" distB="0" distL="114300" distR="114300">
            <wp:extent cx="4824730" cy="3448050"/>
            <wp:effectExtent l="0" t="0" r="635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4824730" cy="3448050"/>
                    </a:xfrm>
                    <a:prstGeom prst="rect">
                      <a:avLst/>
                    </a:prstGeom>
                    <a:noFill/>
                    <a:ln w="9525">
                      <a:noFill/>
                    </a:ln>
                  </pic:spPr>
                </pic:pic>
              </a:graphicData>
            </a:graphic>
          </wp:inline>
        </w:drawing>
      </w:r>
    </w:p>
    <w:p w:rsidR="00562257" w:rsidRDefault="003E2530">
      <w:pPr>
        <w:ind w:left="2100" w:firstLine="420"/>
        <w:rPr>
          <w:rFonts w:ascii="微软雅黑" w:eastAsia="微软雅黑" w:hAnsi="微软雅黑" w:cs="微软雅黑"/>
          <w:sz w:val="28"/>
          <w:szCs w:val="28"/>
        </w:rPr>
      </w:pPr>
      <w:r>
        <w:rPr>
          <w:rFonts w:ascii="微软雅黑" w:eastAsia="微软雅黑" w:hAnsi="微软雅黑" w:cs="微软雅黑" w:hint="eastAsia"/>
          <w:sz w:val="28"/>
          <w:szCs w:val="28"/>
        </w:rPr>
        <w:t>界面调整</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6.</w:t>
      </w:r>
      <w:r>
        <w:rPr>
          <w:rFonts w:ascii="微软雅黑" w:eastAsia="微软雅黑" w:hAnsi="微软雅黑" w:cs="微软雅黑" w:hint="eastAsia"/>
          <w:sz w:val="28"/>
          <w:szCs w:val="28"/>
        </w:rPr>
        <w:t>编写和导入</w:t>
      </w:r>
      <w:r>
        <w:rPr>
          <w:rFonts w:ascii="微软雅黑" w:eastAsia="微软雅黑" w:hAnsi="微软雅黑" w:cs="微软雅黑" w:hint="eastAsia"/>
          <w:sz w:val="28"/>
          <w:szCs w:val="28"/>
        </w:rPr>
        <w:t>qss</w:t>
      </w:r>
      <w:r>
        <w:rPr>
          <w:rFonts w:ascii="微软雅黑" w:eastAsia="微软雅黑" w:hAnsi="微软雅黑" w:cs="微软雅黑" w:hint="eastAsia"/>
          <w:sz w:val="28"/>
          <w:szCs w:val="28"/>
        </w:rPr>
        <w:t>样式表</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noProof/>
          <w:sz w:val="28"/>
          <w:szCs w:val="28"/>
        </w:rPr>
        <w:drawing>
          <wp:inline distT="0" distB="0" distL="114300" distR="114300">
            <wp:extent cx="4496435" cy="1356360"/>
            <wp:effectExtent l="0" t="0" r="146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4496435" cy="1356360"/>
                    </a:xfrm>
                    <a:prstGeom prst="rect">
                      <a:avLst/>
                    </a:prstGeom>
                    <a:noFill/>
                    <a:ln w="9525">
                      <a:noFill/>
                    </a:ln>
                  </pic:spPr>
                </pic:pic>
              </a:graphicData>
            </a:graphic>
          </wp:inline>
        </w:drawing>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noProof/>
          <w:sz w:val="28"/>
          <w:szCs w:val="28"/>
        </w:rPr>
        <w:lastRenderedPageBreak/>
        <w:drawing>
          <wp:inline distT="0" distB="0" distL="114300" distR="114300">
            <wp:extent cx="4359275" cy="6919595"/>
            <wp:effectExtent l="0" t="0" r="14605" b="146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4359275" cy="6919595"/>
                    </a:xfrm>
                    <a:prstGeom prst="rect">
                      <a:avLst/>
                    </a:prstGeom>
                    <a:noFill/>
                    <a:ln w="9525">
                      <a:noFill/>
                    </a:ln>
                  </pic:spPr>
                </pic:pic>
              </a:graphicData>
            </a:graphic>
          </wp:inline>
        </w:drawing>
      </w:r>
    </w:p>
    <w:p w:rsidR="00562257" w:rsidRDefault="003E2530">
      <w:pPr>
        <w:ind w:left="1680" w:firstLine="420"/>
        <w:rPr>
          <w:rFonts w:ascii="微软雅黑" w:eastAsia="微软雅黑" w:hAnsi="微软雅黑" w:cs="微软雅黑"/>
          <w:sz w:val="28"/>
          <w:szCs w:val="28"/>
        </w:rPr>
      </w:pPr>
      <w:r>
        <w:rPr>
          <w:rFonts w:ascii="微软雅黑" w:eastAsia="微软雅黑" w:hAnsi="微软雅黑" w:cs="微软雅黑" w:hint="eastAsia"/>
          <w:sz w:val="28"/>
          <w:szCs w:val="28"/>
        </w:rPr>
        <w:t>样式表部分展示</w:t>
      </w:r>
    </w:p>
    <w:p w:rsidR="00562257" w:rsidRDefault="003E2530">
      <w:pPr>
        <w:rPr>
          <w:rFonts w:ascii="微软雅黑" w:eastAsia="微软雅黑" w:hAnsi="微软雅黑" w:cs="微软雅黑"/>
          <w:b/>
          <w:bCs/>
          <w:sz w:val="28"/>
          <w:szCs w:val="28"/>
        </w:rPr>
      </w:pPr>
      <w:r>
        <w:rPr>
          <w:rFonts w:ascii="微软雅黑" w:eastAsia="微软雅黑" w:hAnsi="微软雅黑" w:cs="微软雅黑" w:hint="eastAsia"/>
          <w:b/>
          <w:bCs/>
          <w:sz w:val="28"/>
          <w:szCs w:val="28"/>
        </w:rPr>
        <w:t>网络连接配置</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1.</w:t>
      </w:r>
      <w:r>
        <w:rPr>
          <w:rFonts w:ascii="微软雅黑" w:eastAsia="微软雅黑" w:hAnsi="微软雅黑" w:cs="微软雅黑" w:hint="eastAsia"/>
          <w:sz w:val="28"/>
          <w:szCs w:val="28"/>
        </w:rPr>
        <w:t>服务端</w:t>
      </w:r>
      <w:r>
        <w:rPr>
          <w:rFonts w:ascii="微软雅黑" w:eastAsia="微软雅黑" w:hAnsi="微软雅黑" w:cs="微软雅黑" w:hint="eastAsia"/>
          <w:sz w:val="28"/>
          <w:szCs w:val="28"/>
        </w:rPr>
        <w:t>:</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①设置服务器不断监听端口</w:t>
      </w:r>
      <w:r>
        <w:rPr>
          <w:rFonts w:ascii="微软雅黑" w:eastAsia="微软雅黑" w:hAnsi="微软雅黑" w:cs="微软雅黑" w:hint="eastAsia"/>
          <w:sz w:val="28"/>
          <w:szCs w:val="28"/>
        </w:rPr>
        <w:t>2000</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noProof/>
          <w:sz w:val="28"/>
          <w:szCs w:val="28"/>
        </w:rPr>
        <w:lastRenderedPageBreak/>
        <w:drawing>
          <wp:inline distT="0" distB="0" distL="114300" distR="114300">
            <wp:extent cx="5271770" cy="706755"/>
            <wp:effectExtent l="0" t="0" r="127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71770" cy="706755"/>
                    </a:xfrm>
                    <a:prstGeom prst="rect">
                      <a:avLst/>
                    </a:prstGeom>
                    <a:noFill/>
                    <a:ln w="9525">
                      <a:noFill/>
                    </a:ln>
                  </pic:spPr>
                </pic:pic>
              </a:graphicData>
            </a:graphic>
          </wp:inline>
        </w:drawing>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②当有客户端连接进来时建立</w:t>
      </w:r>
      <w:r>
        <w:rPr>
          <w:rFonts w:ascii="微软雅黑" w:eastAsia="微软雅黑" w:hAnsi="微软雅黑" w:cs="微软雅黑" w:hint="eastAsia"/>
          <w:sz w:val="28"/>
          <w:szCs w:val="28"/>
        </w:rPr>
        <w:t>socket</w:t>
      </w:r>
      <w:r>
        <w:rPr>
          <w:rFonts w:ascii="微软雅黑" w:eastAsia="微软雅黑" w:hAnsi="微软雅黑" w:cs="微软雅黑" w:hint="eastAsia"/>
          <w:sz w:val="28"/>
          <w:szCs w:val="28"/>
        </w:rPr>
        <w:t>连接并储存</w:t>
      </w:r>
      <w:r>
        <w:rPr>
          <w:rFonts w:ascii="微软雅黑" w:eastAsia="微软雅黑" w:hAnsi="微软雅黑" w:cs="微软雅黑" w:hint="eastAsia"/>
          <w:sz w:val="28"/>
          <w:szCs w:val="28"/>
        </w:rPr>
        <w:t>,</w:t>
      </w:r>
      <w:r>
        <w:rPr>
          <w:rFonts w:ascii="微软雅黑" w:eastAsia="微软雅黑" w:hAnsi="微软雅黑" w:cs="微软雅黑" w:hint="eastAsia"/>
          <w:sz w:val="28"/>
          <w:szCs w:val="28"/>
        </w:rPr>
        <w:t>同时之前储存的用户发送新用户的名字</w:t>
      </w:r>
      <w:r>
        <w:rPr>
          <w:rFonts w:ascii="微软雅黑" w:eastAsia="微软雅黑" w:hAnsi="微软雅黑" w:cs="微软雅黑" w:hint="eastAsia"/>
          <w:sz w:val="28"/>
          <w:szCs w:val="28"/>
        </w:rPr>
        <w:t>,</w:t>
      </w:r>
      <w:r>
        <w:rPr>
          <w:rFonts w:ascii="微软雅黑" w:eastAsia="微软雅黑" w:hAnsi="微软雅黑" w:cs="微软雅黑" w:hint="eastAsia"/>
          <w:sz w:val="28"/>
          <w:szCs w:val="28"/>
        </w:rPr>
        <w:t>提示其上线的消息</w:t>
      </w:r>
      <w:r>
        <w:rPr>
          <w:rFonts w:ascii="微软雅黑" w:eastAsia="微软雅黑" w:hAnsi="微软雅黑" w:cs="微软雅黑" w:hint="eastAsia"/>
          <w:sz w:val="28"/>
          <w:szCs w:val="28"/>
        </w:rPr>
        <w:t>.</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noProof/>
          <w:sz w:val="28"/>
          <w:szCs w:val="28"/>
        </w:rPr>
        <w:drawing>
          <wp:inline distT="0" distB="0" distL="114300" distR="114300">
            <wp:extent cx="5269230" cy="5152390"/>
            <wp:effectExtent l="0" t="0" r="3810" b="139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69230" cy="5152390"/>
                    </a:xfrm>
                    <a:prstGeom prst="rect">
                      <a:avLst/>
                    </a:prstGeom>
                    <a:noFill/>
                    <a:ln w="9525">
                      <a:noFill/>
                    </a:ln>
                  </pic:spPr>
                </pic:pic>
              </a:graphicData>
            </a:graphic>
          </wp:inline>
        </w:drawing>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③创建槽</w:t>
      </w:r>
      <w:r>
        <w:rPr>
          <w:rFonts w:ascii="微软雅黑" w:eastAsia="微软雅黑" w:hAnsi="微软雅黑" w:cs="微软雅黑" w:hint="eastAsia"/>
          <w:sz w:val="28"/>
          <w:szCs w:val="28"/>
        </w:rPr>
        <w:t>,</w:t>
      </w:r>
      <w:r>
        <w:rPr>
          <w:rFonts w:ascii="微软雅黑" w:eastAsia="微软雅黑" w:hAnsi="微软雅黑" w:cs="微软雅黑" w:hint="eastAsia"/>
          <w:sz w:val="28"/>
          <w:szCs w:val="28"/>
        </w:rPr>
        <w:t>将客户端发来信息的信号与槽连接</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信号连接槽</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noProof/>
          <w:sz w:val="28"/>
          <w:szCs w:val="28"/>
        </w:rPr>
        <w:drawing>
          <wp:inline distT="0" distB="0" distL="114300" distR="114300">
            <wp:extent cx="5274310" cy="229870"/>
            <wp:effectExtent l="0" t="0" r="13970" b="139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74310" cy="229870"/>
                    </a:xfrm>
                    <a:prstGeom prst="rect">
                      <a:avLst/>
                    </a:prstGeom>
                    <a:noFill/>
                    <a:ln w="9525">
                      <a:noFill/>
                    </a:ln>
                  </pic:spPr>
                </pic:pic>
              </a:graphicData>
            </a:graphic>
          </wp:inline>
        </w:drawing>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槽函数编写</w:t>
      </w:r>
      <w:r>
        <w:rPr>
          <w:rFonts w:ascii="微软雅黑" w:eastAsia="微软雅黑" w:hAnsi="微软雅黑" w:cs="微软雅黑" w:hint="eastAsia"/>
          <w:sz w:val="28"/>
          <w:szCs w:val="28"/>
        </w:rPr>
        <w:t>,</w:t>
      </w:r>
      <w:r>
        <w:rPr>
          <w:rFonts w:ascii="微软雅黑" w:eastAsia="微软雅黑" w:hAnsi="微软雅黑" w:cs="微软雅黑" w:hint="eastAsia"/>
          <w:sz w:val="28"/>
          <w:szCs w:val="28"/>
        </w:rPr>
        <w:t>当收到信息时读取信息</w:t>
      </w:r>
      <w:r>
        <w:rPr>
          <w:rFonts w:ascii="微软雅黑" w:eastAsia="微软雅黑" w:hAnsi="微软雅黑" w:cs="微软雅黑" w:hint="eastAsia"/>
          <w:sz w:val="28"/>
          <w:szCs w:val="28"/>
        </w:rPr>
        <w:t>,</w:t>
      </w:r>
      <w:r>
        <w:rPr>
          <w:rFonts w:ascii="微软雅黑" w:eastAsia="微软雅黑" w:hAnsi="微软雅黑" w:cs="微软雅黑" w:hint="eastAsia"/>
          <w:sz w:val="28"/>
          <w:szCs w:val="28"/>
        </w:rPr>
        <w:t>并根据信息转发给相应用户</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noProof/>
          <w:sz w:val="28"/>
          <w:szCs w:val="28"/>
        </w:rPr>
        <w:lastRenderedPageBreak/>
        <w:drawing>
          <wp:inline distT="0" distB="0" distL="114300" distR="114300">
            <wp:extent cx="4946015" cy="2537460"/>
            <wp:effectExtent l="0" t="0" r="698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4946015" cy="2537460"/>
                    </a:xfrm>
                    <a:prstGeom prst="rect">
                      <a:avLst/>
                    </a:prstGeom>
                    <a:noFill/>
                    <a:ln w="9525">
                      <a:noFill/>
                    </a:ln>
                  </pic:spPr>
                </pic:pic>
              </a:graphicData>
            </a:graphic>
          </wp:inline>
        </w:drawing>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noProof/>
          <w:sz w:val="28"/>
          <w:szCs w:val="28"/>
        </w:rPr>
        <w:drawing>
          <wp:inline distT="0" distB="0" distL="114300" distR="114300">
            <wp:extent cx="4366895" cy="2385060"/>
            <wp:effectExtent l="0" t="0" r="698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4366895" cy="2385060"/>
                    </a:xfrm>
                    <a:prstGeom prst="rect">
                      <a:avLst/>
                    </a:prstGeom>
                    <a:noFill/>
                    <a:ln w="9525">
                      <a:noFill/>
                    </a:ln>
                  </pic:spPr>
                </pic:pic>
              </a:graphicData>
            </a:graphic>
          </wp:inline>
        </w:drawing>
      </w:r>
    </w:p>
    <w:p w:rsidR="00562257" w:rsidRDefault="00562257">
      <w:pPr>
        <w:rPr>
          <w:rFonts w:ascii="微软雅黑" w:eastAsia="微软雅黑" w:hAnsi="微软雅黑" w:cs="微软雅黑"/>
          <w:sz w:val="28"/>
          <w:szCs w:val="28"/>
        </w:rPr>
      </w:pP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2.</w:t>
      </w:r>
      <w:r>
        <w:rPr>
          <w:rFonts w:ascii="微软雅黑" w:eastAsia="微软雅黑" w:hAnsi="微软雅黑" w:cs="微软雅黑" w:hint="eastAsia"/>
          <w:sz w:val="28"/>
          <w:szCs w:val="28"/>
        </w:rPr>
        <w:t>客户端</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①客户端聊天界面启动时与服务端建立</w:t>
      </w:r>
      <w:r>
        <w:rPr>
          <w:rFonts w:ascii="微软雅黑" w:eastAsia="微软雅黑" w:hAnsi="微软雅黑" w:cs="微软雅黑" w:hint="eastAsia"/>
          <w:sz w:val="28"/>
          <w:szCs w:val="28"/>
        </w:rPr>
        <w:t>Socket</w:t>
      </w:r>
      <w:r>
        <w:rPr>
          <w:rFonts w:ascii="微软雅黑" w:eastAsia="微软雅黑" w:hAnsi="微软雅黑" w:cs="微软雅黑" w:hint="eastAsia"/>
          <w:sz w:val="28"/>
          <w:szCs w:val="28"/>
        </w:rPr>
        <w:t>连接</w:t>
      </w:r>
      <w:r>
        <w:rPr>
          <w:rFonts w:ascii="微软雅黑" w:eastAsia="微软雅黑" w:hAnsi="微软雅黑" w:cs="微软雅黑" w:hint="eastAsia"/>
          <w:sz w:val="28"/>
          <w:szCs w:val="28"/>
        </w:rPr>
        <w:t>,</w:t>
      </w:r>
      <w:r>
        <w:rPr>
          <w:rFonts w:ascii="微软雅黑" w:eastAsia="微软雅黑" w:hAnsi="微软雅黑" w:cs="微软雅黑" w:hint="eastAsia"/>
          <w:sz w:val="28"/>
          <w:szCs w:val="28"/>
        </w:rPr>
        <w:t>同时与将自己名字发送给服务端</w:t>
      </w:r>
      <w:r>
        <w:rPr>
          <w:rFonts w:ascii="微软雅黑" w:eastAsia="微软雅黑" w:hAnsi="微软雅黑" w:cs="微软雅黑" w:hint="eastAsia"/>
          <w:sz w:val="28"/>
          <w:szCs w:val="28"/>
        </w:rPr>
        <w:t>,</w:t>
      </w:r>
      <w:r>
        <w:rPr>
          <w:rFonts w:ascii="微软雅黑" w:eastAsia="微软雅黑" w:hAnsi="微软雅黑" w:cs="微软雅黑" w:hint="eastAsia"/>
          <w:sz w:val="28"/>
          <w:szCs w:val="28"/>
        </w:rPr>
        <w:t>提示自身上线</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noProof/>
          <w:sz w:val="28"/>
          <w:szCs w:val="28"/>
        </w:rPr>
        <w:lastRenderedPageBreak/>
        <w:drawing>
          <wp:inline distT="0" distB="0" distL="114300" distR="114300">
            <wp:extent cx="5166995" cy="2575560"/>
            <wp:effectExtent l="0" t="0" r="146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5166995" cy="2575560"/>
                    </a:xfrm>
                    <a:prstGeom prst="rect">
                      <a:avLst/>
                    </a:prstGeom>
                    <a:noFill/>
                    <a:ln w="9525">
                      <a:noFill/>
                    </a:ln>
                  </pic:spPr>
                </pic:pic>
              </a:graphicData>
            </a:graphic>
          </wp:inline>
        </w:drawing>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②将从服务读取到信息的信号绑定槽</w:t>
      </w:r>
      <w:r>
        <w:rPr>
          <w:rFonts w:ascii="微软雅黑" w:eastAsia="微软雅黑" w:hAnsi="微软雅黑" w:cs="微软雅黑" w:hint="eastAsia"/>
          <w:sz w:val="28"/>
          <w:szCs w:val="28"/>
        </w:rPr>
        <w:t>,</w:t>
      </w:r>
      <w:r>
        <w:rPr>
          <w:rFonts w:ascii="微软雅黑" w:eastAsia="微软雅黑" w:hAnsi="微软雅黑" w:cs="微软雅黑" w:hint="eastAsia"/>
          <w:sz w:val="28"/>
          <w:szCs w:val="28"/>
        </w:rPr>
        <w:t>并对服务端发来消息进行分割</w:t>
      </w:r>
      <w:r>
        <w:rPr>
          <w:rFonts w:ascii="微软雅黑" w:eastAsia="微软雅黑" w:hAnsi="微软雅黑" w:cs="微软雅黑" w:hint="eastAsia"/>
          <w:sz w:val="28"/>
          <w:szCs w:val="28"/>
        </w:rPr>
        <w:t>,</w:t>
      </w:r>
      <w:r>
        <w:rPr>
          <w:rFonts w:ascii="微软雅黑" w:eastAsia="微软雅黑" w:hAnsi="微软雅黑" w:cs="微软雅黑" w:hint="eastAsia"/>
          <w:sz w:val="28"/>
          <w:szCs w:val="28"/>
        </w:rPr>
        <w:t>判断其是其他用户的上线消息或者对方用户发给自己的消息。</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若是用户上线消息则将用户加入在线用户列表。</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若是对方用户的信息则将对方用户名字以及发送的消息显示在聊天文本框上</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noProof/>
          <w:sz w:val="28"/>
          <w:szCs w:val="28"/>
        </w:rPr>
        <w:drawing>
          <wp:inline distT="0" distB="0" distL="114300" distR="114300">
            <wp:extent cx="4133850" cy="3946525"/>
            <wp:effectExtent l="0" t="0" r="1143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4133850" cy="3946525"/>
                    </a:xfrm>
                    <a:prstGeom prst="rect">
                      <a:avLst/>
                    </a:prstGeom>
                    <a:noFill/>
                    <a:ln w="9525">
                      <a:noFill/>
                    </a:ln>
                  </pic:spPr>
                </pic:pic>
              </a:graphicData>
            </a:graphic>
          </wp:inline>
        </w:drawing>
      </w:r>
      <w:r>
        <w:rPr>
          <w:rFonts w:ascii="微软雅黑" w:eastAsia="微软雅黑" w:hAnsi="微软雅黑" w:cs="微软雅黑" w:hint="eastAsia"/>
          <w:noProof/>
          <w:sz w:val="28"/>
          <w:szCs w:val="28"/>
        </w:rPr>
        <w:lastRenderedPageBreak/>
        <w:drawing>
          <wp:inline distT="0" distB="0" distL="114300" distR="114300">
            <wp:extent cx="4900295" cy="22860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4900295" cy="228600"/>
                    </a:xfrm>
                    <a:prstGeom prst="rect">
                      <a:avLst/>
                    </a:prstGeom>
                    <a:noFill/>
                    <a:ln w="9525">
                      <a:noFill/>
                    </a:ln>
                  </pic:spPr>
                </pic:pic>
              </a:graphicData>
            </a:graphic>
          </wp:inline>
        </w:drawing>
      </w:r>
    </w:p>
    <w:p w:rsidR="00562257" w:rsidRDefault="00562257">
      <w:pPr>
        <w:rPr>
          <w:rFonts w:ascii="微软雅黑" w:eastAsia="微软雅黑" w:hAnsi="微软雅黑" w:cs="微软雅黑"/>
          <w:sz w:val="28"/>
          <w:szCs w:val="28"/>
        </w:rPr>
      </w:pP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③将点击发送按钮的信号绑定槽，发送按钮点击时读取输入文本框内的信息，并包装后向服务器发送</w:t>
      </w:r>
      <w:r>
        <w:rPr>
          <w:rFonts w:ascii="微软雅黑" w:eastAsia="微软雅黑" w:hAnsi="微软雅黑" w:cs="微软雅黑" w:hint="eastAsia"/>
          <w:sz w:val="28"/>
          <w:szCs w:val="28"/>
        </w:rPr>
        <w:t>.</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noProof/>
          <w:sz w:val="28"/>
          <w:szCs w:val="28"/>
        </w:rPr>
        <w:drawing>
          <wp:inline distT="0" distB="0" distL="114300" distR="114300">
            <wp:extent cx="5273675" cy="3032760"/>
            <wp:effectExtent l="0" t="0" r="146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3675" cy="3032760"/>
                    </a:xfrm>
                    <a:prstGeom prst="rect">
                      <a:avLst/>
                    </a:prstGeom>
                    <a:noFill/>
                    <a:ln w="9525">
                      <a:noFill/>
                    </a:ln>
                  </pic:spPr>
                </pic:pic>
              </a:graphicData>
            </a:graphic>
          </wp:inline>
        </w:drawing>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④将用户列表选中项改变的信号绑定槽函数</w:t>
      </w:r>
      <w:r>
        <w:rPr>
          <w:rFonts w:ascii="微软雅黑" w:eastAsia="微软雅黑" w:hAnsi="微软雅黑" w:cs="微软雅黑" w:hint="eastAsia"/>
          <w:sz w:val="28"/>
          <w:szCs w:val="28"/>
        </w:rPr>
        <w:t>,</w:t>
      </w:r>
      <w:r>
        <w:rPr>
          <w:rFonts w:ascii="微软雅黑" w:eastAsia="微软雅黑" w:hAnsi="微软雅黑" w:cs="微软雅黑" w:hint="eastAsia"/>
          <w:sz w:val="28"/>
          <w:szCs w:val="28"/>
        </w:rPr>
        <w:t>当选中用户列表中的项目时时改变信息发送的用户。</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noProof/>
          <w:sz w:val="28"/>
          <w:szCs w:val="28"/>
        </w:rPr>
        <w:drawing>
          <wp:inline distT="0" distB="0" distL="114300" distR="114300">
            <wp:extent cx="4016375" cy="1074420"/>
            <wp:effectExtent l="0" t="0" r="698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4016375" cy="1074420"/>
                    </a:xfrm>
                    <a:prstGeom prst="rect">
                      <a:avLst/>
                    </a:prstGeom>
                    <a:noFill/>
                    <a:ln w="9525">
                      <a:noFill/>
                    </a:ln>
                  </pic:spPr>
                </pic:pic>
              </a:graphicData>
            </a:graphic>
          </wp:inline>
        </w:drawing>
      </w: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3E2530">
      <w:pPr>
        <w:numPr>
          <w:ilvl w:val="0"/>
          <w:numId w:val="1"/>
        </w:numPr>
        <w:rPr>
          <w:rFonts w:ascii="微软雅黑" w:eastAsia="微软雅黑" w:hAnsi="微软雅黑" w:cs="微软雅黑"/>
          <w:b/>
          <w:bCs/>
          <w:sz w:val="32"/>
          <w:szCs w:val="32"/>
        </w:rPr>
      </w:pPr>
      <w:r>
        <w:rPr>
          <w:rFonts w:ascii="微软雅黑" w:eastAsia="微软雅黑" w:hAnsi="微软雅黑" w:cs="微软雅黑" w:hint="eastAsia"/>
          <w:b/>
          <w:bCs/>
          <w:sz w:val="32"/>
          <w:szCs w:val="32"/>
        </w:rPr>
        <w:t>设计</w:t>
      </w:r>
      <w:r>
        <w:rPr>
          <w:rFonts w:ascii="微软雅黑" w:eastAsia="微软雅黑" w:hAnsi="微软雅黑" w:cs="微软雅黑" w:hint="eastAsia"/>
          <w:b/>
          <w:bCs/>
          <w:sz w:val="32"/>
          <w:szCs w:val="32"/>
        </w:rPr>
        <w:t>成果展示、</w:t>
      </w:r>
    </w:p>
    <w:p w:rsidR="00562257" w:rsidRDefault="00562257">
      <w:pPr>
        <w:rPr>
          <w:rFonts w:ascii="微软雅黑" w:eastAsia="微软雅黑" w:hAnsi="微软雅黑" w:cs="微软雅黑"/>
          <w:b/>
          <w:bCs/>
          <w:sz w:val="32"/>
          <w:szCs w:val="32"/>
        </w:rPr>
      </w:pPr>
    </w:p>
    <w:p w:rsidR="00562257" w:rsidRDefault="00562257">
      <w:pPr>
        <w:rPr>
          <w:rFonts w:ascii="微软雅黑" w:eastAsia="微软雅黑" w:hAnsi="微软雅黑" w:cs="微软雅黑"/>
          <w:b/>
          <w:bCs/>
          <w:sz w:val="32"/>
          <w:szCs w:val="32"/>
        </w:rPr>
      </w:pPr>
    </w:p>
    <w:p w:rsidR="00562257" w:rsidRDefault="00562257">
      <w:pPr>
        <w:rPr>
          <w:rFonts w:ascii="微软雅黑" w:eastAsia="微软雅黑" w:hAnsi="微软雅黑" w:cs="微软雅黑"/>
          <w:b/>
          <w:bCs/>
          <w:sz w:val="32"/>
          <w:szCs w:val="32"/>
        </w:rPr>
      </w:pP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noProof/>
          <w:sz w:val="28"/>
          <w:szCs w:val="28"/>
        </w:rPr>
        <w:drawing>
          <wp:anchor distT="0" distB="0" distL="114300" distR="114300" simplePos="0" relativeHeight="251662336" behindDoc="1" locked="0" layoutInCell="1" allowOverlap="1">
            <wp:simplePos x="0" y="0"/>
            <wp:positionH relativeFrom="column">
              <wp:posOffset>-314325</wp:posOffset>
            </wp:positionH>
            <wp:positionV relativeFrom="paragraph">
              <wp:posOffset>318135</wp:posOffset>
            </wp:positionV>
            <wp:extent cx="3002280" cy="2293620"/>
            <wp:effectExtent l="0" t="0" r="0" b="7620"/>
            <wp:wrapTight wrapText="bothSides">
              <wp:wrapPolygon edited="0">
                <wp:start x="0" y="0"/>
                <wp:lineTo x="0" y="21349"/>
                <wp:lineTo x="21518" y="21349"/>
                <wp:lineTo x="21518" y="0"/>
                <wp:lineTo x="0" y="0"/>
              </wp:wrapPolygon>
            </wp:wrapTight>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31"/>
                    <a:stretch>
                      <a:fillRect/>
                    </a:stretch>
                  </pic:blipFill>
                  <pic:spPr>
                    <a:xfrm>
                      <a:off x="0" y="0"/>
                      <a:ext cx="3002280" cy="2293620"/>
                    </a:xfrm>
                    <a:prstGeom prst="rect">
                      <a:avLst/>
                    </a:prstGeom>
                    <a:noFill/>
                    <a:ln w="9525">
                      <a:noFill/>
                    </a:ln>
                  </pic:spPr>
                </pic:pic>
              </a:graphicData>
            </a:graphic>
          </wp:anchor>
        </w:drawing>
      </w:r>
      <w:r>
        <w:rPr>
          <w:rFonts w:ascii="微软雅黑" w:eastAsia="微软雅黑" w:hAnsi="微软雅黑" w:cs="微软雅黑" w:hint="eastAsia"/>
          <w:noProof/>
          <w:sz w:val="28"/>
          <w:szCs w:val="28"/>
        </w:rPr>
        <w:drawing>
          <wp:anchor distT="0" distB="0" distL="114300" distR="114300" simplePos="0" relativeHeight="251663360" behindDoc="1" locked="0" layoutInCell="1" allowOverlap="1">
            <wp:simplePos x="0" y="0"/>
            <wp:positionH relativeFrom="column">
              <wp:posOffset>3028950</wp:posOffset>
            </wp:positionH>
            <wp:positionV relativeFrom="paragraph">
              <wp:posOffset>333375</wp:posOffset>
            </wp:positionV>
            <wp:extent cx="2918460" cy="2255520"/>
            <wp:effectExtent l="0" t="0" r="7620" b="0"/>
            <wp:wrapTight wrapText="bothSides">
              <wp:wrapPolygon edited="0">
                <wp:start x="0" y="0"/>
                <wp:lineTo x="0" y="21345"/>
                <wp:lineTo x="21431" y="21345"/>
                <wp:lineTo x="21431" y="0"/>
                <wp:lineTo x="0" y="0"/>
              </wp:wrapPolygon>
            </wp:wrapTight>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32"/>
                    <a:stretch>
                      <a:fillRect/>
                    </a:stretch>
                  </pic:blipFill>
                  <pic:spPr>
                    <a:xfrm>
                      <a:off x="0" y="0"/>
                      <a:ext cx="2918460" cy="2255520"/>
                    </a:xfrm>
                    <a:prstGeom prst="rect">
                      <a:avLst/>
                    </a:prstGeom>
                    <a:noFill/>
                    <a:ln w="9525">
                      <a:noFill/>
                    </a:ln>
                  </pic:spPr>
                </pic:pic>
              </a:graphicData>
            </a:graphic>
          </wp:anchor>
        </w:drawing>
      </w: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3E2530">
      <w:pPr>
        <w:ind w:left="420" w:firstLine="420"/>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rPr>
        <w:t>登陆界面</w:t>
      </w: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rPr>
        <w:t>用户登陆</w:t>
      </w:r>
      <w:r>
        <w:rPr>
          <w:rFonts w:ascii="微软雅黑" w:eastAsia="微软雅黑" w:hAnsi="微软雅黑" w:cs="微软雅黑" w:hint="eastAsia"/>
          <w:sz w:val="28"/>
          <w:szCs w:val="28"/>
        </w:rPr>
        <w:t xml:space="preserve">   </w:t>
      </w:r>
    </w:p>
    <w:p w:rsidR="00562257" w:rsidRDefault="00562257">
      <w:pPr>
        <w:ind w:left="420" w:firstLine="420"/>
        <w:rPr>
          <w:rFonts w:ascii="微软雅黑" w:eastAsia="微软雅黑" w:hAnsi="微软雅黑" w:cs="微软雅黑"/>
          <w:sz w:val="28"/>
          <w:szCs w:val="28"/>
        </w:rPr>
      </w:pPr>
    </w:p>
    <w:p w:rsidR="00562257" w:rsidRDefault="003E2530">
      <w:pPr>
        <w:ind w:left="420" w:firstLine="420"/>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noProof/>
          <w:sz w:val="28"/>
          <w:szCs w:val="28"/>
        </w:rPr>
        <w:drawing>
          <wp:anchor distT="0" distB="0" distL="114300" distR="114300" simplePos="0" relativeHeight="251678720" behindDoc="0" locked="0" layoutInCell="1" allowOverlap="1">
            <wp:simplePos x="0" y="0"/>
            <wp:positionH relativeFrom="column">
              <wp:posOffset>1123950</wp:posOffset>
            </wp:positionH>
            <wp:positionV relativeFrom="paragraph">
              <wp:posOffset>54610</wp:posOffset>
            </wp:positionV>
            <wp:extent cx="2933065" cy="2249170"/>
            <wp:effectExtent l="0" t="0" r="57785" b="55880"/>
            <wp:wrapSquare wrapText="bothSides"/>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3"/>
                    <a:stretch>
                      <a:fillRect/>
                    </a:stretch>
                  </pic:blipFill>
                  <pic:spPr>
                    <a:xfrm>
                      <a:off x="0" y="0"/>
                      <a:ext cx="2933065" cy="2249170"/>
                    </a:xfrm>
                    <a:prstGeom prst="rect">
                      <a:avLst/>
                    </a:prstGeom>
                    <a:noFill/>
                    <a:ln w="9525">
                      <a:noFill/>
                    </a:ln>
                  </pic:spPr>
                </pic:pic>
              </a:graphicData>
            </a:graphic>
          </wp:anchor>
        </w:drawing>
      </w: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3E2530">
      <w:pPr>
        <w:ind w:left="1680" w:firstLine="420"/>
        <w:rPr>
          <w:rFonts w:ascii="微软雅黑" w:eastAsia="微软雅黑" w:hAnsi="微软雅黑" w:cs="微软雅黑"/>
          <w:sz w:val="28"/>
          <w:szCs w:val="28"/>
        </w:rPr>
      </w:pPr>
      <w:r>
        <w:rPr>
          <w:rFonts w:ascii="微软雅黑" w:eastAsia="微软雅黑" w:hAnsi="微软雅黑" w:cs="微软雅黑" w:hint="eastAsia"/>
          <w:sz w:val="28"/>
          <w:szCs w:val="28"/>
        </w:rPr>
        <w:lastRenderedPageBreak/>
        <w:t xml:space="preserve">         </w:t>
      </w:r>
      <w:r>
        <w:rPr>
          <w:rFonts w:ascii="微软雅黑" w:eastAsia="微软雅黑" w:hAnsi="微软雅黑" w:cs="微软雅黑" w:hint="eastAsia"/>
          <w:sz w:val="28"/>
          <w:szCs w:val="28"/>
        </w:rPr>
        <w:t>用户上线</w:t>
      </w:r>
    </w:p>
    <w:p w:rsidR="00562257" w:rsidRDefault="00562257">
      <w:pPr>
        <w:ind w:left="1680" w:firstLine="420"/>
        <w:rPr>
          <w:rFonts w:ascii="微软雅黑" w:eastAsia="微软雅黑" w:hAnsi="微软雅黑" w:cs="微软雅黑"/>
          <w:sz w:val="28"/>
          <w:szCs w:val="28"/>
        </w:rPr>
      </w:pPr>
    </w:p>
    <w:p w:rsidR="00562257" w:rsidRDefault="00562257">
      <w:pPr>
        <w:rPr>
          <w:rFonts w:ascii="微软雅黑" w:eastAsia="微软雅黑" w:hAnsi="微软雅黑" w:cs="微软雅黑"/>
          <w:sz w:val="28"/>
          <w:szCs w:val="28"/>
        </w:rPr>
      </w:pP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sz w:val="28"/>
          <w:szCs w:val="28"/>
        </w:rPr>
        <w:t>上线后界面：</w:t>
      </w:r>
    </w:p>
    <w:p w:rsidR="00562257" w:rsidRDefault="003E2530">
      <w:pPr>
        <w:rPr>
          <w:rFonts w:ascii="微软雅黑" w:eastAsia="微软雅黑" w:hAnsi="微软雅黑" w:cs="微软雅黑"/>
          <w:sz w:val="28"/>
          <w:szCs w:val="28"/>
        </w:rPr>
      </w:pPr>
      <w:r>
        <w:rPr>
          <w:rFonts w:ascii="微软雅黑" w:eastAsia="微软雅黑" w:hAnsi="微软雅黑" w:cs="微软雅黑" w:hint="eastAsia"/>
          <w:noProof/>
          <w:sz w:val="28"/>
          <w:szCs w:val="28"/>
        </w:rPr>
        <w:drawing>
          <wp:anchor distT="0" distB="0" distL="114300" distR="114300" simplePos="0" relativeHeight="251666432" behindDoc="1" locked="0" layoutInCell="1" allowOverlap="1">
            <wp:simplePos x="0" y="0"/>
            <wp:positionH relativeFrom="column">
              <wp:posOffset>2990215</wp:posOffset>
            </wp:positionH>
            <wp:positionV relativeFrom="paragraph">
              <wp:posOffset>3061335</wp:posOffset>
            </wp:positionV>
            <wp:extent cx="3236595" cy="2957830"/>
            <wp:effectExtent l="0" t="0" r="0" b="0"/>
            <wp:wrapTight wrapText="bothSides">
              <wp:wrapPolygon edited="0">
                <wp:start x="0" y="0"/>
                <wp:lineTo x="0" y="21424"/>
                <wp:lineTo x="21486" y="21424"/>
                <wp:lineTo x="21486" y="0"/>
                <wp:lineTo x="0" y="0"/>
              </wp:wrapPolygon>
            </wp:wrapTight>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34"/>
                    <a:stretch>
                      <a:fillRect/>
                    </a:stretch>
                  </pic:blipFill>
                  <pic:spPr>
                    <a:xfrm>
                      <a:off x="0" y="0"/>
                      <a:ext cx="3236595" cy="2957830"/>
                    </a:xfrm>
                    <a:prstGeom prst="rect">
                      <a:avLst/>
                    </a:prstGeom>
                    <a:noFill/>
                    <a:ln w="9525">
                      <a:noFill/>
                    </a:ln>
                  </pic:spPr>
                </pic:pic>
              </a:graphicData>
            </a:graphic>
          </wp:anchor>
        </w:drawing>
      </w:r>
      <w:r>
        <w:rPr>
          <w:rFonts w:ascii="微软雅黑" w:eastAsia="微软雅黑" w:hAnsi="微软雅黑" w:cs="微软雅黑" w:hint="eastAsia"/>
          <w:noProof/>
          <w:sz w:val="28"/>
          <w:szCs w:val="28"/>
        </w:rPr>
        <w:drawing>
          <wp:anchor distT="0" distB="0" distL="114300" distR="114300" simplePos="0" relativeHeight="251665408" behindDoc="1" locked="0" layoutInCell="1" allowOverlap="1">
            <wp:simplePos x="0" y="0"/>
            <wp:positionH relativeFrom="column">
              <wp:posOffset>2854960</wp:posOffset>
            </wp:positionH>
            <wp:positionV relativeFrom="paragraph">
              <wp:posOffset>116205</wp:posOffset>
            </wp:positionV>
            <wp:extent cx="3147695" cy="2874645"/>
            <wp:effectExtent l="0" t="0" r="52705" b="40005"/>
            <wp:wrapTight wrapText="bothSides">
              <wp:wrapPolygon edited="0">
                <wp:start x="0" y="0"/>
                <wp:lineTo x="0" y="21471"/>
                <wp:lineTo x="21439" y="21471"/>
                <wp:lineTo x="21439" y="0"/>
                <wp:lineTo x="0" y="0"/>
              </wp:wrapPolygon>
            </wp:wrapTight>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5"/>
                    <a:stretch>
                      <a:fillRect/>
                    </a:stretch>
                  </pic:blipFill>
                  <pic:spPr>
                    <a:xfrm>
                      <a:off x="0" y="0"/>
                      <a:ext cx="3147695" cy="2874645"/>
                    </a:xfrm>
                    <a:prstGeom prst="rect">
                      <a:avLst/>
                    </a:prstGeom>
                    <a:noFill/>
                    <a:ln w="9525">
                      <a:noFill/>
                    </a:ln>
                  </pic:spPr>
                </pic:pic>
              </a:graphicData>
            </a:graphic>
          </wp:anchor>
        </w:drawing>
      </w:r>
      <w:r>
        <w:rPr>
          <w:rFonts w:ascii="微软雅黑" w:eastAsia="微软雅黑" w:hAnsi="微软雅黑" w:cs="微软雅黑" w:hint="eastAsia"/>
          <w:noProof/>
          <w:sz w:val="28"/>
          <w:szCs w:val="28"/>
        </w:rPr>
        <w:drawing>
          <wp:anchor distT="0" distB="0" distL="114300" distR="114300" simplePos="0" relativeHeight="251667456" behindDoc="1" locked="0" layoutInCell="1" allowOverlap="1">
            <wp:simplePos x="0" y="0"/>
            <wp:positionH relativeFrom="column">
              <wp:posOffset>-295910</wp:posOffset>
            </wp:positionH>
            <wp:positionV relativeFrom="paragraph">
              <wp:posOffset>3030855</wp:posOffset>
            </wp:positionV>
            <wp:extent cx="3247390" cy="2997835"/>
            <wp:effectExtent l="0" t="0" r="0" b="0"/>
            <wp:wrapTight wrapText="bothSides">
              <wp:wrapPolygon edited="0">
                <wp:start x="0" y="0"/>
                <wp:lineTo x="0" y="21412"/>
                <wp:lineTo x="21414" y="21412"/>
                <wp:lineTo x="21414" y="0"/>
                <wp:lineTo x="0" y="0"/>
              </wp:wrapPolygon>
            </wp:wrapTight>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6"/>
                    <a:stretch>
                      <a:fillRect/>
                    </a:stretch>
                  </pic:blipFill>
                  <pic:spPr>
                    <a:xfrm>
                      <a:off x="0" y="0"/>
                      <a:ext cx="3247390" cy="2997835"/>
                    </a:xfrm>
                    <a:prstGeom prst="rect">
                      <a:avLst/>
                    </a:prstGeom>
                    <a:noFill/>
                    <a:ln w="9525">
                      <a:noFill/>
                    </a:ln>
                  </pic:spPr>
                </pic:pic>
              </a:graphicData>
            </a:graphic>
          </wp:anchor>
        </w:drawing>
      </w:r>
      <w:r>
        <w:rPr>
          <w:rFonts w:ascii="微软雅黑" w:eastAsia="微软雅黑" w:hAnsi="微软雅黑" w:cs="微软雅黑" w:hint="eastAsia"/>
          <w:noProof/>
          <w:sz w:val="28"/>
          <w:szCs w:val="28"/>
        </w:rPr>
        <w:drawing>
          <wp:anchor distT="0" distB="0" distL="114300" distR="114300" simplePos="0" relativeHeight="251664384" behindDoc="1" locked="0" layoutInCell="1" allowOverlap="1">
            <wp:simplePos x="0" y="0"/>
            <wp:positionH relativeFrom="column">
              <wp:posOffset>-228600</wp:posOffset>
            </wp:positionH>
            <wp:positionV relativeFrom="paragraph">
              <wp:posOffset>127635</wp:posOffset>
            </wp:positionV>
            <wp:extent cx="3021330" cy="2788920"/>
            <wp:effectExtent l="0" t="0" r="45720" b="30480"/>
            <wp:wrapTight wrapText="bothSides">
              <wp:wrapPolygon edited="0">
                <wp:start x="0" y="0"/>
                <wp:lineTo x="0" y="21393"/>
                <wp:lineTo x="21518" y="21393"/>
                <wp:lineTo x="21518" y="0"/>
                <wp:lineTo x="0" y="0"/>
              </wp:wrapPolygon>
            </wp:wrapTight>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7"/>
                    <a:stretch>
                      <a:fillRect/>
                    </a:stretch>
                  </pic:blipFill>
                  <pic:spPr>
                    <a:xfrm>
                      <a:off x="0" y="0"/>
                      <a:ext cx="3021330" cy="2788920"/>
                    </a:xfrm>
                    <a:prstGeom prst="rect">
                      <a:avLst/>
                    </a:prstGeom>
                    <a:noFill/>
                    <a:ln w="9525">
                      <a:noFill/>
                    </a:ln>
                  </pic:spPr>
                </pic:pic>
              </a:graphicData>
            </a:graphic>
          </wp:anchor>
        </w:drawing>
      </w:r>
    </w:p>
    <w:p w:rsidR="00562257" w:rsidRDefault="003E2530">
      <w:pPr>
        <w:ind w:firstLine="420"/>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rPr>
        <w:t>在线用户，互相发送信息，在界面的左下角为在线用户，左上</w:t>
      </w:r>
      <w:r>
        <w:rPr>
          <w:rFonts w:ascii="微软雅黑" w:eastAsia="微软雅黑" w:hAnsi="微软雅黑" w:cs="微软雅黑" w:hint="eastAsia"/>
          <w:sz w:val="28"/>
          <w:szCs w:val="28"/>
        </w:rPr>
        <w:lastRenderedPageBreak/>
        <w:t>角为用户头像。右半面为发送信息界面</w:t>
      </w:r>
    </w:p>
    <w:p w:rsidR="00562257" w:rsidRDefault="00562257">
      <w:pPr>
        <w:rPr>
          <w:rFonts w:ascii="微软雅黑" w:eastAsia="微软雅黑" w:hAnsi="微软雅黑" w:cs="微软雅黑"/>
          <w:sz w:val="28"/>
          <w:szCs w:val="28"/>
        </w:rPr>
      </w:pPr>
    </w:p>
    <w:p w:rsidR="00562257" w:rsidRDefault="003E2530">
      <w:pPr>
        <w:numPr>
          <w:ilvl w:val="0"/>
          <w:numId w:val="1"/>
        </w:numPr>
        <w:rPr>
          <w:rFonts w:ascii="微软雅黑" w:eastAsia="微软雅黑" w:hAnsi="微软雅黑" w:cs="微软雅黑"/>
          <w:b/>
          <w:bCs/>
          <w:sz w:val="28"/>
          <w:szCs w:val="28"/>
        </w:rPr>
      </w:pPr>
      <w:r>
        <w:rPr>
          <w:rFonts w:ascii="微软雅黑" w:eastAsia="微软雅黑" w:hAnsi="微软雅黑" w:cs="微软雅黑" w:hint="eastAsia"/>
          <w:b/>
          <w:bCs/>
          <w:sz w:val="28"/>
          <w:szCs w:val="28"/>
        </w:rPr>
        <w:t>设计</w:t>
      </w:r>
      <w:r>
        <w:rPr>
          <w:rFonts w:ascii="微软雅黑" w:eastAsia="微软雅黑" w:hAnsi="微软雅黑" w:cs="微软雅黑" w:hint="eastAsia"/>
          <w:b/>
          <w:bCs/>
          <w:sz w:val="28"/>
          <w:szCs w:val="28"/>
        </w:rPr>
        <w:t>总结和心得</w:t>
      </w:r>
    </w:p>
    <w:p w:rsidR="00562257" w:rsidRDefault="003E2530">
      <w:pPr>
        <w:ind w:firstLine="420"/>
        <w:rPr>
          <w:rFonts w:ascii="微软雅黑" w:eastAsia="微软雅黑" w:hAnsi="微软雅黑" w:cs="微软雅黑"/>
          <w:sz w:val="28"/>
          <w:szCs w:val="28"/>
        </w:rPr>
      </w:pPr>
      <w:r>
        <w:rPr>
          <w:rFonts w:ascii="微软雅黑" w:eastAsia="微软雅黑" w:hAnsi="微软雅黑" w:cs="微软雅黑" w:hint="eastAsia"/>
          <w:sz w:val="28"/>
          <w:szCs w:val="28"/>
        </w:rPr>
        <w:t>对于这次我们的大作业设计，我们还是挺满意的。在拿到设计题目之后，我们在网上搜集了大量资料，决定要使用的网络库，起初我们使用的是</w:t>
      </w:r>
      <w:r>
        <w:rPr>
          <w:rFonts w:ascii="微软雅黑" w:eastAsia="微软雅黑" w:hAnsi="微软雅黑" w:cs="微软雅黑" w:hint="eastAsia"/>
          <w:sz w:val="28"/>
          <w:szCs w:val="28"/>
        </w:rPr>
        <w:t>boost</w:t>
      </w:r>
      <w:r>
        <w:rPr>
          <w:rFonts w:ascii="微软雅黑" w:eastAsia="微软雅黑" w:hAnsi="微软雅黑" w:cs="微软雅黑" w:hint="eastAsia"/>
          <w:sz w:val="28"/>
          <w:szCs w:val="28"/>
        </w:rPr>
        <w:t>的</w:t>
      </w:r>
      <w:r>
        <w:rPr>
          <w:rFonts w:ascii="微软雅黑" w:eastAsia="微软雅黑" w:hAnsi="微软雅黑" w:cs="微软雅黑" w:hint="eastAsia"/>
          <w:sz w:val="28"/>
          <w:szCs w:val="28"/>
        </w:rPr>
        <w:t>boost</w:t>
      </w:r>
      <w:r>
        <w:rPr>
          <w:rFonts w:ascii="微软雅黑" w:eastAsia="微软雅黑" w:hAnsi="微软雅黑" w:cs="微软雅黑" w:hint="eastAsia"/>
          <w:sz w:val="28"/>
          <w:szCs w:val="28"/>
        </w:rPr>
        <w:t>：：</w:t>
      </w:r>
      <w:r>
        <w:rPr>
          <w:rFonts w:ascii="微软雅黑" w:eastAsia="微软雅黑" w:hAnsi="微软雅黑" w:cs="微软雅黑" w:hint="eastAsia"/>
          <w:sz w:val="28"/>
          <w:szCs w:val="28"/>
        </w:rPr>
        <w:t>asio</w:t>
      </w:r>
      <w:r>
        <w:rPr>
          <w:rFonts w:ascii="微软雅黑" w:eastAsia="微软雅黑" w:hAnsi="微软雅黑" w:cs="微软雅黑" w:hint="eastAsia"/>
          <w:sz w:val="28"/>
          <w:szCs w:val="28"/>
        </w:rPr>
        <w:t>库，但是在使用了一段时间后在与</w:t>
      </w:r>
      <w:r>
        <w:rPr>
          <w:rFonts w:ascii="微软雅黑" w:eastAsia="微软雅黑" w:hAnsi="微软雅黑" w:cs="微软雅黑" w:hint="eastAsia"/>
          <w:sz w:val="28"/>
          <w:szCs w:val="28"/>
        </w:rPr>
        <w:t>qt</w:t>
      </w:r>
      <w:r>
        <w:rPr>
          <w:rFonts w:ascii="微软雅黑" w:eastAsia="微软雅黑" w:hAnsi="微软雅黑" w:cs="微软雅黑" w:hint="eastAsia"/>
          <w:sz w:val="28"/>
          <w:szCs w:val="28"/>
        </w:rPr>
        <w:t>的连接上出现了问题，由于我们希望能够好好完成这次设计，制作精美的页面，我们放弃了</w:t>
      </w:r>
      <w:r>
        <w:rPr>
          <w:rFonts w:ascii="微软雅黑" w:eastAsia="微软雅黑" w:hAnsi="微软雅黑" w:cs="微软雅黑" w:hint="eastAsia"/>
          <w:sz w:val="28"/>
          <w:szCs w:val="28"/>
        </w:rPr>
        <w:t>boost</w:t>
      </w:r>
      <w:r>
        <w:rPr>
          <w:rFonts w:ascii="微软雅黑" w:eastAsia="微软雅黑" w:hAnsi="微软雅黑" w:cs="微软雅黑" w:hint="eastAsia"/>
          <w:sz w:val="28"/>
          <w:szCs w:val="28"/>
        </w:rPr>
        <w:t>：：</w:t>
      </w:r>
      <w:r>
        <w:rPr>
          <w:rFonts w:ascii="微软雅黑" w:eastAsia="微软雅黑" w:hAnsi="微软雅黑" w:cs="微软雅黑" w:hint="eastAsia"/>
          <w:sz w:val="28"/>
          <w:szCs w:val="28"/>
        </w:rPr>
        <w:t>asio</w:t>
      </w:r>
      <w:r>
        <w:rPr>
          <w:rFonts w:ascii="微软雅黑" w:eastAsia="微软雅黑" w:hAnsi="微软雅黑" w:cs="微软雅黑" w:hint="eastAsia"/>
          <w:sz w:val="28"/>
          <w:szCs w:val="28"/>
        </w:rPr>
        <w:t>，而使用的</w:t>
      </w:r>
      <w:r>
        <w:rPr>
          <w:rFonts w:ascii="微软雅黑" w:eastAsia="微软雅黑" w:hAnsi="微软雅黑" w:cs="微软雅黑" w:hint="eastAsia"/>
          <w:sz w:val="28"/>
          <w:szCs w:val="28"/>
        </w:rPr>
        <w:t>Qt</w:t>
      </w:r>
      <w:r>
        <w:rPr>
          <w:rFonts w:ascii="微软雅黑" w:eastAsia="微软雅黑" w:hAnsi="微软雅黑" w:cs="微软雅黑" w:hint="eastAsia"/>
          <w:sz w:val="28"/>
          <w:szCs w:val="28"/>
        </w:rPr>
        <w:t>自带的网络库进行编程。我们在网上查阅的大量资料，很长一段时间内陷入了多用户聊天的纠结中，也一直在纠结使用同步还是异步方式进行通讯，同时我们对于多线程的编程也懵懵懂懂，使用</w:t>
      </w:r>
      <w:r>
        <w:rPr>
          <w:rFonts w:ascii="微软雅黑" w:eastAsia="微软雅黑" w:hAnsi="微软雅黑" w:cs="微软雅黑" w:hint="eastAsia"/>
          <w:sz w:val="28"/>
          <w:szCs w:val="28"/>
        </w:rPr>
        <w:t>boost</w:t>
      </w:r>
      <w:r>
        <w:rPr>
          <w:rFonts w:ascii="微软雅黑" w:eastAsia="微软雅黑" w:hAnsi="微软雅黑" w:cs="微软雅黑" w:hint="eastAsia"/>
          <w:sz w:val="28"/>
          <w:szCs w:val="28"/>
        </w:rPr>
        <w:t>的时候一直在进行多线程</w:t>
      </w:r>
      <w:r>
        <w:rPr>
          <w:rFonts w:ascii="微软雅黑" w:eastAsia="微软雅黑" w:hAnsi="微软雅黑" w:cs="微软雅黑" w:hint="eastAsia"/>
          <w:sz w:val="28"/>
          <w:szCs w:val="28"/>
        </w:rPr>
        <w:t>的尝试，好在</w:t>
      </w:r>
      <w:r>
        <w:rPr>
          <w:rFonts w:ascii="微软雅黑" w:eastAsia="微软雅黑" w:hAnsi="微软雅黑" w:cs="微软雅黑" w:hint="eastAsia"/>
          <w:sz w:val="28"/>
          <w:szCs w:val="28"/>
        </w:rPr>
        <w:t>Qt</w:t>
      </w:r>
      <w:r>
        <w:rPr>
          <w:rFonts w:ascii="微软雅黑" w:eastAsia="微软雅黑" w:hAnsi="微软雅黑" w:cs="微软雅黑" w:hint="eastAsia"/>
          <w:sz w:val="28"/>
          <w:szCs w:val="28"/>
        </w:rPr>
        <w:t>的网络库</w:t>
      </w:r>
      <w:r>
        <w:rPr>
          <w:rFonts w:ascii="微软雅黑" w:eastAsia="微软雅黑" w:hAnsi="微软雅黑" w:cs="微软雅黑" w:hint="eastAsia"/>
          <w:sz w:val="28"/>
          <w:szCs w:val="28"/>
        </w:rPr>
        <w:t>socket</w:t>
      </w:r>
      <w:r>
        <w:rPr>
          <w:rFonts w:ascii="微软雅黑" w:eastAsia="微软雅黑" w:hAnsi="微软雅黑" w:cs="微软雅黑" w:hint="eastAsia"/>
          <w:sz w:val="28"/>
          <w:szCs w:val="28"/>
        </w:rPr>
        <w:t>的使用中封装了多线程的配置。最后我们找到了一篇能够较好解决这一问题的文章，我们编写的服务端将连接用户的</w:t>
      </w:r>
      <w:r>
        <w:rPr>
          <w:rFonts w:ascii="微软雅黑" w:eastAsia="微软雅黑" w:hAnsi="微软雅黑" w:cs="微软雅黑" w:hint="eastAsia"/>
          <w:sz w:val="28"/>
          <w:szCs w:val="28"/>
        </w:rPr>
        <w:t>socket</w:t>
      </w:r>
      <w:r>
        <w:rPr>
          <w:rFonts w:ascii="微软雅黑" w:eastAsia="微软雅黑" w:hAnsi="微软雅黑" w:cs="微软雅黑" w:hint="eastAsia"/>
          <w:sz w:val="28"/>
          <w:szCs w:val="28"/>
        </w:rPr>
        <w:t>以链表的形式储存了起来，这样就便于实现多用户的连接。</w:t>
      </w:r>
    </w:p>
    <w:p w:rsidR="00562257" w:rsidRDefault="003E2530">
      <w:pPr>
        <w:ind w:firstLine="420"/>
        <w:rPr>
          <w:rFonts w:ascii="微软雅黑" w:eastAsia="微软雅黑" w:hAnsi="微软雅黑" w:cs="微软雅黑"/>
          <w:sz w:val="28"/>
          <w:szCs w:val="28"/>
        </w:rPr>
      </w:pPr>
      <w:r>
        <w:rPr>
          <w:rFonts w:ascii="微软雅黑" w:eastAsia="微软雅黑" w:hAnsi="微软雅黑" w:cs="微软雅黑" w:hint="eastAsia"/>
          <w:sz w:val="28"/>
          <w:szCs w:val="28"/>
        </w:rPr>
        <w:t>我们的设计有许多的优点</w:t>
      </w:r>
    </w:p>
    <w:p w:rsidR="00562257" w:rsidRDefault="003E2530">
      <w:pPr>
        <w:ind w:firstLine="420"/>
        <w:rPr>
          <w:rFonts w:ascii="微软雅黑" w:eastAsia="微软雅黑" w:hAnsi="微软雅黑" w:cs="微软雅黑"/>
          <w:sz w:val="28"/>
          <w:szCs w:val="28"/>
        </w:rPr>
      </w:pPr>
      <w:r>
        <w:rPr>
          <w:rFonts w:ascii="微软雅黑" w:eastAsia="微软雅黑" w:hAnsi="微软雅黑" w:cs="微软雅黑" w:hint="eastAsia"/>
          <w:sz w:val="28"/>
          <w:szCs w:val="28"/>
        </w:rPr>
        <w:t>①使用了</w:t>
      </w:r>
      <w:r>
        <w:rPr>
          <w:rFonts w:ascii="微软雅黑" w:eastAsia="微软雅黑" w:hAnsi="微软雅黑" w:cs="微软雅黑" w:hint="eastAsia"/>
          <w:sz w:val="28"/>
          <w:szCs w:val="28"/>
        </w:rPr>
        <w:t>TCP</w:t>
      </w:r>
      <w:r>
        <w:rPr>
          <w:rFonts w:ascii="微软雅黑" w:eastAsia="微软雅黑" w:hAnsi="微软雅黑" w:cs="微软雅黑" w:hint="eastAsia"/>
          <w:sz w:val="28"/>
          <w:szCs w:val="28"/>
        </w:rPr>
        <w:t>连接，较为可靠</w:t>
      </w:r>
    </w:p>
    <w:p w:rsidR="00562257" w:rsidRDefault="003E2530">
      <w:pPr>
        <w:ind w:firstLine="420"/>
        <w:rPr>
          <w:rFonts w:ascii="微软雅黑" w:eastAsia="微软雅黑" w:hAnsi="微软雅黑" w:cs="微软雅黑"/>
          <w:sz w:val="28"/>
          <w:szCs w:val="28"/>
        </w:rPr>
      </w:pPr>
      <w:r>
        <w:rPr>
          <w:rFonts w:ascii="微软雅黑" w:eastAsia="微软雅黑" w:hAnsi="微软雅黑" w:cs="微软雅黑" w:hint="eastAsia"/>
          <w:sz w:val="28"/>
          <w:szCs w:val="28"/>
        </w:rPr>
        <w:t>②界面制作精美，对用户友好</w:t>
      </w:r>
    </w:p>
    <w:p w:rsidR="00562257" w:rsidRDefault="003E2530">
      <w:pPr>
        <w:ind w:firstLine="420"/>
        <w:rPr>
          <w:rFonts w:ascii="微软雅黑" w:eastAsia="微软雅黑" w:hAnsi="微软雅黑" w:cs="微软雅黑"/>
          <w:sz w:val="28"/>
          <w:szCs w:val="28"/>
        </w:rPr>
      </w:pPr>
      <w:r>
        <w:rPr>
          <w:rFonts w:ascii="微软雅黑" w:eastAsia="微软雅黑" w:hAnsi="微软雅黑" w:cs="微软雅黑" w:hint="eastAsia"/>
          <w:sz w:val="28"/>
          <w:szCs w:val="28"/>
        </w:rPr>
        <w:t>也有许多的不足</w:t>
      </w:r>
    </w:p>
    <w:p w:rsidR="00562257" w:rsidRDefault="003E2530">
      <w:pPr>
        <w:ind w:firstLine="420"/>
        <w:rPr>
          <w:rFonts w:ascii="微软雅黑" w:eastAsia="微软雅黑" w:hAnsi="微软雅黑" w:cs="微软雅黑"/>
          <w:sz w:val="28"/>
          <w:szCs w:val="28"/>
        </w:rPr>
      </w:pPr>
      <w:r>
        <w:rPr>
          <w:rFonts w:ascii="微软雅黑" w:eastAsia="微软雅黑" w:hAnsi="微软雅黑" w:cs="微软雅黑" w:hint="eastAsia"/>
          <w:sz w:val="28"/>
          <w:szCs w:val="28"/>
        </w:rPr>
        <w:t>①中文输入存在着偶尔使服务端崩溃的状况</w:t>
      </w:r>
    </w:p>
    <w:p w:rsidR="00562257" w:rsidRDefault="003E2530">
      <w:pPr>
        <w:ind w:firstLine="420"/>
        <w:jc w:val="left"/>
        <w:rPr>
          <w:rFonts w:ascii="微软雅黑" w:eastAsia="微软雅黑" w:hAnsi="微软雅黑" w:cs="微软雅黑"/>
          <w:sz w:val="28"/>
          <w:szCs w:val="28"/>
        </w:rPr>
      </w:pPr>
      <w:r>
        <w:rPr>
          <w:rFonts w:ascii="微软雅黑" w:eastAsia="微软雅黑" w:hAnsi="微软雅黑" w:cs="微软雅黑" w:hint="eastAsia"/>
          <w:sz w:val="28"/>
          <w:szCs w:val="28"/>
        </w:rPr>
        <w:t>②无法对下线的用户发送信息，由于时间原因也没有做到下线用户的删除工作。</w:t>
      </w:r>
    </w:p>
    <w:p w:rsidR="00562257" w:rsidRDefault="003E2530">
      <w:pPr>
        <w:ind w:firstLine="420"/>
        <w:jc w:val="left"/>
        <w:rPr>
          <w:rFonts w:ascii="微软雅黑" w:eastAsia="微软雅黑" w:hAnsi="微软雅黑" w:cs="微软雅黑"/>
          <w:sz w:val="28"/>
          <w:szCs w:val="28"/>
        </w:rPr>
      </w:pPr>
      <w:r>
        <w:rPr>
          <w:rFonts w:ascii="微软雅黑" w:eastAsia="微软雅黑" w:hAnsi="微软雅黑" w:cs="微软雅黑" w:hint="eastAsia"/>
          <w:sz w:val="28"/>
          <w:szCs w:val="28"/>
        </w:rPr>
        <w:lastRenderedPageBreak/>
        <w:t>③密码输入只是形式，未建立后台的数据库</w:t>
      </w:r>
    </w:p>
    <w:p w:rsidR="00562257" w:rsidRDefault="003E2530">
      <w:pPr>
        <w:ind w:firstLine="420"/>
        <w:jc w:val="left"/>
        <w:rPr>
          <w:rFonts w:ascii="微软雅黑" w:eastAsia="微软雅黑" w:hAnsi="微软雅黑" w:cs="微软雅黑"/>
          <w:sz w:val="28"/>
          <w:szCs w:val="28"/>
        </w:rPr>
      </w:pPr>
      <w:r>
        <w:rPr>
          <w:rFonts w:ascii="微软雅黑" w:eastAsia="微软雅黑" w:hAnsi="微软雅黑" w:cs="微软雅黑" w:hint="eastAsia"/>
          <w:sz w:val="28"/>
          <w:szCs w:val="28"/>
        </w:rPr>
        <w:t>④</w:t>
      </w: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rPr>
        <w:t>未配置其他多方面功能，比如修改头像等。</w:t>
      </w:r>
    </w:p>
    <w:p w:rsidR="00562257" w:rsidRDefault="003E2530">
      <w:pPr>
        <w:ind w:firstLine="420"/>
        <w:jc w:val="left"/>
        <w:rPr>
          <w:rFonts w:ascii="微软雅黑" w:eastAsia="微软雅黑" w:hAnsi="微软雅黑" w:cs="微软雅黑"/>
          <w:sz w:val="28"/>
          <w:szCs w:val="28"/>
        </w:rPr>
      </w:pPr>
      <w:r>
        <w:rPr>
          <w:rFonts w:ascii="微软雅黑" w:eastAsia="微软雅黑" w:hAnsi="微软雅黑" w:cs="微软雅黑" w:hint="eastAsia"/>
          <w:sz w:val="28"/>
          <w:szCs w:val="28"/>
        </w:rPr>
        <w:t>总的来说这次设</w:t>
      </w:r>
      <w:r>
        <w:rPr>
          <w:rFonts w:ascii="微软雅黑" w:eastAsia="微软雅黑" w:hAnsi="微软雅黑" w:cs="微软雅黑" w:hint="eastAsia"/>
          <w:sz w:val="28"/>
          <w:szCs w:val="28"/>
        </w:rPr>
        <w:t>计是我们的一次努力的尝试，尽管不能做到尽善尽美，但是成功制作出了这样一个程序还是让我们非常有成就感的，这次的程序只是一个雏形，可留待我们后面去完善。我们在这次的设计中学会了网络</w:t>
      </w:r>
      <w:r>
        <w:rPr>
          <w:rFonts w:ascii="微软雅黑" w:eastAsia="微软雅黑" w:hAnsi="微软雅黑" w:cs="微软雅黑" w:hint="eastAsia"/>
          <w:sz w:val="28"/>
          <w:szCs w:val="28"/>
        </w:rPr>
        <w:t>socket</w:t>
      </w:r>
      <w:r>
        <w:rPr>
          <w:rFonts w:ascii="微软雅黑" w:eastAsia="微软雅黑" w:hAnsi="微软雅黑" w:cs="微软雅黑" w:hint="eastAsia"/>
          <w:sz w:val="28"/>
          <w:szCs w:val="28"/>
        </w:rPr>
        <w:t>编程的方法，也学会了去搜寻资料，向学长，同学，网友们求助，这让我们深刻地感觉到，知识就是通过不断地询问，查找才能够这样传送下来的。也让我们决定培养自己的能力，当理解足够深刻时，能够利用自己的知识，来帮助他人解决问题，能将方法和知识不断地传给需要的人。</w:t>
      </w:r>
    </w:p>
    <w:p w:rsidR="00562257" w:rsidRDefault="00562257">
      <w:pPr>
        <w:rPr>
          <w:rFonts w:ascii="微软雅黑" w:eastAsia="微软雅黑" w:hAnsi="微软雅黑" w:cs="微软雅黑"/>
          <w:sz w:val="28"/>
          <w:szCs w:val="28"/>
        </w:rPr>
      </w:pPr>
    </w:p>
    <w:sectPr w:rsidR="0056225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auto"/>
    <w:pitch w:val="default"/>
    <w:sig w:usb0="00000001" w:usb1="080E0000" w:usb2="0000000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3D572C"/>
    <w:multiLevelType w:val="singleLevel"/>
    <w:tmpl w:val="593D572C"/>
    <w:lvl w:ilvl="0">
      <w:start w:val="5"/>
      <w:numFmt w:val="chineseCounting"/>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2257"/>
    <w:rsid w:val="003E2530"/>
    <w:rsid w:val="00550613"/>
    <w:rsid w:val="00562257"/>
    <w:rsid w:val="031E1A0A"/>
    <w:rsid w:val="05CE7A05"/>
    <w:rsid w:val="0B3A3E61"/>
    <w:rsid w:val="12576D52"/>
    <w:rsid w:val="12BB6957"/>
    <w:rsid w:val="14AF62EA"/>
    <w:rsid w:val="1D4C5610"/>
    <w:rsid w:val="21382FF5"/>
    <w:rsid w:val="3088485A"/>
    <w:rsid w:val="30B9631F"/>
    <w:rsid w:val="32382E6D"/>
    <w:rsid w:val="386E41E5"/>
    <w:rsid w:val="38C35496"/>
    <w:rsid w:val="43C15324"/>
    <w:rsid w:val="47A704AE"/>
    <w:rsid w:val="4DA66D20"/>
    <w:rsid w:val="4F5A50C9"/>
    <w:rsid w:val="508340E1"/>
    <w:rsid w:val="5124447C"/>
    <w:rsid w:val="52A44044"/>
    <w:rsid w:val="557F0B90"/>
    <w:rsid w:val="596F3DE8"/>
    <w:rsid w:val="59C90FC7"/>
    <w:rsid w:val="5EFB4190"/>
    <w:rsid w:val="6402460B"/>
    <w:rsid w:val="65FE5008"/>
    <w:rsid w:val="72B504DE"/>
    <w:rsid w:val="74424A85"/>
    <w:rsid w:val="74B829B8"/>
    <w:rsid w:val="77B85524"/>
    <w:rsid w:val="7D0D429A"/>
    <w:rsid w:val="7EE467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1014C27"/>
  <w15:docId w15:val="{4C1F8DCF-6046-48A6-A10D-AB4815A93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Normal (Web)"/>
    <w:basedOn w:val="a"/>
    <w:qFormat/>
    <w:pPr>
      <w:spacing w:beforeAutospacing="1" w:afterAutospacing="1"/>
      <w:jc w:val="left"/>
    </w:pPr>
    <w:rPr>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530</Words>
  <Characters>3025</Characters>
  <Application>Microsoft Office Word</Application>
  <DocSecurity>0</DocSecurity>
  <Lines>25</Lines>
  <Paragraphs>7</Paragraphs>
  <ScaleCrop>false</ScaleCrop>
  <Company/>
  <LinksUpToDate>false</LinksUpToDate>
  <CharactersWithSpaces>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靖斌</dc:creator>
  <cp:lastModifiedBy>黄靖斌</cp:lastModifiedBy>
  <cp:revision>1</cp:revision>
  <dcterms:created xsi:type="dcterms:W3CDTF">2014-10-29T12:08:00Z</dcterms:created>
  <dcterms:modified xsi:type="dcterms:W3CDTF">2017-12-30T07:38:00Z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