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8B34C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МИНИСТЕРСТВО ОБРАЗОВАНИЯ РЕСПУБЛИКИ БЕЛАРУСЬ</w:t>
      </w:r>
    </w:p>
    <w:p w14:paraId="47432919" w14:textId="77777777" w:rsidR="00E937B8" w:rsidRDefault="00E937B8" w:rsidP="00E937B8">
      <w:pPr>
        <w:jc w:val="center"/>
        <w:rPr>
          <w:b/>
          <w:szCs w:val="28"/>
        </w:rPr>
      </w:pPr>
    </w:p>
    <w:p w14:paraId="768C90A6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УЧРЕЖДЕНИЕ ОБРАЗОВАНИЯ</w:t>
      </w:r>
    </w:p>
    <w:p w14:paraId="09963814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ГОМЕЛЬСКИЙ ГОСУДАРСТВЕННЫЙ ТЕХНИЧЕСКИЙ                                УНИВЕРСИТЕТ ИМЕНИ П. О. СУХОГО</w:t>
      </w:r>
    </w:p>
    <w:p w14:paraId="62F20FD6" w14:textId="77777777" w:rsidR="00E937B8" w:rsidRDefault="00E937B8" w:rsidP="00E937B8">
      <w:pPr>
        <w:jc w:val="center"/>
        <w:rPr>
          <w:b/>
          <w:szCs w:val="28"/>
        </w:rPr>
      </w:pPr>
    </w:p>
    <w:p w14:paraId="7B5663E6" w14:textId="77777777" w:rsidR="00E937B8" w:rsidRDefault="00E937B8" w:rsidP="00E937B8">
      <w:pPr>
        <w:jc w:val="center"/>
        <w:rPr>
          <w:b/>
          <w:szCs w:val="28"/>
        </w:rPr>
      </w:pPr>
    </w:p>
    <w:p w14:paraId="3C43629F" w14:textId="77777777" w:rsidR="00E937B8" w:rsidRDefault="00E937B8" w:rsidP="00E937B8">
      <w:pPr>
        <w:jc w:val="center"/>
        <w:rPr>
          <w:b/>
          <w:szCs w:val="28"/>
        </w:rPr>
      </w:pPr>
    </w:p>
    <w:p w14:paraId="002B2F2E" w14:textId="77777777" w:rsidR="00E937B8" w:rsidRDefault="00E937B8" w:rsidP="00E937B8">
      <w:pPr>
        <w:jc w:val="center"/>
        <w:rPr>
          <w:szCs w:val="28"/>
        </w:rPr>
      </w:pPr>
      <w:r>
        <w:rPr>
          <w:szCs w:val="28"/>
        </w:rPr>
        <w:t>Факультет автоматизированных и информационных систем</w:t>
      </w:r>
    </w:p>
    <w:p w14:paraId="13BD9AC8" w14:textId="77777777" w:rsidR="00E937B8" w:rsidRDefault="00E937B8" w:rsidP="00E937B8">
      <w:pPr>
        <w:jc w:val="center"/>
        <w:rPr>
          <w:szCs w:val="28"/>
        </w:rPr>
      </w:pPr>
    </w:p>
    <w:p w14:paraId="6BE79E6E" w14:textId="77777777" w:rsidR="00E937B8" w:rsidRDefault="00E937B8" w:rsidP="00E937B8">
      <w:pPr>
        <w:jc w:val="center"/>
        <w:rPr>
          <w:szCs w:val="28"/>
        </w:rPr>
      </w:pPr>
      <w:r>
        <w:rPr>
          <w:szCs w:val="28"/>
        </w:rPr>
        <w:t>Кафедра «Информационные технологии»</w:t>
      </w:r>
    </w:p>
    <w:p w14:paraId="2FB5DDE0" w14:textId="77777777" w:rsidR="00E937B8" w:rsidRDefault="00E937B8" w:rsidP="00E937B8">
      <w:pPr>
        <w:jc w:val="center"/>
        <w:rPr>
          <w:szCs w:val="28"/>
        </w:rPr>
      </w:pPr>
    </w:p>
    <w:p w14:paraId="6F0DA66D" w14:textId="77777777" w:rsidR="00E937B8" w:rsidRDefault="00E937B8" w:rsidP="00E937B8">
      <w:pPr>
        <w:jc w:val="center"/>
        <w:rPr>
          <w:szCs w:val="28"/>
        </w:rPr>
      </w:pPr>
    </w:p>
    <w:p w14:paraId="79B68B72" w14:textId="77777777" w:rsidR="00E937B8" w:rsidRDefault="00E937B8" w:rsidP="00E937B8">
      <w:pPr>
        <w:jc w:val="center"/>
        <w:rPr>
          <w:szCs w:val="28"/>
        </w:rPr>
      </w:pPr>
    </w:p>
    <w:p w14:paraId="6B108B53" w14:textId="77777777" w:rsidR="00E937B8" w:rsidRDefault="00E937B8" w:rsidP="00E937B8">
      <w:pPr>
        <w:jc w:val="center"/>
        <w:rPr>
          <w:szCs w:val="28"/>
        </w:rPr>
      </w:pPr>
    </w:p>
    <w:p w14:paraId="74BDD32E" w14:textId="2EC08E87" w:rsidR="00E937B8" w:rsidRPr="00552AB3" w:rsidRDefault="00E937B8" w:rsidP="00E937B8">
      <w:pPr>
        <w:jc w:val="center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 w:rsidR="00CC2567">
        <w:rPr>
          <w:szCs w:val="28"/>
        </w:rPr>
        <w:t>4</w:t>
      </w:r>
    </w:p>
    <w:p w14:paraId="315B786F" w14:textId="77777777" w:rsidR="00E937B8" w:rsidRDefault="00E937B8" w:rsidP="00E937B8">
      <w:pPr>
        <w:jc w:val="center"/>
        <w:rPr>
          <w:szCs w:val="28"/>
        </w:rPr>
      </w:pPr>
    </w:p>
    <w:p w14:paraId="1D280362" w14:textId="77777777" w:rsidR="00E937B8" w:rsidRDefault="00E937B8" w:rsidP="00E937B8">
      <w:pPr>
        <w:jc w:val="center"/>
        <w:rPr>
          <w:szCs w:val="28"/>
        </w:rPr>
      </w:pPr>
    </w:p>
    <w:p w14:paraId="23167DE7" w14:textId="77777777" w:rsidR="00E937B8" w:rsidRDefault="00E937B8" w:rsidP="00E937B8">
      <w:pPr>
        <w:pStyle w:val="BodyTextIndent"/>
        <w:spacing w:line="240" w:lineRule="auto"/>
        <w:ind w:firstLine="0"/>
        <w:rPr>
          <w:b w:val="0"/>
          <w:bCs w:val="0"/>
        </w:rPr>
      </w:pPr>
    </w:p>
    <w:p w14:paraId="30E8BC58" w14:textId="77777777" w:rsidR="00E937B8" w:rsidRDefault="00E937B8" w:rsidP="00E937B8">
      <w:pPr>
        <w:pStyle w:val="BodyTextIndent"/>
        <w:spacing w:line="240" w:lineRule="auto"/>
        <w:ind w:firstLine="0"/>
        <w:rPr>
          <w:b w:val="0"/>
          <w:bCs w:val="0"/>
        </w:rPr>
      </w:pPr>
    </w:p>
    <w:p w14:paraId="6B8E4300" w14:textId="2A39926E" w:rsidR="00E937B8" w:rsidRDefault="00E937B8" w:rsidP="00E937B8">
      <w:pPr>
        <w:pStyle w:val="BodyTextIndent"/>
        <w:spacing w:after="120" w:line="240" w:lineRule="auto"/>
        <w:ind w:right="-91" w:firstLine="0"/>
        <w:rPr>
          <w:b w:val="0"/>
          <w:bCs w:val="0"/>
        </w:rPr>
      </w:pPr>
      <w:r w:rsidRPr="00142F6C">
        <w:rPr>
          <w:rFonts w:ascii="Times New Roman" w:hAnsi="Times New Roman" w:cs="Times New Roman"/>
          <w:b w:val="0"/>
          <w:bCs w:val="0"/>
        </w:rPr>
        <w:t>по дисциплине «</w:t>
      </w:r>
      <w:r w:rsidRPr="00E937B8">
        <w:rPr>
          <w:rFonts w:ascii="Times New Roman" w:hAnsi="Times New Roman" w:cs="Times New Roman"/>
          <w:b w:val="0"/>
          <w:bCs w:val="0"/>
          <w:color w:val="1D2125"/>
        </w:rPr>
        <w:t xml:space="preserve">Базы знаний и </w:t>
      </w:r>
      <w:r>
        <w:rPr>
          <w:rFonts w:ascii="Times New Roman" w:hAnsi="Times New Roman" w:cs="Times New Roman"/>
          <w:b w:val="0"/>
          <w:bCs w:val="0"/>
          <w:color w:val="1D2125"/>
        </w:rPr>
        <w:t xml:space="preserve">основы </w:t>
      </w:r>
      <w:r w:rsidRPr="00E937B8">
        <w:rPr>
          <w:rFonts w:ascii="Times New Roman" w:hAnsi="Times New Roman" w:cs="Times New Roman"/>
          <w:b w:val="0"/>
          <w:bCs w:val="0"/>
          <w:color w:val="1D2125"/>
        </w:rPr>
        <w:t>поддержка принятия решений</w:t>
      </w:r>
      <w:r w:rsidRPr="00142F6C">
        <w:rPr>
          <w:rFonts w:ascii="Times New Roman" w:hAnsi="Times New Roman" w:cs="Times New Roman"/>
          <w:b w:val="0"/>
          <w:bCs w:val="0"/>
        </w:rPr>
        <w:t>»</w:t>
      </w:r>
    </w:p>
    <w:p w14:paraId="54CBDD9E" w14:textId="1435AD86" w:rsidR="00E937B8" w:rsidRPr="00531269" w:rsidRDefault="00E937B8" w:rsidP="00E937B8">
      <w:pPr>
        <w:pStyle w:val="BodyTextIndent"/>
        <w:spacing w:line="240" w:lineRule="auto"/>
        <w:ind w:right="-91" w:firstLine="0"/>
        <w:rPr>
          <w:rFonts w:ascii="Times New Roman" w:hAnsi="Times New Roman" w:cs="Times New Roman"/>
          <w:b w:val="0"/>
          <w:bCs w:val="0"/>
          <w:color w:val="000000"/>
        </w:rPr>
      </w:pPr>
      <w:r w:rsidRPr="00E61FCF">
        <w:rPr>
          <w:rFonts w:ascii="Times New Roman" w:hAnsi="Times New Roman" w:cs="Times New Roman"/>
          <w:b w:val="0"/>
          <w:bCs w:val="0"/>
        </w:rPr>
        <w:t xml:space="preserve">на тему: </w:t>
      </w:r>
      <w:r w:rsidRPr="003510F4">
        <w:rPr>
          <w:rFonts w:ascii="Times New Roman" w:hAnsi="Times New Roman" w:cs="Times New Roman"/>
          <w:b w:val="0"/>
          <w:bCs w:val="0"/>
        </w:rPr>
        <w:t>«</w:t>
      </w:r>
      <w:r w:rsidR="00CC2567" w:rsidRPr="00CC2567">
        <w:rPr>
          <w:rFonts w:ascii="Times New Roman" w:hAnsi="Times New Roman" w:cs="Times New Roman"/>
          <w:b w:val="0"/>
          <w:bCs w:val="0"/>
          <w:color w:val="000000"/>
        </w:rPr>
        <w:t>Методы кластерного анализа</w:t>
      </w:r>
      <w:r w:rsidRPr="003510F4">
        <w:rPr>
          <w:rFonts w:ascii="Times New Roman" w:hAnsi="Times New Roman" w:cs="Times New Roman"/>
          <w:b w:val="0"/>
          <w:bCs w:val="0"/>
        </w:rPr>
        <w:t>»</w:t>
      </w:r>
    </w:p>
    <w:p w14:paraId="2C01E5F8" w14:textId="77777777" w:rsidR="00E937B8" w:rsidRDefault="00E937B8" w:rsidP="00E937B8">
      <w:pPr>
        <w:pStyle w:val="7"/>
        <w:shd w:val="clear" w:color="auto" w:fill="FFFFFF"/>
        <w:spacing w:before="0"/>
        <w:rPr>
          <w:szCs w:val="28"/>
        </w:rPr>
      </w:pPr>
    </w:p>
    <w:p w14:paraId="5FE02053" w14:textId="77777777" w:rsidR="00E937B8" w:rsidRDefault="00E937B8" w:rsidP="00E937B8">
      <w:pPr>
        <w:rPr>
          <w:szCs w:val="28"/>
        </w:rPr>
      </w:pPr>
    </w:p>
    <w:p w14:paraId="34450A10" w14:textId="77777777" w:rsidR="00E937B8" w:rsidRDefault="00E937B8" w:rsidP="00E937B8">
      <w:pPr>
        <w:rPr>
          <w:szCs w:val="28"/>
        </w:rPr>
      </w:pPr>
    </w:p>
    <w:p w14:paraId="579FCF98" w14:textId="77777777" w:rsidR="00E937B8" w:rsidRDefault="00E937B8" w:rsidP="00E937B8">
      <w:pPr>
        <w:rPr>
          <w:szCs w:val="28"/>
        </w:rPr>
      </w:pPr>
    </w:p>
    <w:p w14:paraId="28EBD482" w14:textId="77777777" w:rsidR="00E937B8" w:rsidRDefault="00E937B8" w:rsidP="00E937B8">
      <w:pPr>
        <w:rPr>
          <w:szCs w:val="28"/>
        </w:rPr>
      </w:pPr>
    </w:p>
    <w:p w14:paraId="7A445458" w14:textId="77777777" w:rsidR="00E937B8" w:rsidRPr="00BE7063" w:rsidRDefault="00E937B8" w:rsidP="00E937B8">
      <w:pPr>
        <w:rPr>
          <w:szCs w:val="28"/>
        </w:rPr>
      </w:pPr>
    </w:p>
    <w:p w14:paraId="2A649AFF" w14:textId="77777777" w:rsidR="00E937B8" w:rsidRDefault="00E937B8" w:rsidP="00E937B8">
      <w:pPr>
        <w:rPr>
          <w:szCs w:val="28"/>
        </w:rPr>
      </w:pPr>
    </w:p>
    <w:p w14:paraId="709AF92F" w14:textId="35FF6F9A" w:rsidR="00E937B8" w:rsidRDefault="00E937B8" w:rsidP="00E937B8">
      <w:pPr>
        <w:rPr>
          <w:szCs w:val="28"/>
        </w:rPr>
      </w:pPr>
    </w:p>
    <w:p w14:paraId="1D2AB3C2" w14:textId="77777777" w:rsidR="00E937B8" w:rsidRDefault="00E937B8" w:rsidP="00E937B8">
      <w:pPr>
        <w:rPr>
          <w:szCs w:val="28"/>
        </w:rPr>
      </w:pPr>
    </w:p>
    <w:p w14:paraId="04566408" w14:textId="4915B16F" w:rsidR="00E937B8" w:rsidRDefault="00E937B8" w:rsidP="00E937B8">
      <w:pPr>
        <w:contextualSpacing/>
        <w:rPr>
          <w:color w:val="000000" w:themeColor="text1"/>
          <w:szCs w:val="28"/>
        </w:rPr>
      </w:pPr>
      <w:r w:rsidRPr="00BE7063">
        <w:rPr>
          <w:color w:val="000000" w:themeColor="text1"/>
          <w:szCs w:val="28"/>
        </w:rPr>
        <w:t xml:space="preserve">                                                                               </w:t>
      </w:r>
      <w:r>
        <w:rPr>
          <w:color w:val="000000" w:themeColor="text1"/>
          <w:szCs w:val="28"/>
        </w:rPr>
        <w:t xml:space="preserve">   Выполнил: студент гр. ИТП-41</w:t>
      </w:r>
    </w:p>
    <w:p w14:paraId="01484660" w14:textId="63313835" w:rsidR="00E937B8" w:rsidRPr="00102707" w:rsidRDefault="00E937B8" w:rsidP="00E937B8">
      <w:pPr>
        <w:contextualSpacing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be-BY"/>
        </w:rPr>
        <w:t xml:space="preserve">                                                                                  </w:t>
      </w:r>
      <w:r w:rsidR="00506DC5">
        <w:rPr>
          <w:color w:val="000000" w:themeColor="text1"/>
          <w:szCs w:val="28"/>
          <w:lang w:val="be-BY"/>
        </w:rPr>
        <w:t>Плевако А. М.</w:t>
      </w:r>
    </w:p>
    <w:p w14:paraId="4CC07E95" w14:textId="77777777" w:rsidR="00E937B8" w:rsidRPr="00531269" w:rsidRDefault="00E937B8" w:rsidP="00E937B8">
      <w:pPr>
        <w:contextualSpacing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                                                                                  Принял: ассистент</w:t>
      </w:r>
    </w:p>
    <w:p w14:paraId="0FC4EC54" w14:textId="77777777" w:rsidR="00E937B8" w:rsidRPr="00102707" w:rsidRDefault="00E937B8" w:rsidP="00E937B8">
      <w:pPr>
        <w:contextualSpacing/>
        <w:rPr>
          <w:color w:val="000000" w:themeColor="text1"/>
          <w:szCs w:val="28"/>
        </w:rPr>
      </w:pPr>
      <w:r w:rsidRPr="00B231C0">
        <w:rPr>
          <w:color w:val="000000" w:themeColor="text1"/>
          <w:szCs w:val="28"/>
        </w:rPr>
        <w:t xml:space="preserve">                                                 </w:t>
      </w:r>
      <w:r w:rsidRPr="00BE7063">
        <w:rPr>
          <w:color w:val="000000" w:themeColor="text1"/>
          <w:szCs w:val="28"/>
        </w:rPr>
        <w:t xml:space="preserve">         </w:t>
      </w:r>
      <w:r>
        <w:rPr>
          <w:color w:val="000000" w:themeColor="text1"/>
          <w:szCs w:val="28"/>
        </w:rPr>
        <w:t xml:space="preserve">                        Ястребов А.А.</w:t>
      </w:r>
    </w:p>
    <w:p w14:paraId="10AB1B6D" w14:textId="77777777" w:rsidR="00E937B8" w:rsidRDefault="00E937B8" w:rsidP="00E937B8">
      <w:pPr>
        <w:contextualSpacing/>
        <w:jc w:val="right"/>
        <w:rPr>
          <w:rFonts w:eastAsia="Times New Roman"/>
          <w:i/>
          <w:iCs/>
          <w:szCs w:val="28"/>
        </w:rPr>
      </w:pPr>
    </w:p>
    <w:p w14:paraId="0F47CDF6" w14:textId="77777777" w:rsidR="00E937B8" w:rsidRDefault="00E937B8" w:rsidP="00E937B8">
      <w:pPr>
        <w:rPr>
          <w:szCs w:val="28"/>
        </w:rPr>
      </w:pPr>
    </w:p>
    <w:p w14:paraId="50B51408" w14:textId="77777777" w:rsidR="00E937B8" w:rsidRDefault="00E937B8" w:rsidP="00E937B8">
      <w:pPr>
        <w:rPr>
          <w:szCs w:val="28"/>
        </w:rPr>
      </w:pPr>
    </w:p>
    <w:p w14:paraId="4DCE638D" w14:textId="77777777" w:rsidR="00E937B8" w:rsidRDefault="00E937B8" w:rsidP="00E937B8">
      <w:pPr>
        <w:rPr>
          <w:szCs w:val="28"/>
        </w:rPr>
      </w:pPr>
    </w:p>
    <w:p w14:paraId="01CE009A" w14:textId="77777777" w:rsidR="00E937B8" w:rsidRDefault="00E937B8" w:rsidP="00E937B8">
      <w:pPr>
        <w:rPr>
          <w:szCs w:val="28"/>
        </w:rPr>
      </w:pPr>
    </w:p>
    <w:p w14:paraId="56F9C865" w14:textId="4C732D21" w:rsidR="00E937B8" w:rsidRDefault="00E937B8" w:rsidP="00E937B8">
      <w:pPr>
        <w:rPr>
          <w:szCs w:val="28"/>
        </w:rPr>
      </w:pPr>
    </w:p>
    <w:p w14:paraId="799721FA" w14:textId="77777777" w:rsidR="00E937B8" w:rsidRDefault="00E937B8" w:rsidP="00E937B8">
      <w:pPr>
        <w:rPr>
          <w:szCs w:val="28"/>
        </w:rPr>
      </w:pPr>
    </w:p>
    <w:p w14:paraId="4789AA3A" w14:textId="77777777" w:rsidR="00E937B8" w:rsidRDefault="00E937B8" w:rsidP="00E937B8">
      <w:pPr>
        <w:rPr>
          <w:szCs w:val="28"/>
        </w:rPr>
      </w:pPr>
    </w:p>
    <w:p w14:paraId="07545442" w14:textId="77777777" w:rsidR="00E937B8" w:rsidRPr="00B231C0" w:rsidRDefault="00E937B8" w:rsidP="00E937B8">
      <w:pPr>
        <w:jc w:val="center"/>
        <w:rPr>
          <w:szCs w:val="28"/>
        </w:rPr>
      </w:pPr>
    </w:p>
    <w:p w14:paraId="49310BA4" w14:textId="26915B15" w:rsidR="00E937B8" w:rsidRPr="003510F4" w:rsidRDefault="00E937B8" w:rsidP="00E937B8">
      <w:pPr>
        <w:jc w:val="center"/>
        <w:rPr>
          <w:szCs w:val="28"/>
        </w:rPr>
      </w:pPr>
      <w:r>
        <w:rPr>
          <w:szCs w:val="28"/>
        </w:rPr>
        <w:t>Гомель 2026</w:t>
      </w:r>
    </w:p>
    <w:p w14:paraId="79987E19" w14:textId="3380004B" w:rsidR="00E937B8" w:rsidRDefault="00E937B8" w:rsidP="004772AF">
      <w:pPr>
        <w:pStyle w:val="BodyTextIndent"/>
        <w:spacing w:line="240" w:lineRule="auto"/>
        <w:ind w:right="-91" w:firstLine="709"/>
        <w:jc w:val="both"/>
        <w:rPr>
          <w:b w:val="0"/>
          <w:bCs w:val="0"/>
        </w:rPr>
      </w:pPr>
      <w:r>
        <w:rPr>
          <w:color w:val="000000"/>
        </w:rPr>
        <w:lastRenderedPageBreak/>
        <w:tab/>
      </w:r>
      <w:r w:rsidRPr="0009252D">
        <w:rPr>
          <w:color w:val="000000"/>
        </w:rPr>
        <w:t>Цель работы:</w:t>
      </w:r>
      <w:r>
        <w:rPr>
          <w:color w:val="000000"/>
        </w:rPr>
        <w:t xml:space="preserve"> </w:t>
      </w:r>
      <w:r w:rsidR="00CC2567">
        <w:rPr>
          <w:b w:val="0"/>
          <w:bCs w:val="0"/>
        </w:rPr>
        <w:t>и</w:t>
      </w:r>
      <w:r w:rsidR="00CC2567" w:rsidRPr="00CC2567">
        <w:rPr>
          <w:b w:val="0"/>
          <w:bCs w:val="0"/>
        </w:rPr>
        <w:t>зучить методы и алгоритмы разделения объектов на кластеры.</w:t>
      </w:r>
    </w:p>
    <w:p w14:paraId="6A2A7805" w14:textId="77777777" w:rsidR="00E937B8" w:rsidRPr="003510F4" w:rsidRDefault="00E937B8" w:rsidP="004574DD">
      <w:pPr>
        <w:pStyle w:val="BodyTextIndent"/>
        <w:spacing w:line="240" w:lineRule="auto"/>
        <w:jc w:val="both"/>
        <w:rPr>
          <w:b w:val="0"/>
          <w:bCs w:val="0"/>
        </w:rPr>
      </w:pPr>
    </w:p>
    <w:p w14:paraId="7A4B4A3B" w14:textId="77777777" w:rsidR="00E937B8" w:rsidRPr="0009252D" w:rsidRDefault="00E937B8" w:rsidP="004574DD">
      <w:pPr>
        <w:pStyle w:val="BodyTextIndent"/>
        <w:spacing w:line="240" w:lineRule="auto"/>
        <w:ind w:right="-91" w:firstLine="0"/>
        <w:rPr>
          <w:b w:val="0"/>
        </w:rPr>
      </w:pPr>
      <w:r w:rsidRPr="00AC59BB">
        <w:t>Ход работы</w:t>
      </w:r>
    </w:p>
    <w:p w14:paraId="356BA149" w14:textId="77777777" w:rsidR="00E937B8" w:rsidRDefault="00E937B8" w:rsidP="004574DD">
      <w:pPr>
        <w:rPr>
          <w:b/>
          <w:szCs w:val="28"/>
        </w:rPr>
      </w:pPr>
    </w:p>
    <w:p w14:paraId="7D173E10" w14:textId="77777777" w:rsidR="00E937B8" w:rsidRDefault="00E937B8" w:rsidP="004574DD">
      <w:pPr>
        <w:shd w:val="clear" w:color="auto" w:fill="FFFFFF" w:themeFill="background1"/>
        <w:jc w:val="both"/>
        <w:rPr>
          <w:color w:val="000000"/>
          <w:szCs w:val="28"/>
        </w:rPr>
      </w:pPr>
      <w:r>
        <w:rPr>
          <w:b/>
        </w:rPr>
        <w:tab/>
      </w:r>
      <w:r w:rsidRPr="0003105A">
        <w:rPr>
          <w:b/>
        </w:rPr>
        <w:t>Задание</w:t>
      </w:r>
      <w:r w:rsidRPr="007F1D83">
        <w:rPr>
          <w:b/>
        </w:rPr>
        <w:t>.</w:t>
      </w:r>
      <w:r w:rsidRPr="006D2E27">
        <w:rPr>
          <w:color w:val="000000"/>
          <w:szCs w:val="28"/>
        </w:rPr>
        <w:t xml:space="preserve"> </w:t>
      </w:r>
    </w:p>
    <w:p w14:paraId="2DD36A4A" w14:textId="77777777" w:rsidR="00CC2567" w:rsidRDefault="00E937B8" w:rsidP="00CC2567">
      <w:pPr>
        <w:shd w:val="clear" w:color="auto" w:fill="FFFFFF" w:themeFill="background1"/>
        <w:jc w:val="both"/>
      </w:pPr>
      <w:r>
        <w:tab/>
      </w:r>
      <w:r w:rsidR="00CC2567">
        <w:t>1. Изучить основные особенности задач кластерного анализа.</w:t>
      </w:r>
    </w:p>
    <w:p w14:paraId="2F1E72E9" w14:textId="69747773" w:rsidR="00CC2567" w:rsidRDefault="00CC2567" w:rsidP="00CC2567">
      <w:pPr>
        <w:shd w:val="clear" w:color="auto" w:fill="FFFFFF" w:themeFill="background1"/>
        <w:jc w:val="both"/>
      </w:pPr>
      <w:r>
        <w:tab/>
        <w:t>2. Создать примеры объектов (не менее 10), относящихся к двум классам (обучающее множество), а также значения признаков объекта (не менее трех), подлежащего распознаванию.</w:t>
      </w:r>
    </w:p>
    <w:p w14:paraId="165BC27C" w14:textId="77F95B0D" w:rsidR="00CC2567" w:rsidRDefault="00CC2567" w:rsidP="00CC2567">
      <w:pPr>
        <w:shd w:val="clear" w:color="auto" w:fill="FFFFFF" w:themeFill="background1"/>
        <w:jc w:val="both"/>
      </w:pPr>
      <w:r>
        <w:tab/>
        <w:t xml:space="preserve">3. Разработать программу, реализующую алгоритм кластеризации методом </w:t>
      </w:r>
      <w:r w:rsidRPr="000B3D33">
        <w:rPr>
          <w:i/>
          <w:iCs/>
        </w:rPr>
        <w:t>K</w:t>
      </w:r>
      <w:r>
        <w:t xml:space="preserve"> средних.</w:t>
      </w:r>
    </w:p>
    <w:p w14:paraId="267E88D1" w14:textId="1E4EFF4F" w:rsidR="00CC2567" w:rsidRDefault="00CC2567" w:rsidP="00CC2567">
      <w:pPr>
        <w:shd w:val="clear" w:color="auto" w:fill="FFFFFF" w:themeFill="background1"/>
        <w:jc w:val="both"/>
      </w:pPr>
      <w:r>
        <w:tab/>
        <w:t>4. Разработать программу, реализующую алгоритм кластеризации методом максимина.</w:t>
      </w:r>
    </w:p>
    <w:p w14:paraId="3EEFB4FC" w14:textId="34176286" w:rsidR="0071662E" w:rsidRDefault="00CC2567" w:rsidP="00CC2567">
      <w:pPr>
        <w:shd w:val="clear" w:color="auto" w:fill="FFFFFF" w:themeFill="background1"/>
        <w:jc w:val="both"/>
      </w:pPr>
      <w:r>
        <w:tab/>
        <w:t>5. Оценить вычислительную сложность алгоритмов.</w:t>
      </w:r>
    </w:p>
    <w:p w14:paraId="002B902A" w14:textId="77777777" w:rsidR="00CC2567" w:rsidRPr="0071662E" w:rsidRDefault="00CC2567" w:rsidP="00CC2567">
      <w:pPr>
        <w:shd w:val="clear" w:color="auto" w:fill="FFFFFF" w:themeFill="background1"/>
        <w:jc w:val="both"/>
      </w:pPr>
    </w:p>
    <w:p w14:paraId="598D6872" w14:textId="77777777" w:rsidR="00CC2567" w:rsidRPr="00CC2567" w:rsidRDefault="0071662E" w:rsidP="00CC2567">
      <w:pPr>
        <w:pStyle w:val="NormalWeb"/>
        <w:spacing w:before="0" w:beforeAutospacing="0" w:after="0" w:afterAutospacing="0"/>
        <w:rPr>
          <w:rFonts w:ascii="Times New Roman" w:hAnsi="Times New Roman" w:cs="Times New Roman"/>
          <w:color w:val="auto"/>
          <w:sz w:val="28"/>
          <w:szCs w:val="28"/>
          <w:lang/>
        </w:rPr>
      </w:pPr>
      <w:r>
        <w:rPr>
          <w:b/>
          <w:bCs/>
          <w:lang/>
        </w:rPr>
        <w:tab/>
      </w:r>
      <w:r w:rsidR="00CC2567" w:rsidRPr="00CC2567">
        <w:rPr>
          <w:rFonts w:ascii="Times New Roman" w:hAnsi="Times New Roman" w:cs="Times New Roman"/>
          <w:b/>
          <w:bCs/>
          <w:color w:val="auto"/>
          <w:sz w:val="28"/>
          <w:szCs w:val="28"/>
          <w:lang/>
        </w:rPr>
        <w:t>Формирование признакового пространства и обучающей выборки</w:t>
      </w:r>
    </w:p>
    <w:p w14:paraId="20ECBD1A" w14:textId="6CFE7A99" w:rsidR="00CC2567" w:rsidRPr="00CC2567" w:rsidRDefault="00CC2567" w:rsidP="00CC2567">
      <w:pPr>
        <w:jc w:val="both"/>
        <w:rPr>
          <w:rFonts w:eastAsia="Times New Roman"/>
          <w:szCs w:val="28"/>
          <w:lang/>
        </w:rPr>
      </w:pPr>
      <w:r>
        <w:rPr>
          <w:rFonts w:eastAsia="Times New Roman"/>
          <w:szCs w:val="28"/>
          <w:lang/>
        </w:rPr>
        <w:tab/>
      </w:r>
      <w:r w:rsidRPr="00CC2567">
        <w:rPr>
          <w:rFonts w:eastAsia="Times New Roman"/>
          <w:szCs w:val="28"/>
          <w:lang/>
        </w:rPr>
        <w:t>Для проведения кластерного анализа была сформирована выборка из 12 объектов (ноутбуков), не имеющих заранее заданных меток классов (обучение без учителя). Каждый объект описывается тремя количественными характеристиками: частота процессора (ГГц), объем оперативной памяти (ГБ) и масса (кг). Данный подход позволяет алгоритмам на основе вычисления евклидова расстояния самостоятельно выявлять скрытые закономерности в многомерном пространстве и группировать ноутбуки по степени их технического сходства (например, автоматически выделяя группы игровых устройств, офисных решений и ультрабуков).</w:t>
      </w:r>
    </w:p>
    <w:p w14:paraId="351F4033" w14:textId="79B23272" w:rsidR="00CC2567" w:rsidRPr="00CC2567" w:rsidRDefault="00CC2567" w:rsidP="00CC2567">
      <w:pPr>
        <w:jc w:val="both"/>
        <w:rPr>
          <w:rFonts w:eastAsia="Times New Roman"/>
          <w:szCs w:val="28"/>
          <w:lang/>
        </w:rPr>
      </w:pPr>
      <w:r>
        <w:rPr>
          <w:rFonts w:eastAsia="Times New Roman"/>
          <w:b/>
          <w:bCs/>
          <w:szCs w:val="28"/>
          <w:lang/>
        </w:rPr>
        <w:tab/>
      </w:r>
      <w:r w:rsidRPr="00CC2567">
        <w:rPr>
          <w:rFonts w:eastAsia="Times New Roman"/>
          <w:b/>
          <w:bCs/>
          <w:szCs w:val="28"/>
          <w:lang/>
        </w:rPr>
        <w:t xml:space="preserve">Метод </w:t>
      </w:r>
      <w:r w:rsidRPr="000B3D33">
        <w:rPr>
          <w:rFonts w:eastAsia="Times New Roman"/>
          <w:b/>
          <w:bCs/>
          <w:i/>
          <w:iCs/>
          <w:szCs w:val="28"/>
          <w:lang/>
        </w:rPr>
        <w:t>К</w:t>
      </w:r>
      <w:r w:rsidRPr="00CC2567">
        <w:rPr>
          <w:rFonts w:eastAsia="Times New Roman"/>
          <w:b/>
          <w:bCs/>
          <w:szCs w:val="28"/>
          <w:lang/>
        </w:rPr>
        <w:t>-средних и итеративное вычисление прототипов</w:t>
      </w:r>
    </w:p>
    <w:p w14:paraId="0AEEAF62" w14:textId="44462AC9" w:rsidR="00CC2567" w:rsidRPr="00CC2567" w:rsidRDefault="00CC2567" w:rsidP="00CC2567">
      <w:pPr>
        <w:jc w:val="both"/>
        <w:rPr>
          <w:rFonts w:eastAsia="Times New Roman"/>
          <w:szCs w:val="28"/>
          <w:lang/>
        </w:rPr>
      </w:pPr>
      <w:r>
        <w:rPr>
          <w:rFonts w:eastAsia="Times New Roman"/>
          <w:szCs w:val="28"/>
          <w:lang/>
        </w:rPr>
        <w:tab/>
      </w:r>
      <w:r w:rsidRPr="00CC2567">
        <w:rPr>
          <w:rFonts w:eastAsia="Times New Roman"/>
          <w:szCs w:val="28"/>
          <w:lang/>
        </w:rPr>
        <w:t xml:space="preserve">Алгоритм </w:t>
      </w:r>
      <w:r w:rsidRPr="000B3D33">
        <w:rPr>
          <w:rFonts w:eastAsia="Times New Roman"/>
          <w:i/>
          <w:iCs/>
          <w:szCs w:val="28"/>
          <w:lang/>
        </w:rPr>
        <w:t>К</w:t>
      </w:r>
      <w:r w:rsidRPr="00CC2567">
        <w:rPr>
          <w:rFonts w:eastAsia="Times New Roman"/>
          <w:szCs w:val="28"/>
          <w:lang/>
        </w:rPr>
        <w:t>-средних осуществляет разделение множества ноутбуков на заранее заданное пользователем количество кластеров (</w:t>
      </w:r>
      <w:r w:rsidRPr="000B3D33">
        <w:rPr>
          <w:rFonts w:eastAsia="Times New Roman"/>
          <w:i/>
          <w:iCs/>
          <w:szCs w:val="28"/>
          <w:lang/>
        </w:rPr>
        <w:t>K</w:t>
      </w:r>
      <w:r w:rsidRPr="00CC2567">
        <w:rPr>
          <w:rFonts w:eastAsia="Times New Roman"/>
          <w:szCs w:val="28"/>
          <w:lang/>
        </w:rPr>
        <w:t xml:space="preserve">). На начальном этапе в качестве первоначальных прототипов выбираются первые </w:t>
      </w:r>
      <w:r w:rsidRPr="000B3D33">
        <w:rPr>
          <w:rFonts w:eastAsia="Times New Roman"/>
          <w:i/>
          <w:iCs/>
          <w:szCs w:val="28"/>
          <w:lang/>
        </w:rPr>
        <w:t>K</w:t>
      </w:r>
      <w:r w:rsidRPr="00CC2567">
        <w:rPr>
          <w:rFonts w:eastAsia="Times New Roman"/>
          <w:szCs w:val="28"/>
          <w:lang/>
        </w:rPr>
        <w:t xml:space="preserve"> объектов выборки, после чего каждый ноутбук относится к кластеру с ближайшим эталоном. Далее координаты каждого прототипа пересчитываются как среднее арифметическое значений признаков всех объектов, попавших в данный кластер на текущем шаге. Эта процедура перераспределения объектов и сдвига центров повторяется итеративно до тех пор, пока состав кластеров не стабилизируется, а координаты прототипов не перестанут изменяться.</w:t>
      </w:r>
    </w:p>
    <w:p w14:paraId="01CB07B1" w14:textId="52E44619" w:rsidR="00CC2567" w:rsidRPr="00CC2567" w:rsidRDefault="00CC2567" w:rsidP="00CC2567">
      <w:pPr>
        <w:jc w:val="both"/>
        <w:rPr>
          <w:rFonts w:eastAsia="Times New Roman"/>
          <w:szCs w:val="28"/>
          <w:lang/>
        </w:rPr>
      </w:pPr>
      <w:r>
        <w:rPr>
          <w:rFonts w:eastAsia="Times New Roman"/>
          <w:b/>
          <w:bCs/>
          <w:szCs w:val="28"/>
          <w:lang/>
        </w:rPr>
        <w:tab/>
      </w:r>
      <w:r w:rsidRPr="00CC2567">
        <w:rPr>
          <w:rFonts w:eastAsia="Times New Roman"/>
          <w:b/>
          <w:bCs/>
          <w:szCs w:val="28"/>
          <w:lang/>
        </w:rPr>
        <w:t>Метод максимина и автоматическое определение числа кластеров</w:t>
      </w:r>
    </w:p>
    <w:p w14:paraId="64F2B08B" w14:textId="4405EB4D" w:rsidR="00CC2567" w:rsidRPr="00CC2567" w:rsidRDefault="00CC2567" w:rsidP="00CC2567">
      <w:pPr>
        <w:jc w:val="both"/>
        <w:rPr>
          <w:rFonts w:eastAsia="Times New Roman"/>
          <w:szCs w:val="28"/>
          <w:lang/>
        </w:rPr>
      </w:pPr>
      <w:r>
        <w:rPr>
          <w:rFonts w:eastAsia="Times New Roman"/>
          <w:szCs w:val="28"/>
          <w:lang/>
        </w:rPr>
        <w:tab/>
      </w:r>
      <w:r w:rsidRPr="00CC2567">
        <w:rPr>
          <w:rFonts w:eastAsia="Times New Roman"/>
          <w:szCs w:val="28"/>
          <w:lang/>
        </w:rPr>
        <w:t xml:space="preserve">В отличие от предыдущего метода, алгоритм максимина не требует предварительного задания количества групп </w:t>
      </w:r>
      <w:r>
        <w:rPr>
          <w:rFonts w:eastAsia="Times New Roman"/>
          <w:szCs w:val="28"/>
          <w:lang/>
        </w:rPr>
        <w:t>–</w:t>
      </w:r>
      <w:r w:rsidRPr="00CC2567">
        <w:rPr>
          <w:rFonts w:eastAsia="Times New Roman"/>
          <w:szCs w:val="28"/>
          <w:lang/>
        </w:rPr>
        <w:t xml:space="preserve"> итоговое число кластеров определяется автоматически в процессе вычислений. Алгоритм начинает работу с фиксации первого объекта в качестве прототипа и находит наиболее удаленный от него ноутбук, который становится вторым прототипом. На основе расстояния между ними вычисляется пороговое значение. В дальнейшем новые кластеры образуются итеративно только в том случае, если в существующих группах находятся объекты (максимально удаленные от своего центра), расстояние до которых превышает вычисленный порог.</w:t>
      </w:r>
    </w:p>
    <w:p w14:paraId="4D6BBAE2" w14:textId="3DE13B35" w:rsidR="00CC2567" w:rsidRPr="00CC2567" w:rsidRDefault="00CC2567" w:rsidP="00CC2567">
      <w:pPr>
        <w:jc w:val="both"/>
        <w:rPr>
          <w:rFonts w:eastAsia="Times New Roman"/>
          <w:szCs w:val="28"/>
          <w:lang/>
        </w:rPr>
      </w:pPr>
      <w:r>
        <w:rPr>
          <w:rFonts w:eastAsia="Times New Roman"/>
          <w:b/>
          <w:bCs/>
          <w:szCs w:val="28"/>
          <w:lang/>
        </w:rPr>
        <w:lastRenderedPageBreak/>
        <w:tab/>
      </w:r>
      <w:r w:rsidRPr="00CC2567">
        <w:rPr>
          <w:rFonts w:eastAsia="Times New Roman"/>
          <w:b/>
          <w:bCs/>
          <w:szCs w:val="28"/>
          <w:lang/>
        </w:rPr>
        <w:t>Оценка вычислительной сложности алгоритмов</w:t>
      </w:r>
    </w:p>
    <w:p w14:paraId="38ED60A5" w14:textId="27CCBB34" w:rsidR="00CC2567" w:rsidRPr="00CC2567" w:rsidRDefault="00CC2567" w:rsidP="00CC2567">
      <w:pPr>
        <w:jc w:val="both"/>
        <w:rPr>
          <w:rFonts w:eastAsia="Times New Roman"/>
          <w:szCs w:val="28"/>
          <w:lang/>
        </w:rPr>
      </w:pPr>
      <w:r>
        <w:rPr>
          <w:rFonts w:eastAsia="Times New Roman"/>
          <w:szCs w:val="28"/>
          <w:lang/>
        </w:rPr>
        <w:tab/>
      </w:r>
      <w:r w:rsidRPr="00CC2567">
        <w:rPr>
          <w:rFonts w:eastAsia="Times New Roman"/>
          <w:szCs w:val="28"/>
          <w:lang/>
        </w:rPr>
        <w:t xml:space="preserve">Анализ вычислительной сложности показывает высокую математическую эффективность реализованных методов кластеризации. Для метода К-средних сложность составляет </w:t>
      </w:r>
      <w:r w:rsidRPr="00CC2567">
        <w:rPr>
          <w:rFonts w:eastAsia="Times New Roman"/>
          <w:i/>
          <w:iCs/>
          <w:szCs w:val="28"/>
          <w:lang/>
        </w:rPr>
        <w:t xml:space="preserve">O(I </w:t>
      </w:r>
      <w:r w:rsidRPr="00CC2567">
        <w:rPr>
          <w:rFonts w:eastAsia="Times New Roman"/>
          <w:i/>
          <w:iCs/>
          <w:szCs w:val="28"/>
          <w:lang/>
        </w:rPr>
        <w:t>*</w:t>
      </w:r>
      <w:r w:rsidRPr="00CC2567">
        <w:rPr>
          <w:rFonts w:eastAsia="Times New Roman"/>
          <w:i/>
          <w:iCs/>
          <w:szCs w:val="28"/>
          <w:lang/>
        </w:rPr>
        <w:t xml:space="preserve"> K </w:t>
      </w:r>
      <w:r w:rsidRPr="00CC2567">
        <w:rPr>
          <w:rFonts w:eastAsia="Times New Roman"/>
          <w:i/>
          <w:iCs/>
          <w:szCs w:val="28"/>
          <w:lang/>
        </w:rPr>
        <w:t>*</w:t>
      </w:r>
      <w:r w:rsidRPr="00CC2567">
        <w:rPr>
          <w:rFonts w:eastAsia="Times New Roman"/>
          <w:i/>
          <w:iCs/>
          <w:szCs w:val="28"/>
          <w:lang/>
        </w:rPr>
        <w:t xml:space="preserve"> N </w:t>
      </w:r>
      <w:r w:rsidRPr="00CC2567">
        <w:rPr>
          <w:rFonts w:eastAsia="Times New Roman"/>
          <w:i/>
          <w:iCs/>
          <w:szCs w:val="28"/>
          <w:lang/>
        </w:rPr>
        <w:t>*</w:t>
      </w:r>
      <w:r w:rsidRPr="00CC2567">
        <w:rPr>
          <w:rFonts w:eastAsia="Times New Roman"/>
          <w:i/>
          <w:iCs/>
          <w:szCs w:val="28"/>
          <w:lang/>
        </w:rPr>
        <w:t xml:space="preserve"> M)</w:t>
      </w:r>
      <w:r w:rsidRPr="00CC2567">
        <w:rPr>
          <w:rFonts w:eastAsia="Times New Roman"/>
          <w:szCs w:val="28"/>
          <w:lang/>
        </w:rPr>
        <w:t xml:space="preserve">, где </w:t>
      </w:r>
      <w:r w:rsidRPr="00CC2567">
        <w:rPr>
          <w:rFonts w:eastAsia="Times New Roman"/>
          <w:i/>
          <w:iCs/>
          <w:szCs w:val="28"/>
          <w:lang/>
        </w:rPr>
        <w:t>I</w:t>
      </w:r>
      <w:r w:rsidRPr="00CC2567">
        <w:rPr>
          <w:rFonts w:eastAsia="Times New Roman"/>
          <w:szCs w:val="28"/>
          <w:lang/>
        </w:rPr>
        <w:t xml:space="preserve"> </w:t>
      </w:r>
      <w:r>
        <w:rPr>
          <w:rFonts w:eastAsia="Times New Roman"/>
          <w:szCs w:val="28"/>
          <w:lang/>
        </w:rPr>
        <w:t>–</w:t>
      </w:r>
      <w:r w:rsidRPr="00CC2567">
        <w:rPr>
          <w:rFonts w:eastAsia="Times New Roman"/>
          <w:szCs w:val="28"/>
          <w:lang/>
        </w:rPr>
        <w:t xml:space="preserve"> количество итераций до полной сходимости центров, </w:t>
      </w:r>
      <w:r w:rsidRPr="00CC2567">
        <w:rPr>
          <w:rFonts w:eastAsia="Times New Roman"/>
          <w:i/>
          <w:iCs/>
          <w:szCs w:val="28"/>
          <w:lang/>
        </w:rPr>
        <w:t>K</w:t>
      </w:r>
      <w:r w:rsidRPr="00CC2567">
        <w:rPr>
          <w:rFonts w:eastAsia="Times New Roman"/>
          <w:szCs w:val="28"/>
          <w:lang/>
        </w:rPr>
        <w:t xml:space="preserve"> </w:t>
      </w:r>
      <w:r>
        <w:rPr>
          <w:rFonts w:eastAsia="Times New Roman"/>
          <w:szCs w:val="28"/>
          <w:lang/>
        </w:rPr>
        <w:t>–</w:t>
      </w:r>
      <w:r w:rsidRPr="00CC2567">
        <w:rPr>
          <w:rFonts w:eastAsia="Times New Roman"/>
          <w:szCs w:val="28"/>
          <w:lang/>
        </w:rPr>
        <w:t xml:space="preserve"> число кластеров, </w:t>
      </w:r>
      <w:r w:rsidRPr="00CC2567">
        <w:rPr>
          <w:rFonts w:eastAsia="Times New Roman"/>
          <w:i/>
          <w:iCs/>
          <w:szCs w:val="28"/>
          <w:lang/>
        </w:rPr>
        <w:t>N</w:t>
      </w:r>
      <w:r w:rsidRPr="00CC2567">
        <w:rPr>
          <w:rFonts w:eastAsia="Times New Roman"/>
          <w:szCs w:val="28"/>
          <w:lang/>
        </w:rPr>
        <w:t xml:space="preserve"> </w:t>
      </w:r>
      <w:r>
        <w:rPr>
          <w:rFonts w:eastAsia="Times New Roman"/>
          <w:szCs w:val="28"/>
          <w:lang/>
        </w:rPr>
        <w:t>–</w:t>
      </w:r>
      <w:r w:rsidRPr="00CC2567">
        <w:rPr>
          <w:rFonts w:eastAsia="Times New Roman"/>
          <w:szCs w:val="28"/>
          <w:lang/>
        </w:rPr>
        <w:t xml:space="preserve"> общее количество объектов в выборке, а </w:t>
      </w:r>
      <w:r w:rsidRPr="00CC2567">
        <w:rPr>
          <w:rFonts w:eastAsia="Times New Roman"/>
          <w:i/>
          <w:iCs/>
          <w:szCs w:val="28"/>
          <w:lang/>
        </w:rPr>
        <w:t>M</w:t>
      </w:r>
      <w:r w:rsidRPr="00CC2567">
        <w:rPr>
          <w:rFonts w:eastAsia="Times New Roman"/>
          <w:szCs w:val="28"/>
          <w:lang/>
        </w:rPr>
        <w:t xml:space="preserve"> </w:t>
      </w:r>
      <w:r>
        <w:rPr>
          <w:rFonts w:eastAsia="Times New Roman"/>
          <w:szCs w:val="28"/>
          <w:lang/>
        </w:rPr>
        <w:t>–</w:t>
      </w:r>
      <w:r w:rsidRPr="00CC2567">
        <w:rPr>
          <w:rFonts w:eastAsia="Times New Roman"/>
          <w:szCs w:val="28"/>
          <w:lang/>
        </w:rPr>
        <w:t xml:space="preserve"> количество признаков (размерность пространства). Для метода максимина вычислительная сложность оценивается как </w:t>
      </w:r>
      <w:r w:rsidRPr="00CC2567">
        <w:rPr>
          <w:rFonts w:eastAsia="Times New Roman"/>
          <w:i/>
          <w:iCs/>
          <w:szCs w:val="28"/>
          <w:lang/>
        </w:rPr>
        <w:t xml:space="preserve">O(K </w:t>
      </w:r>
      <w:r w:rsidRPr="00CC2567">
        <w:rPr>
          <w:rFonts w:eastAsia="Times New Roman"/>
          <w:i/>
          <w:iCs/>
          <w:szCs w:val="28"/>
          <w:lang/>
        </w:rPr>
        <w:t>*</w:t>
      </w:r>
      <w:r w:rsidRPr="00CC2567">
        <w:rPr>
          <w:rFonts w:eastAsia="Times New Roman"/>
          <w:i/>
          <w:iCs/>
          <w:szCs w:val="28"/>
          <w:lang/>
        </w:rPr>
        <w:t xml:space="preserve"> N </w:t>
      </w:r>
      <w:r w:rsidRPr="00CC2567">
        <w:rPr>
          <w:rFonts w:eastAsia="Times New Roman"/>
          <w:i/>
          <w:iCs/>
          <w:szCs w:val="28"/>
          <w:lang/>
        </w:rPr>
        <w:t>*</w:t>
      </w:r>
      <w:r w:rsidRPr="00CC2567">
        <w:rPr>
          <w:rFonts w:eastAsia="Times New Roman"/>
          <w:i/>
          <w:iCs/>
          <w:szCs w:val="28"/>
          <w:lang/>
        </w:rPr>
        <w:t xml:space="preserve"> M).</w:t>
      </w:r>
      <w:r w:rsidRPr="00CC2567">
        <w:rPr>
          <w:rFonts w:eastAsia="Times New Roman"/>
          <w:szCs w:val="28"/>
          <w:lang/>
        </w:rPr>
        <w:t xml:space="preserve"> Алгоритму максимина не требуется множество итераций для пересчета геометрических центров, однако на каждом шаге производятся ресурсоемкие вычисления матрицы расстояний для поиска наиболее удаленных объектов и проверки пороговых условий.</w:t>
      </w:r>
    </w:p>
    <w:p w14:paraId="20F403BE" w14:textId="05A16D0A" w:rsidR="0071662E" w:rsidRPr="0071662E" w:rsidRDefault="0071662E" w:rsidP="00CC2567">
      <w:pPr>
        <w:pStyle w:val="NormalWeb"/>
        <w:spacing w:before="0" w:beforeAutospacing="0" w:after="0" w:afterAutospacing="0"/>
        <w:rPr>
          <w:lang/>
        </w:rPr>
      </w:pPr>
    </w:p>
    <w:p w14:paraId="174FC3DE" w14:textId="77777777" w:rsidR="00E937B8" w:rsidRDefault="00E937B8" w:rsidP="004574DD">
      <w:pPr>
        <w:pStyle w:val="NormalWeb"/>
        <w:spacing w:before="0" w:beforeAutospacing="0" w:after="0" w:afterAutospacing="0"/>
        <w:ind w:firstLine="709"/>
        <w:jc w:val="left"/>
        <w:rPr>
          <w:sz w:val="28"/>
          <w:szCs w:val="28"/>
        </w:rPr>
      </w:pPr>
      <w:r w:rsidRPr="007A40FE">
        <w:rPr>
          <w:rFonts w:ascii="Times New Roman" w:hAnsi="Times New Roman" w:cs="Times New Roman"/>
          <w:sz w:val="28"/>
          <w:szCs w:val="28"/>
        </w:rPr>
        <w:t>Код программы находится в приложении А</w:t>
      </w:r>
      <w:r w:rsidRPr="007A40FE">
        <w:rPr>
          <w:sz w:val="28"/>
          <w:szCs w:val="28"/>
        </w:rPr>
        <w:t>.</w:t>
      </w:r>
    </w:p>
    <w:p w14:paraId="6A19DA96" w14:textId="77777777" w:rsidR="00E937B8" w:rsidRPr="00C25A58" w:rsidRDefault="00E937B8" w:rsidP="004574DD">
      <w:pPr>
        <w:ind w:right="100"/>
        <w:jc w:val="center"/>
      </w:pPr>
    </w:p>
    <w:p w14:paraId="7CE39C82" w14:textId="2002188D" w:rsidR="00E937B8" w:rsidRDefault="004574DD" w:rsidP="004574DD">
      <w:pPr>
        <w:pStyle w:val="a0"/>
        <w:ind w:firstLine="708"/>
        <w:jc w:val="both"/>
      </w:pPr>
      <w:r>
        <w:rPr>
          <w:lang w:val="ru-RU"/>
        </w:rPr>
        <w:t xml:space="preserve">Результат работы </w:t>
      </w:r>
      <w:r w:rsidR="00CC2567">
        <w:rPr>
          <w:lang w:val="ru-RU"/>
        </w:rPr>
        <w:t xml:space="preserve">алгоритма </w:t>
      </w:r>
      <w:r w:rsidR="00CC2567" w:rsidRPr="00CC2567">
        <w:rPr>
          <w:i/>
          <w:iCs/>
          <w:lang w:val="en-US"/>
        </w:rPr>
        <w:t>K</w:t>
      </w:r>
      <w:r w:rsidR="00CC2567" w:rsidRPr="00CC2567">
        <w:rPr>
          <w:lang w:val="ru-RU"/>
        </w:rPr>
        <w:t>-</w:t>
      </w:r>
      <w:r w:rsidR="008679FA">
        <w:rPr>
          <w:lang w:val="ru-RU"/>
        </w:rPr>
        <w:t>средних</w:t>
      </w:r>
      <w:r w:rsidR="00E937B8">
        <w:rPr>
          <w:lang w:val="ru-RU"/>
        </w:rPr>
        <w:t xml:space="preserve"> </w:t>
      </w:r>
      <w:r w:rsidR="00E937B8">
        <w:t xml:space="preserve">представлен на рисунке </w:t>
      </w:r>
      <w:r w:rsidR="004772AF">
        <w:rPr>
          <w:lang w:val="ru-RU"/>
        </w:rPr>
        <w:t>1</w:t>
      </w:r>
      <w:r w:rsidR="00E937B8">
        <w:t>.</w:t>
      </w:r>
    </w:p>
    <w:p w14:paraId="072323C5" w14:textId="6A1FE507" w:rsidR="004574DD" w:rsidRDefault="004574DD" w:rsidP="004574DD">
      <w:pPr>
        <w:pStyle w:val="a0"/>
        <w:ind w:firstLine="708"/>
        <w:jc w:val="both"/>
      </w:pPr>
    </w:p>
    <w:p w14:paraId="0BE2BF06" w14:textId="40A3DC5D" w:rsidR="00E937B8" w:rsidRDefault="008D0B31" w:rsidP="004574DD">
      <w:pPr>
        <w:pStyle w:val="a0"/>
      </w:pPr>
      <w:r>
        <w:rPr>
          <w:noProof/>
        </w:rPr>
        <w:drawing>
          <wp:inline distT="0" distB="0" distL="0" distR="0" wp14:anchorId="6949B40C" wp14:editId="36634B94">
            <wp:extent cx="6120130" cy="4066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933F" w14:textId="02AD841A" w:rsidR="00AF64AD" w:rsidRDefault="00E937B8" w:rsidP="00E937B8">
      <w:pPr>
        <w:ind w:right="100"/>
        <w:jc w:val="center"/>
      </w:pPr>
      <w:r>
        <w:t xml:space="preserve">Рисунок </w:t>
      </w:r>
      <w:r w:rsidR="004772AF">
        <w:t>1</w:t>
      </w:r>
      <w:r>
        <w:t xml:space="preserve"> – </w:t>
      </w:r>
      <w:r w:rsidR="008679FA">
        <w:t xml:space="preserve">Результат работы алгоритма </w:t>
      </w:r>
      <w:r w:rsidR="008679FA" w:rsidRPr="00CC2567">
        <w:rPr>
          <w:i/>
          <w:iCs/>
          <w:lang w:val="en-US"/>
        </w:rPr>
        <w:t>K</w:t>
      </w:r>
      <w:r w:rsidR="008679FA" w:rsidRPr="00CC2567">
        <w:t>-</w:t>
      </w:r>
      <w:r w:rsidR="008679FA">
        <w:t>средних</w:t>
      </w:r>
    </w:p>
    <w:p w14:paraId="55B1989C" w14:textId="6C3B7757" w:rsidR="002F5029" w:rsidRDefault="002F5029" w:rsidP="00E937B8">
      <w:pPr>
        <w:ind w:right="100"/>
        <w:jc w:val="center"/>
      </w:pPr>
    </w:p>
    <w:p w14:paraId="405E3F1D" w14:textId="7AA814C6" w:rsidR="002F5029" w:rsidRDefault="002F5029" w:rsidP="00E937B8">
      <w:pPr>
        <w:ind w:right="100"/>
        <w:jc w:val="center"/>
      </w:pPr>
    </w:p>
    <w:p w14:paraId="1D31D695" w14:textId="1C01E647" w:rsidR="002F5029" w:rsidRDefault="002F5029" w:rsidP="00E937B8">
      <w:pPr>
        <w:ind w:right="100"/>
        <w:jc w:val="center"/>
      </w:pPr>
    </w:p>
    <w:p w14:paraId="0FEBE499" w14:textId="67AD7AE6" w:rsidR="002F5029" w:rsidRDefault="002F5029" w:rsidP="00E937B8">
      <w:pPr>
        <w:ind w:right="100"/>
        <w:jc w:val="center"/>
      </w:pPr>
    </w:p>
    <w:p w14:paraId="0550C80A" w14:textId="0716CC20" w:rsidR="002F5029" w:rsidRDefault="002F5029" w:rsidP="00E937B8">
      <w:pPr>
        <w:ind w:right="100"/>
        <w:jc w:val="center"/>
      </w:pPr>
    </w:p>
    <w:p w14:paraId="10A1ACB6" w14:textId="256B87BA" w:rsidR="002F5029" w:rsidRDefault="002F5029" w:rsidP="00E937B8">
      <w:pPr>
        <w:ind w:right="100"/>
        <w:jc w:val="center"/>
      </w:pPr>
    </w:p>
    <w:p w14:paraId="2942BA98" w14:textId="7FFD32C1" w:rsidR="002F5029" w:rsidRDefault="002F5029" w:rsidP="00E937B8">
      <w:pPr>
        <w:ind w:right="100"/>
        <w:jc w:val="center"/>
      </w:pPr>
    </w:p>
    <w:p w14:paraId="2F9118A4" w14:textId="77777777" w:rsidR="002F5029" w:rsidRDefault="002F5029" w:rsidP="00E937B8">
      <w:pPr>
        <w:ind w:right="100"/>
        <w:jc w:val="center"/>
      </w:pPr>
    </w:p>
    <w:p w14:paraId="1C580F09" w14:textId="4EEF8794" w:rsidR="00CC2567" w:rsidRDefault="00CC2567" w:rsidP="00CC2567">
      <w:pPr>
        <w:pStyle w:val="a0"/>
        <w:ind w:firstLine="708"/>
        <w:jc w:val="both"/>
      </w:pPr>
      <w:r>
        <w:rPr>
          <w:lang w:val="ru-RU"/>
        </w:rPr>
        <w:lastRenderedPageBreak/>
        <w:t xml:space="preserve">Результат работы алгоритма </w:t>
      </w:r>
      <w:r w:rsidR="008679FA">
        <w:rPr>
          <w:lang w:val="ru-RU"/>
        </w:rPr>
        <w:t>Максимина</w:t>
      </w:r>
      <w:r>
        <w:t xml:space="preserve"> </w:t>
      </w:r>
      <w:r w:rsidR="008679FA">
        <w:t xml:space="preserve">представлен </w:t>
      </w:r>
      <w:r>
        <w:t xml:space="preserve">на рисунке </w:t>
      </w:r>
      <w:r w:rsidR="008679FA">
        <w:rPr>
          <w:lang w:val="ru-RU"/>
        </w:rPr>
        <w:t>2</w:t>
      </w:r>
      <w:r>
        <w:t>.</w:t>
      </w:r>
    </w:p>
    <w:p w14:paraId="4FA085B5" w14:textId="350805F2" w:rsidR="004772AF" w:rsidRDefault="004772AF" w:rsidP="00E937B8">
      <w:pPr>
        <w:ind w:right="100"/>
        <w:jc w:val="center"/>
        <w:rPr>
          <w:lang/>
        </w:rPr>
      </w:pPr>
    </w:p>
    <w:p w14:paraId="1BA92E00" w14:textId="3031156E" w:rsidR="008679FA" w:rsidRDefault="002F5029" w:rsidP="00E937B8">
      <w:pPr>
        <w:ind w:right="100"/>
        <w:jc w:val="center"/>
        <w:rPr>
          <w:lang/>
        </w:rPr>
      </w:pPr>
      <w:r>
        <w:rPr>
          <w:noProof/>
        </w:rPr>
        <w:drawing>
          <wp:inline distT="0" distB="0" distL="0" distR="0" wp14:anchorId="660FE8A3" wp14:editId="730A4665">
            <wp:extent cx="6120130" cy="4041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7087" w14:textId="1F65A505" w:rsidR="008679FA" w:rsidRDefault="008679FA" w:rsidP="008679FA">
      <w:pPr>
        <w:ind w:right="100"/>
        <w:jc w:val="center"/>
      </w:pPr>
      <w:r>
        <w:t>Рисунок 2 – Результат работы алгоритма Максимина</w:t>
      </w:r>
    </w:p>
    <w:p w14:paraId="29268094" w14:textId="77777777" w:rsidR="008679FA" w:rsidRPr="00CC2567" w:rsidRDefault="008679FA" w:rsidP="00E937B8">
      <w:pPr>
        <w:ind w:right="100"/>
        <w:jc w:val="center"/>
        <w:rPr>
          <w:lang/>
        </w:rPr>
      </w:pPr>
    </w:p>
    <w:p w14:paraId="1998CCF2" w14:textId="70D65D11" w:rsidR="00AF64AD" w:rsidRPr="00AF64AD" w:rsidRDefault="00AF64AD" w:rsidP="00AF64AD">
      <w:pPr>
        <w:pStyle w:val="NormalWeb"/>
        <w:spacing w:before="0" w:beforeAutospacing="0" w:after="0" w:afterAutospacing="0" w:line="257" w:lineRule="auto"/>
        <w:rPr>
          <w:rFonts w:ascii="Times New Roman" w:hAnsi="Times New Roman" w:cs="Times New Roman"/>
          <w:sz w:val="28"/>
          <w:szCs w:val="28"/>
        </w:rPr>
      </w:pPr>
      <w:r>
        <w:tab/>
      </w:r>
      <w:r w:rsidRPr="00AF64AD">
        <w:rPr>
          <w:rFonts w:ascii="Times New Roman" w:hAnsi="Times New Roman" w:cs="Times New Roman"/>
          <w:sz w:val="28"/>
          <w:szCs w:val="28"/>
        </w:rPr>
        <w:t xml:space="preserve">Ссылка на </w:t>
      </w:r>
      <w:r w:rsidRPr="00AF64AD">
        <w:rPr>
          <w:rFonts w:ascii="Times New Roman" w:hAnsi="Times New Roman" w:cs="Times New Roman"/>
          <w:i/>
          <w:iCs/>
          <w:sz w:val="28"/>
          <w:szCs w:val="28"/>
        </w:rPr>
        <w:t>github</w:t>
      </w:r>
      <w:r w:rsidRPr="00AF64AD">
        <w:rPr>
          <w:rFonts w:ascii="Times New Roman" w:hAnsi="Times New Roman" w:cs="Times New Roman"/>
          <w:sz w:val="28"/>
          <w:szCs w:val="28"/>
        </w:rPr>
        <w:t>-репозиторий с исходным кодом программного продукта:</w:t>
      </w:r>
    </w:p>
    <w:p w14:paraId="001499B8" w14:textId="535EEEAA" w:rsidR="00AF64AD" w:rsidRPr="008679FA" w:rsidRDefault="0052334C" w:rsidP="00AF64AD">
      <w:pPr>
        <w:ind w:right="100"/>
        <w:jc w:val="both"/>
        <w:rPr>
          <w:i/>
          <w:iCs/>
        </w:rPr>
      </w:pPr>
      <w:r w:rsidRPr="00216358">
        <w:rPr>
          <w:i/>
          <w:iCs/>
        </w:rPr>
        <w:t>https://github.com/Evklidiy/knowledge_bases/tree/lab4</w:t>
      </w:r>
      <w:r w:rsidRPr="0052334C">
        <w:t>.</w:t>
      </w:r>
      <w:r w:rsidR="008679FA" w:rsidRPr="008679FA">
        <w:rPr>
          <w:i/>
          <w:iCs/>
        </w:rPr>
        <w:t xml:space="preserve"> </w:t>
      </w:r>
      <w:r w:rsidR="009E4A02" w:rsidRPr="008679FA">
        <w:rPr>
          <w:i/>
          <w:iCs/>
        </w:rPr>
        <w:t xml:space="preserve"> </w:t>
      </w:r>
      <w:r w:rsidR="008679FA" w:rsidRPr="008679FA">
        <w:rPr>
          <w:i/>
          <w:iCs/>
        </w:rPr>
        <w:t xml:space="preserve"> </w:t>
      </w:r>
    </w:p>
    <w:p w14:paraId="7B734DC6" w14:textId="77777777" w:rsidR="00D45D2B" w:rsidRDefault="00D45D2B" w:rsidP="00E937B8">
      <w:pPr>
        <w:ind w:right="100"/>
        <w:jc w:val="center"/>
      </w:pPr>
    </w:p>
    <w:p w14:paraId="7ABD96BD" w14:textId="38EB0BF1" w:rsidR="00E937B8" w:rsidRDefault="00E937B8" w:rsidP="008679FA">
      <w:pPr>
        <w:pStyle w:val="BodyTextIndent"/>
        <w:spacing w:line="240" w:lineRule="auto"/>
        <w:ind w:right="-91" w:firstLine="709"/>
        <w:jc w:val="both"/>
        <w:rPr>
          <w:rFonts w:eastAsiaTheme="minorHAnsi"/>
          <w:b w:val="0"/>
          <w:bCs w:val="0"/>
          <w:color w:val="000000" w:themeColor="text1"/>
          <w:lang w:eastAsia="en-US"/>
        </w:rPr>
      </w:pPr>
      <w:r w:rsidRPr="0097679D">
        <w:rPr>
          <w:rFonts w:ascii="Times New Roman" w:hAnsi="Times New Roman" w:cs="Times New Roman"/>
        </w:rPr>
        <w:t>Вывод:</w:t>
      </w:r>
      <w:r w:rsidRPr="00F301E6">
        <w:rPr>
          <w:rFonts w:ascii="Times New Roman" w:hAnsi="Times New Roman" w:cs="Times New Roman"/>
        </w:rPr>
        <w:t xml:space="preserve"> </w:t>
      </w:r>
      <w:r w:rsidRPr="009838F1">
        <w:rPr>
          <w:rFonts w:ascii="Times New Roman" w:hAnsi="Times New Roman" w:cs="Times New Roman"/>
          <w:b w:val="0"/>
          <w:bCs w:val="0"/>
        </w:rPr>
        <w:t xml:space="preserve">в ходе выполнения лабораторной работы </w:t>
      </w:r>
      <w:r w:rsidR="008679FA">
        <w:rPr>
          <w:b w:val="0"/>
          <w:bCs w:val="0"/>
        </w:rPr>
        <w:t>и</w:t>
      </w:r>
      <w:r w:rsidR="008679FA" w:rsidRPr="00CC2567">
        <w:rPr>
          <w:b w:val="0"/>
          <w:bCs w:val="0"/>
        </w:rPr>
        <w:t>зучи</w:t>
      </w:r>
      <w:r w:rsidR="008679FA">
        <w:rPr>
          <w:b w:val="0"/>
          <w:bCs w:val="0"/>
        </w:rPr>
        <w:t>ли</w:t>
      </w:r>
      <w:r w:rsidR="008679FA" w:rsidRPr="00CC2567">
        <w:rPr>
          <w:b w:val="0"/>
          <w:bCs w:val="0"/>
        </w:rPr>
        <w:t xml:space="preserve"> методы и алгоритмы разделения объектов на кластеры</w:t>
      </w:r>
      <w:r w:rsidR="008679FA">
        <w:t>.</w:t>
      </w:r>
      <w:r>
        <w:br w:type="page"/>
      </w:r>
    </w:p>
    <w:p w14:paraId="564CD881" w14:textId="77777777" w:rsidR="00E937B8" w:rsidRPr="00E769CD" w:rsidRDefault="00E937B8" w:rsidP="00E937B8">
      <w:pPr>
        <w:pStyle w:val="a0"/>
        <w:rPr>
          <w:b/>
          <w:bCs/>
        </w:rPr>
      </w:pPr>
      <w:r>
        <w:rPr>
          <w:b/>
          <w:bCs/>
        </w:rPr>
        <w:lastRenderedPageBreak/>
        <w:t>ПРИЛОЖЕНИЕ</w:t>
      </w:r>
      <w:r w:rsidRPr="00950EA3">
        <w:rPr>
          <w:b/>
          <w:bCs/>
        </w:rPr>
        <w:t xml:space="preserve"> </w:t>
      </w:r>
      <w:r>
        <w:rPr>
          <w:b/>
          <w:bCs/>
        </w:rPr>
        <w:t>А</w:t>
      </w:r>
    </w:p>
    <w:p w14:paraId="5D1AB2D7" w14:textId="77777777" w:rsidR="00E937B8" w:rsidRPr="00AC5380" w:rsidRDefault="00E937B8" w:rsidP="00E937B8">
      <w:pPr>
        <w:contextualSpacing/>
        <w:jc w:val="center"/>
        <w:rPr>
          <w:color w:val="000000" w:themeColor="text1"/>
          <w:szCs w:val="28"/>
        </w:rPr>
      </w:pPr>
      <w:r w:rsidRPr="00AC5380">
        <w:rPr>
          <w:color w:val="000000" w:themeColor="text1"/>
          <w:szCs w:val="28"/>
        </w:rPr>
        <w:t>(обязательное)</w:t>
      </w:r>
    </w:p>
    <w:p w14:paraId="644BC41C" w14:textId="77777777" w:rsidR="00E937B8" w:rsidRPr="00AC5380" w:rsidRDefault="00E937B8" w:rsidP="00E937B8">
      <w:pPr>
        <w:contextualSpacing/>
        <w:jc w:val="center"/>
        <w:rPr>
          <w:color w:val="000000" w:themeColor="text1"/>
          <w:szCs w:val="28"/>
        </w:rPr>
      </w:pPr>
    </w:p>
    <w:p w14:paraId="49AF567D" w14:textId="77777777" w:rsidR="00E937B8" w:rsidRPr="000B3D33" w:rsidRDefault="00E937B8" w:rsidP="00E937B8">
      <w:pPr>
        <w:contextualSpacing/>
        <w:jc w:val="center"/>
        <w:rPr>
          <w:b/>
          <w:color w:val="000000" w:themeColor="text1"/>
          <w:szCs w:val="28"/>
        </w:rPr>
      </w:pPr>
      <w:r w:rsidRPr="00AC5380">
        <w:rPr>
          <w:b/>
          <w:color w:val="000000" w:themeColor="text1"/>
          <w:szCs w:val="28"/>
        </w:rPr>
        <w:t>Текст</w:t>
      </w:r>
      <w:r w:rsidRPr="000B3D33">
        <w:rPr>
          <w:b/>
          <w:color w:val="000000" w:themeColor="text1"/>
          <w:szCs w:val="28"/>
        </w:rPr>
        <w:t xml:space="preserve"> </w:t>
      </w:r>
      <w:r w:rsidRPr="00AC5380">
        <w:rPr>
          <w:b/>
          <w:color w:val="000000" w:themeColor="text1"/>
          <w:szCs w:val="28"/>
        </w:rPr>
        <w:t>программы</w:t>
      </w:r>
    </w:p>
    <w:p w14:paraId="6695DDF6" w14:textId="77777777" w:rsidR="00E937B8" w:rsidRPr="000B3D33" w:rsidRDefault="00E937B8" w:rsidP="00E937B8">
      <w:pPr>
        <w:pStyle w:val="NoSpacing"/>
        <w:rPr>
          <w:szCs w:val="28"/>
        </w:rPr>
      </w:pPr>
    </w:p>
    <w:p w14:paraId="1E711D6E" w14:textId="6C6B0F3C" w:rsidR="00E937B8" w:rsidRPr="00E3728B" w:rsidRDefault="00E3728B" w:rsidP="00D45D2B">
      <w:pPr>
        <w:autoSpaceDE w:val="0"/>
        <w:autoSpaceDN w:val="0"/>
        <w:adjustRightInd w:val="0"/>
        <w:rPr>
          <w:rFonts w:eastAsiaTheme="minorHAnsi"/>
          <w:szCs w:val="28"/>
          <w:highlight w:val="white"/>
          <w:lang w:eastAsia="en-US"/>
        </w:rPr>
      </w:pPr>
      <w:r w:rsidRPr="00E3728B">
        <w:rPr>
          <w:rFonts w:eastAsiaTheme="minorHAnsi"/>
          <w:b/>
          <w:bCs/>
          <w:i/>
          <w:iCs/>
          <w:szCs w:val="28"/>
          <w:lang w:val="en-US" w:eastAsia="en-US"/>
        </w:rPr>
        <w:t>model</w:t>
      </w:r>
      <w:r w:rsidR="00B01D3B" w:rsidRPr="000B3D33">
        <w:rPr>
          <w:rFonts w:eastAsiaTheme="minorHAnsi"/>
          <w:b/>
          <w:bCs/>
          <w:i/>
          <w:iCs/>
          <w:szCs w:val="28"/>
          <w:lang w:eastAsia="en-US"/>
        </w:rPr>
        <w:t>.</w:t>
      </w:r>
      <w:proofErr w:type="spellStart"/>
      <w:r w:rsidR="00B01D3B" w:rsidRPr="00E3728B">
        <w:rPr>
          <w:rFonts w:eastAsiaTheme="minorHAnsi"/>
          <w:b/>
          <w:bCs/>
          <w:i/>
          <w:iCs/>
          <w:szCs w:val="28"/>
          <w:lang w:val="en-US" w:eastAsia="en-US"/>
        </w:rPr>
        <w:t>py</w:t>
      </w:r>
      <w:proofErr w:type="spellEnd"/>
      <w:r w:rsidR="00E937B8" w:rsidRPr="000B3D33">
        <w:rPr>
          <w:b/>
          <w:szCs w:val="28"/>
        </w:rPr>
        <w:t>:</w:t>
      </w:r>
    </w:p>
    <w:p w14:paraId="1BD602C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import numpy as np</w:t>
      </w:r>
    </w:p>
    <w:p w14:paraId="7C3594E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2E9DA75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7128F37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def euclidean_distance(a, b):</w:t>
      </w:r>
    </w:p>
    <w:p w14:paraId="4B12088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return np.linalg.norm(a - b)</w:t>
      </w:r>
    </w:p>
    <w:p w14:paraId="0DDE28A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1EC9F04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4412847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class KMeansClustering:</w:t>
      </w:r>
    </w:p>
    <w:p w14:paraId="1570B26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"""Метод К-средних (Разделение на заданное число кластеров)"""</w:t>
      </w:r>
    </w:p>
    <w:p w14:paraId="1F7A00B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2679AB9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def __init__(self, n_clusters=3, max_iter=100):</w:t>
      </w:r>
    </w:p>
    <w:p w14:paraId="24B8B48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self.K = n_clusters</w:t>
      </w:r>
    </w:p>
    <w:p w14:paraId="5CF2250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self.max_iter = max_iter</w:t>
      </w:r>
    </w:p>
    <w:p w14:paraId="5083B87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self.centroids = []</w:t>
      </w:r>
    </w:p>
    <w:p w14:paraId="684974A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self.labels = []</w:t>
      </w:r>
    </w:p>
    <w:p w14:paraId="650D951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self.iterations = 0</w:t>
      </w:r>
    </w:p>
    <w:p w14:paraId="551E874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0F3961E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def fit(self, X):</w:t>
      </w:r>
    </w:p>
    <w:p w14:paraId="276E897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# Шаг 2: Первые K объектов становятся начальными центроидами</w:t>
      </w:r>
    </w:p>
    <w:p w14:paraId="569CF8F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self.centroids = X[:self.K].copy()</w:t>
      </w:r>
    </w:p>
    <w:p w14:paraId="5F0902C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77BCC30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for iteration in range(self.max_iter):</w:t>
      </w:r>
    </w:p>
    <w:p w14:paraId="1F9357A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self.iterations += 1</w:t>
      </w:r>
    </w:p>
    <w:p w14:paraId="7296C02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1C56057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# Шаг 4: Распределение объектов по ближайшим кластерам</w:t>
      </w:r>
    </w:p>
    <w:p w14:paraId="2B1B63F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distances = np.array([[euclidean_distance(x, c) for c in self.centroids] for x in X])</w:t>
      </w:r>
    </w:p>
    <w:p w14:paraId="54D5EE9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self.labels = np.argmin(distances, axis=1)</w:t>
      </w:r>
    </w:p>
    <w:p w14:paraId="2E2FE39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7E3BCB0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# Шаг 5: Пересчет центроидов как среднее арифметическое</w:t>
      </w:r>
    </w:p>
    <w:p w14:paraId="56E9F42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new_centroids = np.zeros_like(self.centroids)</w:t>
      </w:r>
    </w:p>
    <w:p w14:paraId="6848B08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for k in range(self.K):</w:t>
      </w:r>
    </w:p>
    <w:p w14:paraId="47A8C02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cluster_points = X[self.labels == k]</w:t>
      </w:r>
    </w:p>
    <w:p w14:paraId="2FE13A5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if len(cluster_points) &gt; 0:</w:t>
      </w:r>
    </w:p>
    <w:p w14:paraId="6E88EE9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new_centroids[k] = np.mean(cluster_points, axis=0)</w:t>
      </w:r>
    </w:p>
    <w:p w14:paraId="16359A1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else:</w:t>
      </w:r>
    </w:p>
    <w:p w14:paraId="2164C3E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new_centroids[k] = self.centroids[k]</w:t>
      </w:r>
    </w:p>
    <w:p w14:paraId="31BCA8E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2DA83E9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# Шаг 6: Проверка условия окончания</w:t>
      </w:r>
    </w:p>
    <w:p w14:paraId="2A7537A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if np.allclose(self.centroids, new_centroids):</w:t>
      </w:r>
    </w:p>
    <w:p w14:paraId="6DE5395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break</w:t>
      </w:r>
    </w:p>
    <w:p w14:paraId="0DD4B9F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self.centroids = new_centroids</w:t>
      </w:r>
    </w:p>
    <w:p w14:paraId="34EFBF3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6C8712B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return self.labels, self.centroids</w:t>
      </w:r>
    </w:p>
    <w:p w14:paraId="14E6EF9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7A827BB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7AD067E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lastRenderedPageBreak/>
        <w:t>class MaximinClustering:</w:t>
      </w:r>
    </w:p>
    <w:p w14:paraId="282FF08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"""Метод максимина (Автоматическое определение числа кластеров)"""</w:t>
      </w:r>
    </w:p>
    <w:p w14:paraId="522A2CA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36FFC77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def __init__(self):</w:t>
      </w:r>
    </w:p>
    <w:p w14:paraId="0D937D3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self.centroids = []</w:t>
      </w:r>
    </w:p>
    <w:p w14:paraId="6E386DA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self.labels = []</w:t>
      </w:r>
    </w:p>
    <w:p w14:paraId="05D4112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self.iterations = 0</w:t>
      </w:r>
    </w:p>
    <w:p w14:paraId="33A33C3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184A008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def fit(self, X):</w:t>
      </w:r>
    </w:p>
    <w:p w14:paraId="6A02AF6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# Шаг 1: Первый прототип - первый объект</w:t>
      </w:r>
    </w:p>
    <w:p w14:paraId="0410E2E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self.centroids = [X[0]]</w:t>
      </w:r>
    </w:p>
    <w:p w14:paraId="16DCBC5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2D33017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# Шаг 2: Второй прототип - наиболее удаленный от первого</w:t>
      </w:r>
    </w:p>
    <w:p w14:paraId="18CC2F9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dists_to_first = [euclidean_distance(x, self.centroids[0]) for x in X]</w:t>
      </w:r>
    </w:p>
    <w:p w14:paraId="6C4A62E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self.centroids.append(X[np.argmax(dists_to_first)])</w:t>
      </w:r>
    </w:p>
    <w:p w14:paraId="7CC1612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21BA082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# Шаг 3: Первоначальное пороговое расстояние T</w:t>
      </w:r>
    </w:p>
    <w:p w14:paraId="78D70C3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T = euclidean_distance(self.centroids[0], self.centroids[1]) / 2.0</w:t>
      </w:r>
    </w:p>
    <w:p w14:paraId="6CFD851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54E7597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while True:</w:t>
      </w:r>
    </w:p>
    <w:p w14:paraId="4A5FCDD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self.iterations += 1</w:t>
      </w:r>
    </w:p>
    <w:p w14:paraId="5867D5D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2283902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# Шаг 4: Распределение объектов</w:t>
      </w:r>
    </w:p>
    <w:p w14:paraId="2C3E8D2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distances = np.array([[euclidean_distance(x, c) for c in self.centroids] for x in X])</w:t>
      </w:r>
    </w:p>
    <w:p w14:paraId="76B9C83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self.labels = np.argmin(distances, axis=1)</w:t>
      </w:r>
    </w:p>
    <w:p w14:paraId="5043B96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512C9E5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# Шаг 5: Поиск наиболее удаленного объекта в каждом кластере (Y_k)</w:t>
      </w:r>
    </w:p>
    <w:p w14:paraId="37C2C44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new_candidates = []</w:t>
      </w:r>
    </w:p>
    <w:p w14:paraId="45F171E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for k in range(len(self.centroids)):</w:t>
      </w:r>
    </w:p>
    <w:p w14:paraId="5AAB59A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indices = np.where(self.labels == k)[0]</w:t>
      </w:r>
    </w:p>
    <w:p w14:paraId="7A9C028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if len(indices) == 0: continue</w:t>
      </w:r>
    </w:p>
    <w:p w14:paraId="4E192C1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36BC3EF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dists_in_cluster = distances[indices, k]</w:t>
      </w:r>
    </w:p>
    <w:p w14:paraId="6EC7C1A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max_idx = indices[np.argmax(dists_in_cluster)]</w:t>
      </w:r>
    </w:p>
    <w:p w14:paraId="005CE13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max_dist = np.max(dists_in_cluster)</w:t>
      </w:r>
    </w:p>
    <w:p w14:paraId="0637A6D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2009172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# Шаг 6: Проверка условия Y_k &lt; T</w:t>
      </w:r>
    </w:p>
    <w:p w14:paraId="17C9CAC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if max_dist &gt; T:</w:t>
      </w:r>
    </w:p>
    <w:p w14:paraId="33743FB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new_candidates.append(X[max_idx])</w:t>
      </w:r>
    </w:p>
    <w:p w14:paraId="0DBE344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54E763B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if not new_candidates:</w:t>
      </w:r>
    </w:p>
    <w:p w14:paraId="4BEA1BB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break  # Алгоритм завершен, новых кластеров нет</w:t>
      </w:r>
    </w:p>
    <w:p w14:paraId="6F37348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33E6ACC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# Добавляем новые прототипы кластеров</w:t>
      </w:r>
    </w:p>
    <w:p w14:paraId="337E4B3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self.centroids.extend(new_candidates)</w:t>
      </w:r>
    </w:p>
    <w:p w14:paraId="0F196F4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5DCEC3E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# Шаг 7: Расчет нового порога T = Сумма парных расстояний / (K * (K - 1))</w:t>
      </w:r>
    </w:p>
    <w:p w14:paraId="603DFE8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K_count = len(self.centroids)</w:t>
      </w:r>
    </w:p>
    <w:p w14:paraId="4559A4A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sum_dist = 0</w:t>
      </w:r>
    </w:p>
    <w:p w14:paraId="1B0E9C4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for i in range(K_count - 1):</w:t>
      </w:r>
    </w:p>
    <w:p w14:paraId="1A8ECC3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for j in range(i + 1, K_count):</w:t>
      </w:r>
    </w:p>
    <w:p w14:paraId="733DA4E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sum_dist += euclidean_distance(self.centroids[i], self.centroids[j])</w:t>
      </w:r>
    </w:p>
    <w:p w14:paraId="1EEB6DC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lastRenderedPageBreak/>
        <w:t xml:space="preserve">            T = sum_dist / (K_count * (K_count - 1))</w:t>
      </w:r>
    </w:p>
    <w:p w14:paraId="48E073D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30F64F59" w14:textId="65C8F08B" w:rsidR="008679FA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en-US"/>
        </w:rPr>
      </w:pPr>
      <w:r w:rsidRPr="002F5029">
        <w:rPr>
          <w:rFonts w:eastAsia="Times New Roman"/>
          <w:sz w:val="24"/>
          <w:lang/>
        </w:rPr>
        <w:t xml:space="preserve">        return self.labels, np.array(self.centroids)</w:t>
      </w:r>
    </w:p>
    <w:p w14:paraId="598528D8" w14:textId="2321F4BD" w:rsidR="00E937B8" w:rsidRDefault="00E937B8" w:rsidP="00E937B8">
      <w:pPr>
        <w:rPr>
          <w:rFonts w:eastAsiaTheme="minorHAnsi"/>
          <w:sz w:val="24"/>
          <w:highlight w:val="white"/>
          <w:lang w:eastAsia="en-US"/>
        </w:rPr>
      </w:pPr>
    </w:p>
    <w:p w14:paraId="68B6C136" w14:textId="77777777" w:rsidR="002F5029" w:rsidRDefault="002F5029" w:rsidP="00E937B8">
      <w:pPr>
        <w:rPr>
          <w:rFonts w:eastAsiaTheme="minorHAnsi"/>
          <w:sz w:val="24"/>
          <w:highlight w:val="white"/>
          <w:lang w:eastAsia="en-US"/>
        </w:rPr>
      </w:pPr>
    </w:p>
    <w:p w14:paraId="517929DD" w14:textId="0A3B1F09" w:rsidR="00E937B8" w:rsidRPr="009510B8" w:rsidRDefault="00B01D3B" w:rsidP="00E937B8">
      <w:pPr>
        <w:autoSpaceDE w:val="0"/>
        <w:autoSpaceDN w:val="0"/>
        <w:adjustRightInd w:val="0"/>
        <w:rPr>
          <w:b/>
          <w:lang/>
        </w:rPr>
      </w:pPr>
      <w:r w:rsidRPr="00B01D3B">
        <w:rPr>
          <w:rFonts w:eastAsiaTheme="minorHAnsi"/>
          <w:b/>
          <w:bCs/>
          <w:i/>
          <w:iCs/>
          <w:szCs w:val="28"/>
          <w:lang w:eastAsia="en-US"/>
        </w:rPr>
        <w:t>app.py</w:t>
      </w:r>
      <w:r w:rsidR="00E937B8" w:rsidRPr="009510B8">
        <w:rPr>
          <w:b/>
          <w:lang/>
        </w:rPr>
        <w:t>:</w:t>
      </w:r>
    </w:p>
    <w:p w14:paraId="56BE7C8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import customtkinter as ctk</w:t>
      </w:r>
    </w:p>
    <w:p w14:paraId="64BBCF4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import matplotlib.pyplot as plt</w:t>
      </w:r>
    </w:p>
    <w:p w14:paraId="140BFC9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from matplotlib.backends.backend_tkagg import FigureCanvasTkAgg</w:t>
      </w:r>
    </w:p>
    <w:p w14:paraId="2AE6C56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from mpl_toolkits.mplot3d import Axes3D  # Необходимо для 3D графики</w:t>
      </w:r>
    </w:p>
    <w:p w14:paraId="722F433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import numpy as np</w:t>
      </w:r>
    </w:p>
    <w:p w14:paraId="1A31EC5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0845C14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from data import get_dataset, FEATURE_NAMES</w:t>
      </w:r>
    </w:p>
    <w:p w14:paraId="771435D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from model import KMeansClustering, MaximinClustering</w:t>
      </w:r>
    </w:p>
    <w:p w14:paraId="5D62D87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3417393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# Киберпанк тема</w:t>
      </w:r>
    </w:p>
    <w:p w14:paraId="79FA4FE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ctk.set_appearance_mode("Dark")</w:t>
      </w:r>
    </w:p>
    <w:p w14:paraId="12D89D8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COLOR_BG = "#0D0D12"</w:t>
      </w:r>
    </w:p>
    <w:p w14:paraId="1B20E01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COLOR_PANEL = "#16161F"</w:t>
      </w:r>
    </w:p>
    <w:p w14:paraId="5741E98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COLOR_ACCENT = "#00E676"  # Неоновый зеленый</w:t>
      </w:r>
    </w:p>
    <w:p w14:paraId="16AA01E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COLOR_TEXT = "#E0E0E0"</w:t>
      </w:r>
    </w:p>
    <w:p w14:paraId="13186E9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CLUSTER_COLORS = ['#00E676', '#FF007F', '#00D4FF', '#FFD700', '#B026FF', '#FF5722']</w:t>
      </w:r>
    </w:p>
    <w:p w14:paraId="2B573EA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4D0B04B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3AC123A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class ClusterApp(ctk.CTk):</w:t>
      </w:r>
    </w:p>
    <w:p w14:paraId="1E8237A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def __init__(self):</w:t>
      </w:r>
    </w:p>
    <w:p w14:paraId="049CF38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super().__init__()</w:t>
      </w:r>
    </w:p>
    <w:p w14:paraId="14376C4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self.title("Кластерный Анализ 3D | Сеть 5G (Вариант 12)")</w:t>
      </w:r>
    </w:p>
    <w:p w14:paraId="2D42427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self.geometry("1100x700")</w:t>
      </w:r>
    </w:p>
    <w:p w14:paraId="61FC215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self.configure(fg_color=COLOR_BG)</w:t>
      </w:r>
    </w:p>
    <w:p w14:paraId="2099336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30567E0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self.X, self.names = get_dataset()</w:t>
      </w:r>
    </w:p>
    <w:p w14:paraId="012D39B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self.chart_canvas = None</w:t>
      </w:r>
    </w:p>
    <w:p w14:paraId="3F0D032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713E631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self.setup_ui()</w:t>
      </w:r>
    </w:p>
    <w:p w14:paraId="016CDEC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48AA1A6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def setup_ui(self):</w:t>
      </w:r>
    </w:p>
    <w:p w14:paraId="40C4CE0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# Левая панель: Управление</w:t>
      </w:r>
    </w:p>
    <w:p w14:paraId="592075E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left_panel = ctk.CTkFrame(self, fg_color=COLOR_PANEL, corner_radius=15, width=320)</w:t>
      </w:r>
    </w:p>
    <w:p w14:paraId="4D56E6F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left_panel.pack(side="left", fill="y", padx=15, pady=15)</w:t>
      </w:r>
    </w:p>
    <w:p w14:paraId="19E794B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left_panel.pack_propagate(False)</w:t>
      </w:r>
    </w:p>
    <w:p w14:paraId="6440AAB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1FE1E27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ctk.CTkLabel(left_panel, text="Параметры алгоритма", font=ctk.CTkFont(size=18, weight="bold"),</w:t>
      </w:r>
    </w:p>
    <w:p w14:paraId="37BA64C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 text_color=COLOR_TEXT).pack(pady=20)</w:t>
      </w:r>
    </w:p>
    <w:p w14:paraId="04B8BC7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3E233EC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self.algo_var = ctk.StringVar(value="kmeans")</w:t>
      </w:r>
    </w:p>
    <w:p w14:paraId="692D3E4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07BBE52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rb_kmeans = ctk.CTkRadioButton(left_panel, text="Метод К-средних", variable=self.algo_var, value="kmeans",</w:t>
      </w:r>
    </w:p>
    <w:p w14:paraId="4E536A4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                   fg_color=COLOR_ACCENT, text_color=COLOR_TEXT, font=ctk.CTkFont(size=14))</w:t>
      </w:r>
    </w:p>
    <w:p w14:paraId="71200BF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lastRenderedPageBreak/>
        <w:t xml:space="preserve">        rb_kmeans.pack(anchor="w", padx=25, pady=10)</w:t>
      </w:r>
    </w:p>
    <w:p w14:paraId="7577E01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12DCB8C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rb_maximin = ctk.CTkRadioButton(left_panel, text="Метод Максимина", variable=self.algo_var, value="maximin",</w:t>
      </w:r>
    </w:p>
    <w:p w14:paraId="38A9B62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                    fg_color=COLOR_ACCENT, text_color=COLOR_TEXT, font=ctk.CTkFont(size=14))</w:t>
      </w:r>
    </w:p>
    <w:p w14:paraId="61BF07A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rb_maximin.pack(anchor="w", padx=25, pady=10)</w:t>
      </w:r>
    </w:p>
    <w:p w14:paraId="7894B48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7BDEA7B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# Слайдер для K-средних</w:t>
      </w:r>
    </w:p>
    <w:p w14:paraId="27D4D6F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self.lbl_k = ctk.CTkLabel(left_panel, text="Количество кластеров (K): 3", text_color="#A0A0A0")</w:t>
      </w:r>
    </w:p>
    <w:p w14:paraId="2B46D60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self.lbl_k.pack(pady=(20, 5))</w:t>
      </w:r>
    </w:p>
    <w:p w14:paraId="578ED69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self.slider_k = ctk.CTkSlider(left_panel, from_=2, to=5, number_of_steps=3, button_color=COLOR_ACCENT,</w:t>
      </w:r>
    </w:p>
    <w:p w14:paraId="1DCC24B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                  progress_color=COLOR_ACCENT)</w:t>
      </w:r>
    </w:p>
    <w:p w14:paraId="3BA97EF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self.slider_k.set(3)</w:t>
      </w:r>
    </w:p>
    <w:p w14:paraId="70786E3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self.slider_k.configure(command=lambda val: self.lbl_k.configure(text=f"Количество кластеров (K): {int(val)}"))</w:t>
      </w:r>
    </w:p>
    <w:p w14:paraId="572945C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self.slider_k.pack(fill="x", padx=25, pady=5)</w:t>
      </w:r>
    </w:p>
    <w:p w14:paraId="6567428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456F2CD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btn_run = ctk.CTkButton(left_panel, text="Кластеризовать", font=ctk.CTkFont(size=15, weight="bold"),</w:t>
      </w:r>
    </w:p>
    <w:p w14:paraId="55176BF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            fg_color=COLOR_ACCENT, text_color="#000000", hover_color="#00C853", height=45,</w:t>
      </w:r>
    </w:p>
    <w:p w14:paraId="7E95262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            command=self.run_clustering)</w:t>
      </w:r>
    </w:p>
    <w:p w14:paraId="3AE6E24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btn_run.pack(fill="x", padx=25, pady=30)</w:t>
      </w:r>
    </w:p>
    <w:p w14:paraId="46833B0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337C135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# Вывод результатов текстом</w:t>
      </w:r>
    </w:p>
    <w:p w14:paraId="39FFF43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self.res_frame = ctk.CTkFrame(left_panel, fg_color="#0D0D12", corner_radius=10)</w:t>
      </w:r>
    </w:p>
    <w:p w14:paraId="2B48872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self.res_frame.pack(fill="both", expand=True, padx=20, pady=10)</w:t>
      </w:r>
    </w:p>
    <w:p w14:paraId="187573E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6CEB459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self.lbl_stats = ctk.CTkLabel(self.res_frame, text="Ожидание запуска...", justify="left", text_color=COLOR_TEXT,</w:t>
      </w:r>
    </w:p>
    <w:p w14:paraId="18DAB82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                  font=ctk.CTkFont(size=13))</w:t>
      </w:r>
    </w:p>
    <w:p w14:paraId="19D7B6D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self.lbl_stats.pack(anchor="nw", padx=15, pady=15)</w:t>
      </w:r>
    </w:p>
    <w:p w14:paraId="038D331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5AECBD0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# Правая панель: 3D График</w:t>
      </w:r>
    </w:p>
    <w:p w14:paraId="471DD6E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right_panel = ctk.CTkFrame(self, fg_color=COLOR_PANEL, corner_radius=15)</w:t>
      </w:r>
    </w:p>
    <w:p w14:paraId="5EC9DEF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right_panel.pack(side="right", fill="both", expand=True, padx=(0, 15), pady=15)</w:t>
      </w:r>
    </w:p>
    <w:p w14:paraId="017C7AE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1F83FEC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ctk.CTkLabel(right_panel, text="3D Визуализация признакового пространства",</w:t>
      </w:r>
    </w:p>
    <w:p w14:paraId="25D30D9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 font=ctk.CTkFont(size=16, weight="bold"), text_color=COLOR_TEXT).pack(pady=(15, 5))</w:t>
      </w:r>
    </w:p>
    <w:p w14:paraId="2CBD164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6D0CC81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self.graph_container = ctk.CTkFrame(right_panel, fg_color="transparent")</w:t>
      </w:r>
    </w:p>
    <w:p w14:paraId="1E65338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self.graph_container.pack(fill="both", expand=True, padx=10, pady=10)</w:t>
      </w:r>
    </w:p>
    <w:p w14:paraId="2B77569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1C423C7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self.run_clustering()  # Запуск по умолчанию</w:t>
      </w:r>
    </w:p>
    <w:p w14:paraId="341792D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0769905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def run_clustering(self):</w:t>
      </w:r>
    </w:p>
    <w:p w14:paraId="77D1FBB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algo = self.algo_var.get()</w:t>
      </w:r>
    </w:p>
    <w:p w14:paraId="4DB3881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7B78625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lastRenderedPageBreak/>
        <w:t xml:space="preserve">        if algo == "kmeans":</w:t>
      </w:r>
    </w:p>
    <w:p w14:paraId="5462C10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k = int(self.slider_k.get())</w:t>
      </w:r>
    </w:p>
    <w:p w14:paraId="6B9541A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model = KMeansClustering(n_clusters=k)</w:t>
      </w:r>
    </w:p>
    <w:p w14:paraId="580572E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labels, centroids = model.fit(self.X)</w:t>
      </w:r>
    </w:p>
    <w:p w14:paraId="6415AE8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complexity = f"O(Итерации * K * N * M)"</w:t>
      </w:r>
    </w:p>
    <w:p w14:paraId="2ED4799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else:</w:t>
      </w:r>
    </w:p>
    <w:p w14:paraId="284A1AF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model = MaximinClustering()</w:t>
      </w:r>
    </w:p>
    <w:p w14:paraId="3DF9E9B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labels, centroids = model.fit(self.X)</w:t>
      </w:r>
    </w:p>
    <w:p w14:paraId="37873BB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k = len(centroids)</w:t>
      </w:r>
    </w:p>
    <w:p w14:paraId="5A09A99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complexity = f"O(Итерации * K * N * M)"</w:t>
      </w:r>
    </w:p>
    <w:p w14:paraId="3FBC4A8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358488E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# Обновление статистики</w:t>
      </w:r>
    </w:p>
    <w:p w14:paraId="388571B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stats = (</w:t>
      </w:r>
    </w:p>
    <w:p w14:paraId="72686B3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f"Метод: {'К-средних' if algo == 'kmeans' else 'Максимина'}\n\n"</w:t>
      </w:r>
    </w:p>
    <w:p w14:paraId="2AE6393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f"Объектов (N): {len(self.X)}\n"</w:t>
      </w:r>
    </w:p>
    <w:p w14:paraId="5D2D757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f"Признаков (M): {self.X.shape[1]}\n"</w:t>
      </w:r>
    </w:p>
    <w:p w14:paraId="33FFBCC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f"Найдено кластеров (K): {k}\n"</w:t>
      </w:r>
    </w:p>
    <w:p w14:paraId="74F91B3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f"Итераций: {model.iterations}\n\n"</w:t>
      </w:r>
    </w:p>
    <w:p w14:paraId="1396FF4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f"Вычисл. сложность:\n{complexity}"</w:t>
      </w:r>
    </w:p>
    <w:p w14:paraId="22CC140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)</w:t>
      </w:r>
    </w:p>
    <w:p w14:paraId="0A29CE4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self.lbl_stats.configure(text=stats)</w:t>
      </w:r>
    </w:p>
    <w:p w14:paraId="00DA487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5119CCB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self.plot_3d(labels, centroids)</w:t>
      </w:r>
    </w:p>
    <w:p w14:paraId="65CECAF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494D462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def plot_3d(self, labels, centroids):</w:t>
      </w:r>
    </w:p>
    <w:p w14:paraId="34898A5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if self.chart_canvas:</w:t>
      </w:r>
    </w:p>
    <w:p w14:paraId="1B8CA6E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self.chart_canvas.get_tk_widget().destroy()</w:t>
      </w:r>
    </w:p>
    <w:p w14:paraId="7DEB1B4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3F82FB5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plt.style.use('dark_background')</w:t>
      </w:r>
    </w:p>
    <w:p w14:paraId="1EF2070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fig = plt.figure(figsize=(7, 6), dpi=100)</w:t>
      </w:r>
    </w:p>
    <w:p w14:paraId="4603CAF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fig.patch.set_facecolor(COLOR_PANEL)</w:t>
      </w:r>
    </w:p>
    <w:p w14:paraId="1A8E4D8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60403DA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ax = fig.add_subplot(111, projection='3d')</w:t>
      </w:r>
    </w:p>
    <w:p w14:paraId="1B8A302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ax.set_facecolor(COLOR_PANEL)</w:t>
      </w:r>
    </w:p>
    <w:p w14:paraId="1F66CF2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46266D8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# Отрисовка точек по кластерам</w:t>
      </w:r>
    </w:p>
    <w:p w14:paraId="4B44A3C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unique_labels = np.unique(labels)</w:t>
      </w:r>
    </w:p>
    <w:p w14:paraId="234B7A3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for idx, cluster_id in enumerate(unique_labels):</w:t>
      </w:r>
    </w:p>
    <w:p w14:paraId="219D161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color = CLUSTER_COLORS[idx % len(CLUSTER_COLORS)]</w:t>
      </w:r>
    </w:p>
    <w:p w14:paraId="2264E5A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cluster_points = self.X[labels == cluster_id]</w:t>
      </w:r>
    </w:p>
    <w:p w14:paraId="13CA9F6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5F519ED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ax.scatter(cluster_points[:, 0], cluster_points[:, 1], cluster_points[:, 2],</w:t>
      </w:r>
    </w:p>
    <w:p w14:paraId="59484E7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   c=color, s=80, edgecolors='w', alpha=0.8, label=f'Кластер {cluster_id + 1}')</w:t>
      </w:r>
    </w:p>
    <w:p w14:paraId="45F6FE5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2F87A0D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# Отрисовка центроидов</w:t>
      </w:r>
    </w:p>
    <w:p w14:paraId="013297D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if len(centroids) &gt; 0:</w:t>
      </w:r>
    </w:p>
    <w:p w14:paraId="0CF832B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ax.scatter(centroids[:, 0], centroids[:, 1], centroids[:, 2],</w:t>
      </w:r>
    </w:p>
    <w:p w14:paraId="28BDF93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               c='#FFFFFF', marker='X', s=200, edgecolors='#000000', label='Прототипы (Центры)')</w:t>
      </w:r>
    </w:p>
    <w:p w14:paraId="1B0D649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6BD8D54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# Настройка осей (фон осей делаем прозрачным для красоты)</w:t>
      </w:r>
    </w:p>
    <w:p w14:paraId="7879D90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ax.xaxis.set_pane_color((0.0, 0.0, 0.0, 0.0))</w:t>
      </w:r>
    </w:p>
    <w:p w14:paraId="7587721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lastRenderedPageBreak/>
        <w:t xml:space="preserve">        ax.yaxis.set_pane_color((0.0, 0.0, 0.0, 0.0))</w:t>
      </w:r>
    </w:p>
    <w:p w14:paraId="68312ED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ax.zaxis.set_pane_color((0.0, 0.0, 0.0, 0.0))</w:t>
      </w:r>
    </w:p>
    <w:p w14:paraId="41DE5DB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0ABD57F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ax.set_xlabel(FEATURE_NAMES[0], color='#A0A0A0')</w:t>
      </w:r>
    </w:p>
    <w:p w14:paraId="1CE4AAE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ax.set_ylabel(FEATURE_NAMES[1], color='#A0A0A0')</w:t>
      </w:r>
    </w:p>
    <w:p w14:paraId="0B7DF3C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ax.set_zlabel(FEATURE_NAMES[2], color='#A0A0A0')</w:t>
      </w:r>
    </w:p>
    <w:p w14:paraId="79FEF80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ax.tick_params(colors='#A0A0A0')</w:t>
      </w:r>
    </w:p>
    <w:p w14:paraId="457E2EB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14D2D3DC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ax.legend(loc='upper right', facecolor=COLOR_PANEL, edgecolor='#333333')</w:t>
      </w:r>
    </w:p>
    <w:p w14:paraId="77166D4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fig.tight_layout()</w:t>
      </w:r>
    </w:p>
    <w:p w14:paraId="326BD64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6E090BC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self.chart_canvas = FigureCanvasTkAgg(fig, master=self.graph_container)</w:t>
      </w:r>
    </w:p>
    <w:p w14:paraId="6C15E04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self.chart_canvas.draw()</w:t>
      </w:r>
    </w:p>
    <w:p w14:paraId="1E490D5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    self.chart_canvas.get_tk_widget().pack(fill="both", expand=True)</w:t>
      </w:r>
    </w:p>
    <w:p w14:paraId="7391491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27AF22E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04DA961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if __name__ == "__main__":</w:t>
      </w:r>
    </w:p>
    <w:p w14:paraId="50BDB81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app = ClusterApp()</w:t>
      </w:r>
    </w:p>
    <w:p w14:paraId="617EED22" w14:textId="194C373B" w:rsidR="008679FA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app.mainloop()</w:t>
      </w:r>
    </w:p>
    <w:p w14:paraId="3660281F" w14:textId="77777777" w:rsidR="00E937B8" w:rsidRDefault="00E937B8" w:rsidP="00E937B8">
      <w:pPr>
        <w:rPr>
          <w:rFonts w:eastAsiaTheme="minorHAnsi"/>
          <w:sz w:val="24"/>
          <w:highlight w:val="white"/>
          <w:lang w:eastAsia="en-US"/>
        </w:rPr>
      </w:pPr>
    </w:p>
    <w:p w14:paraId="21EFF4E5" w14:textId="4DC6665D" w:rsidR="00E937B8" w:rsidRPr="002F5029" w:rsidRDefault="002F5029" w:rsidP="00E937B8">
      <w:pPr>
        <w:autoSpaceDE w:val="0"/>
        <w:autoSpaceDN w:val="0"/>
        <w:adjustRightInd w:val="0"/>
        <w:rPr>
          <w:b/>
        </w:rPr>
      </w:pPr>
      <w:r>
        <w:rPr>
          <w:rFonts w:eastAsiaTheme="minorHAnsi"/>
          <w:b/>
          <w:bCs/>
          <w:i/>
          <w:iCs/>
          <w:szCs w:val="28"/>
          <w:lang w:val="en-US" w:eastAsia="en-US"/>
        </w:rPr>
        <w:t>data</w:t>
      </w:r>
      <w:r w:rsidR="00B01D3B" w:rsidRPr="002F5029">
        <w:rPr>
          <w:rFonts w:eastAsiaTheme="minorHAnsi"/>
          <w:b/>
          <w:bCs/>
          <w:i/>
          <w:iCs/>
          <w:szCs w:val="28"/>
          <w:lang w:eastAsia="en-US"/>
        </w:rPr>
        <w:t>.</w:t>
      </w:r>
      <w:proofErr w:type="spellStart"/>
      <w:r w:rsidR="00B01D3B">
        <w:rPr>
          <w:rFonts w:eastAsiaTheme="minorHAnsi"/>
          <w:b/>
          <w:bCs/>
          <w:i/>
          <w:iCs/>
          <w:szCs w:val="28"/>
          <w:lang w:val="en-US" w:eastAsia="en-US"/>
        </w:rPr>
        <w:t>py</w:t>
      </w:r>
      <w:proofErr w:type="spellEnd"/>
      <w:r w:rsidR="00E937B8" w:rsidRPr="002F5029">
        <w:rPr>
          <w:b/>
        </w:rPr>
        <w:t>:</w:t>
      </w:r>
    </w:p>
    <w:p w14:paraId="58C1CBB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import numpy as np</w:t>
      </w:r>
    </w:p>
    <w:p w14:paraId="1DB0041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0499C87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# Предметная область: Кластеризация базовых станций мобильной сети 5G</w:t>
      </w:r>
    </w:p>
    <w:p w14:paraId="1AAB419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# Признаки (нормализованные от 0 до 1):</w:t>
      </w:r>
    </w:p>
    <w:p w14:paraId="3700DE1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# X1: Трафик (Tbps) - текущая загрузка канала</w:t>
      </w:r>
    </w:p>
    <w:p w14:paraId="375582E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# X2: Задержка (Ping) - среднее время отклика</w:t>
      </w:r>
    </w:p>
    <w:p w14:paraId="668AE01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# X3: Абоненты - плотность подключений в соте</w:t>
      </w:r>
    </w:p>
    <w:p w14:paraId="78C45B0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1FE3FE1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FEATURE_NAMES = ["Трафик (Tbps)", "Задержка (ms)", "Абоненты (тыс.)"]</w:t>
      </w:r>
    </w:p>
    <w:p w14:paraId="0898AD2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6436718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# 15 базовых станций, которые "скрыто" образуют 3 естественные группы:</w:t>
      </w:r>
    </w:p>
    <w:p w14:paraId="17AD234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# 1. Центр города (высокий трафик, низкий пинг, много абонентов)</w:t>
      </w:r>
    </w:p>
    <w:p w14:paraId="682F243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# 2. Спальные районы (средние показатели)</w:t>
      </w:r>
    </w:p>
    <w:p w14:paraId="738D78D8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# 3. Пригород/Трасса (низкий трафик, высокий пинг, мало абонентов)</w:t>
      </w:r>
    </w:p>
    <w:p w14:paraId="1561E40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STATIONS_DATA = [</w:t>
      </w:r>
    </w:p>
    <w:p w14:paraId="6775368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# Центр</w:t>
      </w:r>
    </w:p>
    <w:p w14:paraId="16B8F6E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"BS-01", "features": [0.85, 0.15, 0.90]},</w:t>
      </w:r>
    </w:p>
    <w:p w14:paraId="50E43E4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"BS-02", "features": [0.80, 0.20, 0.85]},</w:t>
      </w:r>
    </w:p>
    <w:p w14:paraId="5F350AA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"BS-03", "features": [0.90, 0.10, 0.95]},</w:t>
      </w:r>
    </w:p>
    <w:p w14:paraId="10E63D4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"BS-04", "features": [0.82, 0.18, 0.88]},</w:t>
      </w:r>
    </w:p>
    <w:p w14:paraId="6BC97E65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"BS-05", "features": [0.88, 0.12, 0.92]},</w:t>
      </w:r>
    </w:p>
    <w:p w14:paraId="2C02CBF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0257DCDD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# Спальные районы</w:t>
      </w:r>
    </w:p>
    <w:p w14:paraId="7FC0AFB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"BS-06", "features": [0.45, 0.40, 0.50]},</w:t>
      </w:r>
    </w:p>
    <w:p w14:paraId="1E232BB3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"BS-07", "features": [0.50, 0.35, 0.55]},</w:t>
      </w:r>
    </w:p>
    <w:p w14:paraId="46503F6E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"BS-08", "features": [0.40, 0.45, 0.48]},</w:t>
      </w:r>
    </w:p>
    <w:p w14:paraId="0F9E2ACB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"BS-09", "features": [0.48, 0.38, 0.52]},</w:t>
      </w:r>
    </w:p>
    <w:p w14:paraId="41DC5A5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"BS-10", "features": [0.42, 0.42, 0.45]},</w:t>
      </w:r>
    </w:p>
    <w:p w14:paraId="3D82254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44DCE9B0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# Пригород</w:t>
      </w:r>
    </w:p>
    <w:p w14:paraId="69FDD70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"BS-11", "features": [0.15, 0.85, 0.20]},</w:t>
      </w:r>
    </w:p>
    <w:p w14:paraId="4A30374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lastRenderedPageBreak/>
        <w:t xml:space="preserve">    {"id": "BS-12", "features": [0.10, 0.90, 0.15]},</w:t>
      </w:r>
    </w:p>
    <w:p w14:paraId="36C5C762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"BS-13", "features": [0.20, 0.80, 0.25]},</w:t>
      </w:r>
    </w:p>
    <w:p w14:paraId="5C7EC89A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"BS-14", "features": [0.18, 0.82, 0.18]},</w:t>
      </w:r>
    </w:p>
    <w:p w14:paraId="06E29929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{"id": "BS-15", "features": [0.12, 0.88, 0.12]},</w:t>
      </w:r>
    </w:p>
    <w:p w14:paraId="3E1A6BDF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]</w:t>
      </w:r>
    </w:p>
    <w:p w14:paraId="16A929C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72B449A6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</w:p>
    <w:p w14:paraId="097A5267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>def get_dataset():</w:t>
      </w:r>
    </w:p>
    <w:p w14:paraId="34B7FEE1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X = np.array([item["features"] for item in STATIONS_DATA])</w:t>
      </w:r>
    </w:p>
    <w:p w14:paraId="11B9BFD4" w14:textId="77777777" w:rsidR="002F5029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names = [item["id"] for item in STATIONS_DATA]</w:t>
      </w:r>
    </w:p>
    <w:p w14:paraId="7824BE97" w14:textId="1E00E370" w:rsidR="00B07966" w:rsidRPr="002F5029" w:rsidRDefault="002F5029" w:rsidP="002F50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/>
        </w:rPr>
      </w:pPr>
      <w:r w:rsidRPr="002F5029">
        <w:rPr>
          <w:rFonts w:eastAsia="Times New Roman"/>
          <w:sz w:val="24"/>
          <w:lang/>
        </w:rPr>
        <w:t xml:space="preserve">    return X, names</w:t>
      </w:r>
    </w:p>
    <w:sectPr w:rsidR="00B07966" w:rsidRPr="002F5029" w:rsidSect="000F53DC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66"/>
    <w:rsid w:val="00054B50"/>
    <w:rsid w:val="000B3D33"/>
    <w:rsid w:val="00216358"/>
    <w:rsid w:val="002F5029"/>
    <w:rsid w:val="00403B92"/>
    <w:rsid w:val="004574DD"/>
    <w:rsid w:val="004772AF"/>
    <w:rsid w:val="00506DC5"/>
    <w:rsid w:val="0052334C"/>
    <w:rsid w:val="005E151A"/>
    <w:rsid w:val="0071662E"/>
    <w:rsid w:val="00733BAD"/>
    <w:rsid w:val="007E0919"/>
    <w:rsid w:val="008679FA"/>
    <w:rsid w:val="008D0B31"/>
    <w:rsid w:val="009226C1"/>
    <w:rsid w:val="009E4A02"/>
    <w:rsid w:val="00A51BA0"/>
    <w:rsid w:val="00A75A1F"/>
    <w:rsid w:val="00AF64AD"/>
    <w:rsid w:val="00B01D3B"/>
    <w:rsid w:val="00B07966"/>
    <w:rsid w:val="00CC2567"/>
    <w:rsid w:val="00D419A5"/>
    <w:rsid w:val="00D45D2B"/>
    <w:rsid w:val="00D949BF"/>
    <w:rsid w:val="00DC35E5"/>
    <w:rsid w:val="00E3728B"/>
    <w:rsid w:val="00E9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17255"/>
  <w15:chartTrackingRefBased/>
  <w15:docId w15:val="{82639F46-59AA-46B4-A065-DBC94A71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8679FA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val="ru-RU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nhideWhenUsed/>
    <w:rsid w:val="00E937B8"/>
    <w:pPr>
      <w:widowControl w:val="0"/>
      <w:autoSpaceDE w:val="0"/>
      <w:autoSpaceDN w:val="0"/>
      <w:adjustRightInd w:val="0"/>
      <w:spacing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Cs w:val="28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E937B8"/>
    <w:rPr>
      <w:rFonts w:ascii="Times New Roman CYR" w:eastAsia="Times New Roman" w:hAnsi="Times New Roman CYR" w:cs="Times New Roman CYR"/>
      <w:b/>
      <w:bCs/>
      <w:spacing w:val="-10"/>
      <w:sz w:val="28"/>
      <w:szCs w:val="28"/>
      <w:lang w:val="ru-RU" w:eastAsia="ru-RU"/>
    </w:rPr>
  </w:style>
  <w:style w:type="paragraph" w:customStyle="1" w:styleId="7">
    <w:name w:val="Обычный (веб)7"/>
    <w:basedOn w:val="Normal"/>
    <w:rsid w:val="00E937B8"/>
    <w:pPr>
      <w:spacing w:before="168"/>
    </w:pPr>
    <w:rPr>
      <w:rFonts w:eastAsia="Times New Roman"/>
      <w:sz w:val="22"/>
      <w:szCs w:val="22"/>
      <w:lang w:eastAsia="ru-RU"/>
    </w:rPr>
  </w:style>
  <w:style w:type="character" w:customStyle="1" w:styleId="a">
    <w:name w:val="Центр Знак"/>
    <w:basedOn w:val="DefaultParagraphFont"/>
    <w:link w:val="a0"/>
    <w:uiPriority w:val="1"/>
    <w:locked/>
    <w:rsid w:val="00E937B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0">
    <w:name w:val="Центр"/>
    <w:basedOn w:val="Normal"/>
    <w:link w:val="a"/>
    <w:uiPriority w:val="1"/>
    <w:qFormat/>
    <w:rsid w:val="00E937B8"/>
    <w:pPr>
      <w:contextualSpacing/>
      <w:jc w:val="center"/>
    </w:pPr>
    <w:rPr>
      <w:rFonts w:eastAsiaTheme="minorHAnsi"/>
      <w:color w:val="000000" w:themeColor="text1"/>
      <w:szCs w:val="28"/>
      <w:lang w:eastAsia="en-US"/>
    </w:rPr>
  </w:style>
  <w:style w:type="paragraph" w:styleId="NormalWeb">
    <w:name w:val="Normal (Web)"/>
    <w:basedOn w:val="Normal"/>
    <w:uiPriority w:val="99"/>
    <w:unhideWhenUsed/>
    <w:rsid w:val="00E937B8"/>
    <w:pPr>
      <w:spacing w:before="100" w:beforeAutospacing="1" w:after="100" w:afterAutospacing="1"/>
      <w:jc w:val="both"/>
    </w:pPr>
    <w:rPr>
      <w:rFonts w:ascii="Courier New" w:eastAsia="Times New Roman" w:hAnsi="Courier New" w:cs="Courier New"/>
      <w:color w:val="000000"/>
      <w:sz w:val="24"/>
      <w:lang w:eastAsia="ru-RU"/>
    </w:rPr>
  </w:style>
  <w:style w:type="paragraph" w:styleId="NoSpacing">
    <w:name w:val="No Spacing"/>
    <w:aliases w:val="Подглава"/>
    <w:uiPriority w:val="99"/>
    <w:qFormat/>
    <w:rsid w:val="00E937B8"/>
    <w:pPr>
      <w:spacing w:after="0" w:line="24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01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1D3B"/>
    <w:rPr>
      <w:rFonts w:ascii="Courier New" w:eastAsia="Times New Roman" w:hAnsi="Courier New" w:cs="Courier New"/>
      <w:sz w:val="20"/>
      <w:szCs w:val="20"/>
      <w:lang/>
    </w:rPr>
  </w:style>
  <w:style w:type="character" w:styleId="Hyperlink">
    <w:name w:val="Hyperlink"/>
    <w:basedOn w:val="DefaultParagraphFont"/>
    <w:uiPriority w:val="99"/>
    <w:unhideWhenUsed/>
    <w:rsid w:val="00054B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B5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1662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16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9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4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11</Pages>
  <Words>2462</Words>
  <Characters>14038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Бондаренко</dc:creator>
  <cp:keywords/>
  <dc:description/>
  <cp:lastModifiedBy>It's Лёха XD</cp:lastModifiedBy>
  <cp:revision>28</cp:revision>
  <dcterms:created xsi:type="dcterms:W3CDTF">2026-09-14T17:56:00Z</dcterms:created>
  <dcterms:modified xsi:type="dcterms:W3CDTF">2026-10-14T13:21:00Z</dcterms:modified>
</cp:coreProperties>
</file>