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537233F5" w14:paraId="5C1D4DFE" wp14:textId="77777777" wp14:noSpellErr="1">
      <w:pPr>
        <w:pStyle w:val="Heading1"/>
        <w:rPr>
          <w:rFonts w:ascii="Arial" w:hAnsi="Arial" w:eastAsia="Arial" w:cs="Arial"/>
          <w:sz w:val="24"/>
          <w:szCs w:val="24"/>
        </w:rPr>
      </w:pPr>
      <w:r w:rsidRPr="537233F5" w:rsidR="537233F5">
        <w:rPr>
          <w:rFonts w:ascii="Arial" w:hAnsi="Arial" w:eastAsia="Arial" w:cs="Arial"/>
          <w:sz w:val="24"/>
          <w:szCs w:val="24"/>
        </w:rPr>
        <w:t>Accessibility Conformance Report</w:t>
      </w:r>
    </w:p>
    <w:p xmlns:wp14="http://schemas.microsoft.com/office/word/2010/wordml" w:rsidP="537233F5" w14:paraId="12E15E63" wp14:textId="77777777" wp14:noSpellErr="1">
      <w:pPr>
        <w:rPr>
          <w:rFonts w:ascii="Arial" w:hAnsi="Arial" w:eastAsia="Arial" w:cs="Arial"/>
          <w:sz w:val="24"/>
          <w:szCs w:val="24"/>
        </w:rPr>
      </w:pPr>
      <w:r w:rsidRPr="537233F5" w:rsidR="537233F5">
        <w:rPr>
          <w:rFonts w:ascii="Arial" w:hAnsi="Arial" w:eastAsia="Arial" w:cs="Arial"/>
          <w:sz w:val="24"/>
          <w:szCs w:val="24"/>
        </w:rPr>
        <w:t>Student Name: Evlin Varghese</w:t>
      </w:r>
    </w:p>
    <w:p xmlns:wp14="http://schemas.microsoft.com/office/word/2010/wordml" w:rsidP="537233F5" w14:paraId="77EC2A72" wp14:textId="77777777" wp14:noSpellErr="1">
      <w:pPr>
        <w:rPr>
          <w:rFonts w:ascii="Arial" w:hAnsi="Arial" w:eastAsia="Arial" w:cs="Arial"/>
          <w:sz w:val="24"/>
          <w:szCs w:val="24"/>
        </w:rPr>
      </w:pPr>
      <w:r w:rsidRPr="537233F5" w:rsidR="537233F5">
        <w:rPr>
          <w:rFonts w:ascii="Arial" w:hAnsi="Arial" w:eastAsia="Arial" w:cs="Arial"/>
          <w:sz w:val="24"/>
          <w:szCs w:val="24"/>
        </w:rPr>
        <w:t>Module: 5COM2002 – Accessibility and Usability</w:t>
      </w:r>
    </w:p>
    <w:p xmlns:wp14="http://schemas.microsoft.com/office/word/2010/wordml" w:rsidP="537233F5" w14:paraId="4E4E4930" wp14:textId="77777777" wp14:noSpellErr="1">
      <w:pPr>
        <w:rPr>
          <w:rFonts w:ascii="Arial" w:hAnsi="Arial" w:eastAsia="Arial" w:cs="Arial"/>
          <w:sz w:val="24"/>
          <w:szCs w:val="24"/>
        </w:rPr>
      </w:pPr>
      <w:r w:rsidRPr="537233F5" w:rsidR="537233F5">
        <w:rPr>
          <w:rFonts w:ascii="Arial" w:hAnsi="Arial" w:eastAsia="Arial" w:cs="Arial"/>
          <w:sz w:val="24"/>
          <w:szCs w:val="24"/>
        </w:rPr>
        <w:t>Website: Personal Profile Site (HTML/CSS/JS based)</w:t>
      </w:r>
    </w:p>
    <w:p xmlns:wp14="http://schemas.microsoft.com/office/word/2010/wordml" w:rsidP="537233F5" w14:paraId="3E7A9F1C"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Introduction</w:t>
      </w:r>
    </w:p>
    <w:p xmlns:wp14="http://schemas.microsoft.com/office/word/2010/wordml" w:rsidP="537233F5" w14:paraId="2B8DC62F" wp14:textId="77777777" wp14:noSpellErr="1">
      <w:pPr>
        <w:rPr>
          <w:rFonts w:ascii="Arial" w:hAnsi="Arial" w:eastAsia="Arial" w:cs="Arial"/>
          <w:sz w:val="24"/>
          <w:szCs w:val="24"/>
        </w:rPr>
      </w:pPr>
      <w:r w:rsidRPr="537233F5" w:rsidR="537233F5">
        <w:rPr>
          <w:rFonts w:ascii="Arial" w:hAnsi="Arial" w:eastAsia="Arial" w:cs="Arial"/>
          <w:sz w:val="24"/>
          <w:szCs w:val="24"/>
        </w:rPr>
        <w:t>This report outlines the accessibility testing and improvements made to the personal profile website using the WAVE Evaluation Tool. The site was tested for WCAG 2.1 Level AA compliance using only the WAVE browser extension, as required by the assignment brief.</w:t>
      </w:r>
    </w:p>
    <w:p xmlns:wp14="http://schemas.microsoft.com/office/word/2010/wordml" w:rsidP="537233F5" w14:paraId="6DFD47EF"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Test 1 – Mid-Development WAVE Conformance Test</w:t>
      </w:r>
    </w:p>
    <w:p xmlns:wp14="http://schemas.microsoft.com/office/word/2010/wordml" w:rsidP="537233F5" w14:paraId="07712D24" wp14:textId="77777777" wp14:noSpellErr="1">
      <w:pPr>
        <w:rPr>
          <w:rFonts w:ascii="Arial" w:hAnsi="Arial" w:eastAsia="Arial" w:cs="Arial"/>
          <w:sz w:val="24"/>
          <w:szCs w:val="24"/>
        </w:rPr>
      </w:pPr>
      <w:r w:rsidRPr="537233F5" w:rsidR="537233F5">
        <w:rPr>
          <w:rFonts w:ascii="Arial" w:hAnsi="Arial" w:eastAsia="Arial" w:cs="Arial"/>
          <w:sz w:val="24"/>
          <w:szCs w:val="24"/>
        </w:rPr>
        <w:t xml:space="preserve">The first test was conducted after the </w:t>
      </w:r>
      <w:r w:rsidRPr="537233F5" w:rsidR="537233F5">
        <w:rPr>
          <w:rFonts w:ascii="Arial" w:hAnsi="Arial" w:eastAsia="Arial" w:cs="Arial"/>
          <w:sz w:val="24"/>
          <w:szCs w:val="24"/>
        </w:rPr>
        <w:t>initial</w:t>
      </w:r>
      <w:r w:rsidRPr="537233F5" w:rsidR="537233F5">
        <w:rPr>
          <w:rFonts w:ascii="Arial" w:hAnsi="Arial" w:eastAsia="Arial" w:cs="Arial"/>
          <w:sz w:val="24"/>
          <w:szCs w:val="24"/>
        </w:rPr>
        <w:t xml:space="preserve"> structure and styling of the website was implemented. The following screenshots </w:t>
      </w:r>
      <w:r w:rsidRPr="537233F5" w:rsidR="537233F5">
        <w:rPr>
          <w:rFonts w:ascii="Arial" w:hAnsi="Arial" w:eastAsia="Arial" w:cs="Arial"/>
          <w:sz w:val="24"/>
          <w:szCs w:val="24"/>
        </w:rPr>
        <w:t>demonstrate</w:t>
      </w:r>
      <w:r w:rsidRPr="537233F5" w:rsidR="537233F5">
        <w:rPr>
          <w:rFonts w:ascii="Arial" w:hAnsi="Arial" w:eastAsia="Arial" w:cs="Arial"/>
          <w:sz w:val="24"/>
          <w:szCs w:val="24"/>
        </w:rPr>
        <w:t xml:space="preserve"> that the site initially had 0 accessibility errors and 0 contrast issues, but improvements in structure and labeling were still to be </w:t>
      </w:r>
      <w:r w:rsidRPr="537233F5" w:rsidR="537233F5">
        <w:rPr>
          <w:rFonts w:ascii="Arial" w:hAnsi="Arial" w:eastAsia="Arial" w:cs="Arial"/>
          <w:sz w:val="24"/>
          <w:szCs w:val="24"/>
        </w:rPr>
        <w:t>finalized</w:t>
      </w:r>
      <w:r w:rsidRPr="537233F5" w:rsidR="537233F5">
        <w:rPr>
          <w:rFonts w:ascii="Arial" w:hAnsi="Arial" w:eastAsia="Arial" w:cs="Arial"/>
          <w:sz w:val="24"/>
          <w:szCs w:val="24"/>
        </w:rPr>
        <w:t>.</w:t>
      </w:r>
    </w:p>
    <w:p xmlns:wp14="http://schemas.microsoft.com/office/word/2010/wordml" w:rsidP="537233F5" w14:paraId="672A6659" wp14:noSpellErr="1" wp14:textId="023EE450">
      <w:pPr>
        <w:rPr>
          <w:rFonts w:ascii="Arial" w:hAnsi="Arial" w:eastAsia="Arial" w:cs="Arial"/>
          <w:sz w:val="24"/>
          <w:szCs w:val="24"/>
        </w:rPr>
      </w:pPr>
    </w:p>
    <w:p xmlns:wp14="http://schemas.microsoft.com/office/word/2010/wordml" w:rsidP="537233F5" w14:paraId="0A37501D" wp14:textId="77777777" wp14:noSpellErr="1">
      <w:pPr>
        <w:rPr>
          <w:rFonts w:ascii="Arial" w:hAnsi="Arial" w:eastAsia="Arial" w:cs="Arial"/>
          <w:sz w:val="24"/>
          <w:szCs w:val="24"/>
        </w:rPr>
      </w:pPr>
      <w:r w:rsidR="537233F5">
        <w:drawing>
          <wp:inline xmlns:wp14="http://schemas.microsoft.com/office/word/2010/wordprocessingDrawing" wp14:editId="368399BF" wp14:anchorId="2B8BC7A3">
            <wp:extent cx="5029200" cy="2421285"/>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_2.png"/>
                    <pic:cNvPicPr/>
                  </pic:nvPicPr>
                  <pic:blipFill>
                    <a:blip xmlns:r="http://schemas.openxmlformats.org/officeDocument/2006/relationships" r:embed="rId10"/>
                    <a:stretch>
                      <a:fillRect/>
                    </a:stretch>
                  </pic:blipFill>
                  <pic:spPr>
                    <a:xfrm>
                      <a:off x="0" y="0"/>
                      <a:ext cx="5029200" cy="2421285"/>
                    </a:xfrm>
                    <a:prstGeom prst="rect"/>
                  </pic:spPr>
                </pic:pic>
              </a:graphicData>
            </a:graphic>
          </wp:inline>
        </w:drawing>
      </w:r>
    </w:p>
    <w:p xmlns:wp14="http://schemas.microsoft.com/office/word/2010/wordml" w:rsidP="537233F5" w14:paraId="5DAB6C7B" wp14:textId="77777777" wp14:noSpellErr="1">
      <w:pPr>
        <w:rPr>
          <w:rFonts w:ascii="Arial" w:hAnsi="Arial" w:eastAsia="Arial" w:cs="Arial"/>
          <w:sz w:val="24"/>
          <w:szCs w:val="24"/>
        </w:rPr>
      </w:pPr>
      <w:r w:rsidR="537233F5">
        <w:drawing>
          <wp:inline xmlns:wp14="http://schemas.microsoft.com/office/word/2010/wordprocessingDrawing" wp14:editId="57ACC461" wp14:anchorId="55A3C916">
            <wp:extent cx="5029200" cy="2433563"/>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_3.png"/>
                    <pic:cNvPicPr/>
                  </pic:nvPicPr>
                  <pic:blipFill>
                    <a:blip xmlns:r="http://schemas.openxmlformats.org/officeDocument/2006/relationships" r:embed="rId11"/>
                    <a:stretch>
                      <a:fillRect/>
                    </a:stretch>
                  </pic:blipFill>
                  <pic:spPr>
                    <a:xfrm>
                      <a:off x="0" y="0"/>
                      <a:ext cx="5029200" cy="2433563"/>
                    </a:xfrm>
                    <a:prstGeom prst="rect"/>
                  </pic:spPr>
                </pic:pic>
              </a:graphicData>
            </a:graphic>
          </wp:inline>
        </w:drawing>
      </w:r>
    </w:p>
    <w:p xmlns:wp14="http://schemas.microsoft.com/office/word/2010/wordml" w:rsidP="537233F5" w14:paraId="02EB378F" wp14:textId="77777777" wp14:noSpellErr="1">
      <w:pPr>
        <w:rPr>
          <w:rFonts w:ascii="Arial" w:hAnsi="Arial" w:eastAsia="Arial" w:cs="Arial"/>
          <w:sz w:val="24"/>
          <w:szCs w:val="24"/>
        </w:rPr>
      </w:pPr>
      <w:r w:rsidR="537233F5">
        <w:drawing>
          <wp:inline xmlns:wp14="http://schemas.microsoft.com/office/word/2010/wordprocessingDrawing" wp14:editId="72006D83" wp14:anchorId="590570E9">
            <wp:extent cx="5029200" cy="2402813"/>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_4.png"/>
                    <pic:cNvPicPr/>
                  </pic:nvPicPr>
                  <pic:blipFill>
                    <a:blip xmlns:r="http://schemas.openxmlformats.org/officeDocument/2006/relationships" r:embed="rId12"/>
                    <a:stretch>
                      <a:fillRect/>
                    </a:stretch>
                  </pic:blipFill>
                  <pic:spPr>
                    <a:xfrm>
                      <a:off x="0" y="0"/>
                      <a:ext cx="5029200" cy="2402813"/>
                    </a:xfrm>
                    <a:prstGeom prst="rect"/>
                  </pic:spPr>
                </pic:pic>
              </a:graphicData>
            </a:graphic>
          </wp:inline>
        </w:drawing>
      </w:r>
    </w:p>
    <w:p xmlns:wp14="http://schemas.microsoft.com/office/word/2010/wordml" w:rsidP="537233F5" w14:paraId="3E2C0DE8"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Corrections and Improvements Made</w:t>
      </w:r>
    </w:p>
    <w:p xmlns:wp14="http://schemas.microsoft.com/office/word/2010/wordml" w:rsidP="537233F5" w14:paraId="6245D29C" wp14:textId="77777777" wp14:noSpellErr="1">
      <w:pPr>
        <w:rPr>
          <w:rFonts w:ascii="Arial" w:hAnsi="Arial" w:eastAsia="Arial" w:cs="Arial"/>
          <w:sz w:val="24"/>
          <w:szCs w:val="24"/>
        </w:rPr>
      </w:pPr>
      <w:r w:rsidRPr="537233F5" w:rsidR="537233F5">
        <w:rPr>
          <w:rFonts w:ascii="Arial" w:hAnsi="Arial" w:eastAsia="Arial" w:cs="Arial"/>
          <w:sz w:val="24"/>
          <w:szCs w:val="24"/>
        </w:rPr>
        <w:t>- Ensured proper heading order and use of &lt;h1&gt;, &lt;h2&gt; where needed</w:t>
      </w:r>
      <w:r>
        <w:br/>
      </w:r>
      <w:r w:rsidRPr="537233F5" w:rsidR="537233F5">
        <w:rPr>
          <w:rFonts w:ascii="Arial" w:hAnsi="Arial" w:eastAsia="Arial" w:cs="Arial"/>
          <w:sz w:val="24"/>
          <w:szCs w:val="24"/>
        </w:rPr>
        <w:t>- Added `alt` attributes to all images with clear descriptions</w:t>
      </w:r>
      <w:r>
        <w:br/>
      </w:r>
      <w:r w:rsidRPr="537233F5" w:rsidR="537233F5">
        <w:rPr>
          <w:rFonts w:ascii="Arial" w:hAnsi="Arial" w:eastAsia="Arial" w:cs="Arial"/>
          <w:sz w:val="24"/>
          <w:szCs w:val="24"/>
        </w:rPr>
        <w:t>- Removed any redundant links</w:t>
      </w:r>
      <w:r>
        <w:br/>
      </w:r>
      <w:r w:rsidRPr="537233F5" w:rsidR="537233F5">
        <w:rPr>
          <w:rFonts w:ascii="Arial" w:hAnsi="Arial" w:eastAsia="Arial" w:cs="Arial"/>
          <w:sz w:val="24"/>
          <w:szCs w:val="24"/>
        </w:rPr>
        <w:t>- Separated decorative vs informative images and confirmed roles</w:t>
      </w:r>
      <w:r>
        <w:br/>
      </w:r>
      <w:r w:rsidRPr="537233F5" w:rsidR="537233F5">
        <w:rPr>
          <w:rFonts w:ascii="Arial" w:hAnsi="Arial" w:eastAsia="Arial" w:cs="Arial"/>
          <w:sz w:val="24"/>
          <w:szCs w:val="24"/>
        </w:rPr>
        <w:t>- Used `aria-current='page'` where needed for navigation clarity</w:t>
      </w:r>
      <w:r>
        <w:br/>
      </w:r>
      <w:r w:rsidRPr="537233F5" w:rsidR="537233F5">
        <w:rPr>
          <w:rFonts w:ascii="Arial" w:hAnsi="Arial" w:eastAsia="Arial" w:cs="Arial"/>
          <w:sz w:val="24"/>
          <w:szCs w:val="24"/>
        </w:rPr>
        <w:t>- Improved keyboard focus visibility and tab order</w:t>
      </w:r>
    </w:p>
    <w:p xmlns:wp14="http://schemas.microsoft.com/office/word/2010/wordml" w:rsidP="537233F5" w14:paraId="13F8031A"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Test 2 – Final WAVE Conformance Test</w:t>
      </w:r>
    </w:p>
    <w:p xmlns:wp14="http://schemas.microsoft.com/office/word/2010/wordml" w:rsidP="537233F5" w14:paraId="7B2B47F5" wp14:textId="77777777" wp14:noSpellErr="1">
      <w:pPr>
        <w:rPr>
          <w:rFonts w:ascii="Arial" w:hAnsi="Arial" w:eastAsia="Arial" w:cs="Arial"/>
          <w:sz w:val="24"/>
          <w:szCs w:val="24"/>
        </w:rPr>
      </w:pPr>
      <w:r w:rsidRPr="537233F5" w:rsidR="537233F5">
        <w:rPr>
          <w:rFonts w:ascii="Arial" w:hAnsi="Arial" w:eastAsia="Arial" w:cs="Arial"/>
          <w:sz w:val="24"/>
          <w:szCs w:val="24"/>
        </w:rPr>
        <w:t>The final test will be completed after all accessibility and usability improvements have been made. Another set of screenshots will be included here showing 0 errors and full WCAG 2.1 AA compliance.</w:t>
      </w:r>
    </w:p>
    <w:p xmlns:wp14="http://schemas.microsoft.com/office/word/2010/wordml" w:rsidP="537233F5" w14:paraId="2B2A7A39"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Conclusion</w:t>
      </w:r>
    </w:p>
    <w:p xmlns:wp14="http://schemas.microsoft.com/office/word/2010/wordml" w:rsidP="537233F5" w14:paraId="5128C6AC" wp14:textId="77777777" wp14:noSpellErr="1">
      <w:pPr>
        <w:rPr>
          <w:rFonts w:ascii="Arial" w:hAnsi="Arial" w:eastAsia="Arial" w:cs="Arial"/>
          <w:sz w:val="24"/>
          <w:szCs w:val="24"/>
        </w:rPr>
      </w:pPr>
      <w:r w:rsidRPr="537233F5" w:rsidR="537233F5">
        <w:rPr>
          <w:rFonts w:ascii="Arial" w:hAnsi="Arial" w:eastAsia="Arial" w:cs="Arial"/>
          <w:sz w:val="24"/>
          <w:szCs w:val="24"/>
        </w:rPr>
        <w:t>The current state of the site passes all automated checks for WCAG 2.1 AA using the WAVE tool, and all major structural and label-based accessibility issues were addressed. Manual testing (keyboard-only navigation, ARIA testing) has also been considered during development.</w:t>
      </w:r>
    </w:p>
    <w:p xmlns:wp14="http://schemas.microsoft.com/office/word/2010/wordml" w:rsidP="537233F5" w14:paraId="09AC1CF5" wp14:textId="77777777" wp14:noSpellErr="1">
      <w:pPr>
        <w:pStyle w:val="Heading2"/>
        <w:rPr>
          <w:rFonts w:ascii="Arial" w:hAnsi="Arial" w:eastAsia="Arial" w:cs="Arial"/>
          <w:sz w:val="24"/>
          <w:szCs w:val="24"/>
        </w:rPr>
      </w:pPr>
      <w:r w:rsidRPr="537233F5" w:rsidR="537233F5">
        <w:rPr>
          <w:rFonts w:ascii="Arial" w:hAnsi="Arial" w:eastAsia="Arial" w:cs="Arial"/>
          <w:sz w:val="24"/>
          <w:szCs w:val="24"/>
        </w:rPr>
        <w:t>Final WAVE Conformance Test</w:t>
      </w:r>
    </w:p>
    <w:p xmlns:wp14="http://schemas.microsoft.com/office/word/2010/wordml" w:rsidP="537233F5" w14:paraId="1F788998" wp14:textId="77777777" wp14:noSpellErr="1">
      <w:pPr>
        <w:rPr>
          <w:rFonts w:ascii="Arial" w:hAnsi="Arial" w:eastAsia="Arial" w:cs="Arial"/>
          <w:sz w:val="24"/>
          <w:szCs w:val="24"/>
        </w:rPr>
      </w:pPr>
      <w:r w:rsidRPr="537233F5" w:rsidR="537233F5">
        <w:rPr>
          <w:rFonts w:ascii="Arial" w:hAnsi="Arial" w:eastAsia="Arial" w:cs="Arial"/>
          <w:sz w:val="24"/>
          <w:szCs w:val="24"/>
        </w:rPr>
        <w:t>The final WAVE test was conducted after all pages were completed with semantic structure, styled images, accessible text, and correct use of navigation labels and ARIA attributes. All pages returned 0 accessibility and contrast errors, passing WCAG 2.1 Level AA compliance.</w:t>
      </w:r>
    </w:p>
    <w:p xmlns:wp14="http://schemas.microsoft.com/office/word/2010/wordml" w:rsidP="537233F5" w14:paraId="6A05A809" wp14:textId="77777777" wp14:noSpellErr="1">
      <w:pPr>
        <w:rPr>
          <w:rFonts w:ascii="Arial" w:hAnsi="Arial" w:eastAsia="Arial" w:cs="Arial"/>
          <w:sz w:val="24"/>
          <w:szCs w:val="24"/>
        </w:rPr>
      </w:pPr>
      <w:r w:rsidR="537233F5">
        <w:drawing>
          <wp:inline xmlns:wp14="http://schemas.microsoft.com/office/word/2010/wordprocessingDrawing" wp14:editId="14411BD5" wp14:anchorId="5484E98B">
            <wp:extent cx="5029200" cy="2406551"/>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nal_Screenshot_1.png"/>
                    <pic:cNvPicPr/>
                  </pic:nvPicPr>
                  <pic:blipFill>
                    <a:blip xmlns:r="http://schemas.openxmlformats.org/officeDocument/2006/relationships" r:embed="rId13"/>
                    <a:stretch>
                      <a:fillRect/>
                    </a:stretch>
                  </pic:blipFill>
                  <pic:spPr>
                    <a:xfrm>
                      <a:off x="0" y="0"/>
                      <a:ext cx="5029200" cy="2406551"/>
                    </a:xfrm>
                    <a:prstGeom prst="rect"/>
                  </pic:spPr>
                </pic:pic>
              </a:graphicData>
            </a:graphic>
          </wp:inline>
        </w:drawing>
      </w:r>
    </w:p>
    <w:p xmlns:wp14="http://schemas.microsoft.com/office/word/2010/wordml" w:rsidP="537233F5" w14:paraId="5A39BBE3" wp14:textId="77777777" wp14:noSpellErr="1">
      <w:pPr>
        <w:rPr>
          <w:rFonts w:ascii="Arial" w:hAnsi="Arial" w:eastAsia="Arial" w:cs="Arial"/>
          <w:sz w:val="24"/>
          <w:szCs w:val="24"/>
        </w:rPr>
      </w:pPr>
      <w:r w:rsidR="537233F5">
        <w:drawing>
          <wp:inline xmlns:wp14="http://schemas.microsoft.com/office/word/2010/wordprocessingDrawing" wp14:editId="07DE8053" wp14:anchorId="20521ED9">
            <wp:extent cx="5029200" cy="2426196"/>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nal_Screenshot_2.png"/>
                    <pic:cNvPicPr/>
                  </pic:nvPicPr>
                  <pic:blipFill>
                    <a:blip xmlns:r="http://schemas.openxmlformats.org/officeDocument/2006/relationships" r:embed="rId14"/>
                    <a:stretch>
                      <a:fillRect/>
                    </a:stretch>
                  </pic:blipFill>
                  <pic:spPr>
                    <a:xfrm>
                      <a:off x="0" y="0"/>
                      <a:ext cx="5029200" cy="2426196"/>
                    </a:xfrm>
                    <a:prstGeom prst="rect"/>
                  </pic:spPr>
                </pic:pic>
              </a:graphicData>
            </a:graphic>
          </wp:inline>
        </w:drawing>
      </w:r>
    </w:p>
    <w:p xmlns:wp14="http://schemas.microsoft.com/office/word/2010/wordml" w:rsidP="537233F5" w14:paraId="41C8F396" wp14:textId="77777777" wp14:noSpellErr="1">
      <w:pPr>
        <w:rPr>
          <w:rFonts w:ascii="Arial" w:hAnsi="Arial" w:eastAsia="Arial" w:cs="Arial"/>
          <w:sz w:val="24"/>
          <w:szCs w:val="24"/>
        </w:rPr>
      </w:pPr>
      <w:r w:rsidR="537233F5">
        <w:drawing>
          <wp:inline xmlns:wp14="http://schemas.microsoft.com/office/word/2010/wordprocessingDrawing" wp14:editId="71FBA470" wp14:anchorId="74D35CC1">
            <wp:extent cx="5029200" cy="2413918"/>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nal_Screenshot_3.png"/>
                    <pic:cNvPicPr/>
                  </pic:nvPicPr>
                  <pic:blipFill>
                    <a:blip xmlns:r="http://schemas.openxmlformats.org/officeDocument/2006/relationships" r:embed="rId15"/>
                    <a:stretch>
                      <a:fillRect/>
                    </a:stretch>
                  </pic:blipFill>
                  <pic:spPr>
                    <a:xfrm>
                      <a:off x="0" y="0"/>
                      <a:ext cx="5029200" cy="2413918"/>
                    </a:xfrm>
                    <a:prstGeom prst="rect"/>
                  </pic:spPr>
                </pic:pic>
              </a:graphicData>
            </a:graphic>
          </wp:inline>
        </w:drawing>
      </w:r>
    </w:p>
    <w:p xmlns:wp14="http://schemas.microsoft.com/office/word/2010/wordml" w:rsidP="537233F5" w14:paraId="238D8212" wp14:textId="77777777" wp14:noSpellErr="1">
      <w:pPr>
        <w:rPr>
          <w:rFonts w:ascii="Arial" w:hAnsi="Arial" w:eastAsia="Arial" w:cs="Arial"/>
          <w:sz w:val="24"/>
          <w:szCs w:val="24"/>
        </w:rPr>
      </w:pPr>
      <w:r w:rsidRPr="537233F5" w:rsidR="537233F5">
        <w:rPr>
          <w:rFonts w:ascii="Arial" w:hAnsi="Arial" w:eastAsia="Arial" w:cs="Arial"/>
          <w:sz w:val="24"/>
          <w:szCs w:val="24"/>
        </w:rPr>
        <w:t xml:space="preserve">The site now meets accessibility best practices and has been tested across all pages, </w:t>
      </w:r>
      <w:r w:rsidRPr="537233F5" w:rsidR="537233F5">
        <w:rPr>
          <w:rFonts w:ascii="Arial" w:hAnsi="Arial" w:eastAsia="Arial" w:cs="Arial"/>
          <w:sz w:val="24"/>
          <w:szCs w:val="24"/>
        </w:rPr>
        <w:t>demonstrating</w:t>
      </w:r>
      <w:r w:rsidRPr="537233F5" w:rsidR="537233F5">
        <w:rPr>
          <w:rFonts w:ascii="Arial" w:hAnsi="Arial" w:eastAsia="Arial" w:cs="Arial"/>
          <w:sz w:val="24"/>
          <w:szCs w:val="24"/>
        </w:rPr>
        <w:t xml:space="preserve"> a consistent, usable, and inclusive design.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723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A6585D5-95F0-4800-B731-D67FEFBBFC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 j</lastModifiedBy>
  <revision>2</revision>
  <dcterms:created xsi:type="dcterms:W3CDTF">2013-12-23T23:15:00.0000000Z</dcterms:created>
  <dcterms:modified xsi:type="dcterms:W3CDTF">2025-05-29T18:38:00.9488138Z</dcterms:modified>
  <category/>
</coreProperties>
</file>