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cu9vb1wpreg7" w:id="0"/>
      <w:bookmarkEnd w:id="0"/>
      <w:r w:rsidDel="00000000" w:rsidR="00000000" w:rsidRPr="00000000">
        <w:rPr>
          <w:rtl w:val="0"/>
        </w:rPr>
        <w:t xml:space="preserve">Visión del Proyecto + 4 Pilares Scrum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right"/>
        <w:rPr/>
      </w:pPr>
      <w:r w:rsidDel="00000000" w:rsidR="00000000" w:rsidRPr="00000000">
        <w:rPr>
          <w:rtl w:val="0"/>
        </w:rPr>
        <w:t xml:space="preserve">Proyecto: Conexiones-Kimal</w:t>
      </w:r>
    </w:p>
    <w:p w:rsidR="00000000" w:rsidDel="00000000" w:rsidP="00000000" w:rsidRDefault="00000000" w:rsidRPr="00000000" w14:paraId="00000028">
      <w:pPr>
        <w:jc w:val="right"/>
        <w:rPr/>
      </w:pPr>
      <w:r w:rsidDel="00000000" w:rsidR="00000000" w:rsidRPr="00000000">
        <w:rPr>
          <w:rtl w:val="0"/>
        </w:rPr>
        <w:t xml:space="preserve">Integrantes: Giovanny Cerón – Biron Sepúlveda</w:t>
      </w:r>
    </w:p>
    <w:p w:rsidR="00000000" w:rsidDel="00000000" w:rsidP="00000000" w:rsidRDefault="00000000" w:rsidRPr="00000000" w14:paraId="00000029">
      <w:pPr>
        <w:jc w:val="right"/>
        <w:rPr/>
      </w:pPr>
      <w:r w:rsidDel="00000000" w:rsidR="00000000" w:rsidRPr="00000000">
        <w:rPr>
          <w:rtl w:val="0"/>
        </w:rPr>
        <w:t xml:space="preserve">Docente: Marco Antonio Valenzuela Contreras</w:t>
      </w:r>
    </w:p>
    <w:p w:rsidR="00000000" w:rsidDel="00000000" w:rsidP="00000000" w:rsidRDefault="00000000" w:rsidRPr="00000000" w14:paraId="0000002A">
      <w:pPr>
        <w:jc w:val="right"/>
        <w:rPr/>
      </w:pPr>
      <w:r w:rsidDel="00000000" w:rsidR="00000000" w:rsidRPr="00000000">
        <w:rPr>
          <w:rtl w:val="0"/>
        </w:rPr>
        <w:t xml:space="preserve">Asignatura: Capstone</w:t>
      </w:r>
    </w:p>
    <w:p w:rsidR="00000000" w:rsidDel="00000000" w:rsidP="00000000" w:rsidRDefault="00000000" w:rsidRPr="00000000" w14:paraId="0000002B">
      <w:pPr>
        <w:jc w:val="right"/>
        <w:rPr/>
      </w:pPr>
      <w:r w:rsidDel="00000000" w:rsidR="00000000" w:rsidRPr="00000000">
        <w:rPr>
          <w:rtl w:val="0"/>
        </w:rPr>
        <w:t xml:space="preserve">Fecha:08/10/2025</w:t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ubwh216uebv6" w:id="1"/>
      <w:bookmarkEnd w:id="1"/>
      <w:r w:rsidDel="00000000" w:rsidR="00000000" w:rsidRPr="00000000">
        <w:rPr>
          <w:rtl w:val="0"/>
        </w:rPr>
        <w:t xml:space="preserve">Índice</w:t>
      </w:r>
    </w:p>
    <w:sdt>
      <w:sdtPr>
        <w:id w:val="-669563642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ubwh216uebv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Índice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sunrb61rrm9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Visión del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ntvm79pjohr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Propósito del Proyecto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fnp4e646tso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Objetivos Estratégicos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pei2tzuyhvb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Transparencia: concentrar la información oficial y los reportes ciudadanos en una sola plataforma.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vkwrum2d0ub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Participación: facilitar el diálogo y la colaboración entre comunidad, autoridades y organizaciones.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rl05s1550p8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Accesibilidad: asegurar que la plataforma sea usable por todos los perfiles de usuarios (edad, idioma, dispositivo).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xdmpnqru6us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Iteración continua: mantener un ciclo de mejora permanente mediante la retroalimentación de cada Sprint.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cptsdegr5k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Los 4 Pilares de Scrum en Conexiones-Kimal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b9kpbul34ohe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Transparencia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pwna4phyqowm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Inspección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7a5ovp5pxqm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Adaptación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ddpjttemtk05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Compromiso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i59dkqj2mbm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Relación con los Sprints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yj770p9eoxx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 1 – Fundamentos del sistema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7qpi49y8tk5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 2 – Mejoras y consolidación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sx1m5gn1hyz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Próximo Sprint (Final)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79ohgdcld6r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Conclusión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rPr/>
      </w:pPr>
      <w:bookmarkStart w:colFirst="0" w:colLast="0" w:name="_2s9jsg7bfhvs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rPr/>
      </w:pPr>
      <w:bookmarkStart w:colFirst="0" w:colLast="0" w:name="_jbro09pbjl1w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rPr/>
      </w:pPr>
      <w:bookmarkStart w:colFirst="0" w:colLast="0" w:name="_sunrb61rrm9b" w:id="4"/>
      <w:bookmarkEnd w:id="4"/>
      <w:r w:rsidDel="00000000" w:rsidR="00000000" w:rsidRPr="00000000">
        <w:rPr>
          <w:rtl w:val="0"/>
        </w:rPr>
        <w:t xml:space="preserve">Visión del Proyecto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Conexiones-Kimal es una plataforma digital colaborativa que busca fortalecer la transparencia, la comunicación y la participación de las comunidades locales en torno a proyectos de energía y desarrollo territorial.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 través de un entorno web accesible, seguro y adaptable, permite visualizar información en mapas interactivos, publicar reportes y protocolos, generar alertas y participar en foros comunitarios.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La visión es construir un espacio digital confiable que acerque a los ciudadanos a la información verificada, fomente la cooperación y promueva una cultura de transparencia sostenida en el tiempo.</w:t>
      </w:r>
    </w:p>
    <w:p w:rsidR="00000000" w:rsidDel="00000000" w:rsidP="00000000" w:rsidRDefault="00000000" w:rsidRPr="00000000" w14:paraId="0000004D">
      <w:pPr>
        <w:pStyle w:val="Heading1"/>
        <w:keepNext w:val="0"/>
        <w:keepLines w:val="0"/>
        <w:spacing w:before="280" w:lineRule="auto"/>
        <w:rPr/>
      </w:pPr>
      <w:bookmarkStart w:colFirst="0" w:colLast="0" w:name="_ntvm79pjohrs" w:id="5"/>
      <w:bookmarkEnd w:id="5"/>
      <w:r w:rsidDel="00000000" w:rsidR="00000000" w:rsidRPr="00000000">
        <w:rPr>
          <w:rtl w:val="0"/>
        </w:rPr>
        <w:t xml:space="preserve">Propósito del Proyecto</w:t>
      </w:r>
    </w:p>
    <w:p w:rsidR="00000000" w:rsidDel="00000000" w:rsidP="00000000" w:rsidRDefault="00000000" w:rsidRPr="00000000" w14:paraId="0000004E">
      <w:pPr>
        <w:spacing w:after="240" w:before="240" w:lineRule="auto"/>
        <w:ind w:left="0" w:right="600" w:firstLine="0"/>
        <w:rPr/>
      </w:pPr>
      <w:r w:rsidDel="00000000" w:rsidR="00000000" w:rsidRPr="00000000">
        <w:rPr>
          <w:rtl w:val="0"/>
        </w:rPr>
        <w:t xml:space="preserve">Conectar personas y territorios mediante la tecnología, garantizando que la información comunitaria sea accesible, participativa y transparente. </w:t>
      </w:r>
    </w:p>
    <w:p w:rsidR="00000000" w:rsidDel="00000000" w:rsidP="00000000" w:rsidRDefault="00000000" w:rsidRPr="00000000" w14:paraId="0000004F">
      <w:pPr>
        <w:pStyle w:val="Heading1"/>
        <w:keepNext w:val="0"/>
        <w:keepLines w:val="0"/>
        <w:spacing w:before="280" w:lineRule="auto"/>
        <w:ind w:right="600"/>
        <w:rPr/>
      </w:pPr>
      <w:bookmarkStart w:colFirst="0" w:colLast="0" w:name="_btvl2ixrjh7t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keepNext w:val="0"/>
        <w:keepLines w:val="0"/>
        <w:spacing w:before="280" w:lineRule="auto"/>
        <w:ind w:right="600"/>
        <w:rPr/>
      </w:pPr>
      <w:bookmarkStart w:colFirst="0" w:colLast="0" w:name="_fnp4e646tso2" w:id="7"/>
      <w:bookmarkEnd w:id="7"/>
      <w:r w:rsidDel="00000000" w:rsidR="00000000" w:rsidRPr="00000000">
        <w:rPr>
          <w:rtl w:val="0"/>
        </w:rPr>
        <w:t xml:space="preserve">Objetivos Estratégicos</w:t>
      </w:r>
    </w:p>
    <w:p w:rsidR="00000000" w:rsidDel="00000000" w:rsidP="00000000" w:rsidRDefault="00000000" w:rsidRPr="00000000" w14:paraId="00000051">
      <w:pPr>
        <w:pStyle w:val="Heading2"/>
        <w:numPr>
          <w:ilvl w:val="0"/>
          <w:numId w:val="4"/>
        </w:numPr>
        <w:spacing w:after="0" w:afterAutospacing="0" w:before="240" w:lineRule="auto"/>
        <w:ind w:left="720" w:hanging="360"/>
        <w:rPr>
          <w:sz w:val="22"/>
          <w:szCs w:val="22"/>
        </w:rPr>
      </w:pPr>
      <w:bookmarkStart w:colFirst="0" w:colLast="0" w:name="_pei2tzuyhvbj" w:id="8"/>
      <w:bookmarkEnd w:id="8"/>
      <w:r w:rsidDel="00000000" w:rsidR="00000000" w:rsidRPr="00000000">
        <w:rPr>
          <w:sz w:val="22"/>
          <w:szCs w:val="22"/>
          <w:rtl w:val="0"/>
        </w:rPr>
        <w:t xml:space="preserve">Transparencia: concentrar la información oficial y los reportes ciudadanos en una sola plataforma.</w:t>
        <w:br w:type="textWrapping"/>
      </w:r>
    </w:p>
    <w:p w:rsidR="00000000" w:rsidDel="00000000" w:rsidP="00000000" w:rsidRDefault="00000000" w:rsidRPr="00000000" w14:paraId="00000052">
      <w:pPr>
        <w:pStyle w:val="Heading2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vkwrum2d0ub0" w:id="9"/>
      <w:bookmarkEnd w:id="9"/>
      <w:r w:rsidDel="00000000" w:rsidR="00000000" w:rsidRPr="00000000">
        <w:rPr>
          <w:sz w:val="22"/>
          <w:szCs w:val="22"/>
          <w:rtl w:val="0"/>
        </w:rPr>
        <w:t xml:space="preserve">Participación: facilitar el diálogo y la colaboración entre comunidad, autoridades y organizaciones.</w:t>
        <w:br w:type="textWrapping"/>
      </w:r>
    </w:p>
    <w:p w:rsidR="00000000" w:rsidDel="00000000" w:rsidP="00000000" w:rsidRDefault="00000000" w:rsidRPr="00000000" w14:paraId="00000053">
      <w:pPr>
        <w:pStyle w:val="Heading2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rl05s1550p85" w:id="10"/>
      <w:bookmarkEnd w:id="10"/>
      <w:r w:rsidDel="00000000" w:rsidR="00000000" w:rsidRPr="00000000">
        <w:rPr>
          <w:sz w:val="22"/>
          <w:szCs w:val="22"/>
          <w:rtl w:val="0"/>
        </w:rPr>
        <w:t xml:space="preserve">Accesibilidad: asegurar que la plataforma sea usable por todos los perfiles de usuarios (edad, idioma, dispositivo).</w:t>
        <w:br w:type="textWrapping"/>
      </w:r>
    </w:p>
    <w:p w:rsidR="00000000" w:rsidDel="00000000" w:rsidP="00000000" w:rsidRDefault="00000000" w:rsidRPr="00000000" w14:paraId="00000054">
      <w:pPr>
        <w:pStyle w:val="Heading2"/>
        <w:numPr>
          <w:ilvl w:val="0"/>
          <w:numId w:val="4"/>
        </w:numPr>
        <w:spacing w:after="240" w:before="0" w:beforeAutospacing="0" w:lineRule="auto"/>
        <w:ind w:left="720" w:hanging="360"/>
        <w:rPr>
          <w:sz w:val="22"/>
          <w:szCs w:val="22"/>
        </w:rPr>
      </w:pPr>
      <w:bookmarkStart w:colFirst="0" w:colLast="0" w:name="_xdmpnqru6usc" w:id="11"/>
      <w:bookmarkEnd w:id="11"/>
      <w:r w:rsidDel="00000000" w:rsidR="00000000" w:rsidRPr="00000000">
        <w:rPr>
          <w:sz w:val="22"/>
          <w:szCs w:val="22"/>
          <w:rtl w:val="0"/>
        </w:rPr>
        <w:t xml:space="preserve">Iteración continua: mantener un ciclo de mejora permanente mediante la retroalimentación de cada Sprint.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spacing w:after="240" w:before="240" w:lineRule="auto"/>
        <w:ind w:right="600"/>
        <w:rPr/>
      </w:pPr>
      <w:bookmarkStart w:colFirst="0" w:colLast="0" w:name="_cptsdegr5ks" w:id="12"/>
      <w:bookmarkEnd w:id="12"/>
      <w:r w:rsidDel="00000000" w:rsidR="00000000" w:rsidRPr="00000000">
        <w:rPr>
          <w:rtl w:val="0"/>
        </w:rPr>
        <w:t xml:space="preserve">Los 4 Pilares de Scrum en Conexiones-Kimal</w:t>
      </w:r>
    </w:p>
    <w:p w:rsidR="00000000" w:rsidDel="00000000" w:rsidP="00000000" w:rsidRDefault="00000000" w:rsidRPr="00000000" w14:paraId="0000005A">
      <w:pPr>
        <w:spacing w:after="240" w:before="240" w:lineRule="auto"/>
        <w:ind w:left="0" w:right="60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Aplicación en proyecto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Style w:val="Heading2"/>
              <w:widowControl w:val="0"/>
              <w:spacing w:line="240" w:lineRule="auto"/>
              <w:rPr>
                <w:sz w:val="22"/>
                <w:szCs w:val="22"/>
              </w:rPr>
            </w:pPr>
            <w:bookmarkStart w:colFirst="0" w:colLast="0" w:name="_b9kpbul34ohe" w:id="13"/>
            <w:bookmarkEnd w:id="13"/>
            <w:r w:rsidDel="00000000" w:rsidR="00000000" w:rsidRPr="00000000">
              <w:rPr>
                <w:sz w:val="22"/>
                <w:szCs w:val="22"/>
                <w:rtl w:val="0"/>
              </w:rPr>
              <w:t xml:space="preserve">Transparencia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Toda la información del avance se documenta y comparte mediante Daily, Sprint Backlog y Review. Los progresos son visibles y medibles.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Style w:val="Heading2"/>
              <w:widowControl w:val="0"/>
              <w:spacing w:line="240" w:lineRule="auto"/>
              <w:rPr>
                <w:sz w:val="22"/>
                <w:szCs w:val="22"/>
              </w:rPr>
            </w:pPr>
            <w:bookmarkStart w:colFirst="0" w:colLast="0" w:name="_pwna4phyqowm" w:id="14"/>
            <w:bookmarkEnd w:id="14"/>
            <w:r w:rsidDel="00000000" w:rsidR="00000000" w:rsidRPr="00000000">
              <w:rPr>
                <w:sz w:val="22"/>
                <w:szCs w:val="22"/>
                <w:rtl w:val="0"/>
              </w:rPr>
              <w:t xml:space="preserve">Inspección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 cierre de cada Sprint se revisan las funcionalidades completadas (mapas, foros, alertas) y se comparan con los criterios de aceptación definidos.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Style w:val="Heading2"/>
              <w:widowControl w:val="0"/>
              <w:spacing w:line="240" w:lineRule="auto"/>
              <w:rPr>
                <w:sz w:val="22"/>
                <w:szCs w:val="22"/>
              </w:rPr>
            </w:pPr>
            <w:bookmarkStart w:colFirst="0" w:colLast="0" w:name="_7a5ovp5pxqm" w:id="15"/>
            <w:bookmarkEnd w:id="15"/>
            <w:r w:rsidDel="00000000" w:rsidR="00000000" w:rsidRPr="00000000">
              <w:rPr>
                <w:sz w:val="22"/>
                <w:szCs w:val="22"/>
                <w:rtl w:val="0"/>
              </w:rPr>
              <w:t xml:space="preserve">Adaptación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Los refinamientos del Backlog permiten re-priorizar historias según el feedback del docente y los resultados del Sprint Review.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Style w:val="Heading2"/>
              <w:widowControl w:val="0"/>
              <w:spacing w:line="240" w:lineRule="auto"/>
              <w:rPr>
                <w:sz w:val="22"/>
                <w:szCs w:val="22"/>
              </w:rPr>
            </w:pPr>
            <w:bookmarkStart w:colFirst="0" w:colLast="0" w:name="_ddpjttemtk05" w:id="16"/>
            <w:bookmarkEnd w:id="16"/>
            <w:r w:rsidDel="00000000" w:rsidR="00000000" w:rsidRPr="00000000">
              <w:rPr>
                <w:sz w:val="22"/>
                <w:szCs w:val="22"/>
                <w:rtl w:val="0"/>
              </w:rPr>
              <w:t xml:space="preserve">Compromiso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Giovanny Cerón y Biron Sepulveda mantienen comunicación constante y distribuyen tareas para asegurar entregas completas y de calidad en cada Sprint.</w:t>
            </w:r>
          </w:p>
        </w:tc>
      </w:tr>
    </w:tbl>
    <w:p w:rsidR="00000000" w:rsidDel="00000000" w:rsidP="00000000" w:rsidRDefault="00000000" w:rsidRPr="00000000" w14:paraId="00000065">
      <w:pPr>
        <w:pStyle w:val="Heading1"/>
        <w:keepNext w:val="0"/>
        <w:keepLines w:val="0"/>
        <w:spacing w:before="280" w:lineRule="auto"/>
        <w:rPr/>
      </w:pPr>
      <w:bookmarkStart w:colFirst="0" w:colLast="0" w:name="_gcgwv8drc0q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keepNext w:val="0"/>
        <w:keepLines w:val="0"/>
        <w:spacing w:before="280" w:lineRule="auto"/>
        <w:rPr/>
      </w:pPr>
      <w:bookmarkStart w:colFirst="0" w:colLast="0" w:name="_17kj2ah7lrb5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keepNext w:val="0"/>
        <w:keepLines w:val="0"/>
        <w:spacing w:before="280" w:lineRule="auto"/>
        <w:rPr/>
      </w:pPr>
      <w:bookmarkStart w:colFirst="0" w:colLast="0" w:name="_oknpgww9vxd2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keepNext w:val="0"/>
        <w:keepLines w:val="0"/>
        <w:spacing w:before="280" w:lineRule="auto"/>
        <w:rPr/>
      </w:pPr>
      <w:bookmarkStart w:colFirst="0" w:colLast="0" w:name="_37uud76vvuyr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keepNext w:val="0"/>
        <w:keepLines w:val="0"/>
        <w:spacing w:before="280" w:lineRule="auto"/>
        <w:rPr/>
      </w:pPr>
      <w:bookmarkStart w:colFirst="0" w:colLast="0" w:name="_tk6zye5eqhe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keepNext w:val="0"/>
        <w:keepLines w:val="0"/>
        <w:spacing w:before="280" w:lineRule="auto"/>
        <w:rPr/>
      </w:pPr>
      <w:bookmarkStart w:colFirst="0" w:colLast="0" w:name="_uqcbx76j57bb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keepNext w:val="0"/>
        <w:keepLines w:val="0"/>
        <w:spacing w:before="280" w:lineRule="auto"/>
        <w:rPr/>
      </w:pPr>
      <w:bookmarkStart w:colFirst="0" w:colLast="0" w:name="_5m4ecvjzqdlg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keepNext w:val="0"/>
        <w:keepLines w:val="0"/>
        <w:spacing w:before="280" w:lineRule="auto"/>
        <w:rPr/>
      </w:pPr>
      <w:bookmarkStart w:colFirst="0" w:colLast="0" w:name="_nqnr0zj3c9pn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keepNext w:val="0"/>
        <w:keepLines w:val="0"/>
        <w:spacing w:before="280" w:lineRule="auto"/>
        <w:rPr/>
      </w:pPr>
      <w:bookmarkStart w:colFirst="0" w:colLast="0" w:name="_i59dkqj2mbm1" w:id="25"/>
      <w:bookmarkEnd w:id="25"/>
      <w:r w:rsidDel="00000000" w:rsidR="00000000" w:rsidRPr="00000000">
        <w:rPr>
          <w:rtl w:val="0"/>
        </w:rPr>
        <w:t xml:space="preserve">Relación con los Sprints</w:t>
      </w:r>
    </w:p>
    <w:p w:rsidR="00000000" w:rsidDel="00000000" w:rsidP="00000000" w:rsidRDefault="00000000" w:rsidRPr="00000000" w14:paraId="0000006E">
      <w:pPr>
        <w:pStyle w:val="Heading2"/>
        <w:spacing w:after="240" w:before="240" w:lineRule="auto"/>
        <w:rPr/>
      </w:pPr>
      <w:bookmarkStart w:colFirst="0" w:colLast="0" w:name="_yj770p9eoxxh" w:id="26"/>
      <w:bookmarkEnd w:id="26"/>
      <w:r w:rsidDel="00000000" w:rsidR="00000000" w:rsidRPr="00000000">
        <w:rPr>
          <w:rtl w:val="0"/>
        </w:rPr>
        <w:t xml:space="preserve">Sprint 1 – Fundamentos del sistema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Implementación del mapa de instalaciones y protocolos de emergencia.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Creación del foro y estructura de reportes.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Priorización y refinamiento del Backlog.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Entregables validados por el docente.</w:t>
        <w:br w:type="textWrapping"/>
      </w:r>
    </w:p>
    <w:p w:rsidR="00000000" w:rsidDel="00000000" w:rsidP="00000000" w:rsidRDefault="00000000" w:rsidRPr="00000000" w14:paraId="00000073">
      <w:pPr>
        <w:pStyle w:val="Heading2"/>
        <w:spacing w:after="240" w:before="240" w:lineRule="auto"/>
        <w:rPr/>
      </w:pPr>
      <w:bookmarkStart w:colFirst="0" w:colLast="0" w:name="_7qpi49y8tk5p" w:id="27"/>
      <w:bookmarkEnd w:id="27"/>
      <w:r w:rsidDel="00000000" w:rsidR="00000000" w:rsidRPr="00000000">
        <w:rPr>
          <w:rtl w:val="0"/>
        </w:rPr>
        <w:t xml:space="preserve">Sprint 2 – Mejoras y consolidación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Incorporación de moderación en el foro y ajustes visuales.</w:t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Optimización del flujo de reportes (PDF) y diseño de interfaz.</w:t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Corrección de bloqueos detectados en la Retrospectiva 1.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Documentación de los nuevos avances en Sprint Backlog 2 y Review 2.</w:t>
        <w:br w:type="textWrapping"/>
      </w:r>
    </w:p>
    <w:p w:rsidR="00000000" w:rsidDel="00000000" w:rsidP="00000000" w:rsidRDefault="00000000" w:rsidRPr="00000000" w14:paraId="00000078">
      <w:pPr>
        <w:pStyle w:val="Heading2"/>
        <w:spacing w:after="240" w:before="240" w:lineRule="auto"/>
        <w:rPr/>
      </w:pPr>
      <w:bookmarkStart w:colFirst="0" w:colLast="0" w:name="_sx1m5gn1hyz2" w:id="28"/>
      <w:bookmarkEnd w:id="28"/>
      <w:r w:rsidDel="00000000" w:rsidR="00000000" w:rsidRPr="00000000">
        <w:rPr>
          <w:rtl w:val="0"/>
        </w:rPr>
        <w:t xml:space="preserve">Próximo Sprint 3 (Final)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Enfocado en la estabilización de componentes, pruebas de accesibilidad e integración de feedback final para el release definitivo.</w:t>
      </w:r>
    </w:p>
    <w:p w:rsidR="00000000" w:rsidDel="00000000" w:rsidP="00000000" w:rsidRDefault="00000000" w:rsidRPr="00000000" w14:paraId="0000007A">
      <w:pPr>
        <w:pStyle w:val="Heading1"/>
        <w:rPr/>
      </w:pPr>
      <w:bookmarkStart w:colFirst="0" w:colLast="0" w:name="_79ohgdcld6r2" w:id="29"/>
      <w:bookmarkEnd w:id="29"/>
      <w:r w:rsidDel="00000000" w:rsidR="00000000" w:rsidRPr="00000000">
        <w:rPr>
          <w:rtl w:val="0"/>
        </w:rPr>
        <w:t xml:space="preserve">Conclusión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Los cuatro pilares de Scrum se aplican activamente en cada iteración, permitiendo al equipo inspeccionar y adaptar su trabajo en función de los resultados obtenidos en los sprints.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proyecto avanza de forma consistente hacia su objetivo: consolidar una plataforma confiable que potencie la comunicación comunitaria y la colaboración entre todos los actores involucrados.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