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2EE2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67620009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B56E7">
        <w:rPr>
          <w:sz w:val="32"/>
          <w:szCs w:val="32"/>
          <w:lang w:val="fi-FI"/>
        </w:rPr>
        <w:t>Arttu Havia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D70404" w:rsidR="00AC0751" w:rsidRPr="00AC0751" w:rsidRDefault="00FB56E7">
            <w:pPr>
              <w:rPr>
                <w:lang w:val="fi-FI"/>
              </w:rPr>
            </w:pPr>
            <w:r>
              <w:rPr>
                <w:lang w:val="fi-FI"/>
              </w:rPr>
              <w:t xml:space="preserve">13.9 </w:t>
            </w:r>
          </w:p>
        </w:tc>
        <w:tc>
          <w:tcPr>
            <w:tcW w:w="2551" w:type="dxa"/>
          </w:tcPr>
          <w:p w14:paraId="67DA4C91" w14:textId="2DC1D29D" w:rsidR="00AC0751" w:rsidRPr="00AC0751" w:rsidRDefault="00FB56E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76233E8C" w:rsidR="00AC0751" w:rsidRPr="00AC0751" w:rsidRDefault="00FB56E7">
            <w:pPr>
              <w:rPr>
                <w:lang w:val="fi-FI"/>
              </w:rPr>
            </w:pPr>
            <w:r>
              <w:rPr>
                <w:lang w:val="fi-FI"/>
              </w:rPr>
              <w:t xml:space="preserve">Taustatyötä </w:t>
            </w:r>
            <w:proofErr w:type="spellStart"/>
            <w:r>
              <w:rPr>
                <w:lang w:val="fi-FI"/>
              </w:rPr>
              <w:t>slottikoneen</w:t>
            </w:r>
            <w:proofErr w:type="spellEnd"/>
            <w:r>
              <w:rPr>
                <w:lang w:val="fi-FI"/>
              </w:rPr>
              <w:t xml:space="preserve"> tekoon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315CE7E" w:rsidR="00AC0751" w:rsidRPr="00AC0751" w:rsidRDefault="00924105">
            <w:pPr>
              <w:rPr>
                <w:lang w:val="fi-FI"/>
              </w:rPr>
            </w:pPr>
            <w:r>
              <w:rPr>
                <w:lang w:val="fi-FI"/>
              </w:rPr>
              <w:t>20.9</w:t>
            </w:r>
          </w:p>
        </w:tc>
        <w:tc>
          <w:tcPr>
            <w:tcW w:w="2551" w:type="dxa"/>
          </w:tcPr>
          <w:p w14:paraId="12F5E4EE" w14:textId="07E60BCE" w:rsidR="00AC0751" w:rsidRPr="00AC0751" w:rsidRDefault="00924105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7E5C2C17" w14:textId="1DF8A376" w:rsidR="00AC0751" w:rsidRPr="00AC0751" w:rsidRDefault="00924105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Slottikoneen</w:t>
            </w:r>
            <w:proofErr w:type="spellEnd"/>
            <w:r>
              <w:rPr>
                <w:lang w:val="fi-FI"/>
              </w:rPr>
              <w:t xml:space="preserve"> karkea visualisointi ja suunnitelma koneen toimivuuteen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28D0A8B" w:rsidR="00AC0751" w:rsidRPr="00AC0751" w:rsidRDefault="00924105">
            <w:pPr>
              <w:rPr>
                <w:lang w:val="fi-FI"/>
              </w:rPr>
            </w:pPr>
            <w:r>
              <w:rPr>
                <w:lang w:val="fi-FI"/>
              </w:rPr>
              <w:t>25.9</w:t>
            </w:r>
          </w:p>
        </w:tc>
        <w:tc>
          <w:tcPr>
            <w:tcW w:w="2551" w:type="dxa"/>
          </w:tcPr>
          <w:p w14:paraId="3C8D4579" w14:textId="67DA350F" w:rsidR="00AC0751" w:rsidRPr="00AC0751" w:rsidRDefault="00924105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546E8354" w:rsidR="00AC0751" w:rsidRPr="00AC0751" w:rsidRDefault="00924105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Slottikoneen</w:t>
            </w:r>
            <w:proofErr w:type="spellEnd"/>
            <w:r>
              <w:rPr>
                <w:lang w:val="fi-FI"/>
              </w:rPr>
              <w:t xml:space="preserve"> pohjakoodi luotu 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924105"/>
    <w:rsid w:val="00AC0751"/>
    <w:rsid w:val="00D3248E"/>
    <w:rsid w:val="00D76C28"/>
    <w:rsid w:val="00DA4817"/>
    <w:rsid w:val="00F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40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arttu havia</cp:lastModifiedBy>
  <cp:revision>4</cp:revision>
  <dcterms:created xsi:type="dcterms:W3CDTF">2021-01-22T08:00:00Z</dcterms:created>
  <dcterms:modified xsi:type="dcterms:W3CDTF">2023-09-26T10:08:00Z</dcterms:modified>
</cp:coreProperties>
</file>