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0158" w14:textId="4BD57745" w:rsidR="005368A7" w:rsidRDefault="005F4259" w:rsidP="005F4259">
      <w:pPr>
        <w:pStyle w:val="Heading1"/>
      </w:pPr>
      <w:r>
        <w:t>Vaatimusmäärittely</w:t>
      </w:r>
    </w:p>
    <w:p w14:paraId="5F3AEAC1" w14:textId="77777777" w:rsidR="001914B4" w:rsidRDefault="001914B4" w:rsidP="001914B4">
      <w:pPr>
        <w:pStyle w:val="Heading1"/>
      </w:pPr>
      <w:r>
        <w:t>1. Johdanto</w:t>
      </w:r>
    </w:p>
    <w:p w14:paraId="724CDF54" w14:textId="1F56DEEC" w:rsidR="001914B4" w:rsidRDefault="00A023D6" w:rsidP="001914B4">
      <w:r w:rsidRPr="00A023D6">
        <w:t xml:space="preserve">Tämä vaatimusmäärittelydokumentti kuvaa </w:t>
      </w:r>
      <w:r>
        <w:t>k</w:t>
      </w:r>
      <w:r w:rsidRPr="00A023D6">
        <w:t>asinotyyppisen ohjelman ominaisuu</w:t>
      </w:r>
      <w:r w:rsidR="00B337A5">
        <w:t>ksia ja</w:t>
      </w:r>
      <w:r w:rsidRPr="00A023D6">
        <w:t xml:space="preserve"> vaatimuks</w:t>
      </w:r>
      <w:r w:rsidR="00B337A5">
        <w:t xml:space="preserve">ia. </w:t>
      </w:r>
    </w:p>
    <w:p w14:paraId="1C99BD7E" w14:textId="58B7A714" w:rsidR="001914B4" w:rsidRDefault="001914B4" w:rsidP="00A023D6">
      <w:pPr>
        <w:pStyle w:val="Heading2"/>
        <w:numPr>
          <w:ilvl w:val="1"/>
          <w:numId w:val="1"/>
        </w:numPr>
      </w:pPr>
      <w:r>
        <w:t>Tarkoitus ja kattavuus</w:t>
      </w:r>
    </w:p>
    <w:p w14:paraId="61CB8B9B" w14:textId="0AC73C19" w:rsidR="00A023D6" w:rsidRPr="00A023D6" w:rsidRDefault="00735137" w:rsidP="00A023D6">
      <w:r w:rsidRPr="00A023D6">
        <w:t xml:space="preserve">Ohjelman tavoitteena on tarjota käyttäjille mahdollisuus </w:t>
      </w:r>
      <w:r w:rsidR="00FB0EE7">
        <w:t>pelata erilaisia tyypillisiä uhkapelejä</w:t>
      </w:r>
      <w:r w:rsidRPr="00A023D6">
        <w:t xml:space="preserve"> sekä mahdollistaa sisäänkirjautuminen</w:t>
      </w:r>
      <w:r w:rsidR="00A023D6">
        <w:t xml:space="preserve"> joko vieraana tai omilla tunnuksilla</w:t>
      </w:r>
      <w:r w:rsidR="00B337A5">
        <w:t>,</w:t>
      </w:r>
      <w:r w:rsidR="00A023D6">
        <w:t xml:space="preserve"> jolloin voidaan pitää kirjaa esimerkiksi pelaaj</w:t>
      </w:r>
      <w:r w:rsidR="00255BE0">
        <w:t>a</w:t>
      </w:r>
      <w:r w:rsidR="00A023D6">
        <w:t>n peli valuutasta.</w:t>
      </w:r>
      <w:r w:rsidR="005C28A6">
        <w:t xml:space="preserve"> Ohjelmisto ei käytä oikeaa rahaa.</w:t>
      </w:r>
    </w:p>
    <w:p w14:paraId="5107425F" w14:textId="77777777" w:rsidR="001914B4" w:rsidRDefault="001914B4" w:rsidP="001914B4">
      <w:pPr>
        <w:pStyle w:val="Heading2"/>
      </w:pPr>
      <w:r>
        <w:t>1.2 Tuote ja ympäristö</w:t>
      </w:r>
    </w:p>
    <w:p w14:paraId="1E8A07D0" w14:textId="1F772464" w:rsidR="001914B4" w:rsidRDefault="00A023D6" w:rsidP="001914B4">
      <w:r>
        <w:t xml:space="preserve">Tuote on </w:t>
      </w:r>
      <w:r w:rsidR="00B337A5">
        <w:t>tietokone sovellus,</w:t>
      </w:r>
      <w:r>
        <w:t xml:space="preserve"> joka toimii </w:t>
      </w:r>
      <w:r w:rsidR="00B337A5">
        <w:t>Windows käyttöjärjestelm</w:t>
      </w:r>
      <w:r w:rsidR="00FB0EE7">
        <w:t>illä.</w:t>
      </w:r>
    </w:p>
    <w:p w14:paraId="3DC27084" w14:textId="4392C3F4" w:rsidR="00B337A5" w:rsidRDefault="001914B4" w:rsidP="00B337A5">
      <w:pPr>
        <w:pStyle w:val="Heading2"/>
        <w:numPr>
          <w:ilvl w:val="1"/>
          <w:numId w:val="1"/>
        </w:numPr>
      </w:pPr>
      <w:r>
        <w:t>Määritelmät, termit ja lyhenteet</w:t>
      </w:r>
    </w:p>
    <w:p w14:paraId="3D8D6492" w14:textId="081A0CAA" w:rsidR="008A6CEA" w:rsidRDefault="00B337A5" w:rsidP="008A6CEA">
      <w:pPr>
        <w:pStyle w:val="ListParagraph"/>
        <w:numPr>
          <w:ilvl w:val="0"/>
          <w:numId w:val="2"/>
        </w:numPr>
      </w:pPr>
      <w:proofErr w:type="spellStart"/>
      <w:r>
        <w:t>Slotti</w:t>
      </w:r>
      <w:proofErr w:type="spellEnd"/>
      <w:r w:rsidR="00FB0EE7">
        <w:t>:</w:t>
      </w:r>
      <w:r w:rsidR="008A6CEA">
        <w:t xml:space="preserve"> </w:t>
      </w:r>
      <w:r w:rsidR="00FB0EE7">
        <w:t>P</w:t>
      </w:r>
      <w:r>
        <w:t>erinte</w:t>
      </w:r>
      <w:r w:rsidR="008A6CEA">
        <w:t>inen</w:t>
      </w:r>
      <w:r>
        <w:t xml:space="preserve"> </w:t>
      </w:r>
      <w:r w:rsidR="00FB0EE7">
        <w:t>uhkapeli, jossa pyritään saamaan monta samaa logoa vierekkäin</w:t>
      </w:r>
      <w:r w:rsidR="008A6CEA">
        <w:t>.</w:t>
      </w:r>
    </w:p>
    <w:p w14:paraId="10AC529D" w14:textId="0313BE42" w:rsidR="00B337A5" w:rsidRDefault="008A6CEA" w:rsidP="008A6CEA">
      <w:pPr>
        <w:pStyle w:val="ListParagraph"/>
        <w:numPr>
          <w:ilvl w:val="0"/>
          <w:numId w:val="2"/>
        </w:numPr>
      </w:pPr>
      <w:r>
        <w:t>P</w:t>
      </w:r>
      <w:r w:rsidR="00B337A5">
        <w:t>okeri</w:t>
      </w:r>
      <w:r w:rsidR="00FB0EE7">
        <w:t>: K</w:t>
      </w:r>
      <w:r w:rsidR="00B337A5">
        <w:t>orttipeli</w:t>
      </w:r>
      <w:r w:rsidR="00FB0EE7">
        <w:t>,</w:t>
      </w:r>
      <w:r w:rsidR="00B337A5">
        <w:t xml:space="preserve"> j</w:t>
      </w:r>
      <w:r w:rsidR="00FB0EE7">
        <w:t>ossa</w:t>
      </w:r>
      <w:r w:rsidR="00B337A5">
        <w:t xml:space="preserve"> pyritään saa</w:t>
      </w:r>
      <w:r w:rsidR="00FB0EE7">
        <w:t>ma</w:t>
      </w:r>
      <w:r w:rsidR="00B337A5">
        <w:t>a</w:t>
      </w:r>
      <w:r w:rsidR="00FB0EE7">
        <w:t>n</w:t>
      </w:r>
      <w:r w:rsidR="00B337A5">
        <w:t xml:space="preserve"> </w:t>
      </w:r>
      <w:r>
        <w:t xml:space="preserve">erilaisia </w:t>
      </w:r>
      <w:r w:rsidR="00B337A5">
        <w:t>korttiyhdistelmiä</w:t>
      </w:r>
      <w:r>
        <w:t>.</w:t>
      </w:r>
    </w:p>
    <w:p w14:paraId="531853F7" w14:textId="78178B06" w:rsidR="008A6CEA" w:rsidRDefault="008A6CEA" w:rsidP="008A6CEA">
      <w:pPr>
        <w:pStyle w:val="ListParagraph"/>
        <w:numPr>
          <w:ilvl w:val="0"/>
          <w:numId w:val="2"/>
        </w:numPr>
      </w:pPr>
      <w:r>
        <w:t>Blackjack</w:t>
      </w:r>
      <w:r w:rsidR="00FB0EE7">
        <w:t>:</w:t>
      </w:r>
      <w:r>
        <w:t xml:space="preserve"> </w:t>
      </w:r>
      <w:r w:rsidR="00FB0EE7">
        <w:t>K</w:t>
      </w:r>
      <w:r>
        <w:t>orttipeli</w:t>
      </w:r>
      <w:r w:rsidR="00FB0EE7">
        <w:t>,</w:t>
      </w:r>
      <w:r>
        <w:t xml:space="preserve"> j</w:t>
      </w:r>
      <w:r w:rsidR="00FB0EE7">
        <w:t>onka</w:t>
      </w:r>
      <w:r>
        <w:t xml:space="preserve"> tavoitteena on saada</w:t>
      </w:r>
      <w:r w:rsidR="00FB0EE7">
        <w:t xml:space="preserve"> korttien arvot lukuun 21.</w:t>
      </w:r>
    </w:p>
    <w:p w14:paraId="6FECD9AB" w14:textId="225EBB5A" w:rsidR="00B337A5" w:rsidRDefault="008A6CEA" w:rsidP="00B337A5">
      <w:pPr>
        <w:pStyle w:val="ListParagraph"/>
        <w:numPr>
          <w:ilvl w:val="0"/>
          <w:numId w:val="2"/>
        </w:numPr>
      </w:pPr>
      <w:r>
        <w:t>Kasino, Lähinnä rahapeleihin keskittynyt ympäristö.</w:t>
      </w:r>
    </w:p>
    <w:p w14:paraId="75551C8C" w14:textId="3318E86D" w:rsidR="006A11C3" w:rsidRPr="00B337A5" w:rsidRDefault="006A11C3" w:rsidP="00B337A5">
      <w:pPr>
        <w:pStyle w:val="ListParagraph"/>
        <w:numPr>
          <w:ilvl w:val="0"/>
          <w:numId w:val="2"/>
        </w:numPr>
      </w:pPr>
      <w:proofErr w:type="spellStart"/>
      <w:r>
        <w:t>Login</w:t>
      </w:r>
      <w:proofErr w:type="spellEnd"/>
      <w:r>
        <w:t xml:space="preserve"> </w:t>
      </w:r>
      <w:proofErr w:type="spellStart"/>
      <w:r>
        <w:t>screen</w:t>
      </w:r>
      <w:proofErr w:type="spellEnd"/>
      <w:r w:rsidR="00FB0EE7">
        <w:t>:</w:t>
      </w:r>
      <w:r>
        <w:t xml:space="preserve"> </w:t>
      </w:r>
      <w:r w:rsidR="00FB0EE7">
        <w:t>S</w:t>
      </w:r>
      <w:r>
        <w:t>isäänkirjautumis</w:t>
      </w:r>
      <w:r w:rsidR="00FB0EE7">
        <w:t>ikkuna</w:t>
      </w:r>
    </w:p>
    <w:p w14:paraId="05D8263F" w14:textId="77777777" w:rsidR="001914B4" w:rsidRDefault="001914B4" w:rsidP="001914B4">
      <w:pPr>
        <w:pStyle w:val="Heading2"/>
      </w:pPr>
      <w:r>
        <w:t>1.4 Viitteet</w:t>
      </w:r>
    </w:p>
    <w:p w14:paraId="503FF61C" w14:textId="400ECADD" w:rsidR="001914B4" w:rsidRDefault="008A6CEA" w:rsidP="001914B4">
      <w:proofErr w:type="spellStart"/>
      <w:r>
        <w:t>Github</w:t>
      </w:r>
      <w:proofErr w:type="spellEnd"/>
      <w:r>
        <w:t xml:space="preserve"> linkki?</w:t>
      </w:r>
    </w:p>
    <w:p w14:paraId="3C1C2F6D" w14:textId="489C36FC" w:rsidR="001914B4" w:rsidRDefault="001914B4" w:rsidP="008A6CEA">
      <w:pPr>
        <w:pStyle w:val="Heading2"/>
      </w:pPr>
      <w:r>
        <w:t>1.5 Yleiskatsaus dokumenttiin</w:t>
      </w:r>
    </w:p>
    <w:p w14:paraId="1E123081" w14:textId="6A6483D6" w:rsidR="008A6CEA" w:rsidRPr="008A6CEA" w:rsidRDefault="008A6CEA" w:rsidP="008A6CEA">
      <w:r>
        <w:t>Tässä dokumentissa käydään läpi</w:t>
      </w:r>
      <w:r w:rsidR="00FB0EE7">
        <w:t>,</w:t>
      </w:r>
      <w:r>
        <w:t xml:space="preserve"> mitä kasinotyyppisen ohjelman kehityksessä oli tarkoitus saavuttaa, mitä ominaisuuksia ohjelma</w:t>
      </w:r>
      <w:r w:rsidR="005D2A6F">
        <w:t>an kuuluu ja kuinka ne toimivat, sekä ketkä voivat käyttää ohjelmaa ja sen vaatimukset.</w:t>
      </w:r>
    </w:p>
    <w:p w14:paraId="2054498F" w14:textId="77777777" w:rsidR="001914B4" w:rsidRDefault="001914B4" w:rsidP="001914B4">
      <w:pPr>
        <w:pStyle w:val="Heading1"/>
      </w:pPr>
      <w:r>
        <w:t>2. Yleiskuvaus</w:t>
      </w:r>
    </w:p>
    <w:p w14:paraId="7E0D3A2C" w14:textId="0D1086F5" w:rsidR="005D2A6F" w:rsidRDefault="005D2A6F" w:rsidP="005D2A6F">
      <w:r>
        <w:t>Ohjelman tärkeimmät ominaisuudet ovat:</w:t>
      </w:r>
    </w:p>
    <w:p w14:paraId="5CAEBCE8" w14:textId="5FDE6B44" w:rsidR="005D2A6F" w:rsidRDefault="005D2A6F" w:rsidP="00AE1B5F">
      <w:pPr>
        <w:pStyle w:val="ListParagraph"/>
        <w:numPr>
          <w:ilvl w:val="0"/>
          <w:numId w:val="3"/>
        </w:numPr>
      </w:pPr>
      <w:r>
        <w:t xml:space="preserve">Sisäänkirjautuminen: Käyttäjä voi rekisteröityä vieraana, tai kirjautua sisään </w:t>
      </w:r>
      <w:r w:rsidR="00FB0EE7">
        <w:t>luomillaan</w:t>
      </w:r>
      <w:r>
        <w:t xml:space="preserve"> tunnuksilla.</w:t>
      </w:r>
    </w:p>
    <w:p w14:paraId="7DA46C98" w14:textId="133F4E8F" w:rsidR="005D2A6F" w:rsidRDefault="005D2A6F" w:rsidP="00AE1B5F">
      <w:pPr>
        <w:pStyle w:val="ListParagraph"/>
        <w:numPr>
          <w:ilvl w:val="0"/>
          <w:numId w:val="3"/>
        </w:numPr>
      </w:pPr>
      <w:r>
        <w:t>Pelivalik</w:t>
      </w:r>
      <w:r w:rsidR="00FB0EE7">
        <w:t>ko</w:t>
      </w:r>
      <w:r>
        <w:t xml:space="preserve">: </w:t>
      </w:r>
      <w:r w:rsidR="00FB0EE7">
        <w:t>Pääruudusta voi navigoida sovelluksen eri peleihin</w:t>
      </w:r>
      <w:r w:rsidR="00AE1B5F">
        <w:t>.</w:t>
      </w:r>
    </w:p>
    <w:p w14:paraId="61EBB577" w14:textId="6A0FE580" w:rsidR="005D2A6F" w:rsidRDefault="00FB0EE7" w:rsidP="00AE1B5F">
      <w:pPr>
        <w:pStyle w:val="ListParagraph"/>
        <w:numPr>
          <w:ilvl w:val="0"/>
          <w:numId w:val="3"/>
        </w:numPr>
      </w:pPr>
      <w:r>
        <w:t>Panostus</w:t>
      </w:r>
      <w:r w:rsidR="005D2A6F">
        <w:t xml:space="preserve">: Käyttäjien on </w:t>
      </w:r>
      <w:r>
        <w:t>mahdollista päättää, kuinka isolla panoksella pelata</w:t>
      </w:r>
      <w:r w:rsidR="005D2A6F">
        <w:t>.</w:t>
      </w:r>
    </w:p>
    <w:p w14:paraId="78AFA85E" w14:textId="765E8BB0" w:rsidR="005D2A6F" w:rsidRDefault="00FB0EE7" w:rsidP="00AE1B5F">
      <w:pPr>
        <w:pStyle w:val="ListParagraph"/>
        <w:numPr>
          <w:ilvl w:val="0"/>
          <w:numId w:val="3"/>
        </w:numPr>
      </w:pPr>
      <w:r>
        <w:t>T</w:t>
      </w:r>
      <w:r w:rsidR="005D2A6F">
        <w:t>uplaus: Käyttäjien on voit</w:t>
      </w:r>
      <w:r>
        <w:t>on tapahtuessa</w:t>
      </w:r>
      <w:r w:rsidR="005D2A6F">
        <w:t xml:space="preserve"> mahdollis</w:t>
      </w:r>
      <w:r>
        <w:t>ta</w:t>
      </w:r>
      <w:r w:rsidR="005D2A6F">
        <w:t xml:space="preserve"> tuplata voit</w:t>
      </w:r>
      <w:r>
        <w:t>ettu summa.</w:t>
      </w:r>
    </w:p>
    <w:p w14:paraId="7C5953C4" w14:textId="5D584229" w:rsidR="005D2A6F" w:rsidRPr="005D2A6F" w:rsidRDefault="005D2A6F" w:rsidP="00AE1B5F">
      <w:pPr>
        <w:pStyle w:val="ListParagraph"/>
        <w:numPr>
          <w:ilvl w:val="0"/>
          <w:numId w:val="3"/>
        </w:numPr>
      </w:pPr>
      <w:r>
        <w:t xml:space="preserve">Graafinen käyttöliittymä: </w:t>
      </w:r>
      <w:r w:rsidR="006740A2">
        <w:t>Jokainen peli</w:t>
      </w:r>
      <w:r>
        <w:t xml:space="preserve"> </w:t>
      </w:r>
      <w:r w:rsidR="006740A2">
        <w:t>avaa oman itsenäisen ikkunan, jossa on houkutteleva ja selkeä</w:t>
      </w:r>
      <w:r w:rsidR="00E4376F">
        <w:t xml:space="preserve"> </w:t>
      </w:r>
      <w:r>
        <w:t>käyttöliittymä.</w:t>
      </w:r>
    </w:p>
    <w:p w14:paraId="1ABAB26D" w14:textId="77777777" w:rsidR="001914B4" w:rsidRDefault="001914B4" w:rsidP="001914B4">
      <w:pPr>
        <w:pStyle w:val="Heading2"/>
      </w:pPr>
      <w:r>
        <w:t>2.1 Ympäristö</w:t>
      </w:r>
    </w:p>
    <w:p w14:paraId="075BCB0E" w14:textId="033C3822" w:rsidR="001914B4" w:rsidRDefault="00AE1B5F" w:rsidP="001914B4">
      <w:r>
        <w:t>Ohjelman käyttöympäristönä toimii Windows.</w:t>
      </w:r>
    </w:p>
    <w:p w14:paraId="67898830" w14:textId="77777777" w:rsidR="001914B4" w:rsidRDefault="001914B4" w:rsidP="001914B4">
      <w:pPr>
        <w:pStyle w:val="Heading2"/>
      </w:pPr>
      <w:r>
        <w:lastRenderedPageBreak/>
        <w:t>2.2 Toiminta</w:t>
      </w:r>
    </w:p>
    <w:p w14:paraId="3F90202B" w14:textId="43DDFA16" w:rsidR="00AE1B5F" w:rsidRPr="00AE1B5F" w:rsidRDefault="00AE1B5F" w:rsidP="00AE1B5F">
      <w:r>
        <w:t>Ohje</w:t>
      </w:r>
      <w:r w:rsidR="001F3E47">
        <w:t>lman toiminnan prosessi.</w:t>
      </w:r>
      <w:r w:rsidR="001F3E47">
        <w:rPr>
          <w:noProof/>
        </w:rPr>
        <w:drawing>
          <wp:inline distT="0" distB="0" distL="0" distR="0" wp14:anchorId="1C2A4AA1" wp14:editId="53476BA3">
            <wp:extent cx="5876925" cy="1990725"/>
            <wp:effectExtent l="0" t="0" r="9525" b="9525"/>
            <wp:docPr id="84475499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1990725"/>
                    </a:xfrm>
                    <a:prstGeom prst="rect">
                      <a:avLst/>
                    </a:prstGeom>
                    <a:noFill/>
                    <a:ln>
                      <a:noFill/>
                    </a:ln>
                  </pic:spPr>
                </pic:pic>
              </a:graphicData>
            </a:graphic>
          </wp:inline>
        </w:drawing>
      </w:r>
    </w:p>
    <w:p w14:paraId="3AEBD3DB" w14:textId="27E527C0" w:rsidR="001914B4" w:rsidRDefault="001914B4" w:rsidP="001914B4">
      <w:pPr>
        <w:pStyle w:val="Heading2"/>
      </w:pPr>
      <w:r>
        <w:t>2.3 Käyttäjät</w:t>
      </w:r>
    </w:p>
    <w:p w14:paraId="042B5C4B" w14:textId="6FFCF7DC" w:rsidR="001914B4" w:rsidRDefault="001F3E47" w:rsidP="001914B4">
      <w:r>
        <w:t>Ohjelma</w:t>
      </w:r>
      <w:r w:rsidR="00735137">
        <w:t xml:space="preserve"> on suunnattu</w:t>
      </w:r>
      <w:r>
        <w:t xml:space="preserve"> kaik</w:t>
      </w:r>
      <w:r w:rsidR="005940D6">
        <w:t>ille</w:t>
      </w:r>
      <w:r>
        <w:t xml:space="preserve"> </w:t>
      </w:r>
      <w:r w:rsidR="003D0602">
        <w:t>kasinopeleistä</w:t>
      </w:r>
      <w:r w:rsidR="005940D6">
        <w:t xml:space="preserve"> </w:t>
      </w:r>
      <w:r>
        <w:t>kiinnostun</w:t>
      </w:r>
      <w:r w:rsidR="00735137">
        <w:t>eille</w:t>
      </w:r>
      <w:r w:rsidR="00B65E0C">
        <w:t>.</w:t>
      </w:r>
    </w:p>
    <w:p w14:paraId="0E8053A9" w14:textId="77777777" w:rsidR="001914B4" w:rsidRDefault="001914B4" w:rsidP="001914B4">
      <w:pPr>
        <w:pStyle w:val="Heading2"/>
      </w:pPr>
      <w:r>
        <w:t>2.4 Yleiset rajoitteet</w:t>
      </w:r>
    </w:p>
    <w:p w14:paraId="6C162686" w14:textId="5117A4DD" w:rsidR="001914B4" w:rsidRDefault="001F3E47" w:rsidP="001914B4">
      <w:r>
        <w:t>Ohjelman käyttö vaatii Windows käyttöjärjestelmä</w:t>
      </w:r>
      <w:r w:rsidR="00D651D2">
        <w:t xml:space="preserve">n omaavan </w:t>
      </w:r>
      <w:r>
        <w:t>tietoko</w:t>
      </w:r>
      <w:r w:rsidR="00D651D2">
        <w:t>neen</w:t>
      </w:r>
      <w:r>
        <w:t>.</w:t>
      </w:r>
      <w:r w:rsidR="005940D6">
        <w:t xml:space="preserve"> Ohjelma vaatii myös englannin kielen taidon.</w:t>
      </w:r>
    </w:p>
    <w:p w14:paraId="7088AAAD" w14:textId="23C771F7" w:rsidR="001914B4" w:rsidRDefault="001914B4" w:rsidP="00D651D2">
      <w:pPr>
        <w:pStyle w:val="Heading2"/>
      </w:pPr>
      <w:r>
        <w:t>2.5 Oletukset ja riippuvuudet</w:t>
      </w:r>
    </w:p>
    <w:p w14:paraId="04EAF90E" w14:textId="30B355A5" w:rsidR="00D651D2" w:rsidRPr="00D651D2" w:rsidRDefault="00D651D2" w:rsidP="00D651D2">
      <w:r>
        <w:t>Ohjelmaa käyttääkseen käyttäjältä oletetaan vähintään perustason tietämystä yleisestä tietokoneen operoinnista</w:t>
      </w:r>
      <w:r w:rsidR="005940D6">
        <w:t>, sekä englannin kielestä</w:t>
      </w:r>
      <w:r>
        <w:t>.</w:t>
      </w:r>
      <w:r w:rsidR="005940D6">
        <w:t xml:space="preserve"> Aikaisempi kokemus automaattipeleistä helpottaa käyttäjäkokemusta.</w:t>
      </w:r>
    </w:p>
    <w:p w14:paraId="4608A516" w14:textId="77777777" w:rsidR="001914B4" w:rsidRDefault="001914B4" w:rsidP="001914B4">
      <w:pPr>
        <w:pStyle w:val="Heading1"/>
      </w:pPr>
      <w:r>
        <w:t>3. Tiedot ja tietokanta</w:t>
      </w:r>
    </w:p>
    <w:p w14:paraId="4D06535D" w14:textId="77777777" w:rsidR="001914B4" w:rsidRDefault="001914B4" w:rsidP="001914B4">
      <w:pPr>
        <w:pStyle w:val="Heading2"/>
      </w:pPr>
      <w:r>
        <w:t>3.1 Tietosisältö</w:t>
      </w:r>
    </w:p>
    <w:p w14:paraId="7778A31F" w14:textId="5E0547F5" w:rsidR="00735137" w:rsidRDefault="00735137" w:rsidP="00735137">
      <w:r>
        <w:t xml:space="preserve">Ohjelma tallentaa </w:t>
      </w:r>
      <w:r w:rsidR="005940D6">
        <w:t>tietoa</w:t>
      </w:r>
      <w:r>
        <w:t xml:space="preserve"> </w:t>
      </w:r>
      <w:r w:rsidR="005940D6">
        <w:t>automaattisesti, kun käyttäjä luo uuden käyttäjätunnuksen, sekä kun sovellus suljetaan. Käyttäjätiedot tallennetaan paikallisesti JSON-tiedostomuotoon ilman salausta. Tallennettuihin tietoihin sisältyy käyttäjätunnus, salasana ja käyttäjän varat.</w:t>
      </w:r>
    </w:p>
    <w:p w14:paraId="01022FA5" w14:textId="10C4E0F3" w:rsidR="001914B4" w:rsidRDefault="001914B4" w:rsidP="00255BE0">
      <w:pPr>
        <w:pStyle w:val="Heading3"/>
      </w:pPr>
      <w:r>
        <w:t xml:space="preserve">3.1.1 </w:t>
      </w:r>
      <w:r w:rsidR="007C0469">
        <w:t>JSON</w:t>
      </w:r>
    </w:p>
    <w:p w14:paraId="4BEA7C39" w14:textId="03F3A698" w:rsidR="001914B4" w:rsidRDefault="00255BE0" w:rsidP="001914B4">
      <w:r w:rsidRPr="00255BE0">
        <w:t>JSON on tiedostomuoto, jota käytetään datan tallentamiseen ja vaihtamiseen. JSON-tiedostot sisältävät tietoa rakenteisessa muodossa, joka perustuu avain-arvo-pareihin. JSON on yksinkertainen ja ihmisen luettavissa oleva tiedostomuoto</w:t>
      </w:r>
      <w:r>
        <w:t>.</w:t>
      </w:r>
    </w:p>
    <w:p w14:paraId="7DAC61C8" w14:textId="77777777" w:rsidR="001914B4" w:rsidRDefault="001914B4" w:rsidP="001914B4">
      <w:pPr>
        <w:pStyle w:val="Heading2"/>
      </w:pPr>
      <w:r>
        <w:t>3.2 Käyttöintensiteetti</w:t>
      </w:r>
    </w:p>
    <w:p w14:paraId="59304179" w14:textId="471AF419" w:rsidR="001914B4" w:rsidRDefault="00255BE0" w:rsidP="001914B4">
      <w:r>
        <w:t xml:space="preserve">Ohjelma </w:t>
      </w:r>
      <w:r w:rsidR="00993735">
        <w:t>ei rasita käyttöympäristöä paljon</w:t>
      </w:r>
      <w:r w:rsidR="001A2F29">
        <w:t>, sekä</w:t>
      </w:r>
      <w:r w:rsidR="00993735">
        <w:t xml:space="preserve"> on</w:t>
      </w:r>
      <w:r w:rsidR="001A2F29">
        <w:t xml:space="preserve"> kokonaisuudessaan pieni kokoinen.</w:t>
      </w:r>
      <w:r w:rsidR="00993735">
        <w:t xml:space="preserve"> </w:t>
      </w:r>
    </w:p>
    <w:p w14:paraId="2B4C96B3" w14:textId="77777777" w:rsidR="001914B4" w:rsidRDefault="001914B4" w:rsidP="001914B4">
      <w:pPr>
        <w:pStyle w:val="Heading2"/>
      </w:pPr>
      <w:r>
        <w:t>3.3 Kapasiteettivaatimukset</w:t>
      </w:r>
    </w:p>
    <w:p w14:paraId="343E1F67" w14:textId="0BA6600B" w:rsidR="001914B4" w:rsidRDefault="00B2135A" w:rsidP="001914B4">
      <w:r>
        <w:t xml:space="preserve">Ohjelmaa </w:t>
      </w:r>
      <w:r w:rsidR="00F37968">
        <w:t>käyttääkseen</w:t>
      </w:r>
      <w:r>
        <w:t xml:space="preserve"> vaatii se vähintään 20 mega</w:t>
      </w:r>
      <w:r w:rsidR="00F37968">
        <w:t>bitin vapaata tallennus tilaa,</w:t>
      </w:r>
      <w:r w:rsidR="000075B7">
        <w:t xml:space="preserve"> sekä samat minimivaatimukset käyttöympäristölle, kun Visual studio.</w:t>
      </w:r>
    </w:p>
    <w:p w14:paraId="313F92EA" w14:textId="77777777" w:rsidR="001914B4" w:rsidRDefault="001914B4" w:rsidP="001914B4">
      <w:pPr>
        <w:pStyle w:val="Heading1"/>
      </w:pPr>
      <w:r>
        <w:lastRenderedPageBreak/>
        <w:t>4. Toiminnot</w:t>
      </w:r>
    </w:p>
    <w:p w14:paraId="1E2AAFD8" w14:textId="3658237B" w:rsidR="001914B4" w:rsidRDefault="001914B4" w:rsidP="001914B4">
      <w:pPr>
        <w:pStyle w:val="Heading2"/>
      </w:pPr>
      <w:r>
        <w:t xml:space="preserve">4.1 </w:t>
      </w:r>
      <w:proofErr w:type="spellStart"/>
      <w:r w:rsidR="006A11C3">
        <w:t>Login</w:t>
      </w:r>
      <w:proofErr w:type="spellEnd"/>
      <w:r w:rsidR="006A11C3">
        <w:t xml:space="preserve"> </w:t>
      </w:r>
      <w:proofErr w:type="spellStart"/>
      <w:r w:rsidR="006A11C3">
        <w:t>screen</w:t>
      </w:r>
      <w:proofErr w:type="spellEnd"/>
    </w:p>
    <w:p w14:paraId="27FA2CB1" w14:textId="36A992FB" w:rsidR="006A11C3" w:rsidRDefault="005940D6" w:rsidP="006A11C3">
      <w:r>
        <w:t>Sisäänkirjautumisikkuna on ensimmäinen ikkuna</w:t>
      </w:r>
      <w:r w:rsidR="00B65E0C">
        <w:t>,</w:t>
      </w:r>
      <w:r>
        <w:t xml:space="preserve"> joka avautuu, kun sovellus käynnistetään. Ikkunassa on mahdollista luoda uusi käyttäjä, kirjautua sisään vanhalle käyttäjälle tai pelata vieraskäyttäjällä. Ikkunassa on kaksi tekstikenttää, joihin käyttäjä kirjoittaa käyttäjänimensä ja salasanansa.</w:t>
      </w:r>
    </w:p>
    <w:p w14:paraId="1566519F" w14:textId="29F3D98C" w:rsidR="00A057AE" w:rsidRDefault="00A057AE" w:rsidP="00A057AE">
      <w:pPr>
        <w:pStyle w:val="Heading2"/>
      </w:pPr>
      <w:r>
        <w:t>4.2 Pelivalikko</w:t>
      </w:r>
    </w:p>
    <w:p w14:paraId="0A62F717" w14:textId="02B4EBEC" w:rsidR="00A057AE" w:rsidRPr="006A11C3" w:rsidRDefault="00A057AE" w:rsidP="006A11C3">
      <w:r>
        <w:t>Pelivalikossa on mahdollista navigoida sovelluksen eri peleihin. Valikko sisältää napin jokaista peliä kohden, joka avaa valitun pelin uudessa ikkunassa.</w:t>
      </w:r>
    </w:p>
    <w:p w14:paraId="72E8BA40" w14:textId="40709EE2" w:rsidR="001914B4" w:rsidRDefault="006A11C3" w:rsidP="006A11C3">
      <w:pPr>
        <w:pStyle w:val="Heading2"/>
      </w:pPr>
      <w:r>
        <w:t>4.</w:t>
      </w:r>
      <w:r w:rsidR="00A057AE">
        <w:t>3</w:t>
      </w:r>
      <w:r>
        <w:t xml:space="preserve"> </w:t>
      </w:r>
      <w:r w:rsidR="00A057AE">
        <w:t>Käyttäjäpaneeli</w:t>
      </w:r>
    </w:p>
    <w:p w14:paraId="37D7D627" w14:textId="4D159B2A" w:rsidR="005940D6" w:rsidRPr="005940D6" w:rsidRDefault="00A057AE" w:rsidP="005940D6">
      <w:r>
        <w:t xml:space="preserve">Pelivalikossa ja jokaisessa peli-ikkunassa on mahdollista tarkastella käyttäjän tietoja. Jokaisen ikkunan yläreunassa on paneeli, josta näkyy kirjautuneen käyttäjän käyttäjätunnus, sekä varat. Vasemmassa reunassa paneelia näkee paikallisen kellon ajan muodossa </w:t>
      </w:r>
      <w:proofErr w:type="spellStart"/>
      <w:proofErr w:type="gramStart"/>
      <w:r>
        <w:t>hh:mm</w:t>
      </w:r>
      <w:proofErr w:type="spellEnd"/>
      <w:r>
        <w:t>.</w:t>
      </w:r>
      <w:proofErr w:type="gramEnd"/>
      <w:r>
        <w:t xml:space="preserve"> Käyttäjäpaneelin oikeassa reunassa on pieni valikko josta voi Lisätä varoja tilille, nostaa varoja tililtä tai kirjautua ulos. Ulos kirjautuminen avaa sisäänkirjautumisikkunan.</w:t>
      </w:r>
    </w:p>
    <w:p w14:paraId="4E850437" w14:textId="5A481AEE" w:rsidR="006A11C3" w:rsidRPr="004F3F3C" w:rsidRDefault="006A11C3" w:rsidP="006A11C3">
      <w:pPr>
        <w:pStyle w:val="Heading2"/>
      </w:pPr>
      <w:r w:rsidRPr="004F3F3C">
        <w:t>4.</w:t>
      </w:r>
      <w:r w:rsidR="00A057AE" w:rsidRPr="004F3F3C">
        <w:t>4</w:t>
      </w:r>
      <w:r w:rsidRPr="004F3F3C">
        <w:t xml:space="preserve"> </w:t>
      </w:r>
      <w:r w:rsidR="004F3F3C" w:rsidRPr="004F3F3C">
        <w:t>Peli</w:t>
      </w:r>
      <w:r w:rsidR="004F3F3C">
        <w:t>-</w:t>
      </w:r>
      <w:r w:rsidR="004F3F3C" w:rsidRPr="004F3F3C">
        <w:t>ikkuna</w:t>
      </w:r>
    </w:p>
    <w:p w14:paraId="259F752A" w14:textId="6AC34120" w:rsidR="004F3F3C" w:rsidRPr="004F3F3C" w:rsidRDefault="004F3F3C" w:rsidP="004F3F3C">
      <w:r w:rsidRPr="004F3F3C">
        <w:t>Peli-i</w:t>
      </w:r>
      <w:r>
        <w:t xml:space="preserve">kkunoissa käyttäjä pääsee pelaamaan valitsemaansa peliä. Ikkunan ylälaudassa sijaitsee pelivalikosta tuttu käyttäjäpaneeli, sekä pelaajan viimeisimmän voiton. </w:t>
      </w:r>
      <w:r w:rsidR="003C08C6">
        <w:t>Peli-ikkunoiden yleiset toiminnot ovat panostus napit, joista käyttäjä voi valita pelikierroksensa hinnan, Pelaa-nappi, joka käynnistää pelikierroksen valitulla panoksella, sekä voiton sattuessa Tuplaus-nappi ja Voitonmaksu-nappi.</w:t>
      </w:r>
    </w:p>
    <w:p w14:paraId="086F04BB" w14:textId="66418A30" w:rsidR="006A11C3" w:rsidRDefault="006A11C3" w:rsidP="006A11C3">
      <w:pPr>
        <w:pStyle w:val="Heading2"/>
      </w:pPr>
      <w:r w:rsidRPr="004F3F3C">
        <w:t>4.</w:t>
      </w:r>
      <w:r w:rsidR="00A057AE" w:rsidRPr="004F3F3C">
        <w:t>5</w:t>
      </w:r>
      <w:r w:rsidRPr="004F3F3C">
        <w:t xml:space="preserve"> Blackjack</w:t>
      </w:r>
    </w:p>
    <w:p w14:paraId="7A2F66C2" w14:textId="5E66F872" w:rsidR="003C08C6" w:rsidRPr="003C08C6" w:rsidRDefault="003C08C6" w:rsidP="003C08C6">
      <w:r>
        <w:t>Tähän kuva</w:t>
      </w:r>
    </w:p>
    <w:p w14:paraId="57A662B9" w14:textId="579435DA" w:rsidR="006A11C3" w:rsidRDefault="006A11C3" w:rsidP="006A11C3">
      <w:pPr>
        <w:pStyle w:val="Heading2"/>
        <w:rPr>
          <w:lang w:val="en-US"/>
        </w:rPr>
      </w:pPr>
      <w:r w:rsidRPr="004F3F3C">
        <w:rPr>
          <w:lang w:val="en-US"/>
        </w:rPr>
        <w:t>4.</w:t>
      </w:r>
      <w:r w:rsidR="00A057AE" w:rsidRPr="004F3F3C">
        <w:rPr>
          <w:lang w:val="en-US"/>
        </w:rPr>
        <w:t>6</w:t>
      </w:r>
      <w:r w:rsidRPr="004F3F3C">
        <w:rPr>
          <w:lang w:val="en-US"/>
        </w:rPr>
        <w:t xml:space="preserve"> </w:t>
      </w:r>
      <w:r w:rsidR="003C08C6">
        <w:rPr>
          <w:lang w:val="en-US"/>
        </w:rPr>
        <w:t>Pokeri</w:t>
      </w:r>
    </w:p>
    <w:p w14:paraId="2DBA89F4" w14:textId="77777777" w:rsidR="003C08C6" w:rsidRPr="003C08C6" w:rsidRDefault="003C08C6" w:rsidP="003C08C6">
      <w:r>
        <w:t>Tähän kuva</w:t>
      </w:r>
    </w:p>
    <w:p w14:paraId="182A66E8" w14:textId="10CD7FB9" w:rsidR="003C08C6" w:rsidRPr="00E1332B" w:rsidRDefault="00E1332B" w:rsidP="003C08C6">
      <w:r w:rsidRPr="00E1332B">
        <w:t>Po</w:t>
      </w:r>
      <w:r>
        <w:t xml:space="preserve">keri-pelissä arvotaan pöydälle kaksi pelikorttia ja kaksi kolmen kortin pinoa, joista vain päällimmäiset kortit ovat näkyvissä. Käyttäjä valitsee pinoista haluamansa, jolloin pinon kaikki kortit tulevat näkyviin. Pöydällä olevat kaksi näkyvää korttia, sekä valitun pinon kortit muodostavat viiden kortin käden, jonka perustella voitto maksetaan. Pelissä </w:t>
      </w:r>
      <w:r w:rsidR="009914A7">
        <w:t xml:space="preserve">erilaisia voittavia käsiä ovat kuvakorttipari, 2 paria, kolmoset, väri, suora, värisuora, täyskäsi, neloset ja kuningasvärisuora. Tuplauksena pokerissa toimii valinta, jossa käyttäjä </w:t>
      </w:r>
      <w:r w:rsidR="00B65E0C">
        <w:t>valitsee,</w:t>
      </w:r>
      <w:r w:rsidR="009914A7">
        <w:t xml:space="preserve"> onko yksi piilotettu kortti väriltään musta (maat pata ja risti), vai punainen (maat hertta ja ruutu). Valinnan jälkeen kortti paljastetaan ja oikein mennyt valinta antaa kaksinkertaisen voiton.</w:t>
      </w:r>
    </w:p>
    <w:p w14:paraId="44363CB3" w14:textId="3EAA454F" w:rsidR="003C08C6" w:rsidRPr="00E1332B" w:rsidRDefault="003C08C6" w:rsidP="003C08C6">
      <w:pPr>
        <w:pStyle w:val="Heading2"/>
      </w:pPr>
      <w:r w:rsidRPr="00E1332B">
        <w:t>4.</w:t>
      </w:r>
      <w:r w:rsidRPr="00E1332B">
        <w:t>7</w:t>
      </w:r>
      <w:r w:rsidRPr="00E1332B">
        <w:t xml:space="preserve"> </w:t>
      </w:r>
      <w:proofErr w:type="spellStart"/>
      <w:r w:rsidRPr="00E1332B">
        <w:t>Slots</w:t>
      </w:r>
      <w:proofErr w:type="spellEnd"/>
    </w:p>
    <w:p w14:paraId="1331ED71" w14:textId="77B3557B" w:rsidR="003C08C6" w:rsidRPr="003C08C6" w:rsidRDefault="003C08C6" w:rsidP="003C08C6">
      <w:r>
        <w:t>Tähän kuva</w:t>
      </w:r>
    </w:p>
    <w:p w14:paraId="3B2CA6B4" w14:textId="231E4A83" w:rsidR="006A11C3" w:rsidRPr="003C08C6" w:rsidRDefault="003C08C6" w:rsidP="006A11C3">
      <w:proofErr w:type="spellStart"/>
      <w:r w:rsidRPr="003C08C6">
        <w:t>Slots</w:t>
      </w:r>
      <w:proofErr w:type="spellEnd"/>
      <w:r w:rsidRPr="003C08C6">
        <w:t>-peli</w:t>
      </w:r>
      <w:r>
        <w:t xml:space="preserve"> koostuu kolmesta viiden kuvion rullasta. Peli arpoo jokaisesta rullasta kuvion ja tulos riippuu rullien keskimmäisten kuvioiden yhdistelmistä. Eri kuvioilla on eri todennäköisyydet osua keskelle, joten harvinaisemmat kuvioyhdistelmät antavat isomman voiton. Pelin tuplauksena toimii arpapyörä, jossa on kymmenen kappaletta voiton moninkertaistus vaihtoehtoa. Vaihtoehdot arpapyörässä ovat 0x, 2x, 3x, 4x, 5x, joista 0x:n todennäköisyys on 50</w:t>
      </w:r>
      <w:r w:rsidR="00E1332B">
        <w:t xml:space="preserve"> prosenttia</w:t>
      </w:r>
      <w:r>
        <w:t>;</w:t>
      </w:r>
    </w:p>
    <w:p w14:paraId="653E1CDD" w14:textId="77777777" w:rsidR="001914B4" w:rsidRDefault="001914B4" w:rsidP="001914B4">
      <w:pPr>
        <w:pStyle w:val="Heading1"/>
      </w:pPr>
      <w:r>
        <w:t>5. Ulkoiset liittymät</w:t>
      </w:r>
    </w:p>
    <w:p w14:paraId="1AE62E9E" w14:textId="1F58362F" w:rsidR="001914B4" w:rsidRDefault="004F3F3C" w:rsidP="001914B4">
      <w:r>
        <w:t>Ohjelmisto on täysin itsenäinen, eikä vaadi erillisiä ulkoisia ohjelmistoja.</w:t>
      </w:r>
    </w:p>
    <w:p w14:paraId="0B971F32" w14:textId="77777777" w:rsidR="001914B4" w:rsidRDefault="001914B4" w:rsidP="001914B4">
      <w:pPr>
        <w:pStyle w:val="Heading2"/>
      </w:pPr>
      <w:r>
        <w:lastRenderedPageBreak/>
        <w:t>5.1 Laitteistoliittymät</w:t>
      </w:r>
    </w:p>
    <w:p w14:paraId="3F9472B1" w14:textId="19102532" w:rsidR="001914B4" w:rsidRDefault="004F3F3C" w:rsidP="001914B4">
      <w:r>
        <w:t>Sovelluksen käyttäminen tarvitsee hiiren, sekä näppäimistön. Äänikortti on myös suositeltava parhaan mahdollisen käyttökokemuksen saavuttamiseksi.</w:t>
      </w:r>
    </w:p>
    <w:p w14:paraId="3D00CC9D" w14:textId="77777777" w:rsidR="001914B4" w:rsidRDefault="001914B4" w:rsidP="001914B4">
      <w:pPr>
        <w:pStyle w:val="Heading2"/>
      </w:pPr>
      <w:r>
        <w:t>5.2 Ohjelmistoliittymät</w:t>
      </w:r>
    </w:p>
    <w:p w14:paraId="62B6747B" w14:textId="3BB33CD7" w:rsidR="001914B4" w:rsidRDefault="00DB5D33" w:rsidP="001914B4">
      <w:r>
        <w:t>Ohjelma ei vaadi ulkoisia sovelluksia toimiakseen.</w:t>
      </w:r>
    </w:p>
    <w:p w14:paraId="0C9F7D89" w14:textId="77777777" w:rsidR="001914B4" w:rsidRDefault="001914B4" w:rsidP="001914B4">
      <w:pPr>
        <w:pStyle w:val="Heading2"/>
      </w:pPr>
      <w:r>
        <w:t>5.3 Tietoliikenneliittymät</w:t>
      </w:r>
    </w:p>
    <w:p w14:paraId="5D9FA4FE" w14:textId="6BB3C16A" w:rsidR="001914B4" w:rsidRDefault="00DB5D33" w:rsidP="001914B4">
      <w:r>
        <w:t>Ohjelmisto ei vaadi tietoliikenne yhteyksiä toimiakseen.</w:t>
      </w:r>
    </w:p>
    <w:p w14:paraId="50899544" w14:textId="77777777" w:rsidR="001914B4" w:rsidRDefault="001914B4" w:rsidP="001914B4">
      <w:pPr>
        <w:pStyle w:val="Heading1"/>
      </w:pPr>
      <w:r>
        <w:t>6. Muut ominaisuudet</w:t>
      </w:r>
    </w:p>
    <w:p w14:paraId="4930283F" w14:textId="77777777" w:rsidR="001914B4" w:rsidRDefault="001914B4" w:rsidP="001914B4">
      <w:r>
        <w:tab/>
        <w:t>Järjestelmän vaatimukset laitteelle sekä käyttäjille, koskien ylläpitoa ja käyttöä</w:t>
      </w:r>
    </w:p>
    <w:p w14:paraId="5784CADB" w14:textId="77777777" w:rsidR="001914B4" w:rsidRDefault="001914B4" w:rsidP="001914B4">
      <w:pPr>
        <w:pStyle w:val="Heading2"/>
      </w:pPr>
      <w:r>
        <w:t>6.1 Suorituskyky ja vasteajat</w:t>
      </w:r>
    </w:p>
    <w:p w14:paraId="1C6728D3" w14:textId="77777777" w:rsidR="001914B4" w:rsidRDefault="001914B4" w:rsidP="001914B4">
      <w:r>
        <w:tab/>
        <w:t>Minimi vaatimukset järjestelmän ajamiseen</w:t>
      </w:r>
      <w:r>
        <w:tab/>
      </w:r>
    </w:p>
    <w:p w14:paraId="3C95E465" w14:textId="77777777" w:rsidR="001914B4" w:rsidRDefault="001914B4" w:rsidP="001914B4">
      <w:pPr>
        <w:pStyle w:val="Heading2"/>
      </w:pPr>
      <w:r>
        <w:t>6.2 Saavutettavuus (</w:t>
      </w:r>
      <w:proofErr w:type="spellStart"/>
      <w:r>
        <w:t>availability</w:t>
      </w:r>
      <w:proofErr w:type="spellEnd"/>
      <w:r>
        <w:t>), toipuminen, turvallisuus, suojaukset</w:t>
      </w:r>
    </w:p>
    <w:p w14:paraId="5D67C3F1" w14:textId="608D2E05" w:rsidR="001914B4" w:rsidRDefault="001914B4" w:rsidP="001914B4">
      <w:r>
        <w:t>Helppokäyttöisyys vaatimukset, tietoliikenne vaatimukset, onko mahdollisuus palauttaa tietoja</w:t>
      </w:r>
    </w:p>
    <w:p w14:paraId="6A26719F" w14:textId="1AA696CB" w:rsidR="00CE5421" w:rsidRDefault="00CE5421" w:rsidP="001914B4">
      <w:r>
        <w:t>Käyttäjätietojen tallennusta ei ole salattu, joten henkilökohtaisen tai arkaluontoisen tiedon käyttäminen käyttäjätunnuksia luodessa on vaarallista, vaikka tiedot tallennetaan ainoastaan paikallisesti.</w:t>
      </w:r>
    </w:p>
    <w:p w14:paraId="70D4D8CD" w14:textId="77777777" w:rsidR="001914B4" w:rsidRDefault="001914B4" w:rsidP="001914B4">
      <w:pPr>
        <w:pStyle w:val="Heading2"/>
      </w:pPr>
      <w:r>
        <w:t>6.3 Ylläpidettävyys</w:t>
      </w:r>
    </w:p>
    <w:p w14:paraId="5DB299F3" w14:textId="3C2EAC30" w:rsidR="00DB5D33" w:rsidRDefault="00DB5D33" w:rsidP="00DB5D33">
      <w:r>
        <w:t>Ohjelmisto ei vaadi käyttäjältä aktiivis</w:t>
      </w:r>
      <w:r w:rsidR="009C0FA7">
        <w:t xml:space="preserve">ia </w:t>
      </w:r>
      <w:r>
        <w:t>ylläpito</w:t>
      </w:r>
      <w:r w:rsidR="009C0FA7">
        <w:t xml:space="preserve"> toimia</w:t>
      </w:r>
      <w:r>
        <w:t xml:space="preserve"> toimiakseen.</w:t>
      </w:r>
    </w:p>
    <w:p w14:paraId="5A21EC44" w14:textId="77777777" w:rsidR="001914B4" w:rsidRDefault="001914B4" w:rsidP="001914B4">
      <w:pPr>
        <w:pStyle w:val="Heading2"/>
      </w:pPr>
      <w:r>
        <w:t>6.4 Siirrettävyys ja yhteensopivuus</w:t>
      </w:r>
    </w:p>
    <w:p w14:paraId="6271CF9B" w14:textId="74B861CF" w:rsidR="001914B4" w:rsidRDefault="00CE5421" w:rsidP="001914B4">
      <w:r>
        <w:t>Ohjelmistoa</w:t>
      </w:r>
      <w:r w:rsidR="009C0FA7">
        <w:t xml:space="preserve"> ei ole mahdollista siirtää muille, kuin Windows-pohjaisille </w:t>
      </w:r>
      <w:r>
        <w:t>käyttöjärjestelmille</w:t>
      </w:r>
      <w:r w:rsidR="009C0FA7">
        <w:t>.</w:t>
      </w:r>
    </w:p>
    <w:p w14:paraId="43366485" w14:textId="77777777" w:rsidR="001914B4" w:rsidRDefault="001914B4" w:rsidP="001914B4">
      <w:pPr>
        <w:pStyle w:val="Heading2"/>
      </w:pPr>
      <w:r>
        <w:t>6.5 Operointi</w:t>
      </w:r>
    </w:p>
    <w:p w14:paraId="18BB1BC9" w14:textId="77777777" w:rsidR="001914B4" w:rsidRDefault="001914B4" w:rsidP="001914B4">
      <w:r>
        <w:tab/>
        <w:t>Käyttöohjeet</w:t>
      </w:r>
    </w:p>
    <w:p w14:paraId="5D259CD9" w14:textId="77777777" w:rsidR="001914B4" w:rsidRDefault="001914B4" w:rsidP="001914B4">
      <w:pPr>
        <w:pStyle w:val="Heading2"/>
      </w:pPr>
      <w:r>
        <w:t>6.6 Käytettävyys (</w:t>
      </w:r>
      <w:proofErr w:type="spellStart"/>
      <w:r>
        <w:t>Usability</w:t>
      </w:r>
      <w:proofErr w:type="spellEnd"/>
      <w:r>
        <w:t>), käytön tehokkuus, käyttäjien tyytyväisyys</w:t>
      </w:r>
    </w:p>
    <w:p w14:paraId="06FF1ED5" w14:textId="77777777" w:rsidR="001914B4" w:rsidRDefault="001914B4" w:rsidP="001914B4">
      <w:r>
        <w:tab/>
        <w:t xml:space="preserve">QA </w:t>
      </w:r>
      <w:proofErr w:type="spellStart"/>
      <w:r>
        <w:t>testing</w:t>
      </w:r>
      <w:proofErr w:type="spellEnd"/>
      <w:r>
        <w:t xml:space="preserve"> </w:t>
      </w:r>
      <w:proofErr w:type="spellStart"/>
      <w:r>
        <w:t>result</w:t>
      </w:r>
      <w:proofErr w:type="spellEnd"/>
      <w:r>
        <w:t xml:space="preserve">, Kuinka </w:t>
      </w:r>
      <w:proofErr w:type="spellStart"/>
      <w:r>
        <w:t>käyttäjäystävällisenn</w:t>
      </w:r>
      <w:proofErr w:type="spellEnd"/>
      <w:r>
        <w:t xml:space="preserve"> järjestelmä on</w:t>
      </w:r>
    </w:p>
    <w:p w14:paraId="044E775F" w14:textId="77777777" w:rsidR="001914B4" w:rsidRDefault="001914B4" w:rsidP="001914B4">
      <w:pPr>
        <w:pStyle w:val="Heading1"/>
      </w:pPr>
      <w:r>
        <w:t>7. Suunnittelurajoitteet</w:t>
      </w:r>
    </w:p>
    <w:p w14:paraId="51462E82" w14:textId="77777777" w:rsidR="001914B4" w:rsidRDefault="001914B4" w:rsidP="001914B4">
      <w:r>
        <w:tab/>
        <w:t>Mitä rajoituksia mahdollinen kohde alusta sisältää, yleiskatsaus</w:t>
      </w:r>
    </w:p>
    <w:p w14:paraId="0C731782" w14:textId="77777777" w:rsidR="001914B4" w:rsidRDefault="001914B4" w:rsidP="001914B4">
      <w:pPr>
        <w:pStyle w:val="Heading2"/>
      </w:pPr>
      <w:r>
        <w:t>7.1 Standardit</w:t>
      </w:r>
    </w:p>
    <w:p w14:paraId="36598761" w14:textId="77777777" w:rsidR="001914B4" w:rsidRDefault="001914B4" w:rsidP="001914B4">
      <w:r>
        <w:tab/>
        <w:t xml:space="preserve">esim. asiakkaan omat vaatimukset </w:t>
      </w:r>
      <w:proofErr w:type="spellStart"/>
      <w:r>
        <w:t>esim</w:t>
      </w:r>
      <w:proofErr w:type="spellEnd"/>
      <w:r>
        <w:t xml:space="preserve"> </w:t>
      </w:r>
      <w:proofErr w:type="spellStart"/>
      <w:r>
        <w:t>databaselle</w:t>
      </w:r>
      <w:proofErr w:type="spellEnd"/>
      <w:r>
        <w:t>, modernit kehitysmenetelmät</w:t>
      </w:r>
    </w:p>
    <w:p w14:paraId="23AB7413" w14:textId="77777777" w:rsidR="001914B4" w:rsidRDefault="001914B4" w:rsidP="001914B4">
      <w:pPr>
        <w:pStyle w:val="Heading2"/>
      </w:pPr>
      <w:r>
        <w:t>7.2 Laitteistorajoitteet</w:t>
      </w:r>
    </w:p>
    <w:p w14:paraId="0390BC98" w14:textId="77777777" w:rsidR="001914B4" w:rsidRDefault="001914B4" w:rsidP="001914B4">
      <w:r>
        <w:tab/>
        <w:t>Millaisia laitteistoja järjestelmä vaatii tai minkä kanssa ei ole yhteensopivuutta</w:t>
      </w:r>
      <w:r>
        <w:tab/>
      </w:r>
    </w:p>
    <w:p w14:paraId="629FD5D4" w14:textId="77777777" w:rsidR="001914B4" w:rsidRDefault="001914B4" w:rsidP="001914B4">
      <w:pPr>
        <w:pStyle w:val="Heading2"/>
      </w:pPr>
      <w:r>
        <w:t>7.3 Ohjelmistorajoitteet</w:t>
      </w:r>
    </w:p>
    <w:p w14:paraId="28DB1237" w14:textId="5E33B39B" w:rsidR="001914B4" w:rsidRDefault="009C0FA7" w:rsidP="001914B4">
      <w:r>
        <w:t>Ohjelmistolla ei ole yhteensopivuus rajoitteita muiden ohjelmistojen kanssa.</w:t>
      </w:r>
    </w:p>
    <w:p w14:paraId="7756868B" w14:textId="77777777" w:rsidR="001914B4" w:rsidRDefault="001914B4" w:rsidP="001914B4">
      <w:pPr>
        <w:pStyle w:val="Heading2"/>
      </w:pPr>
      <w:r>
        <w:t>7.4 Muut rajoitteet</w:t>
      </w:r>
    </w:p>
    <w:p w14:paraId="4D747609" w14:textId="3ECB4390" w:rsidR="001914B4" w:rsidRDefault="00CE5421" w:rsidP="001914B4">
      <w:r>
        <w:t>Ohjelmisto sisältää ääni</w:t>
      </w:r>
      <w:r w:rsidR="00B65E0C">
        <w:t>tehosteita ja englannin kieltä</w:t>
      </w:r>
      <w:r>
        <w:t>.</w:t>
      </w:r>
    </w:p>
    <w:p w14:paraId="07E114B5" w14:textId="77777777" w:rsidR="001914B4" w:rsidRDefault="001914B4" w:rsidP="001914B4">
      <w:pPr>
        <w:pStyle w:val="Heading1"/>
      </w:pPr>
      <w:r>
        <w:t>8. Hylätyt ratkaisuvaihtoehdot</w:t>
      </w:r>
    </w:p>
    <w:p w14:paraId="60E42AA2" w14:textId="77777777" w:rsidR="001914B4" w:rsidRDefault="001914B4" w:rsidP="001914B4">
      <w:r>
        <w:tab/>
        <w:t>Prototyypit ja muutetut ominaisuudet</w:t>
      </w:r>
    </w:p>
    <w:p w14:paraId="2C44829D" w14:textId="77777777" w:rsidR="001914B4" w:rsidRDefault="001914B4" w:rsidP="001914B4">
      <w:pPr>
        <w:pStyle w:val="Heading1"/>
      </w:pPr>
      <w:r>
        <w:lastRenderedPageBreak/>
        <w:t>9. Jatkokehitysajatuksia</w:t>
      </w:r>
    </w:p>
    <w:p w14:paraId="2E7F1164" w14:textId="65866F7F" w:rsidR="00CE5421" w:rsidRDefault="00CE5421" w:rsidP="001914B4">
      <w:r>
        <w:t xml:space="preserve">Laajempi pelivalikoima. Pilvi-pohjainen tallennusmenetelmä, joka mahdollistaisi monella laitteella pelaamisen samalla käyttäjätunnuksella. </w:t>
      </w:r>
    </w:p>
    <w:p w14:paraId="51A16466" w14:textId="3969E4E6" w:rsidR="005F4259" w:rsidRPr="005F4259" w:rsidRDefault="001914B4" w:rsidP="001914B4">
      <w:r>
        <w:t>Liitteet</w:t>
      </w:r>
    </w:p>
    <w:sectPr w:rsidR="005F4259" w:rsidRPr="005F425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21D"/>
    <w:multiLevelType w:val="multilevel"/>
    <w:tmpl w:val="66E837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826B06"/>
    <w:multiLevelType w:val="hybridMultilevel"/>
    <w:tmpl w:val="F23A393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24220A4"/>
    <w:multiLevelType w:val="hybridMultilevel"/>
    <w:tmpl w:val="BDFAD7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3C441F8"/>
    <w:multiLevelType w:val="hybridMultilevel"/>
    <w:tmpl w:val="2F4E4F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59704495">
    <w:abstractNumId w:val="0"/>
  </w:num>
  <w:num w:numId="2" w16cid:durableId="1976644369">
    <w:abstractNumId w:val="2"/>
  </w:num>
  <w:num w:numId="3" w16cid:durableId="1991904521">
    <w:abstractNumId w:val="3"/>
  </w:num>
  <w:num w:numId="4" w16cid:durableId="205792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BD"/>
    <w:rsid w:val="000075B7"/>
    <w:rsid w:val="001914B4"/>
    <w:rsid w:val="001A2F29"/>
    <w:rsid w:val="001F3E47"/>
    <w:rsid w:val="002145C3"/>
    <w:rsid w:val="00255BE0"/>
    <w:rsid w:val="003C08C6"/>
    <w:rsid w:val="003D0602"/>
    <w:rsid w:val="00446833"/>
    <w:rsid w:val="004F3F3C"/>
    <w:rsid w:val="005368A7"/>
    <w:rsid w:val="005940D6"/>
    <w:rsid w:val="005C28A6"/>
    <w:rsid w:val="005D2A6F"/>
    <w:rsid w:val="005F4259"/>
    <w:rsid w:val="006740A2"/>
    <w:rsid w:val="006A11C3"/>
    <w:rsid w:val="00735137"/>
    <w:rsid w:val="007C0469"/>
    <w:rsid w:val="00813AFE"/>
    <w:rsid w:val="008A6CEA"/>
    <w:rsid w:val="009914A7"/>
    <w:rsid w:val="00993735"/>
    <w:rsid w:val="009C0FA7"/>
    <w:rsid w:val="00A023D6"/>
    <w:rsid w:val="00A057AE"/>
    <w:rsid w:val="00AE1B5F"/>
    <w:rsid w:val="00B2135A"/>
    <w:rsid w:val="00B337A5"/>
    <w:rsid w:val="00B65E0C"/>
    <w:rsid w:val="00C412BD"/>
    <w:rsid w:val="00C4343C"/>
    <w:rsid w:val="00CE5421"/>
    <w:rsid w:val="00D651D2"/>
    <w:rsid w:val="00DB5D33"/>
    <w:rsid w:val="00E1332B"/>
    <w:rsid w:val="00E4376F"/>
    <w:rsid w:val="00E83055"/>
    <w:rsid w:val="00F37968"/>
    <w:rsid w:val="00FB0E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F9C1"/>
  <w15:chartTrackingRefBased/>
  <w15:docId w15:val="{449B7556-CADA-419F-8E3B-A618A727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C6"/>
  </w:style>
  <w:style w:type="paragraph" w:styleId="Heading1">
    <w:name w:val="heading 1"/>
    <w:basedOn w:val="Normal"/>
    <w:next w:val="Normal"/>
    <w:link w:val="Heading1Char"/>
    <w:uiPriority w:val="9"/>
    <w:qFormat/>
    <w:rsid w:val="005F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4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37A5"/>
    <w:pPr>
      <w:ind w:left="720"/>
      <w:contextualSpacing/>
    </w:pPr>
  </w:style>
  <w:style w:type="character" w:customStyle="1" w:styleId="Heading3Char">
    <w:name w:val="Heading 3 Char"/>
    <w:basedOn w:val="DefaultParagraphFont"/>
    <w:link w:val="Heading3"/>
    <w:uiPriority w:val="9"/>
    <w:rsid w:val="00255B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1158</Words>
  <Characters>6605</Characters>
  <Application>Microsoft Office Word</Application>
  <DocSecurity>0</DocSecurity>
  <Lines>55</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Veeti Varmanen</dc:creator>
  <cp:keywords/>
  <dc:description/>
  <cp:lastModifiedBy>Veeti Varmanen</cp:lastModifiedBy>
  <cp:revision>15</cp:revision>
  <dcterms:created xsi:type="dcterms:W3CDTF">2023-09-13T10:11:00Z</dcterms:created>
  <dcterms:modified xsi:type="dcterms:W3CDTF">2023-10-13T09:29:00Z</dcterms:modified>
</cp:coreProperties>
</file>