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0B7684" w14:textId="3109BB76" w:rsidR="00263749" w:rsidRPr="001D6F8F" w:rsidRDefault="00555B42" w:rsidP="00F10233">
      <w:pPr>
        <w:pStyle w:val="afc"/>
        <w:spacing w:before="120" w:beforeAutospacing="0" w:after="120" w:afterAutospacing="0"/>
        <w:jc w:val="center"/>
        <w:rPr>
          <w:rFonts w:ascii="Arial" w:hAnsi="Arial" w:cs="Arial"/>
          <w:sz w:val="18"/>
          <w:szCs w:val="18"/>
        </w:rPr>
      </w:pPr>
      <w:r w:rsidRPr="001D6F8F">
        <w:rPr>
          <w:rFonts w:ascii="Arial" w:hAnsi="Arial" w:cs="Arial"/>
          <w:b/>
          <w:bCs/>
          <w:color w:val="000000"/>
          <w:sz w:val="18"/>
          <w:szCs w:val="18"/>
        </w:rPr>
        <w:t xml:space="preserve">ДОГОВОР </w:t>
      </w:r>
      <w:r w:rsidRPr="008D0E62">
        <w:rPr>
          <w:rFonts w:ascii="Arial" w:hAnsi="Arial" w:cs="Arial"/>
          <w:b/>
          <w:bCs/>
          <w:color w:val="000000"/>
          <w:sz w:val="18"/>
          <w:szCs w:val="18"/>
        </w:rPr>
        <w:t>№</w:t>
      </w:r>
      <w:r w:rsidR="008D0E62" w:rsidRPr="008D0E62">
        <w:rPr>
          <w:rFonts w:ascii="Arial" w:hAnsi="Arial" w:cs="Arial"/>
          <w:b/>
          <w:bCs/>
          <w:color w:val="000000"/>
          <w:sz w:val="18"/>
          <w:szCs w:val="18"/>
          <w:highlight w:val="yellow"/>
        </w:rPr>
        <w:t>240320261</w:t>
      </w:r>
    </w:p>
    <w:p w14:paraId="4D093069" w14:textId="6B350AFF" w:rsidR="00813B95" w:rsidRPr="001D6F8F" w:rsidRDefault="00263749" w:rsidP="00F10233">
      <w:pPr>
        <w:pStyle w:val="afc"/>
        <w:spacing w:before="120" w:beforeAutospacing="0" w:after="120" w:afterAutospacing="0"/>
        <w:jc w:val="center"/>
        <w:rPr>
          <w:rStyle w:val="apple-tab-span"/>
          <w:rFonts w:ascii="Arial" w:hAnsi="Arial" w:cs="Arial"/>
          <w:sz w:val="18"/>
          <w:szCs w:val="18"/>
        </w:rPr>
      </w:pPr>
      <w:r w:rsidRPr="000B12F6">
        <w:rPr>
          <w:rFonts w:ascii="Arial" w:hAnsi="Arial" w:cs="Arial"/>
          <w:b/>
          <w:bCs/>
          <w:color w:val="000000"/>
          <w:sz w:val="18"/>
          <w:szCs w:val="18"/>
        </w:rPr>
        <w:t xml:space="preserve">на оказание услуг по разработке, адаптации и модификации программных продуктов </w:t>
      </w:r>
      <w:r w:rsidR="0048155B" w:rsidRPr="000B12F6">
        <w:rPr>
          <w:rFonts w:ascii="Arial" w:hAnsi="Arial" w:cs="Arial"/>
          <w:b/>
          <w:bCs/>
          <w:color w:val="000000"/>
          <w:sz w:val="18"/>
          <w:szCs w:val="18"/>
        </w:rPr>
        <w:fldChar w:fldCharType="begin"/>
      </w:r>
      <w:r w:rsidR="0048155B" w:rsidRPr="000B12F6">
        <w:rPr>
          <w:rFonts w:ascii="Arial" w:hAnsi="Arial" w:cs="Arial"/>
          <w:b/>
          <w:bCs/>
          <w:color w:val="000000"/>
          <w:sz w:val="18"/>
          <w:szCs w:val="18"/>
        </w:rPr>
        <w:instrText xml:space="preserve"> MERGEFIELD Продукт \* MERGEFORMAT </w:instrText>
      </w:r>
      <w:r w:rsidR="0048155B" w:rsidRPr="000B12F6">
        <w:rPr>
          <w:rFonts w:ascii="Arial" w:hAnsi="Arial" w:cs="Arial"/>
          <w:b/>
          <w:bCs/>
          <w:color w:val="000000"/>
          <w:sz w:val="18"/>
          <w:szCs w:val="18"/>
        </w:rPr>
        <w:fldChar w:fldCharType="separate"/>
      </w:r>
      <w:r w:rsidR="0048155B" w:rsidRPr="000B12F6">
        <w:rPr>
          <w:rFonts w:ascii="Arial" w:hAnsi="Arial" w:cs="Arial"/>
          <w:b/>
          <w:bCs/>
          <w:noProof/>
          <w:color w:val="000000"/>
          <w:sz w:val="18"/>
          <w:szCs w:val="18"/>
        </w:rPr>
        <w:t>«</w:t>
      </w:r>
      <w:r w:rsidR="00A57A55" w:rsidRPr="000B12F6">
        <w:rPr>
          <w:rFonts w:ascii="Arial" w:hAnsi="Arial" w:cs="Arial"/>
          <w:b/>
          <w:bCs/>
          <w:noProof/>
          <w:color w:val="000000"/>
          <w:sz w:val="18"/>
          <w:szCs w:val="18"/>
          <w:highlight w:val="green"/>
        </w:rPr>
        <w:t>Битрикс24</w:t>
      </w:r>
      <w:r w:rsidR="0048155B" w:rsidRPr="000B12F6">
        <w:rPr>
          <w:rFonts w:ascii="Arial" w:hAnsi="Arial" w:cs="Arial"/>
          <w:b/>
          <w:bCs/>
          <w:noProof/>
          <w:color w:val="000000"/>
          <w:sz w:val="18"/>
          <w:szCs w:val="18"/>
        </w:rPr>
        <w:t>»</w:t>
      </w:r>
      <w:r w:rsidR="0048155B" w:rsidRPr="000B12F6">
        <w:rPr>
          <w:rFonts w:ascii="Arial" w:hAnsi="Arial" w:cs="Arial"/>
          <w:b/>
          <w:bCs/>
          <w:color w:val="000000"/>
          <w:sz w:val="18"/>
          <w:szCs w:val="18"/>
        </w:rPr>
        <w:fldChar w:fldCharType="end"/>
      </w:r>
    </w:p>
    <w:tbl>
      <w:tblPr>
        <w:tblStyle w:val="a5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5095"/>
        <w:gridCol w:w="5094"/>
      </w:tblGrid>
      <w:tr w:rsidR="00813B95" w:rsidRPr="001D6F8F" w14:paraId="623580BF" w14:textId="77777777" w:rsidTr="008D0E62">
        <w:trPr>
          <w:trHeight w:val="496"/>
        </w:trPr>
        <w:tc>
          <w:tcPr>
            <w:tcW w:w="5378" w:type="dxa"/>
          </w:tcPr>
          <w:p w14:paraId="4DD86A03" w14:textId="38E2264A" w:rsidR="00813B95" w:rsidRPr="001D6F8F" w:rsidRDefault="00A57A55" w:rsidP="00F10233">
            <w:pPr>
              <w:spacing w:before="120" w:after="12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D6F8F">
              <w:rPr>
                <w:rFonts w:ascii="Arial" w:hAnsi="Arial" w:cs="Arial"/>
                <w:sz w:val="18"/>
                <w:szCs w:val="18"/>
                <w:lang w:val="ru-RU"/>
              </w:rPr>
              <w:t>г. Пенза</w:t>
            </w:r>
          </w:p>
        </w:tc>
        <w:tc>
          <w:tcPr>
            <w:tcW w:w="5378" w:type="dxa"/>
          </w:tcPr>
          <w:p w14:paraId="0267C677" w14:textId="5DA196DC" w:rsidR="00813B95" w:rsidRPr="001D6F8F" w:rsidRDefault="008D0E62" w:rsidP="00F10233">
            <w:pPr>
              <w:spacing w:before="120" w:after="120"/>
              <w:jc w:val="right"/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</w:pPr>
            <w:r w:rsidRPr="008D0E62">
              <w:rPr>
                <w:rFonts w:ascii="Arial" w:hAnsi="Arial" w:cs="Arial"/>
                <w:color w:val="000000"/>
                <w:sz w:val="18"/>
                <w:szCs w:val="18"/>
                <w:highlight w:val="yellow"/>
                <w:lang w:val="ru-RU"/>
              </w:rPr>
              <w:t>24 марта 2026</w:t>
            </w:r>
            <w:r w:rsidR="00A57A55" w:rsidRPr="001D6F8F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 года</w:t>
            </w:r>
          </w:p>
        </w:tc>
      </w:tr>
    </w:tbl>
    <w:p w14:paraId="60FF6936" w14:textId="77777777" w:rsidR="00433652" w:rsidRPr="001D6F8F" w:rsidRDefault="00433652" w:rsidP="00F10233">
      <w:pPr>
        <w:pStyle w:val="10"/>
        <w:numPr>
          <w:ilvl w:val="0"/>
          <w:numId w:val="0"/>
        </w:numPr>
        <w:shd w:val="clear" w:color="auto" w:fill="auto"/>
        <w:spacing w:before="120" w:after="120"/>
        <w:jc w:val="left"/>
        <w:rPr>
          <w:rFonts w:ascii="Arial" w:eastAsiaTheme="minorEastAsia" w:hAnsi="Arial" w:cs="Arial"/>
          <w:b w:val="0"/>
          <w:bCs w:val="0"/>
          <w:caps w:val="0"/>
          <w:kern w:val="0"/>
          <w:szCs w:val="18"/>
          <w:lang w:eastAsia="ru-RU"/>
        </w:rPr>
      </w:pPr>
    </w:p>
    <w:p w14:paraId="7CA69AEC" w14:textId="13EEDDD7" w:rsidR="00936BF0" w:rsidRPr="001D6F8F" w:rsidRDefault="002529CA" w:rsidP="00F10233">
      <w:pPr>
        <w:pStyle w:val="10"/>
        <w:numPr>
          <w:ilvl w:val="0"/>
          <w:numId w:val="0"/>
        </w:numPr>
        <w:shd w:val="clear" w:color="auto" w:fill="auto"/>
        <w:spacing w:before="120" w:after="120"/>
        <w:jc w:val="both"/>
        <w:rPr>
          <w:rFonts w:ascii="Arial" w:eastAsiaTheme="minorEastAsia" w:hAnsi="Arial" w:cs="Arial"/>
          <w:b w:val="0"/>
          <w:bCs w:val="0"/>
          <w:caps w:val="0"/>
          <w:kern w:val="0"/>
          <w:szCs w:val="18"/>
          <w:lang w:eastAsia="ru-RU"/>
        </w:rPr>
      </w:pPr>
      <w:r w:rsidRPr="001D6F8F">
        <w:rPr>
          <w:rFonts w:ascii="Arial" w:eastAsiaTheme="minorEastAsia" w:hAnsi="Arial" w:cs="Arial"/>
          <w:bCs w:val="0"/>
          <w:caps w:val="0"/>
          <w:kern w:val="0"/>
          <w:szCs w:val="18"/>
          <w:lang w:eastAsia="ru-RU"/>
        </w:rPr>
        <w:t>ООО</w:t>
      </w:r>
      <w:r w:rsidR="00936BF0" w:rsidRPr="001D6F8F">
        <w:rPr>
          <w:rFonts w:ascii="Arial" w:eastAsiaTheme="minorEastAsia" w:hAnsi="Arial" w:cs="Arial"/>
          <w:bCs w:val="0"/>
          <w:caps w:val="0"/>
          <w:kern w:val="0"/>
          <w:szCs w:val="18"/>
          <w:lang w:eastAsia="ru-RU"/>
        </w:rPr>
        <w:t xml:space="preserve"> "</w:t>
      </w:r>
      <w:proofErr w:type="spellStart"/>
      <w:r w:rsidRPr="001D6F8F">
        <w:rPr>
          <w:rFonts w:ascii="Arial" w:eastAsiaTheme="minorEastAsia" w:hAnsi="Arial" w:cs="Arial"/>
          <w:bCs w:val="0"/>
          <w:caps w:val="0"/>
          <w:kern w:val="0"/>
          <w:szCs w:val="18"/>
          <w:lang w:eastAsia="ru-RU"/>
        </w:rPr>
        <w:t>Юнитех</w:t>
      </w:r>
      <w:proofErr w:type="spellEnd"/>
      <w:r w:rsidR="00936BF0" w:rsidRPr="001D6F8F">
        <w:rPr>
          <w:rFonts w:ascii="Arial" w:eastAsiaTheme="minorEastAsia" w:hAnsi="Arial" w:cs="Arial"/>
          <w:bCs w:val="0"/>
          <w:caps w:val="0"/>
          <w:kern w:val="0"/>
          <w:szCs w:val="18"/>
          <w:lang w:eastAsia="ru-RU"/>
        </w:rPr>
        <w:t>"</w:t>
      </w:r>
      <w:r w:rsidR="0056045F" w:rsidRPr="001D6F8F">
        <w:rPr>
          <w:rFonts w:ascii="Arial" w:eastAsiaTheme="minorEastAsia" w:hAnsi="Arial" w:cs="Arial"/>
          <w:bCs w:val="0"/>
          <w:caps w:val="0"/>
          <w:kern w:val="0"/>
          <w:szCs w:val="18"/>
          <w:lang w:eastAsia="ru-RU"/>
        </w:rPr>
        <w:t xml:space="preserve"> </w:t>
      </w:r>
      <w:r w:rsidR="00936BF0" w:rsidRPr="001D6F8F">
        <w:rPr>
          <w:rFonts w:ascii="Arial" w:eastAsiaTheme="minorEastAsia" w:hAnsi="Arial" w:cs="Arial"/>
          <w:b w:val="0"/>
          <w:bCs w:val="0"/>
          <w:caps w:val="0"/>
          <w:kern w:val="0"/>
          <w:szCs w:val="18"/>
          <w:lang w:eastAsia="ru-RU"/>
        </w:rPr>
        <w:t>именуемое в дальнейшем «</w:t>
      </w:r>
      <w:r w:rsidR="005025B8" w:rsidRPr="001D6F8F">
        <w:rPr>
          <w:rFonts w:ascii="Arial" w:eastAsiaTheme="minorEastAsia" w:hAnsi="Arial" w:cs="Arial"/>
          <w:b w:val="0"/>
          <w:bCs w:val="0"/>
          <w:caps w:val="0"/>
          <w:kern w:val="0"/>
          <w:szCs w:val="18"/>
          <w:lang w:eastAsia="ru-RU"/>
        </w:rPr>
        <w:t>Исполнитель</w:t>
      </w:r>
      <w:r w:rsidR="00936BF0" w:rsidRPr="001D6F8F">
        <w:rPr>
          <w:rFonts w:ascii="Arial" w:eastAsiaTheme="minorEastAsia" w:hAnsi="Arial" w:cs="Arial"/>
          <w:b w:val="0"/>
          <w:bCs w:val="0"/>
          <w:caps w:val="0"/>
          <w:kern w:val="0"/>
          <w:szCs w:val="18"/>
          <w:lang w:eastAsia="ru-RU"/>
        </w:rPr>
        <w:t xml:space="preserve">», в лице </w:t>
      </w:r>
      <w:r w:rsidRPr="001D6F8F">
        <w:rPr>
          <w:rFonts w:ascii="Arial" w:eastAsiaTheme="minorEastAsia" w:hAnsi="Arial" w:cs="Arial"/>
          <w:b w:val="0"/>
          <w:bCs w:val="0"/>
          <w:caps w:val="0"/>
          <w:kern w:val="0"/>
          <w:szCs w:val="18"/>
          <w:lang w:eastAsia="ru-RU"/>
        </w:rPr>
        <w:t>Генерального директора</w:t>
      </w:r>
      <w:r w:rsidRPr="001D6F8F">
        <w:rPr>
          <w:rFonts w:ascii="Arial" w:eastAsiaTheme="minorEastAsia" w:hAnsi="Arial" w:cs="Arial"/>
          <w:caps w:val="0"/>
          <w:kern w:val="0"/>
          <w:szCs w:val="18"/>
          <w:lang w:eastAsia="ru-RU"/>
        </w:rPr>
        <w:t xml:space="preserve"> Беликова Никиты Сергеевича</w:t>
      </w:r>
      <w:r w:rsidR="00936BF0" w:rsidRPr="001D6F8F">
        <w:rPr>
          <w:rFonts w:ascii="Arial" w:eastAsiaTheme="minorEastAsia" w:hAnsi="Arial" w:cs="Arial"/>
          <w:b w:val="0"/>
          <w:bCs w:val="0"/>
          <w:caps w:val="0"/>
          <w:kern w:val="0"/>
          <w:szCs w:val="18"/>
          <w:lang w:eastAsia="ru-RU"/>
        </w:rPr>
        <w:t xml:space="preserve">, действующего на основании </w:t>
      </w:r>
      <w:r w:rsidRPr="001D6F8F">
        <w:rPr>
          <w:rFonts w:ascii="Arial" w:eastAsiaTheme="minorEastAsia" w:hAnsi="Arial" w:cs="Arial"/>
          <w:b w:val="0"/>
          <w:bCs w:val="0"/>
          <w:caps w:val="0"/>
          <w:kern w:val="0"/>
          <w:szCs w:val="18"/>
          <w:lang w:eastAsia="ru-RU"/>
        </w:rPr>
        <w:t>Устава</w:t>
      </w:r>
      <w:r w:rsidR="00936BF0" w:rsidRPr="001D6F8F">
        <w:rPr>
          <w:rFonts w:ascii="Arial" w:eastAsiaTheme="minorEastAsia" w:hAnsi="Arial" w:cs="Arial"/>
          <w:b w:val="0"/>
          <w:bCs w:val="0"/>
          <w:caps w:val="0"/>
          <w:kern w:val="0"/>
          <w:szCs w:val="18"/>
          <w:lang w:eastAsia="ru-RU"/>
        </w:rPr>
        <w:t>, с одной стороны, и</w:t>
      </w:r>
      <w:bookmarkStart w:id="0" w:name="_Hlk31149729"/>
      <w:r w:rsidR="00936BF0" w:rsidRPr="001D6F8F">
        <w:rPr>
          <w:rFonts w:ascii="Arial" w:eastAsiaTheme="minorEastAsia" w:hAnsi="Arial" w:cs="Arial"/>
          <w:b w:val="0"/>
          <w:bCs w:val="0"/>
          <w:caps w:val="0"/>
          <w:kern w:val="0"/>
          <w:szCs w:val="18"/>
          <w:lang w:eastAsia="ru-RU"/>
        </w:rPr>
        <w:t xml:space="preserve"> </w:t>
      </w:r>
      <w:bookmarkEnd w:id="0"/>
      <w:r w:rsidR="008D0E62">
        <w:rPr>
          <w:rFonts w:ascii="Arial" w:eastAsiaTheme="minorEastAsia" w:hAnsi="Arial" w:cs="Arial"/>
          <w:bCs w:val="0"/>
          <w:caps w:val="0"/>
          <w:kern w:val="0"/>
          <w:szCs w:val="18"/>
          <w:highlight w:val="yellow"/>
          <w:lang w:eastAsia="ru-RU"/>
        </w:rPr>
        <w:t>ООО «Ромашка»</w:t>
      </w:r>
      <w:r w:rsidR="00497C76" w:rsidRPr="001D6F8F">
        <w:rPr>
          <w:rFonts w:ascii="Arial" w:eastAsiaTheme="minorEastAsia" w:hAnsi="Arial" w:cs="Arial"/>
          <w:bCs w:val="0"/>
          <w:caps w:val="0"/>
          <w:kern w:val="0"/>
          <w:szCs w:val="18"/>
          <w:highlight w:val="yellow"/>
          <w:lang w:eastAsia="ru-RU"/>
        </w:rPr>
        <w:t>,</w:t>
      </w:r>
      <w:r w:rsidR="00497C76" w:rsidRPr="001D6F8F">
        <w:rPr>
          <w:rFonts w:ascii="Arial" w:eastAsiaTheme="minorEastAsia" w:hAnsi="Arial" w:cs="Arial"/>
          <w:bCs w:val="0"/>
          <w:caps w:val="0"/>
          <w:kern w:val="0"/>
          <w:szCs w:val="18"/>
          <w:lang w:eastAsia="ru-RU"/>
        </w:rPr>
        <w:t xml:space="preserve"> </w:t>
      </w:r>
      <w:r w:rsidR="004F5AE4" w:rsidRPr="001D6F8F">
        <w:rPr>
          <w:rFonts w:ascii="Arial" w:eastAsiaTheme="minorEastAsia" w:hAnsi="Arial" w:cs="Arial"/>
          <w:bCs w:val="0"/>
          <w:caps w:val="0"/>
          <w:kern w:val="0"/>
          <w:szCs w:val="18"/>
          <w:lang w:eastAsia="ru-RU"/>
        </w:rPr>
        <w:t xml:space="preserve"> </w:t>
      </w:r>
      <w:r w:rsidR="00936BF0" w:rsidRPr="001D6F8F">
        <w:rPr>
          <w:rFonts w:ascii="Arial" w:eastAsiaTheme="minorEastAsia" w:hAnsi="Arial" w:cs="Arial"/>
          <w:b w:val="0"/>
          <w:bCs w:val="0"/>
          <w:caps w:val="0"/>
          <w:kern w:val="0"/>
          <w:szCs w:val="18"/>
          <w:lang w:eastAsia="ru-RU"/>
        </w:rPr>
        <w:t>именуемое в дальнейшем «</w:t>
      </w:r>
      <w:r w:rsidR="005025B8" w:rsidRPr="001D6F8F">
        <w:rPr>
          <w:rFonts w:ascii="Arial" w:eastAsiaTheme="minorEastAsia" w:hAnsi="Arial" w:cs="Arial"/>
          <w:b w:val="0"/>
          <w:bCs w:val="0"/>
          <w:caps w:val="0"/>
          <w:kern w:val="0"/>
          <w:szCs w:val="18"/>
          <w:lang w:eastAsia="ru-RU"/>
        </w:rPr>
        <w:t>Заказчик</w:t>
      </w:r>
      <w:r w:rsidR="00936BF0" w:rsidRPr="001D6F8F">
        <w:rPr>
          <w:rFonts w:ascii="Arial" w:eastAsiaTheme="minorEastAsia" w:hAnsi="Arial" w:cs="Arial"/>
          <w:b w:val="0"/>
          <w:bCs w:val="0"/>
          <w:caps w:val="0"/>
          <w:kern w:val="0"/>
          <w:szCs w:val="18"/>
          <w:lang w:eastAsia="ru-RU"/>
        </w:rPr>
        <w:t xml:space="preserve">», в лице </w:t>
      </w:r>
      <w:bookmarkStart w:id="1" w:name="_Hlk31149748"/>
      <w:r w:rsidR="00F84BAC" w:rsidRPr="008D0E62">
        <w:rPr>
          <w:rFonts w:ascii="Arial" w:eastAsiaTheme="minorEastAsia" w:hAnsi="Arial" w:cs="Arial"/>
          <w:b w:val="0"/>
          <w:bCs w:val="0"/>
          <w:caps w:val="0"/>
          <w:kern w:val="0"/>
          <w:szCs w:val="18"/>
          <w:highlight w:val="yellow"/>
          <w:lang w:eastAsia="ru-RU"/>
        </w:rPr>
        <w:t>Генерального директора</w:t>
      </w:r>
      <w:r w:rsidR="00F84BAC" w:rsidRPr="001D6F8F">
        <w:rPr>
          <w:rFonts w:ascii="Arial" w:eastAsiaTheme="minorEastAsia" w:hAnsi="Arial" w:cs="Arial"/>
          <w:b w:val="0"/>
          <w:bCs w:val="0"/>
          <w:caps w:val="0"/>
          <w:kern w:val="0"/>
          <w:szCs w:val="18"/>
          <w:lang w:eastAsia="ru-RU"/>
        </w:rPr>
        <w:t xml:space="preserve"> </w:t>
      </w:r>
      <w:r w:rsidR="008D0E62">
        <w:rPr>
          <w:rFonts w:ascii="Arial" w:eastAsiaTheme="minorEastAsia" w:hAnsi="Arial" w:cs="Arial"/>
          <w:bCs w:val="0"/>
          <w:caps w:val="0"/>
          <w:kern w:val="0"/>
          <w:szCs w:val="18"/>
          <w:highlight w:val="yellow"/>
          <w:lang w:eastAsia="ru-RU"/>
        </w:rPr>
        <w:t>Иванова Ивана Ивановича</w:t>
      </w:r>
      <w:r w:rsidR="00CC175C" w:rsidRPr="001D6F8F">
        <w:rPr>
          <w:rFonts w:ascii="Arial" w:eastAsiaTheme="minorEastAsia" w:hAnsi="Arial" w:cs="Arial"/>
          <w:bCs w:val="0"/>
          <w:caps w:val="0"/>
          <w:kern w:val="0"/>
          <w:szCs w:val="18"/>
          <w:highlight w:val="yellow"/>
          <w:lang w:eastAsia="ru-RU"/>
        </w:rPr>
        <w:t>,</w:t>
      </w:r>
      <w:r w:rsidR="00936BF0" w:rsidRPr="001D6F8F">
        <w:rPr>
          <w:rFonts w:ascii="Arial" w:eastAsiaTheme="minorEastAsia" w:hAnsi="Arial" w:cs="Arial"/>
          <w:b w:val="0"/>
          <w:bCs w:val="0"/>
          <w:caps w:val="0"/>
          <w:kern w:val="0"/>
          <w:szCs w:val="18"/>
          <w:lang w:eastAsia="ru-RU"/>
        </w:rPr>
        <w:t xml:space="preserve"> действующего на основани</w:t>
      </w:r>
      <w:bookmarkEnd w:id="1"/>
      <w:r w:rsidR="00936BF0" w:rsidRPr="001D6F8F">
        <w:rPr>
          <w:rFonts w:ascii="Arial" w:eastAsiaTheme="minorEastAsia" w:hAnsi="Arial" w:cs="Arial"/>
          <w:b w:val="0"/>
          <w:bCs w:val="0"/>
          <w:caps w:val="0"/>
          <w:kern w:val="0"/>
          <w:szCs w:val="18"/>
          <w:lang w:eastAsia="ru-RU"/>
        </w:rPr>
        <w:t xml:space="preserve">и Устава, с другой стороны, совместно именуемые «Стороны», а по отдельности «Сторона», заключили </w:t>
      </w:r>
      <w:r w:rsidR="00F47B49" w:rsidRPr="001D6F8F">
        <w:rPr>
          <w:rFonts w:ascii="Arial" w:eastAsiaTheme="minorEastAsia" w:hAnsi="Arial" w:cs="Arial"/>
          <w:b w:val="0"/>
          <w:bCs w:val="0"/>
          <w:caps w:val="0"/>
          <w:kern w:val="0"/>
          <w:szCs w:val="18"/>
          <w:lang w:eastAsia="ru-RU"/>
        </w:rPr>
        <w:t xml:space="preserve">настоящий Договор оказания услуг по разработке и внедрению программных решений на базе </w:t>
      </w:r>
      <w:r w:rsidR="00F47B49" w:rsidRPr="000B12F6">
        <w:rPr>
          <w:rFonts w:ascii="Arial" w:eastAsiaTheme="minorEastAsia" w:hAnsi="Arial" w:cs="Arial"/>
          <w:b w:val="0"/>
          <w:bCs w:val="0"/>
          <w:caps w:val="0"/>
          <w:kern w:val="0"/>
          <w:szCs w:val="18"/>
          <w:lang w:eastAsia="ru-RU"/>
        </w:rPr>
        <w:t>“</w:t>
      </w:r>
      <w:r w:rsidR="00F47B49" w:rsidRPr="000B12F6">
        <w:rPr>
          <w:rFonts w:ascii="Arial" w:eastAsiaTheme="minorEastAsia" w:hAnsi="Arial" w:cs="Arial"/>
          <w:b w:val="0"/>
          <w:bCs w:val="0"/>
          <w:caps w:val="0"/>
          <w:kern w:val="0"/>
          <w:szCs w:val="18"/>
          <w:highlight w:val="green"/>
          <w:lang w:eastAsia="ru-RU"/>
        </w:rPr>
        <w:t>Битрикс24</w:t>
      </w:r>
      <w:r w:rsidR="00F47B49" w:rsidRPr="000B12F6">
        <w:rPr>
          <w:rFonts w:ascii="Arial" w:eastAsiaTheme="minorEastAsia" w:hAnsi="Arial" w:cs="Arial"/>
          <w:b w:val="0"/>
          <w:bCs w:val="0"/>
          <w:caps w:val="0"/>
          <w:kern w:val="0"/>
          <w:szCs w:val="18"/>
          <w:lang w:eastAsia="ru-RU"/>
        </w:rPr>
        <w:t>”</w:t>
      </w:r>
      <w:r w:rsidR="00F47B49" w:rsidRPr="001D6F8F">
        <w:rPr>
          <w:rFonts w:ascii="Arial" w:eastAsiaTheme="minorEastAsia" w:hAnsi="Arial" w:cs="Arial"/>
          <w:b w:val="0"/>
          <w:bCs w:val="0"/>
          <w:caps w:val="0"/>
          <w:kern w:val="0"/>
          <w:szCs w:val="18"/>
          <w:lang w:eastAsia="ru-RU"/>
        </w:rPr>
        <w:t xml:space="preserve"> </w:t>
      </w:r>
      <w:r w:rsidR="00936BF0" w:rsidRPr="001D6F8F">
        <w:rPr>
          <w:rFonts w:ascii="Arial" w:eastAsiaTheme="minorEastAsia" w:hAnsi="Arial" w:cs="Arial"/>
          <w:b w:val="0"/>
          <w:bCs w:val="0"/>
          <w:caps w:val="0"/>
          <w:kern w:val="0"/>
          <w:szCs w:val="18"/>
          <w:lang w:eastAsia="ru-RU"/>
        </w:rPr>
        <w:t>(далее - «Договор») о нижеследующем:</w:t>
      </w:r>
    </w:p>
    <w:p w14:paraId="08A30B53" w14:textId="77777777" w:rsidR="00A342DB" w:rsidRPr="001D6F8F" w:rsidRDefault="00A342DB" w:rsidP="00F10233">
      <w:pPr>
        <w:pStyle w:val="afc"/>
        <w:spacing w:before="120" w:beforeAutospacing="0" w:after="120" w:afterAutospacing="0"/>
        <w:jc w:val="both"/>
        <w:rPr>
          <w:rFonts w:ascii="Arial" w:hAnsi="Arial" w:cs="Arial"/>
          <w:color w:val="000000"/>
          <w:sz w:val="18"/>
          <w:szCs w:val="18"/>
        </w:rPr>
      </w:pPr>
    </w:p>
    <w:p w14:paraId="32BEE706" w14:textId="68E17FC3" w:rsidR="00263749" w:rsidRPr="001D6F8F" w:rsidRDefault="00263749" w:rsidP="00F10233">
      <w:pPr>
        <w:pStyle w:val="10"/>
        <w:shd w:val="clear" w:color="auto" w:fill="auto"/>
        <w:spacing w:before="120" w:after="120"/>
        <w:ind w:left="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Предмет договора</w:t>
      </w:r>
    </w:p>
    <w:p w14:paraId="334F6A05" w14:textId="77777777" w:rsidR="00A342DB" w:rsidRPr="001D6F8F" w:rsidRDefault="00A342DB" w:rsidP="00170F0E">
      <w:pPr>
        <w:pStyle w:val="10"/>
        <w:numPr>
          <w:ilvl w:val="0"/>
          <w:numId w:val="0"/>
        </w:numPr>
        <w:shd w:val="clear" w:color="auto" w:fill="auto"/>
        <w:spacing w:before="120" w:after="120"/>
        <w:jc w:val="both"/>
        <w:rPr>
          <w:rFonts w:ascii="Arial" w:hAnsi="Arial" w:cs="Arial"/>
          <w:szCs w:val="18"/>
        </w:rPr>
      </w:pPr>
    </w:p>
    <w:p w14:paraId="48DA9FFA" w14:textId="77777777" w:rsidR="008C0DD8" w:rsidRPr="001D6F8F" w:rsidRDefault="008C0DD8" w:rsidP="00170F0E">
      <w:pPr>
        <w:spacing w:before="120" w:after="120"/>
        <w:ind w:firstLine="720"/>
        <w:jc w:val="both"/>
        <w:rPr>
          <w:rFonts w:ascii="Arial" w:hAnsi="Arial" w:cs="Arial"/>
          <w:sz w:val="18"/>
          <w:szCs w:val="18"/>
        </w:rPr>
      </w:pPr>
      <w:bookmarkStart w:id="2" w:name="_Hlk22312114"/>
      <w:r w:rsidRPr="001D6F8F">
        <w:rPr>
          <w:rFonts w:ascii="Arial" w:hAnsi="Arial" w:cs="Arial"/>
          <w:sz w:val="18"/>
          <w:szCs w:val="18"/>
        </w:rPr>
        <w:t xml:space="preserve">1.1. Предметом настоящего Договора является оказание Исполнителем услуг Заказчику </w:t>
      </w:r>
      <w:r w:rsidRPr="000B12F6">
        <w:rPr>
          <w:rFonts w:ascii="Arial" w:hAnsi="Arial" w:cs="Arial"/>
          <w:sz w:val="18"/>
          <w:szCs w:val="18"/>
        </w:rPr>
        <w:t>по настройке, адаптации, доработке и модификации функционала системы</w:t>
      </w:r>
      <w:r w:rsidRPr="001D6F8F">
        <w:rPr>
          <w:rFonts w:ascii="Arial" w:hAnsi="Arial" w:cs="Arial"/>
          <w:sz w:val="18"/>
          <w:szCs w:val="18"/>
        </w:rPr>
        <w:t xml:space="preserve"> </w:t>
      </w:r>
      <w:r w:rsidRPr="000B12F6">
        <w:rPr>
          <w:rFonts w:ascii="Arial" w:hAnsi="Arial" w:cs="Arial"/>
          <w:sz w:val="18"/>
          <w:szCs w:val="18"/>
        </w:rPr>
        <w:t>«</w:t>
      </w:r>
      <w:r w:rsidRPr="000B12F6">
        <w:rPr>
          <w:rFonts w:ascii="Arial" w:hAnsi="Arial" w:cs="Arial"/>
          <w:sz w:val="18"/>
          <w:szCs w:val="18"/>
          <w:highlight w:val="green"/>
        </w:rPr>
        <w:t>Битрикс24</w:t>
      </w:r>
      <w:r w:rsidRPr="000B12F6">
        <w:rPr>
          <w:rFonts w:ascii="Arial" w:hAnsi="Arial" w:cs="Arial"/>
          <w:sz w:val="18"/>
          <w:szCs w:val="18"/>
        </w:rPr>
        <w:t>»,</w:t>
      </w:r>
      <w:r w:rsidRPr="001D6F8F">
        <w:rPr>
          <w:rFonts w:ascii="Arial" w:hAnsi="Arial" w:cs="Arial"/>
          <w:sz w:val="18"/>
          <w:szCs w:val="18"/>
        </w:rPr>
        <w:t xml:space="preserve"> а также созданию дополнительных модулей и интеграций, необходимых для обеспечения работы программного продукта. Услуги оказываются Исполнителем без передачи исключительных прав на программный код, скрипты, конфигурации и иные результаты интеллектуальной деятельности. Форма, перечень, объём, стоимость и сроки оказания услуг определяются в Приложениях к настоящему Договору, являющихся его неотъемлемой частью.</w:t>
      </w:r>
    </w:p>
    <w:p w14:paraId="49EA1941" w14:textId="40C7B795" w:rsidR="00263749" w:rsidRPr="001D6F8F" w:rsidRDefault="008C0DD8" w:rsidP="00170F0E">
      <w:pPr>
        <w:spacing w:before="120" w:after="120"/>
        <w:ind w:firstLine="720"/>
        <w:jc w:val="both"/>
        <w:rPr>
          <w:rFonts w:ascii="Arial" w:hAnsi="Arial" w:cs="Arial"/>
          <w:sz w:val="18"/>
          <w:szCs w:val="18"/>
        </w:rPr>
      </w:pPr>
      <w:r w:rsidRPr="001D6F8F">
        <w:rPr>
          <w:rFonts w:ascii="Arial" w:hAnsi="Arial" w:cs="Arial"/>
          <w:sz w:val="18"/>
          <w:szCs w:val="18"/>
        </w:rPr>
        <w:t xml:space="preserve">1.2. Стоимость лицензии на программные продукты на платформе </w:t>
      </w:r>
      <w:r w:rsidRPr="000B12F6">
        <w:rPr>
          <w:rFonts w:ascii="Arial" w:hAnsi="Arial" w:cs="Arial"/>
          <w:sz w:val="18"/>
          <w:szCs w:val="18"/>
        </w:rPr>
        <w:t>«</w:t>
      </w:r>
      <w:r w:rsidRPr="000B12F6">
        <w:rPr>
          <w:rFonts w:ascii="Arial" w:hAnsi="Arial" w:cs="Arial"/>
          <w:sz w:val="18"/>
          <w:szCs w:val="18"/>
          <w:highlight w:val="green"/>
        </w:rPr>
        <w:t>Битрикс24</w:t>
      </w:r>
      <w:r w:rsidRPr="000B12F6">
        <w:rPr>
          <w:rFonts w:ascii="Arial" w:hAnsi="Arial" w:cs="Arial"/>
          <w:sz w:val="18"/>
          <w:szCs w:val="18"/>
        </w:rPr>
        <w:t>» не</w:t>
      </w:r>
      <w:r w:rsidRPr="001D6F8F">
        <w:rPr>
          <w:rFonts w:ascii="Arial" w:hAnsi="Arial" w:cs="Arial"/>
          <w:sz w:val="18"/>
          <w:szCs w:val="18"/>
        </w:rPr>
        <w:t xml:space="preserve"> включается в стоимость услуг по настоящему Договору и оплачивается Заказчиком самостоятельно либо по отдельному договору/счёту с правообладателем или партнёром-вендором.</w:t>
      </w:r>
    </w:p>
    <w:p w14:paraId="724F2F26" w14:textId="5BD9C305" w:rsidR="008C0DD8" w:rsidRPr="001D6F8F" w:rsidRDefault="008C0DD8" w:rsidP="00170F0E">
      <w:pPr>
        <w:spacing w:before="120" w:after="120"/>
        <w:ind w:firstLine="720"/>
        <w:jc w:val="both"/>
        <w:rPr>
          <w:rFonts w:ascii="Arial" w:hAnsi="Arial" w:cs="Arial"/>
          <w:sz w:val="18"/>
          <w:szCs w:val="18"/>
        </w:rPr>
      </w:pPr>
      <w:r w:rsidRPr="001D6F8F">
        <w:rPr>
          <w:rFonts w:ascii="Arial" w:hAnsi="Arial" w:cs="Arial"/>
          <w:sz w:val="18"/>
          <w:szCs w:val="18"/>
        </w:rPr>
        <w:t>1.3. Все результаты работ, созданные Исполнителем в ходе исполнения настоящего Договора (включая, но не ограничиваясь: программные модули, сценарии автоматизации, бизнес-процессы, интеграции, скрипты, шаблоны, интерфейсы, отчёты, схемы и базы данных), являются результатом интеллектуальной деятельности Исполнителя. Исключительные права на указанные результаты принадлежат Исполнителю, если иное прямо не установлено письменным соглашением Сторон.</w:t>
      </w:r>
    </w:p>
    <w:p w14:paraId="7B1A9263" w14:textId="5EE2A526" w:rsidR="008C0DD8" w:rsidRPr="001D6F8F" w:rsidRDefault="008C0DD8" w:rsidP="00170F0E">
      <w:pPr>
        <w:spacing w:before="120" w:after="120"/>
        <w:ind w:firstLine="1134"/>
        <w:jc w:val="both"/>
        <w:rPr>
          <w:rFonts w:ascii="Arial" w:hAnsi="Arial" w:cs="Arial"/>
          <w:sz w:val="18"/>
          <w:szCs w:val="18"/>
        </w:rPr>
      </w:pPr>
      <w:r w:rsidRPr="001D6F8F">
        <w:rPr>
          <w:rFonts w:ascii="Arial" w:hAnsi="Arial" w:cs="Arial"/>
          <w:sz w:val="18"/>
          <w:szCs w:val="18"/>
        </w:rPr>
        <w:t>1.3.</w:t>
      </w:r>
      <w:r w:rsidR="00170F0E">
        <w:rPr>
          <w:rFonts w:ascii="Arial" w:hAnsi="Arial" w:cs="Arial"/>
          <w:sz w:val="18"/>
          <w:szCs w:val="18"/>
        </w:rPr>
        <w:t>1</w:t>
      </w:r>
      <w:r w:rsidRPr="001D6F8F">
        <w:rPr>
          <w:rFonts w:ascii="Arial" w:hAnsi="Arial" w:cs="Arial"/>
          <w:sz w:val="18"/>
          <w:szCs w:val="18"/>
        </w:rPr>
        <w:t>. Заказчику предоставляется ограниченное неисключительное право использовать результаты работ исключительно в целях функционирования и эксплуатации внедрённой системы в рамках своей организации. Передача, распространение, копирование, продажа или иное использование результатов работ вне рамок настоящего Договора без письменного согласия Исполнителя не допускаются.</w:t>
      </w:r>
    </w:p>
    <w:p w14:paraId="456EE6D6" w14:textId="20822C08" w:rsidR="008C0DD8" w:rsidRPr="001D6F8F" w:rsidRDefault="008C0DD8" w:rsidP="00170F0E">
      <w:pPr>
        <w:spacing w:before="120" w:after="120"/>
        <w:ind w:firstLine="1134"/>
        <w:jc w:val="both"/>
        <w:rPr>
          <w:rFonts w:ascii="Arial" w:hAnsi="Arial" w:cs="Arial"/>
          <w:sz w:val="18"/>
          <w:szCs w:val="18"/>
        </w:rPr>
      </w:pPr>
      <w:r w:rsidRPr="001D6F8F">
        <w:rPr>
          <w:rFonts w:ascii="Arial" w:hAnsi="Arial" w:cs="Arial"/>
          <w:sz w:val="18"/>
          <w:szCs w:val="18"/>
        </w:rPr>
        <w:t>1.3.</w:t>
      </w:r>
      <w:r w:rsidR="00170F0E">
        <w:rPr>
          <w:rFonts w:ascii="Arial" w:hAnsi="Arial" w:cs="Arial"/>
          <w:sz w:val="18"/>
          <w:szCs w:val="18"/>
        </w:rPr>
        <w:t>2</w:t>
      </w:r>
      <w:r w:rsidRPr="001D6F8F">
        <w:rPr>
          <w:rFonts w:ascii="Arial" w:hAnsi="Arial" w:cs="Arial"/>
          <w:sz w:val="18"/>
          <w:szCs w:val="18"/>
        </w:rPr>
        <w:t>. Исполнитель вправе использовать созданные им решения, элементы кода и наработки (в том числе универсальные модули и шаблоны) при выполнении других проектов, если такие решения не содержат конфиденциальной информации Заказчика.</w:t>
      </w:r>
    </w:p>
    <w:p w14:paraId="4A9A77C8" w14:textId="7774D34F" w:rsidR="008C0DD8" w:rsidRPr="001D6F8F" w:rsidRDefault="008C0DD8" w:rsidP="00170F0E">
      <w:pPr>
        <w:spacing w:before="120" w:after="120"/>
        <w:ind w:firstLine="1134"/>
        <w:jc w:val="both"/>
        <w:rPr>
          <w:rFonts w:ascii="Arial" w:hAnsi="Arial" w:cs="Arial"/>
          <w:sz w:val="18"/>
          <w:szCs w:val="18"/>
        </w:rPr>
      </w:pPr>
      <w:r w:rsidRPr="001D6F8F">
        <w:rPr>
          <w:rFonts w:ascii="Arial" w:hAnsi="Arial" w:cs="Arial"/>
          <w:sz w:val="18"/>
          <w:szCs w:val="18"/>
        </w:rPr>
        <w:t>1.3.</w:t>
      </w:r>
      <w:r w:rsidR="00170F0E">
        <w:rPr>
          <w:rFonts w:ascii="Arial" w:hAnsi="Arial" w:cs="Arial"/>
          <w:sz w:val="18"/>
          <w:szCs w:val="18"/>
        </w:rPr>
        <w:t>3</w:t>
      </w:r>
      <w:r w:rsidRPr="001D6F8F">
        <w:rPr>
          <w:rFonts w:ascii="Arial" w:hAnsi="Arial" w:cs="Arial"/>
          <w:sz w:val="18"/>
          <w:szCs w:val="18"/>
        </w:rPr>
        <w:t xml:space="preserve">. </w:t>
      </w:r>
      <w:r w:rsidR="00F47B49" w:rsidRPr="001D6F8F">
        <w:rPr>
          <w:rFonts w:ascii="Arial" w:hAnsi="Arial" w:cs="Arial"/>
          <w:sz w:val="18"/>
          <w:szCs w:val="18"/>
        </w:rPr>
        <w:t>Настоящий Договор не является лицензионным соглашением в смысле ст. 1235 ГК РФ и регулируется положениями гл. 37 и 39 ГК РФ (договор подряда и оказания услуг).</w:t>
      </w:r>
    </w:p>
    <w:p w14:paraId="05D2762F" w14:textId="194C0652" w:rsidR="00F47B49" w:rsidRPr="001D6F8F" w:rsidRDefault="00F47B49" w:rsidP="00170F0E">
      <w:pPr>
        <w:spacing w:before="120" w:after="120"/>
        <w:ind w:firstLine="1134"/>
        <w:jc w:val="both"/>
        <w:rPr>
          <w:rFonts w:ascii="Arial" w:hAnsi="Arial" w:cs="Arial"/>
          <w:sz w:val="18"/>
          <w:szCs w:val="18"/>
        </w:rPr>
      </w:pPr>
      <w:r w:rsidRPr="001D6F8F">
        <w:rPr>
          <w:rFonts w:ascii="Arial" w:hAnsi="Arial" w:cs="Arial"/>
          <w:sz w:val="18"/>
          <w:szCs w:val="18"/>
        </w:rPr>
        <w:t>1.3.</w:t>
      </w:r>
      <w:r w:rsidR="00170F0E">
        <w:rPr>
          <w:rFonts w:ascii="Arial" w:hAnsi="Arial" w:cs="Arial"/>
          <w:sz w:val="18"/>
          <w:szCs w:val="18"/>
        </w:rPr>
        <w:t>4</w:t>
      </w:r>
      <w:r w:rsidRPr="001D6F8F">
        <w:rPr>
          <w:rFonts w:ascii="Arial" w:hAnsi="Arial" w:cs="Arial"/>
          <w:sz w:val="18"/>
          <w:szCs w:val="18"/>
        </w:rPr>
        <w:t>. Настоящий Договор является договором возмездного оказания услуг с элементами подряда.</w:t>
      </w:r>
      <w:r w:rsidRPr="001D6F8F">
        <w:rPr>
          <w:rFonts w:ascii="Arial" w:hAnsi="Arial" w:cs="Arial"/>
          <w:sz w:val="18"/>
          <w:szCs w:val="18"/>
        </w:rPr>
        <w:br/>
        <w:t xml:space="preserve">Результаты услуг предоставляются в цифровой форме (электронные файлы, акты, отчёты, доступы в систему </w:t>
      </w:r>
      <w:r w:rsidRPr="000B12F6">
        <w:rPr>
          <w:rFonts w:ascii="Arial" w:hAnsi="Arial" w:cs="Arial"/>
          <w:sz w:val="18"/>
          <w:szCs w:val="18"/>
        </w:rPr>
        <w:t>«</w:t>
      </w:r>
      <w:r w:rsidRPr="000B12F6">
        <w:rPr>
          <w:rFonts w:ascii="Arial" w:hAnsi="Arial" w:cs="Arial"/>
          <w:sz w:val="18"/>
          <w:szCs w:val="18"/>
          <w:highlight w:val="green"/>
        </w:rPr>
        <w:t>Битрикс24</w:t>
      </w:r>
      <w:r w:rsidRPr="000B12F6">
        <w:rPr>
          <w:rFonts w:ascii="Arial" w:hAnsi="Arial" w:cs="Arial"/>
          <w:sz w:val="18"/>
          <w:szCs w:val="18"/>
        </w:rPr>
        <w:t>»), что</w:t>
      </w:r>
      <w:r w:rsidRPr="001D6F8F">
        <w:rPr>
          <w:rFonts w:ascii="Arial" w:hAnsi="Arial" w:cs="Arial"/>
          <w:sz w:val="18"/>
          <w:szCs w:val="18"/>
        </w:rPr>
        <w:t xml:space="preserve"> признаётся надлежащей формой их передачи.</w:t>
      </w:r>
    </w:p>
    <w:p w14:paraId="03F4C991" w14:textId="647230CA" w:rsidR="008C0DD8" w:rsidRPr="001D6F8F" w:rsidRDefault="008C0DD8" w:rsidP="00170F0E">
      <w:pPr>
        <w:spacing w:before="120" w:after="120"/>
        <w:ind w:firstLine="720"/>
        <w:jc w:val="both"/>
        <w:rPr>
          <w:rFonts w:ascii="Arial" w:hAnsi="Arial" w:cs="Arial"/>
          <w:sz w:val="18"/>
          <w:szCs w:val="18"/>
        </w:rPr>
      </w:pPr>
      <w:r w:rsidRPr="001D6F8F">
        <w:rPr>
          <w:rFonts w:ascii="Arial" w:hAnsi="Arial" w:cs="Arial"/>
          <w:sz w:val="18"/>
          <w:szCs w:val="18"/>
        </w:rPr>
        <w:t xml:space="preserve">1.4. Исполнитель оказывает услуги </w:t>
      </w:r>
      <w:r w:rsidRPr="000B12F6">
        <w:rPr>
          <w:rFonts w:ascii="Arial" w:hAnsi="Arial" w:cs="Arial"/>
          <w:sz w:val="18"/>
          <w:szCs w:val="18"/>
        </w:rPr>
        <w:t>по настройке, адаптации и модификации системы «</w:t>
      </w:r>
      <w:r w:rsidRPr="000B12F6">
        <w:rPr>
          <w:rFonts w:ascii="Arial" w:hAnsi="Arial" w:cs="Arial"/>
          <w:sz w:val="18"/>
          <w:szCs w:val="18"/>
          <w:highlight w:val="green"/>
        </w:rPr>
        <w:t>Битрикс24</w:t>
      </w:r>
      <w:r w:rsidRPr="000B12F6">
        <w:rPr>
          <w:rFonts w:ascii="Arial" w:hAnsi="Arial" w:cs="Arial"/>
          <w:sz w:val="18"/>
          <w:szCs w:val="18"/>
        </w:rPr>
        <w:t>», но</w:t>
      </w:r>
      <w:r w:rsidRPr="001D6F8F">
        <w:rPr>
          <w:rFonts w:ascii="Arial" w:hAnsi="Arial" w:cs="Arial"/>
          <w:sz w:val="18"/>
          <w:szCs w:val="18"/>
        </w:rPr>
        <w:t xml:space="preserve"> не несёт ответственности за работу самого программного продукта, разработанного и поддерживаемого правообладателем. Исполнитель не отвечает за ошибки, сбои, снижение производительности, несовместимость модулей или иных компонентов системы, возникшие в результате: обновлений или изменений программного кода </w:t>
      </w:r>
      <w:r w:rsidRPr="000B12F6">
        <w:rPr>
          <w:rFonts w:ascii="Arial" w:hAnsi="Arial" w:cs="Arial"/>
          <w:sz w:val="18"/>
          <w:szCs w:val="18"/>
        </w:rPr>
        <w:t>платформы «</w:t>
      </w:r>
      <w:r w:rsidRPr="000B12F6">
        <w:rPr>
          <w:rFonts w:ascii="Arial" w:hAnsi="Arial" w:cs="Arial"/>
          <w:sz w:val="18"/>
          <w:szCs w:val="18"/>
          <w:highlight w:val="green"/>
        </w:rPr>
        <w:t>Битрикс24</w:t>
      </w:r>
      <w:r w:rsidRPr="000B12F6">
        <w:rPr>
          <w:rFonts w:ascii="Arial" w:hAnsi="Arial" w:cs="Arial"/>
          <w:sz w:val="18"/>
          <w:szCs w:val="18"/>
        </w:rPr>
        <w:t>»</w:t>
      </w:r>
      <w:r w:rsidRPr="001D6F8F">
        <w:rPr>
          <w:rFonts w:ascii="Arial" w:hAnsi="Arial" w:cs="Arial"/>
          <w:sz w:val="18"/>
          <w:szCs w:val="18"/>
        </w:rPr>
        <w:t xml:space="preserve"> со стороны правообладателя; сбоев на стороне хостинга, серверного окружения или инфраструктуры Заказчика; действий третьих лиц, включая подрядчиков или сотрудников Заказчика, имеющих доступ к системе; некорректной эксплуатации системы Заказчиком.</w:t>
      </w:r>
    </w:p>
    <w:p w14:paraId="60E57ED7" w14:textId="33A9FA16" w:rsidR="008C0DD8" w:rsidRPr="001D6F8F" w:rsidRDefault="008C0DD8" w:rsidP="00170F0E">
      <w:pPr>
        <w:spacing w:before="120" w:after="120"/>
        <w:ind w:firstLine="1134"/>
        <w:jc w:val="both"/>
        <w:rPr>
          <w:rFonts w:ascii="Arial" w:hAnsi="Arial" w:cs="Arial"/>
          <w:sz w:val="18"/>
          <w:szCs w:val="18"/>
        </w:rPr>
      </w:pPr>
      <w:r w:rsidRPr="001D6F8F">
        <w:rPr>
          <w:rFonts w:ascii="Arial" w:hAnsi="Arial" w:cs="Arial"/>
          <w:sz w:val="18"/>
          <w:szCs w:val="18"/>
        </w:rPr>
        <w:t>1.4.</w:t>
      </w:r>
      <w:r w:rsidR="00170F0E">
        <w:rPr>
          <w:rFonts w:ascii="Arial" w:hAnsi="Arial" w:cs="Arial"/>
          <w:sz w:val="18"/>
          <w:szCs w:val="18"/>
        </w:rPr>
        <w:t>1</w:t>
      </w:r>
      <w:r w:rsidRPr="001D6F8F">
        <w:rPr>
          <w:rFonts w:ascii="Arial" w:hAnsi="Arial" w:cs="Arial"/>
          <w:sz w:val="18"/>
          <w:szCs w:val="18"/>
        </w:rPr>
        <w:t>. Исполнитель не несёт ответственности за работоспособность сторонних модулей, приложений или интеграций, разработанных третьими лицами и подключённых к системе по инициативе Заказчика.</w:t>
      </w:r>
    </w:p>
    <w:p w14:paraId="5F3FDCAA" w14:textId="67872F75" w:rsidR="008C0DD8" w:rsidRPr="001D6F8F" w:rsidRDefault="008C0DD8" w:rsidP="00170F0E">
      <w:pPr>
        <w:spacing w:before="120" w:after="120"/>
        <w:ind w:firstLine="1134"/>
        <w:jc w:val="both"/>
        <w:rPr>
          <w:rFonts w:ascii="Arial" w:hAnsi="Arial" w:cs="Arial"/>
          <w:sz w:val="18"/>
          <w:szCs w:val="18"/>
        </w:rPr>
      </w:pPr>
      <w:r w:rsidRPr="001D6F8F">
        <w:rPr>
          <w:rFonts w:ascii="Arial" w:hAnsi="Arial" w:cs="Arial"/>
          <w:sz w:val="18"/>
          <w:szCs w:val="18"/>
        </w:rPr>
        <w:t>1.4.</w:t>
      </w:r>
      <w:r w:rsidR="00170F0E">
        <w:rPr>
          <w:rFonts w:ascii="Arial" w:hAnsi="Arial" w:cs="Arial"/>
          <w:sz w:val="18"/>
          <w:szCs w:val="18"/>
        </w:rPr>
        <w:t>2</w:t>
      </w:r>
      <w:r w:rsidRPr="001D6F8F">
        <w:rPr>
          <w:rFonts w:ascii="Arial" w:hAnsi="Arial" w:cs="Arial"/>
          <w:sz w:val="18"/>
          <w:szCs w:val="18"/>
        </w:rPr>
        <w:t>. Исполнитель гарантирует исправление ошибок и сбоев только в рамках собственных разработок и доработок, выполненных по настоящему Договору, и в объёме, предусмотренном согласованными Приложениями или техническим заданием.</w:t>
      </w:r>
    </w:p>
    <w:p w14:paraId="30014871" w14:textId="2201C610" w:rsidR="008C0DD8" w:rsidRPr="001D6F8F" w:rsidRDefault="008C0DD8" w:rsidP="00170F0E">
      <w:pPr>
        <w:spacing w:before="120" w:after="120"/>
        <w:ind w:firstLine="1134"/>
        <w:jc w:val="both"/>
        <w:rPr>
          <w:rFonts w:ascii="Arial" w:hAnsi="Arial" w:cs="Arial"/>
          <w:sz w:val="18"/>
          <w:szCs w:val="18"/>
        </w:rPr>
      </w:pPr>
      <w:r w:rsidRPr="001D6F8F">
        <w:rPr>
          <w:rFonts w:ascii="Arial" w:hAnsi="Arial" w:cs="Arial"/>
          <w:sz w:val="18"/>
          <w:szCs w:val="18"/>
        </w:rPr>
        <w:t>1.4.</w:t>
      </w:r>
      <w:r w:rsidR="00170F0E">
        <w:rPr>
          <w:rFonts w:ascii="Arial" w:hAnsi="Arial" w:cs="Arial"/>
          <w:sz w:val="18"/>
          <w:szCs w:val="18"/>
        </w:rPr>
        <w:t>3</w:t>
      </w:r>
      <w:r w:rsidRPr="001D6F8F">
        <w:rPr>
          <w:rFonts w:ascii="Arial" w:hAnsi="Arial" w:cs="Arial"/>
          <w:sz w:val="18"/>
          <w:szCs w:val="18"/>
        </w:rPr>
        <w:t xml:space="preserve">. Настоящий пункт не ограничивает обязанность Исполнителя обеспечивать надлежащее качество собственных доработок и их совместимость с текущей версией платформы </w:t>
      </w:r>
      <w:r w:rsidRPr="000B12F6">
        <w:rPr>
          <w:rFonts w:ascii="Arial" w:hAnsi="Arial" w:cs="Arial"/>
          <w:sz w:val="18"/>
          <w:szCs w:val="18"/>
        </w:rPr>
        <w:t>«</w:t>
      </w:r>
      <w:r w:rsidRPr="000B12F6">
        <w:rPr>
          <w:rFonts w:ascii="Arial" w:hAnsi="Arial" w:cs="Arial"/>
          <w:sz w:val="18"/>
          <w:szCs w:val="18"/>
          <w:highlight w:val="green"/>
        </w:rPr>
        <w:t>Битрикс24</w:t>
      </w:r>
      <w:r w:rsidRPr="000B12F6">
        <w:rPr>
          <w:rFonts w:ascii="Arial" w:hAnsi="Arial" w:cs="Arial"/>
          <w:sz w:val="18"/>
          <w:szCs w:val="18"/>
        </w:rPr>
        <w:t>» на</w:t>
      </w:r>
      <w:r w:rsidRPr="001D6F8F">
        <w:rPr>
          <w:rFonts w:ascii="Arial" w:hAnsi="Arial" w:cs="Arial"/>
          <w:sz w:val="18"/>
          <w:szCs w:val="18"/>
        </w:rPr>
        <w:t xml:space="preserve"> момент завершения работ.</w:t>
      </w:r>
    </w:p>
    <w:p w14:paraId="46F85D41" w14:textId="77777777" w:rsidR="008C0DD8" w:rsidRPr="001D6F8F" w:rsidRDefault="008C0DD8" w:rsidP="00F10233">
      <w:pPr>
        <w:spacing w:before="120" w:after="120"/>
        <w:rPr>
          <w:rFonts w:ascii="Arial" w:hAnsi="Arial" w:cs="Arial"/>
          <w:sz w:val="18"/>
          <w:szCs w:val="18"/>
        </w:rPr>
      </w:pPr>
    </w:p>
    <w:p w14:paraId="6400AD6A" w14:textId="77777777" w:rsidR="008C0DD8" w:rsidRPr="001D6F8F" w:rsidRDefault="008C0DD8" w:rsidP="00F10233">
      <w:pPr>
        <w:spacing w:before="120" w:after="120"/>
        <w:rPr>
          <w:rFonts w:ascii="Arial" w:hAnsi="Arial" w:cs="Arial"/>
          <w:sz w:val="18"/>
          <w:szCs w:val="18"/>
        </w:rPr>
      </w:pPr>
    </w:p>
    <w:bookmarkEnd w:id="2"/>
    <w:p w14:paraId="0E29E2F1" w14:textId="5619D58D" w:rsidR="00D87CA8" w:rsidRPr="001D6F8F" w:rsidRDefault="00C40592" w:rsidP="00F10233">
      <w:pPr>
        <w:pStyle w:val="10"/>
        <w:shd w:val="clear" w:color="auto" w:fill="auto"/>
        <w:spacing w:before="120" w:after="120"/>
        <w:ind w:left="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lastRenderedPageBreak/>
        <w:t>Права и обязанности сторон</w:t>
      </w:r>
    </w:p>
    <w:p w14:paraId="6A30A434" w14:textId="77777777" w:rsidR="00263749" w:rsidRPr="001D6F8F" w:rsidRDefault="00263749" w:rsidP="00F10233">
      <w:pPr>
        <w:pStyle w:val="20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</w:rPr>
      </w:pPr>
      <w:bookmarkStart w:id="3" w:name="_Hlk22312184"/>
    </w:p>
    <w:p w14:paraId="6249A965" w14:textId="3814FBE1" w:rsidR="00C40592" w:rsidRPr="001D6F8F" w:rsidRDefault="00BE7A71" w:rsidP="008B4C1F">
      <w:pPr>
        <w:pStyle w:val="20"/>
        <w:numPr>
          <w:ilvl w:val="0"/>
          <w:numId w:val="0"/>
        </w:numPr>
        <w:tabs>
          <w:tab w:val="clear" w:pos="1276"/>
          <w:tab w:val="left" w:pos="42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2.1 </w:t>
      </w:r>
      <w:r w:rsidR="00C40592" w:rsidRPr="001D6F8F">
        <w:rPr>
          <w:rFonts w:ascii="Arial" w:hAnsi="Arial" w:cs="Arial"/>
          <w:szCs w:val="18"/>
        </w:rPr>
        <w:t>Исполнитель обязуется:</w:t>
      </w:r>
    </w:p>
    <w:p w14:paraId="7297A895" w14:textId="68EA0968" w:rsidR="004C5D78" w:rsidRPr="001D6F8F" w:rsidRDefault="008B4C1F" w:rsidP="008B4C1F">
      <w:pPr>
        <w:pStyle w:val="3"/>
        <w:numPr>
          <w:ilvl w:val="0"/>
          <w:numId w:val="0"/>
        </w:numPr>
        <w:tabs>
          <w:tab w:val="clear" w:pos="1276"/>
          <w:tab w:val="left" w:pos="960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2.1.1 </w:t>
      </w:r>
      <w:r w:rsidR="004C5D78" w:rsidRPr="001D6F8F">
        <w:rPr>
          <w:rFonts w:ascii="Arial" w:hAnsi="Arial" w:cs="Arial"/>
          <w:szCs w:val="18"/>
        </w:rPr>
        <w:t>Исполнитель обязуется назначить из числа своих сотрудников лицо, ответственное за решение с Заказчиком оперативных вопросов, возникающих в процессе исполнения обязательств по настоящему Договору, указав такое лицо в соответствующем Приложении</w:t>
      </w:r>
      <w:r w:rsidR="00860613" w:rsidRPr="001D6F8F">
        <w:rPr>
          <w:rFonts w:ascii="Arial" w:hAnsi="Arial" w:cs="Arial"/>
          <w:szCs w:val="18"/>
        </w:rPr>
        <w:t xml:space="preserve"> №1</w:t>
      </w:r>
      <w:r w:rsidR="004C5D78" w:rsidRPr="001D6F8F">
        <w:rPr>
          <w:rFonts w:ascii="Arial" w:hAnsi="Arial" w:cs="Arial"/>
          <w:szCs w:val="18"/>
        </w:rPr>
        <w:t>.</w:t>
      </w:r>
      <w:r>
        <w:rPr>
          <w:rFonts w:ascii="Arial" w:hAnsi="Arial" w:cs="Arial"/>
          <w:szCs w:val="18"/>
        </w:rPr>
        <w:t xml:space="preserve"> </w:t>
      </w:r>
      <w:r w:rsidR="004C5D78" w:rsidRPr="001D6F8F">
        <w:rPr>
          <w:rFonts w:ascii="Arial" w:hAnsi="Arial" w:cs="Arial"/>
          <w:szCs w:val="18"/>
        </w:rPr>
        <w:t>Замена ответственного лица Исполнителя допускается путем уведомления Заказчика в письменной или электронной форме без необходимости заключения дополнительного соглашения.</w:t>
      </w:r>
    </w:p>
    <w:p w14:paraId="5ADC47BC" w14:textId="4464C813" w:rsidR="004C5D78" w:rsidRPr="001D6F8F" w:rsidRDefault="008B4C1F" w:rsidP="008B4C1F">
      <w:pPr>
        <w:pStyle w:val="3"/>
        <w:numPr>
          <w:ilvl w:val="0"/>
          <w:numId w:val="0"/>
        </w:numPr>
        <w:tabs>
          <w:tab w:val="clear" w:pos="1276"/>
          <w:tab w:val="left" w:pos="960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2.1.2 </w:t>
      </w:r>
      <w:r w:rsidR="004C5D78" w:rsidRPr="001D6F8F">
        <w:rPr>
          <w:rFonts w:ascii="Arial" w:hAnsi="Arial" w:cs="Arial"/>
          <w:szCs w:val="18"/>
        </w:rPr>
        <w:t>Исполнитель обязуется оказать Заказчику услуги в форме, сроки, объеме и на условиях, указанных в Приложениях к настоящему Договору, в соответствии с предметом и ограничениями, определёнными пунктами 1.1–1.4 настоящего Договора.</w:t>
      </w:r>
    </w:p>
    <w:p w14:paraId="31FFFCC3" w14:textId="48E90E38" w:rsidR="004C5D78" w:rsidRPr="001D6F8F" w:rsidRDefault="008B4C1F" w:rsidP="008B4C1F">
      <w:pPr>
        <w:pStyle w:val="3"/>
        <w:numPr>
          <w:ilvl w:val="0"/>
          <w:numId w:val="0"/>
        </w:numPr>
        <w:tabs>
          <w:tab w:val="clear" w:pos="1276"/>
          <w:tab w:val="left" w:pos="960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2.1.3 </w:t>
      </w:r>
      <w:r w:rsidR="004C5D78" w:rsidRPr="001D6F8F">
        <w:rPr>
          <w:rFonts w:ascii="Arial" w:hAnsi="Arial" w:cs="Arial"/>
          <w:szCs w:val="18"/>
        </w:rPr>
        <w:t>Исполнитель обязуется выполнять работы в соответствии с согласованным техническим заданием и условиями настоящего Договора, в сроки, установленные Приложениями</w:t>
      </w:r>
      <w:r w:rsidR="00860613" w:rsidRPr="001D6F8F">
        <w:rPr>
          <w:rFonts w:ascii="Arial" w:hAnsi="Arial" w:cs="Arial"/>
          <w:szCs w:val="18"/>
        </w:rPr>
        <w:t xml:space="preserve"> №1</w:t>
      </w:r>
      <w:r w:rsidR="004C5D78" w:rsidRPr="001D6F8F">
        <w:rPr>
          <w:rFonts w:ascii="Arial" w:hAnsi="Arial" w:cs="Arial"/>
          <w:szCs w:val="18"/>
        </w:rPr>
        <w:t>.</w:t>
      </w:r>
      <w:r w:rsidR="00860613" w:rsidRPr="001D6F8F">
        <w:rPr>
          <w:rFonts w:ascii="Arial" w:hAnsi="Arial" w:cs="Arial"/>
          <w:szCs w:val="18"/>
        </w:rPr>
        <w:t xml:space="preserve"> </w:t>
      </w:r>
      <w:r w:rsidR="004C5D78" w:rsidRPr="001D6F8F">
        <w:rPr>
          <w:rFonts w:ascii="Arial" w:hAnsi="Arial" w:cs="Arial"/>
          <w:szCs w:val="18"/>
        </w:rPr>
        <w:t>По завершении каждого этапа Исполнитель передает Заказчику результаты, предусмотренные соответствующим Приложением и пунктом 1.4.3 настоящего Договора.</w:t>
      </w:r>
    </w:p>
    <w:p w14:paraId="54B40D2A" w14:textId="5CBB5ED9" w:rsidR="004C5D78" w:rsidRPr="001D6F8F" w:rsidRDefault="008B4C1F" w:rsidP="008B4C1F">
      <w:pPr>
        <w:pStyle w:val="3"/>
        <w:numPr>
          <w:ilvl w:val="0"/>
          <w:numId w:val="0"/>
        </w:numPr>
        <w:tabs>
          <w:tab w:val="clear" w:pos="1276"/>
          <w:tab w:val="left" w:pos="960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2.1.4 </w:t>
      </w:r>
      <w:r w:rsidR="004C5D78" w:rsidRPr="001D6F8F">
        <w:rPr>
          <w:rFonts w:ascii="Arial" w:hAnsi="Arial" w:cs="Arial"/>
          <w:szCs w:val="18"/>
        </w:rPr>
        <w:t>Исполнитель обязуется сохранять конфиденциальность информации о деятельности Заказчика, полученной в связи с оказанием услуг по настоящему Договору.</w:t>
      </w:r>
      <w:r w:rsidR="00860613" w:rsidRPr="001D6F8F">
        <w:rPr>
          <w:rFonts w:ascii="Arial" w:hAnsi="Arial" w:cs="Arial"/>
          <w:szCs w:val="18"/>
        </w:rPr>
        <w:t xml:space="preserve"> </w:t>
      </w:r>
      <w:r w:rsidR="004C5D78" w:rsidRPr="001D6F8F">
        <w:rPr>
          <w:rFonts w:ascii="Arial" w:hAnsi="Arial" w:cs="Arial"/>
          <w:szCs w:val="18"/>
        </w:rPr>
        <w:t>Заказчик, в свою очередь, обязуется соблюдать конфиденциальность в отношении сведений, полученных от Исполнителя, включая архитектуру программных решений, исходный код, методики внедрения, внутренние процессы разработки и сопутствующую документацию (см. п. 1.4.1–1.4.3).</w:t>
      </w:r>
      <w:r w:rsidR="00860613" w:rsidRPr="001D6F8F">
        <w:rPr>
          <w:rFonts w:ascii="Arial" w:hAnsi="Arial" w:cs="Arial"/>
          <w:szCs w:val="18"/>
        </w:rPr>
        <w:t xml:space="preserve"> </w:t>
      </w:r>
      <w:r w:rsidR="004C5D78" w:rsidRPr="001D6F8F">
        <w:rPr>
          <w:rFonts w:ascii="Arial" w:hAnsi="Arial" w:cs="Arial"/>
          <w:szCs w:val="18"/>
        </w:rPr>
        <w:t>Обязанность по соблюдению конфиденциальности сохраняется в течение срока действия настоящего Договора и трёх лет после его окончания.</w:t>
      </w:r>
    </w:p>
    <w:p w14:paraId="1F2D0D57" w14:textId="4D433EA8" w:rsidR="00C40592" w:rsidRPr="001D6F8F" w:rsidRDefault="008B4C1F" w:rsidP="008B4C1F">
      <w:pPr>
        <w:pStyle w:val="3"/>
        <w:numPr>
          <w:ilvl w:val="0"/>
          <w:numId w:val="0"/>
        </w:numPr>
        <w:tabs>
          <w:tab w:val="clear" w:pos="1276"/>
          <w:tab w:val="left" w:pos="960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2.1.5 </w:t>
      </w:r>
      <w:r w:rsidR="004C5D78" w:rsidRPr="001D6F8F">
        <w:rPr>
          <w:rFonts w:ascii="Arial" w:hAnsi="Arial" w:cs="Arial"/>
          <w:szCs w:val="18"/>
        </w:rPr>
        <w:t xml:space="preserve">Исполнитель обязуется по запросу Заказчика предоставлять информацию о ходе выполнения работ в согласованной форме — в виде письменного отчета, сообщений в корпоративном чате либо выгрузки из CRM-системы </w:t>
      </w:r>
      <w:r w:rsidR="004C5D78" w:rsidRPr="000B12F6">
        <w:rPr>
          <w:rFonts w:ascii="Arial" w:hAnsi="Arial" w:cs="Arial"/>
          <w:szCs w:val="18"/>
          <w:highlight w:val="green"/>
        </w:rPr>
        <w:t>Битрикс24</w:t>
      </w:r>
      <w:r w:rsidR="004C5D78" w:rsidRPr="001D6F8F">
        <w:rPr>
          <w:rFonts w:ascii="Arial" w:hAnsi="Arial" w:cs="Arial"/>
          <w:szCs w:val="18"/>
        </w:rPr>
        <w:t xml:space="preserve"> (в соответствии с пунктом 1.4.3 настоящего Договора).</w:t>
      </w:r>
      <w:r w:rsidR="00860613" w:rsidRPr="001D6F8F">
        <w:rPr>
          <w:rFonts w:ascii="Arial" w:hAnsi="Arial" w:cs="Arial"/>
          <w:szCs w:val="18"/>
        </w:rPr>
        <w:t xml:space="preserve"> </w:t>
      </w:r>
      <w:r w:rsidR="004C5D78" w:rsidRPr="001D6F8F">
        <w:rPr>
          <w:rFonts w:ascii="Arial" w:hAnsi="Arial" w:cs="Arial"/>
          <w:szCs w:val="18"/>
        </w:rPr>
        <w:t>Частота и формат предоставления отчетности определяются Сторонами в Приложении</w:t>
      </w:r>
      <w:r w:rsidR="00860613" w:rsidRPr="001D6F8F">
        <w:rPr>
          <w:rFonts w:ascii="Arial" w:hAnsi="Arial" w:cs="Arial"/>
          <w:szCs w:val="18"/>
        </w:rPr>
        <w:t xml:space="preserve"> №1</w:t>
      </w:r>
      <w:r w:rsidR="004C5D78" w:rsidRPr="001D6F8F">
        <w:rPr>
          <w:rFonts w:ascii="Arial" w:hAnsi="Arial" w:cs="Arial"/>
          <w:szCs w:val="18"/>
        </w:rPr>
        <w:t>.</w:t>
      </w:r>
    </w:p>
    <w:p w14:paraId="0AA37B28" w14:textId="73CA982A" w:rsidR="003F0D83" w:rsidRPr="001D6F8F" w:rsidRDefault="00BE7A71" w:rsidP="003C3497">
      <w:pPr>
        <w:pStyle w:val="20"/>
        <w:numPr>
          <w:ilvl w:val="0"/>
          <w:numId w:val="0"/>
        </w:numPr>
        <w:tabs>
          <w:tab w:val="clear" w:pos="1276"/>
          <w:tab w:val="left" w:pos="709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2.2 </w:t>
      </w:r>
      <w:r w:rsidR="003F0D83" w:rsidRPr="001D6F8F">
        <w:rPr>
          <w:rFonts w:ascii="Arial" w:hAnsi="Arial" w:cs="Arial"/>
          <w:szCs w:val="18"/>
        </w:rPr>
        <w:t>Исполнитель имеет право:</w:t>
      </w:r>
    </w:p>
    <w:p w14:paraId="37CC887D" w14:textId="61ABD0E4" w:rsidR="00860613" w:rsidRPr="001D6F8F" w:rsidRDefault="003C3497" w:rsidP="003C3497">
      <w:pPr>
        <w:pStyle w:val="3"/>
        <w:numPr>
          <w:ilvl w:val="0"/>
          <w:numId w:val="0"/>
        </w:numPr>
        <w:tabs>
          <w:tab w:val="clear" w:pos="1276"/>
          <w:tab w:val="left" w:pos="960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2.2.1 </w:t>
      </w:r>
      <w:r w:rsidR="00860613" w:rsidRPr="001D6F8F">
        <w:rPr>
          <w:rFonts w:ascii="Arial" w:hAnsi="Arial" w:cs="Arial"/>
          <w:szCs w:val="18"/>
        </w:rPr>
        <w:t>Требовать от Заказчика надлежащего исполнения обязательств по настоящему Договору, включая своевременное предоставление информации, материалов, доступа к системам, а также произведение оплаты в сроки, установленные Договором и Приложениями (см. п. 1.4.3 и 2.1.2).</w:t>
      </w:r>
    </w:p>
    <w:p w14:paraId="0EF81FD6" w14:textId="311AB555" w:rsidR="00860613" w:rsidRPr="001D6F8F" w:rsidRDefault="003C3497" w:rsidP="003C3497">
      <w:pPr>
        <w:pStyle w:val="3"/>
        <w:numPr>
          <w:ilvl w:val="0"/>
          <w:numId w:val="0"/>
        </w:numPr>
        <w:tabs>
          <w:tab w:val="clear" w:pos="1276"/>
          <w:tab w:val="left" w:pos="960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2.2.2 </w:t>
      </w:r>
      <w:r w:rsidR="00860613" w:rsidRPr="001D6F8F">
        <w:rPr>
          <w:rFonts w:ascii="Arial" w:hAnsi="Arial" w:cs="Arial"/>
          <w:szCs w:val="18"/>
        </w:rPr>
        <w:t>Приостанавливать оказание услуг по настоящему Договору в случае непредоставления Заказчиком необходимой документации, материалов, информации, а также в случае задержки сдачи-приёмки промежуточных или окончательных результатов оказанных услуг либо оплаты по Договору более чем на пять (5) рабочих дней.</w:t>
      </w:r>
      <w:r w:rsidR="00F47B49" w:rsidRPr="001D6F8F">
        <w:rPr>
          <w:rFonts w:ascii="Arial" w:hAnsi="Arial" w:cs="Arial"/>
          <w:szCs w:val="18"/>
        </w:rPr>
        <w:t xml:space="preserve"> </w:t>
      </w:r>
      <w:r w:rsidR="00860613" w:rsidRPr="001D6F8F">
        <w:rPr>
          <w:rFonts w:ascii="Arial" w:hAnsi="Arial" w:cs="Arial"/>
          <w:szCs w:val="18"/>
        </w:rPr>
        <w:br/>
        <w:t>В указанном случае план-график и сроки оказания услуг по Договору и Приложениям продлеваются Исполнителем в одностороннем порядке на период фактической задержки (см. п. 1.4.3 и 2.1.3).</w:t>
      </w:r>
      <w:r w:rsidR="00F47B49" w:rsidRPr="001D6F8F">
        <w:rPr>
          <w:rFonts w:ascii="Arial" w:hAnsi="Arial" w:cs="Arial"/>
          <w:szCs w:val="18"/>
        </w:rPr>
        <w:t xml:space="preserve"> Исполнитель вправе приостановить оказание услуг до устранения указанных обстоятельств. Такая приостановка не считается нарушением сроков оказания услуг.</w:t>
      </w:r>
    </w:p>
    <w:p w14:paraId="61EFA941" w14:textId="10765DD6" w:rsidR="00934CFC" w:rsidRPr="001D6F8F" w:rsidRDefault="003C3497" w:rsidP="003C3497">
      <w:pPr>
        <w:pStyle w:val="3"/>
        <w:numPr>
          <w:ilvl w:val="0"/>
          <w:numId w:val="0"/>
        </w:numPr>
        <w:tabs>
          <w:tab w:val="clear" w:pos="1276"/>
          <w:tab w:val="left" w:pos="960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2.2.3 </w:t>
      </w:r>
      <w:r w:rsidR="00860613" w:rsidRPr="001D6F8F">
        <w:rPr>
          <w:rFonts w:ascii="Arial" w:hAnsi="Arial" w:cs="Arial"/>
          <w:szCs w:val="18"/>
        </w:rPr>
        <w:t>Размещать логотип Заказчика и информацию о сотрудничестве на сайте Исполнителя и в иных информационных материалах при наличии согласия Заказчика, выраженного в письменной или электронной форме (в том числе посредством электронной переписки).</w:t>
      </w:r>
    </w:p>
    <w:p w14:paraId="3312E22A" w14:textId="1CA8B022" w:rsidR="003F0D83" w:rsidRPr="001D6F8F" w:rsidRDefault="003C3497" w:rsidP="003C3497">
      <w:pPr>
        <w:pStyle w:val="3"/>
        <w:numPr>
          <w:ilvl w:val="0"/>
          <w:numId w:val="0"/>
        </w:numPr>
        <w:tabs>
          <w:tab w:val="clear" w:pos="1276"/>
          <w:tab w:val="left" w:pos="960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2.2.4 </w:t>
      </w:r>
      <w:r w:rsidR="00934CFC" w:rsidRPr="001D6F8F">
        <w:rPr>
          <w:rFonts w:ascii="Arial" w:hAnsi="Arial" w:cs="Arial"/>
          <w:szCs w:val="18"/>
        </w:rPr>
        <w:t>Оказывать услуги как собственными силами, так и с привлечением третьих лиц (субподрядчиков), обладающих необходимой квалификацией и опытом, без необходимости получения отдельного согласования от Заказчика.</w:t>
      </w:r>
      <w:r w:rsidR="00F47B49" w:rsidRPr="001D6F8F">
        <w:rPr>
          <w:rFonts w:ascii="Arial" w:hAnsi="Arial" w:cs="Arial"/>
          <w:szCs w:val="18"/>
        </w:rPr>
        <w:t xml:space="preserve"> Исполнитель несёт ответственность перед Заказчиком только за действия собственных подрядчиков в части, относящейся к оказанию услуг.</w:t>
      </w:r>
      <w:r>
        <w:rPr>
          <w:rFonts w:ascii="Arial" w:hAnsi="Arial" w:cs="Arial"/>
          <w:szCs w:val="18"/>
        </w:rPr>
        <w:t xml:space="preserve"> </w:t>
      </w:r>
      <w:r w:rsidR="00934CFC" w:rsidRPr="001D6F8F">
        <w:rPr>
          <w:rFonts w:ascii="Arial" w:hAnsi="Arial" w:cs="Arial"/>
          <w:szCs w:val="18"/>
        </w:rPr>
        <w:t>При этом Исполнитель сохраняет полную ответственность за результаты оказания услуг по настоящему Договору (в соответствии с п. 1.1. и 2.1.3). Исполнитель вправе осуществлять оказание услуг как на территории Заказчика, так и на территории Исполнителя либо привлечённых им лиц.</w:t>
      </w:r>
    </w:p>
    <w:p w14:paraId="21C8CA36" w14:textId="623B1BFA" w:rsidR="003F0D83" w:rsidRPr="001D6F8F" w:rsidRDefault="003C3497" w:rsidP="00493C91">
      <w:pPr>
        <w:pStyle w:val="20"/>
        <w:numPr>
          <w:ilvl w:val="0"/>
          <w:numId w:val="0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2.3 </w:t>
      </w:r>
      <w:r w:rsidR="003F0D83" w:rsidRPr="001D6F8F">
        <w:rPr>
          <w:rFonts w:ascii="Arial" w:hAnsi="Arial" w:cs="Arial"/>
          <w:szCs w:val="18"/>
        </w:rPr>
        <w:t>Заказчик обязуется:</w:t>
      </w:r>
    </w:p>
    <w:p w14:paraId="5B1C7B8E" w14:textId="77777777" w:rsidR="00493C91" w:rsidRDefault="003C3497" w:rsidP="00493C91">
      <w:pPr>
        <w:pStyle w:val="3"/>
        <w:numPr>
          <w:ilvl w:val="0"/>
          <w:numId w:val="0"/>
        </w:numPr>
        <w:tabs>
          <w:tab w:val="clear" w:pos="1276"/>
          <w:tab w:val="left" w:pos="960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2.3.1 </w:t>
      </w:r>
      <w:r w:rsidR="00890D56" w:rsidRPr="001D6F8F">
        <w:rPr>
          <w:rFonts w:ascii="Arial" w:hAnsi="Arial" w:cs="Arial"/>
          <w:szCs w:val="18"/>
        </w:rPr>
        <w:t>Принять и оплатить услуги, оказанные Исполнителем в рамках настоящего Договора.</w:t>
      </w:r>
      <w:r w:rsidR="00890D56" w:rsidRPr="001D6F8F">
        <w:rPr>
          <w:rFonts w:ascii="Arial" w:hAnsi="Arial" w:cs="Arial"/>
          <w:szCs w:val="18"/>
        </w:rPr>
        <w:br/>
        <w:t>Назначить из числа своих работников лицо, ответственное за взаимодействие с Исполнителем и решение оперативных вопросов, указав его в Приложении.</w:t>
      </w:r>
    </w:p>
    <w:p w14:paraId="59A1F6AE" w14:textId="5C5859FC" w:rsidR="00890D56" w:rsidRPr="001D6F8F" w:rsidRDefault="00890D56" w:rsidP="00493C91">
      <w:pPr>
        <w:pStyle w:val="3"/>
        <w:numPr>
          <w:ilvl w:val="0"/>
          <w:numId w:val="0"/>
        </w:numPr>
        <w:tabs>
          <w:tab w:val="clear" w:pos="1276"/>
          <w:tab w:val="left" w:pos="960"/>
        </w:tabs>
        <w:spacing w:before="120" w:after="120"/>
        <w:ind w:right="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Назначенное лицо обладает полномочиями для согласования требований, документов, актов и протоколов</w:t>
      </w:r>
      <w:r w:rsidR="00493C91">
        <w:rPr>
          <w:rFonts w:ascii="Arial" w:hAnsi="Arial" w:cs="Arial"/>
          <w:szCs w:val="18"/>
        </w:rPr>
        <w:t xml:space="preserve"> </w:t>
      </w:r>
      <w:r w:rsidRPr="001D6F8F">
        <w:rPr>
          <w:rFonts w:ascii="Arial" w:hAnsi="Arial" w:cs="Arial"/>
          <w:szCs w:val="18"/>
        </w:rPr>
        <w:t>в ходе исполнения Договора.</w:t>
      </w:r>
      <w:r w:rsidR="00493C91">
        <w:rPr>
          <w:rFonts w:ascii="Arial" w:hAnsi="Arial" w:cs="Arial"/>
          <w:szCs w:val="18"/>
        </w:rPr>
        <w:t xml:space="preserve"> </w:t>
      </w:r>
      <w:r w:rsidRPr="001D6F8F">
        <w:rPr>
          <w:rFonts w:ascii="Arial" w:hAnsi="Arial" w:cs="Arial"/>
          <w:szCs w:val="18"/>
        </w:rPr>
        <w:t>Замена ответственного лица осуществляется уведомлением без необходимости заключения дополнительного соглашения (см. п. 2.1.1).</w:t>
      </w:r>
    </w:p>
    <w:p w14:paraId="33CC75B8" w14:textId="23A86025" w:rsidR="003F0D83" w:rsidRPr="001D6F8F" w:rsidRDefault="003C3497" w:rsidP="007B038F">
      <w:pPr>
        <w:pStyle w:val="3"/>
        <w:numPr>
          <w:ilvl w:val="0"/>
          <w:numId w:val="0"/>
        </w:numPr>
        <w:tabs>
          <w:tab w:val="clear" w:pos="1276"/>
          <w:tab w:val="left" w:pos="960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2.3.</w:t>
      </w:r>
      <w:r w:rsidR="007B038F">
        <w:rPr>
          <w:rFonts w:ascii="Arial" w:hAnsi="Arial" w:cs="Arial"/>
          <w:szCs w:val="18"/>
        </w:rPr>
        <w:t>2</w:t>
      </w:r>
      <w:r>
        <w:rPr>
          <w:rFonts w:ascii="Arial" w:hAnsi="Arial" w:cs="Arial"/>
          <w:szCs w:val="18"/>
        </w:rPr>
        <w:t xml:space="preserve"> </w:t>
      </w:r>
      <w:r w:rsidR="00890D56" w:rsidRPr="001D6F8F">
        <w:rPr>
          <w:rFonts w:ascii="Arial" w:hAnsi="Arial" w:cs="Arial"/>
          <w:szCs w:val="18"/>
        </w:rPr>
        <w:t>Ознакомить Исполнителя с действующими на территории Заказчика инструкциями и правилами документооборота, в объёме, необходимом для оказания услуг по настоящему Договору.</w:t>
      </w:r>
    </w:p>
    <w:p w14:paraId="5D6E5C3B" w14:textId="5E374D5B" w:rsidR="003F0D83" w:rsidRPr="001D6F8F" w:rsidRDefault="007B038F" w:rsidP="007B038F">
      <w:pPr>
        <w:pStyle w:val="3"/>
        <w:numPr>
          <w:ilvl w:val="0"/>
          <w:numId w:val="0"/>
        </w:numPr>
        <w:tabs>
          <w:tab w:val="clear" w:pos="1276"/>
          <w:tab w:val="left" w:pos="960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2.3.3 </w:t>
      </w:r>
      <w:r w:rsidR="00890D56" w:rsidRPr="001D6F8F">
        <w:rPr>
          <w:rFonts w:ascii="Arial" w:hAnsi="Arial" w:cs="Arial"/>
          <w:szCs w:val="18"/>
        </w:rPr>
        <w:t>Предоставить Исполнителю круглосуточный удалённый доступ к информационной системе Заказчика в пределах зоны его ответственности на срок оказания услуг по настоящему Договору.</w:t>
      </w:r>
      <w:r w:rsidR="00890D56" w:rsidRPr="001D6F8F">
        <w:rPr>
          <w:rFonts w:ascii="Arial" w:hAnsi="Arial" w:cs="Arial"/>
          <w:szCs w:val="18"/>
        </w:rPr>
        <w:br/>
        <w:t>Исполнитель не несёт ответственности за сбои и ограничения, возникающие на стороне Заказчика или третьих лиц.</w:t>
      </w:r>
    </w:p>
    <w:p w14:paraId="4265A9C7" w14:textId="6E45BA19" w:rsidR="00890D56" w:rsidRPr="001D6F8F" w:rsidRDefault="007B038F" w:rsidP="007B038F">
      <w:pPr>
        <w:pStyle w:val="3"/>
        <w:numPr>
          <w:ilvl w:val="0"/>
          <w:numId w:val="0"/>
        </w:numPr>
        <w:tabs>
          <w:tab w:val="clear" w:pos="1276"/>
          <w:tab w:val="left" w:pos="960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2.3.4 </w:t>
      </w:r>
      <w:r w:rsidR="00890D56" w:rsidRPr="001D6F8F">
        <w:rPr>
          <w:rFonts w:ascii="Arial" w:hAnsi="Arial" w:cs="Arial"/>
          <w:szCs w:val="18"/>
        </w:rPr>
        <w:t>Сохранять конфиденциальность информации о деятельности Исполнителя в порядке, установленном пунктом 2.1.4 настоящего Договора.</w:t>
      </w:r>
    </w:p>
    <w:p w14:paraId="5C6C3B56" w14:textId="1D4232EC" w:rsidR="00F47B49" w:rsidRPr="001D6F8F" w:rsidRDefault="007B038F" w:rsidP="007B038F">
      <w:pPr>
        <w:pStyle w:val="3"/>
        <w:numPr>
          <w:ilvl w:val="0"/>
          <w:numId w:val="0"/>
        </w:numPr>
        <w:tabs>
          <w:tab w:val="clear" w:pos="1276"/>
          <w:tab w:val="left" w:pos="960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lastRenderedPageBreak/>
        <w:t xml:space="preserve">2.3.5 </w:t>
      </w:r>
      <w:r w:rsidR="00F47B49" w:rsidRPr="001D6F8F">
        <w:rPr>
          <w:rFonts w:ascii="Arial" w:hAnsi="Arial" w:cs="Arial"/>
          <w:szCs w:val="18"/>
        </w:rPr>
        <w:t>Производить оплату услуг в порядке и сроки, установленные Приложением.</w:t>
      </w:r>
      <w:r>
        <w:rPr>
          <w:rFonts w:ascii="Arial" w:hAnsi="Arial" w:cs="Arial"/>
          <w:szCs w:val="18"/>
        </w:rPr>
        <w:t xml:space="preserve"> </w:t>
      </w:r>
      <w:r w:rsidR="00F47B49" w:rsidRPr="001D6F8F">
        <w:rPr>
          <w:rFonts w:ascii="Arial" w:hAnsi="Arial" w:cs="Arial"/>
          <w:szCs w:val="18"/>
        </w:rPr>
        <w:t>В случае противоречий между настоящим Договором и Приложением — приоритет имеют условия Приложения.</w:t>
      </w:r>
    </w:p>
    <w:p w14:paraId="72487BC4" w14:textId="1F0864FD" w:rsidR="003F0D83" w:rsidRPr="001D6F8F" w:rsidRDefault="007B038F" w:rsidP="007B038F">
      <w:pPr>
        <w:pStyle w:val="3"/>
        <w:numPr>
          <w:ilvl w:val="0"/>
          <w:numId w:val="0"/>
        </w:numPr>
        <w:tabs>
          <w:tab w:val="clear" w:pos="1276"/>
          <w:tab w:val="left" w:pos="960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2.3.6 </w:t>
      </w:r>
      <w:r w:rsidR="00890D56" w:rsidRPr="001D6F8F">
        <w:rPr>
          <w:rFonts w:ascii="Arial" w:hAnsi="Arial" w:cs="Arial"/>
          <w:szCs w:val="18"/>
        </w:rPr>
        <w:t>Организовать работу своих сотрудников таким образом, чтобы задачи, за которые несёт ответственность Заказчик, выполнялись в согласованные с Исполнителем сроки (см. п. 1.4.3).</w:t>
      </w:r>
    </w:p>
    <w:p w14:paraId="436C3E44" w14:textId="364401C9" w:rsidR="003F0D83" w:rsidRPr="001D6F8F" w:rsidRDefault="007B038F" w:rsidP="007B038F">
      <w:pPr>
        <w:pStyle w:val="3"/>
        <w:numPr>
          <w:ilvl w:val="0"/>
          <w:numId w:val="0"/>
        </w:numPr>
        <w:tabs>
          <w:tab w:val="clear" w:pos="1276"/>
          <w:tab w:val="left" w:pos="960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2.3.7 </w:t>
      </w:r>
      <w:r w:rsidR="00890D56" w:rsidRPr="001D6F8F">
        <w:rPr>
          <w:rFonts w:ascii="Arial" w:hAnsi="Arial" w:cs="Arial"/>
          <w:szCs w:val="18"/>
        </w:rPr>
        <w:t>Обеспечить централизованное предоставление замечаний и предложений по результатам работ Исполнителя в разумные сроки, без избыточных итераций согласования.</w:t>
      </w:r>
    </w:p>
    <w:p w14:paraId="4E6880EA" w14:textId="663AEF09" w:rsidR="003F0D83" w:rsidRPr="001D6F8F" w:rsidRDefault="007B038F" w:rsidP="007B038F">
      <w:pPr>
        <w:pStyle w:val="3"/>
        <w:numPr>
          <w:ilvl w:val="0"/>
          <w:numId w:val="0"/>
        </w:numPr>
        <w:tabs>
          <w:tab w:val="clear" w:pos="1276"/>
          <w:tab w:val="left" w:pos="960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2.3.8 </w:t>
      </w:r>
      <w:r w:rsidR="00890D56" w:rsidRPr="001D6F8F">
        <w:rPr>
          <w:rFonts w:ascii="Arial" w:hAnsi="Arial" w:cs="Arial"/>
          <w:szCs w:val="18"/>
        </w:rPr>
        <w:t>Согласовывать документы, разработанные Исполнителем, в течение пяти (5) рабочих дней. При отсутствии замечаний в указанный срок документы считаются согласованными (см. п. 2.1.3).</w:t>
      </w:r>
    </w:p>
    <w:p w14:paraId="5AAC17FC" w14:textId="57DA0667" w:rsidR="003F0D83" w:rsidRPr="001D6F8F" w:rsidRDefault="007B038F" w:rsidP="007B038F">
      <w:pPr>
        <w:pStyle w:val="3"/>
        <w:numPr>
          <w:ilvl w:val="0"/>
          <w:numId w:val="0"/>
        </w:numPr>
        <w:tabs>
          <w:tab w:val="clear" w:pos="1276"/>
          <w:tab w:val="left" w:pos="960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2.3.9 </w:t>
      </w:r>
      <w:r w:rsidR="00890D56" w:rsidRPr="001D6F8F">
        <w:rPr>
          <w:rFonts w:ascii="Arial" w:hAnsi="Arial" w:cs="Arial"/>
          <w:szCs w:val="18"/>
        </w:rPr>
        <w:t>Обеспечить выполнение внутренних организационных изменений, необходимых для внедрения и работы предоставляемых Исполнителем решений, своими силами и за свой счёт.</w:t>
      </w:r>
    </w:p>
    <w:p w14:paraId="199A310D" w14:textId="2ECB5539" w:rsidR="00890D56" w:rsidRPr="001D6F8F" w:rsidRDefault="007B038F" w:rsidP="007B038F">
      <w:pPr>
        <w:pStyle w:val="3"/>
        <w:numPr>
          <w:ilvl w:val="0"/>
          <w:numId w:val="0"/>
        </w:numPr>
        <w:tabs>
          <w:tab w:val="clear" w:pos="1276"/>
          <w:tab w:val="left" w:pos="1200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2.3.10 </w:t>
      </w:r>
      <w:r w:rsidR="00890D56" w:rsidRPr="001D6F8F">
        <w:rPr>
          <w:rFonts w:ascii="Arial" w:hAnsi="Arial" w:cs="Arial"/>
          <w:szCs w:val="18"/>
        </w:rPr>
        <w:t>Предоставлять Исполнителю необходимые материалы, информацию, оборудование и персонал. Исполнитель не несёт ответственности за задержки оказания услуг, вызванные непредоставлением таких ресурсов (см. п. 2.2.2).</w:t>
      </w:r>
    </w:p>
    <w:p w14:paraId="1A8D711C" w14:textId="211161BF" w:rsidR="00890D56" w:rsidRPr="001D6F8F" w:rsidRDefault="007B038F" w:rsidP="007B038F">
      <w:pPr>
        <w:pStyle w:val="3"/>
        <w:numPr>
          <w:ilvl w:val="0"/>
          <w:numId w:val="0"/>
        </w:numPr>
        <w:tabs>
          <w:tab w:val="clear" w:pos="1276"/>
          <w:tab w:val="left" w:pos="1200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2.3.11 </w:t>
      </w:r>
      <w:r w:rsidR="00890D56" w:rsidRPr="001D6F8F">
        <w:rPr>
          <w:rFonts w:ascii="Arial" w:hAnsi="Arial" w:cs="Arial"/>
          <w:szCs w:val="18"/>
        </w:rPr>
        <w:t>Воздерживаться от предложений трудоустройства сотрудникам Исполнителя и их найма в течение срока действия настоящего Договора и 12 месяцев после его окончания, за исключением случаев, прямо предусмотренных сторонами в пункте 11.2 настоящего Договора.</w:t>
      </w:r>
    </w:p>
    <w:p w14:paraId="073323DA" w14:textId="5A0B3900" w:rsidR="003F0D83" w:rsidRPr="001D6F8F" w:rsidRDefault="007B038F" w:rsidP="007B038F">
      <w:pPr>
        <w:pStyle w:val="20"/>
        <w:numPr>
          <w:ilvl w:val="0"/>
          <w:numId w:val="0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2.4 </w:t>
      </w:r>
      <w:r w:rsidR="003F0D83" w:rsidRPr="001D6F8F">
        <w:rPr>
          <w:rFonts w:ascii="Arial" w:hAnsi="Arial" w:cs="Arial"/>
          <w:szCs w:val="18"/>
        </w:rPr>
        <w:t>Заказчик имеет право:</w:t>
      </w:r>
    </w:p>
    <w:p w14:paraId="1C600452" w14:textId="0E02D991" w:rsidR="003F0D83" w:rsidRPr="001D6F8F" w:rsidRDefault="007B038F" w:rsidP="007B038F">
      <w:pPr>
        <w:pStyle w:val="3"/>
        <w:numPr>
          <w:ilvl w:val="0"/>
          <w:numId w:val="0"/>
        </w:numPr>
        <w:tabs>
          <w:tab w:val="clear" w:pos="1276"/>
          <w:tab w:val="left" w:pos="960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2.4.1 </w:t>
      </w:r>
      <w:r w:rsidR="00890D56" w:rsidRPr="001D6F8F">
        <w:rPr>
          <w:rFonts w:ascii="Arial" w:hAnsi="Arial" w:cs="Arial"/>
          <w:szCs w:val="18"/>
        </w:rPr>
        <w:t>Требовать от Исполнителя выполнения обязательств по настоящему Договору в соответствии с предметом (п. 1.1) и сроками, установленными Приложениями.</w:t>
      </w:r>
    </w:p>
    <w:p w14:paraId="15115A35" w14:textId="51587256" w:rsidR="00890D56" w:rsidRPr="001D6F8F" w:rsidRDefault="007B038F" w:rsidP="007B038F">
      <w:pPr>
        <w:pStyle w:val="3"/>
        <w:numPr>
          <w:ilvl w:val="0"/>
          <w:numId w:val="0"/>
        </w:numPr>
        <w:tabs>
          <w:tab w:val="clear" w:pos="1276"/>
          <w:tab w:val="left" w:pos="960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2.4.2 </w:t>
      </w:r>
      <w:r w:rsidR="00890D56" w:rsidRPr="001D6F8F">
        <w:rPr>
          <w:rFonts w:ascii="Arial" w:hAnsi="Arial" w:cs="Arial"/>
          <w:szCs w:val="18"/>
        </w:rPr>
        <w:t>Получать оперативную информацию о ходе выполнения работ в порядке, предусмотренном пунктом 2.1.5 настоящего Договора.</w:t>
      </w:r>
    </w:p>
    <w:p w14:paraId="50DD98C1" w14:textId="6F558C62" w:rsidR="00890D56" w:rsidRPr="001D6F8F" w:rsidRDefault="007B038F" w:rsidP="007B038F">
      <w:pPr>
        <w:pStyle w:val="3"/>
        <w:numPr>
          <w:ilvl w:val="0"/>
          <w:numId w:val="0"/>
        </w:numPr>
        <w:tabs>
          <w:tab w:val="clear" w:pos="1276"/>
          <w:tab w:val="left" w:pos="960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2.4.3 </w:t>
      </w:r>
      <w:r w:rsidR="00890D56" w:rsidRPr="001D6F8F">
        <w:rPr>
          <w:rFonts w:ascii="Arial" w:hAnsi="Arial" w:cs="Arial"/>
          <w:szCs w:val="18"/>
        </w:rPr>
        <w:t>Запрашивать у Исполнителя разъяснения по вопросам, связанным с выполнением услуг, без вмешательства в процесс разработки, проектирования и внедрения решений.</w:t>
      </w:r>
    </w:p>
    <w:p w14:paraId="5E4A751D" w14:textId="61267FA5" w:rsidR="00890D56" w:rsidRPr="001D6F8F" w:rsidRDefault="007B038F" w:rsidP="007B038F">
      <w:pPr>
        <w:pStyle w:val="3"/>
        <w:numPr>
          <w:ilvl w:val="0"/>
          <w:numId w:val="0"/>
        </w:numPr>
        <w:tabs>
          <w:tab w:val="clear" w:pos="1276"/>
          <w:tab w:val="left" w:pos="960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2.4.4 </w:t>
      </w:r>
      <w:r w:rsidR="00890D56" w:rsidRPr="001D6F8F">
        <w:rPr>
          <w:rFonts w:ascii="Arial" w:hAnsi="Arial" w:cs="Arial"/>
          <w:szCs w:val="18"/>
        </w:rPr>
        <w:t>Вносить предложения по улучшению предоставляемых Исполнителем решений при условии, что такие изменения не влияют на сроки и стоимость услуг без отдельного письменного согласования Сторон.</w:t>
      </w:r>
    </w:p>
    <w:p w14:paraId="1A941A2F" w14:textId="1836E69E" w:rsidR="00890D56" w:rsidRPr="001D6F8F" w:rsidRDefault="007B038F" w:rsidP="007B038F">
      <w:pPr>
        <w:pStyle w:val="3"/>
        <w:numPr>
          <w:ilvl w:val="0"/>
          <w:numId w:val="0"/>
        </w:numPr>
        <w:tabs>
          <w:tab w:val="clear" w:pos="1276"/>
          <w:tab w:val="left" w:pos="960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2.4.5 </w:t>
      </w:r>
      <w:r w:rsidR="00890D56" w:rsidRPr="001D6F8F">
        <w:rPr>
          <w:rFonts w:ascii="Arial" w:hAnsi="Arial" w:cs="Arial"/>
          <w:szCs w:val="18"/>
        </w:rPr>
        <w:t>Получать результаты работ и иную документацию в объёме и формате, предусмотренном настоящим Договором и Приложениями к нему.</w:t>
      </w:r>
    </w:p>
    <w:bookmarkEnd w:id="3"/>
    <w:p w14:paraId="4D796246" w14:textId="77777777" w:rsidR="00263749" w:rsidRPr="001D6F8F" w:rsidRDefault="00263749" w:rsidP="00F10233">
      <w:pPr>
        <w:pStyle w:val="3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4265409A" w14:textId="50D053E2" w:rsidR="00C40592" w:rsidRPr="001D6F8F" w:rsidRDefault="003F0D83" w:rsidP="00F10233">
      <w:pPr>
        <w:pStyle w:val="10"/>
        <w:shd w:val="clear" w:color="auto" w:fill="auto"/>
        <w:spacing w:before="120" w:after="120"/>
        <w:ind w:left="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Порядок оказания услуг</w:t>
      </w:r>
    </w:p>
    <w:p w14:paraId="7CB8AC7B" w14:textId="77777777" w:rsidR="00263749" w:rsidRPr="001D6F8F" w:rsidRDefault="00263749" w:rsidP="00F10233">
      <w:pPr>
        <w:pStyle w:val="20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002937AB" w14:textId="38055E11" w:rsidR="00890D56" w:rsidRPr="001D6F8F" w:rsidRDefault="007B038F" w:rsidP="007B038F">
      <w:pPr>
        <w:pStyle w:val="3"/>
        <w:numPr>
          <w:ilvl w:val="0"/>
          <w:numId w:val="0"/>
        </w:numPr>
        <w:tabs>
          <w:tab w:val="clear" w:pos="1276"/>
          <w:tab w:val="left" w:pos="960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3.1 </w:t>
      </w:r>
      <w:r w:rsidR="00890D56" w:rsidRPr="001D6F8F">
        <w:rPr>
          <w:rFonts w:ascii="Arial" w:hAnsi="Arial" w:cs="Arial"/>
          <w:szCs w:val="18"/>
        </w:rPr>
        <w:t>Для оказания услуг Сторонами составляется и подписывается Приложение, в котором согласовывается форма, перечень, объём, стоимость и сроки оказания услуг, оказываемых в рамках настоящего Договора, а также определяются дополнительные условия, требуемые от Сторон для оказания соответствующих услуг.</w:t>
      </w:r>
      <w:r w:rsidR="00890D56" w:rsidRPr="001D6F8F">
        <w:rPr>
          <w:rFonts w:ascii="Arial" w:hAnsi="Arial" w:cs="Arial"/>
          <w:szCs w:val="18"/>
        </w:rPr>
        <w:br/>
        <w:t>В случае противоречий между условиями настоящего Договора и соответствующего Приложения приоритет имеют Приложения.</w:t>
      </w:r>
    </w:p>
    <w:p w14:paraId="48494B60" w14:textId="4C6301FA" w:rsidR="00890D56" w:rsidRPr="001D6F8F" w:rsidRDefault="007B038F" w:rsidP="0077587A">
      <w:pPr>
        <w:pStyle w:val="3"/>
        <w:numPr>
          <w:ilvl w:val="0"/>
          <w:numId w:val="0"/>
        </w:numPr>
        <w:tabs>
          <w:tab w:val="clear" w:pos="1276"/>
          <w:tab w:val="left" w:pos="960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3.1.1 </w:t>
      </w:r>
      <w:r w:rsidR="00890D56" w:rsidRPr="001D6F8F">
        <w:rPr>
          <w:rFonts w:ascii="Arial" w:hAnsi="Arial" w:cs="Arial"/>
          <w:szCs w:val="18"/>
        </w:rPr>
        <w:t>Количество, квалификация и распределение работников Исполнителя, задействованных в оказании услуг по настоящему Договору, определяются Исполнителем самостоятельно, исходя из необходимости надлежащего исполнения обязательств по Договору.</w:t>
      </w:r>
    </w:p>
    <w:p w14:paraId="6A6E3DC9" w14:textId="77777777" w:rsidR="0077587A" w:rsidRDefault="007B038F" w:rsidP="0077587A">
      <w:pPr>
        <w:pStyle w:val="3"/>
        <w:numPr>
          <w:ilvl w:val="0"/>
          <w:numId w:val="0"/>
        </w:numPr>
        <w:tabs>
          <w:tab w:val="clear" w:pos="1276"/>
          <w:tab w:val="left" w:pos="960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3.2 </w:t>
      </w:r>
      <w:r w:rsidR="00890D56" w:rsidRPr="001D6F8F">
        <w:rPr>
          <w:rFonts w:ascii="Arial" w:hAnsi="Arial" w:cs="Arial"/>
          <w:szCs w:val="18"/>
        </w:rPr>
        <w:t>Стороны признают, что надлежащее оказание услуг по Договору Исполнителем зависит от содействия</w:t>
      </w:r>
      <w:r>
        <w:rPr>
          <w:rFonts w:ascii="Arial" w:hAnsi="Arial" w:cs="Arial"/>
          <w:szCs w:val="18"/>
        </w:rPr>
        <w:t xml:space="preserve"> </w:t>
      </w:r>
      <w:r w:rsidR="00890D56" w:rsidRPr="001D6F8F">
        <w:rPr>
          <w:rFonts w:ascii="Arial" w:hAnsi="Arial" w:cs="Arial"/>
          <w:szCs w:val="18"/>
        </w:rPr>
        <w:t>Заказчика и исполнения им встречных обязательств, включая:</w:t>
      </w:r>
    </w:p>
    <w:p w14:paraId="6C6C01A6" w14:textId="77777777" w:rsidR="0077587A" w:rsidRDefault="00890D56" w:rsidP="0077587A">
      <w:pPr>
        <w:pStyle w:val="3"/>
        <w:numPr>
          <w:ilvl w:val="0"/>
          <w:numId w:val="0"/>
        </w:numPr>
        <w:tabs>
          <w:tab w:val="clear" w:pos="1276"/>
          <w:tab w:val="left" w:pos="960"/>
        </w:tabs>
        <w:spacing w:before="120" w:after="120"/>
        <w:ind w:right="0" w:firstLine="1134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3.</w:t>
      </w:r>
      <w:r w:rsidR="00990A4F" w:rsidRPr="001D6F8F">
        <w:rPr>
          <w:rFonts w:ascii="Arial" w:hAnsi="Arial" w:cs="Arial"/>
          <w:szCs w:val="18"/>
        </w:rPr>
        <w:t>2</w:t>
      </w:r>
      <w:r w:rsidRPr="001D6F8F">
        <w:rPr>
          <w:rFonts w:ascii="Arial" w:hAnsi="Arial" w:cs="Arial"/>
          <w:szCs w:val="18"/>
        </w:rPr>
        <w:t>.1. Своевременное предоставление всех сведений, документов и пояснений, запрошенных Исполнителем в связи с оказываемыми услугами.</w:t>
      </w:r>
    </w:p>
    <w:p w14:paraId="70F277B5" w14:textId="77777777" w:rsidR="0077587A" w:rsidRDefault="00890D56" w:rsidP="0077587A">
      <w:pPr>
        <w:pStyle w:val="3"/>
        <w:numPr>
          <w:ilvl w:val="0"/>
          <w:numId w:val="0"/>
        </w:numPr>
        <w:tabs>
          <w:tab w:val="clear" w:pos="1276"/>
          <w:tab w:val="left" w:pos="960"/>
        </w:tabs>
        <w:spacing w:before="120" w:after="120"/>
        <w:ind w:right="0" w:firstLine="1134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3.</w:t>
      </w:r>
      <w:r w:rsidR="00990A4F" w:rsidRPr="001D6F8F">
        <w:rPr>
          <w:rFonts w:ascii="Arial" w:hAnsi="Arial" w:cs="Arial"/>
          <w:szCs w:val="18"/>
        </w:rPr>
        <w:t>2</w:t>
      </w:r>
      <w:r w:rsidRPr="001D6F8F">
        <w:rPr>
          <w:rFonts w:ascii="Arial" w:hAnsi="Arial" w:cs="Arial"/>
          <w:szCs w:val="18"/>
        </w:rPr>
        <w:t>.2. Своевременное принятие решений и получение согласований, необходимых для оказания услуг.</w:t>
      </w:r>
    </w:p>
    <w:p w14:paraId="21D3109A" w14:textId="77777777" w:rsidR="0077587A" w:rsidRDefault="00890D56" w:rsidP="0077587A">
      <w:pPr>
        <w:pStyle w:val="3"/>
        <w:numPr>
          <w:ilvl w:val="0"/>
          <w:numId w:val="0"/>
        </w:numPr>
        <w:tabs>
          <w:tab w:val="clear" w:pos="1276"/>
          <w:tab w:val="left" w:pos="960"/>
        </w:tabs>
        <w:spacing w:before="120" w:after="120"/>
        <w:ind w:right="0" w:firstLine="1134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3.</w:t>
      </w:r>
      <w:r w:rsidR="00990A4F" w:rsidRPr="001D6F8F">
        <w:rPr>
          <w:rFonts w:ascii="Arial" w:hAnsi="Arial" w:cs="Arial"/>
          <w:szCs w:val="18"/>
        </w:rPr>
        <w:t>2</w:t>
      </w:r>
      <w:r w:rsidRPr="001D6F8F">
        <w:rPr>
          <w:rFonts w:ascii="Arial" w:hAnsi="Arial" w:cs="Arial"/>
          <w:szCs w:val="18"/>
        </w:rPr>
        <w:t>.3. Уведомление Исполнителя об изменениях бизнес-процессов, структуры предприятия и иных обстоятельств, способных повлиять на сроки и качество услуг.</w:t>
      </w:r>
    </w:p>
    <w:p w14:paraId="3EDD7AD1" w14:textId="0FF30C4B" w:rsidR="00890D56" w:rsidRPr="001D6F8F" w:rsidRDefault="00890D56" w:rsidP="0077587A">
      <w:pPr>
        <w:pStyle w:val="3"/>
        <w:numPr>
          <w:ilvl w:val="0"/>
          <w:numId w:val="0"/>
        </w:numPr>
        <w:tabs>
          <w:tab w:val="clear" w:pos="1276"/>
          <w:tab w:val="left" w:pos="96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3.</w:t>
      </w:r>
      <w:r w:rsidR="0077587A">
        <w:rPr>
          <w:rFonts w:ascii="Arial" w:hAnsi="Arial" w:cs="Arial"/>
          <w:szCs w:val="18"/>
        </w:rPr>
        <w:t>3</w:t>
      </w:r>
      <w:r w:rsidRPr="001D6F8F">
        <w:rPr>
          <w:rFonts w:ascii="Arial" w:hAnsi="Arial" w:cs="Arial"/>
          <w:szCs w:val="18"/>
        </w:rPr>
        <w:t xml:space="preserve"> В случае нарушения Заказчиком обязательств, указанных в настоящем пункте, сроки оказания услуг автоматически продлеваются на срок задержки, а Исполнитель вправе приостановить выполнение услуг до устранения таких обстоятельств (см. п. 2.2.2).</w:t>
      </w:r>
    </w:p>
    <w:p w14:paraId="51BD7D17" w14:textId="02A8B846" w:rsidR="00890D56" w:rsidRPr="001D6F8F" w:rsidRDefault="00890D56" w:rsidP="0077587A">
      <w:pPr>
        <w:pStyle w:val="3"/>
        <w:numPr>
          <w:ilvl w:val="0"/>
          <w:numId w:val="0"/>
        </w:numPr>
        <w:tabs>
          <w:tab w:val="clear" w:pos="1276"/>
          <w:tab w:val="left" w:pos="96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3.4. В случае возникновения обстоятельств, препятствующих надлежащему исполнению обязательств по Договору, Сторона обязана в течение двух (2) рабочих дней с момента их выявления письменно уведомить другую Сторону и предложить варианты их разрешения.</w:t>
      </w:r>
      <w:r w:rsidR="0077587A">
        <w:rPr>
          <w:rFonts w:ascii="Arial" w:hAnsi="Arial" w:cs="Arial"/>
          <w:szCs w:val="18"/>
        </w:rPr>
        <w:t xml:space="preserve"> </w:t>
      </w:r>
      <w:r w:rsidRPr="001D6F8F">
        <w:rPr>
          <w:rFonts w:ascii="Arial" w:hAnsi="Arial" w:cs="Arial"/>
          <w:szCs w:val="18"/>
        </w:rPr>
        <w:t>Письменное уведомление может быть направлено по электронной почте, указанной в Приложении № 1, и имеет юридическую силу документа на бумажном носителе.</w:t>
      </w:r>
    </w:p>
    <w:p w14:paraId="6D74BB09" w14:textId="07039753" w:rsidR="00890D56" w:rsidRPr="001D6F8F" w:rsidRDefault="00890D56" w:rsidP="0077587A">
      <w:pPr>
        <w:pStyle w:val="3"/>
        <w:numPr>
          <w:ilvl w:val="0"/>
          <w:numId w:val="0"/>
        </w:numPr>
        <w:tabs>
          <w:tab w:val="clear" w:pos="1276"/>
          <w:tab w:val="left" w:pos="96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3.5. Стороны ведут всю переписку по настоящему Договору (в том числе направляют запросы) в порядке, определённом Приложением № 1.</w:t>
      </w:r>
      <w:r w:rsidR="0077587A">
        <w:rPr>
          <w:rFonts w:ascii="Arial" w:hAnsi="Arial" w:cs="Arial"/>
          <w:szCs w:val="18"/>
        </w:rPr>
        <w:t xml:space="preserve"> </w:t>
      </w:r>
      <w:r w:rsidRPr="001D6F8F">
        <w:rPr>
          <w:rFonts w:ascii="Arial" w:hAnsi="Arial" w:cs="Arial"/>
          <w:szCs w:val="18"/>
        </w:rPr>
        <w:t>Датой получения корреспонденции считается момент доставки почтового отправления, электронного подтверждения получения сообщения по e-</w:t>
      </w:r>
      <w:proofErr w:type="spellStart"/>
      <w:r w:rsidRPr="001D6F8F">
        <w:rPr>
          <w:rFonts w:ascii="Arial" w:hAnsi="Arial" w:cs="Arial"/>
          <w:szCs w:val="18"/>
        </w:rPr>
        <w:t>mail</w:t>
      </w:r>
      <w:proofErr w:type="spellEnd"/>
      <w:r w:rsidRPr="001D6F8F">
        <w:rPr>
          <w:rFonts w:ascii="Arial" w:hAnsi="Arial" w:cs="Arial"/>
          <w:szCs w:val="18"/>
        </w:rPr>
        <w:t xml:space="preserve"> либо доставки курьером.</w:t>
      </w:r>
      <w:r w:rsidR="0077587A">
        <w:rPr>
          <w:rFonts w:ascii="Arial" w:hAnsi="Arial" w:cs="Arial"/>
          <w:szCs w:val="18"/>
        </w:rPr>
        <w:t xml:space="preserve"> </w:t>
      </w:r>
      <w:r w:rsidRPr="001D6F8F">
        <w:rPr>
          <w:rFonts w:ascii="Arial" w:hAnsi="Arial" w:cs="Arial"/>
          <w:szCs w:val="18"/>
        </w:rPr>
        <w:t xml:space="preserve">Стороны признают юридическую силу переписки по электронной почте, факсимильных сообщений, а также сообщений, направленных через </w:t>
      </w:r>
      <w:r w:rsidRPr="001D6F8F">
        <w:rPr>
          <w:rFonts w:ascii="Arial" w:hAnsi="Arial" w:cs="Arial"/>
          <w:szCs w:val="18"/>
        </w:rPr>
        <w:lastRenderedPageBreak/>
        <w:t>мессенджеры (</w:t>
      </w:r>
      <w:proofErr w:type="spellStart"/>
      <w:r w:rsidRPr="001D6F8F">
        <w:rPr>
          <w:rFonts w:ascii="Arial" w:hAnsi="Arial" w:cs="Arial"/>
          <w:szCs w:val="18"/>
        </w:rPr>
        <w:t>Telegram</w:t>
      </w:r>
      <w:proofErr w:type="spellEnd"/>
      <w:r w:rsidRPr="001D6F8F">
        <w:rPr>
          <w:rFonts w:ascii="Arial" w:hAnsi="Arial" w:cs="Arial"/>
          <w:szCs w:val="18"/>
        </w:rPr>
        <w:t xml:space="preserve"> и иные согласованные каналы связи), при условии возможности однозначной идентификации отправителя.</w:t>
      </w:r>
    </w:p>
    <w:p w14:paraId="286A626A" w14:textId="77777777" w:rsidR="00263749" w:rsidRPr="001D6F8F" w:rsidRDefault="00263749" w:rsidP="00F10233">
      <w:pPr>
        <w:pStyle w:val="20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1C8163F0" w14:textId="3DC6D23D" w:rsidR="00263749" w:rsidRPr="001D6F8F" w:rsidRDefault="001A5C01" w:rsidP="00F10233">
      <w:pPr>
        <w:pStyle w:val="10"/>
        <w:shd w:val="clear" w:color="auto" w:fill="auto"/>
        <w:spacing w:before="120" w:after="120"/>
        <w:ind w:left="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Порядок сдачи-приемки услуг</w:t>
      </w:r>
    </w:p>
    <w:p w14:paraId="2E981187" w14:textId="77777777" w:rsidR="00263749" w:rsidRPr="001D6F8F" w:rsidRDefault="00263749" w:rsidP="00F10233">
      <w:pPr>
        <w:pStyle w:val="20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551D1C0E" w14:textId="58DEA7BE" w:rsidR="00990A4F" w:rsidRPr="001D6F8F" w:rsidRDefault="00990A4F" w:rsidP="0077587A">
      <w:pPr>
        <w:pStyle w:val="afc"/>
        <w:spacing w:before="120" w:beforeAutospacing="0" w:after="120" w:afterAutospacing="0"/>
        <w:ind w:firstLine="720"/>
        <w:jc w:val="both"/>
        <w:rPr>
          <w:rFonts w:ascii="Arial" w:eastAsiaTheme="minorEastAsia" w:hAnsi="Arial" w:cs="Arial"/>
          <w:sz w:val="18"/>
          <w:szCs w:val="18"/>
        </w:rPr>
      </w:pPr>
      <w:r w:rsidRPr="001D6F8F">
        <w:rPr>
          <w:rFonts w:ascii="Arial" w:eastAsiaTheme="minorEastAsia" w:hAnsi="Arial" w:cs="Arial"/>
          <w:sz w:val="18"/>
          <w:szCs w:val="18"/>
        </w:rPr>
        <w:t>4.1. После оказания услуг по каждому из этапов, предусмотренных Приложением, Исполнитель направляет Заказчику Акт сдачи-приёмки услуг.</w:t>
      </w:r>
      <w:r w:rsidR="0077587A">
        <w:rPr>
          <w:rFonts w:ascii="Arial" w:eastAsiaTheme="minorEastAsia" w:hAnsi="Arial" w:cs="Arial"/>
          <w:sz w:val="18"/>
          <w:szCs w:val="18"/>
        </w:rPr>
        <w:t xml:space="preserve"> </w:t>
      </w:r>
      <w:r w:rsidRPr="001D6F8F">
        <w:rPr>
          <w:rFonts w:ascii="Arial" w:eastAsiaTheme="minorEastAsia" w:hAnsi="Arial" w:cs="Arial"/>
          <w:sz w:val="18"/>
          <w:szCs w:val="18"/>
        </w:rPr>
        <w:t>Акт может быть направлен в электронной форме (в том числе по электронной почте, указанной в Приложении № 1) и считается надлежащим образом предоставленным.</w:t>
      </w:r>
    </w:p>
    <w:p w14:paraId="58CA3028" w14:textId="1ED46575" w:rsidR="00990A4F" w:rsidRPr="001D6F8F" w:rsidRDefault="00990A4F" w:rsidP="0077587A">
      <w:pPr>
        <w:pStyle w:val="afc"/>
        <w:spacing w:before="120" w:beforeAutospacing="0" w:after="120" w:afterAutospacing="0"/>
        <w:ind w:firstLine="720"/>
        <w:jc w:val="both"/>
        <w:rPr>
          <w:rFonts w:ascii="Arial" w:eastAsiaTheme="minorEastAsia" w:hAnsi="Arial" w:cs="Arial"/>
          <w:sz w:val="18"/>
          <w:szCs w:val="18"/>
        </w:rPr>
      </w:pPr>
      <w:r w:rsidRPr="001D6F8F">
        <w:rPr>
          <w:rFonts w:ascii="Arial" w:eastAsiaTheme="minorEastAsia" w:hAnsi="Arial" w:cs="Arial"/>
          <w:sz w:val="18"/>
          <w:szCs w:val="18"/>
        </w:rPr>
        <w:t>4.2. Заказчик обязан в течение пяти (5) рабочих дней с момента получения Акта либо подписать его, либо направить Исполнителю письменный мотивированный отказ, содержащий полный и непротиворечивый перечень замечаний.</w:t>
      </w:r>
      <w:r w:rsidR="0077587A">
        <w:rPr>
          <w:rFonts w:ascii="Arial" w:eastAsiaTheme="minorEastAsia" w:hAnsi="Arial" w:cs="Arial"/>
          <w:sz w:val="18"/>
          <w:szCs w:val="18"/>
        </w:rPr>
        <w:t xml:space="preserve"> </w:t>
      </w:r>
      <w:r w:rsidRPr="001D6F8F">
        <w:rPr>
          <w:rFonts w:ascii="Arial" w:eastAsiaTheme="minorEastAsia" w:hAnsi="Arial" w:cs="Arial"/>
          <w:sz w:val="18"/>
          <w:szCs w:val="18"/>
        </w:rPr>
        <w:t>Отсутствие подписанного Акта или Мотивированного отказа в указанный срок означает безусловное принятие оказанных услуг.</w:t>
      </w:r>
      <w:r w:rsidR="00F47B49" w:rsidRPr="001D6F8F">
        <w:rPr>
          <w:rFonts w:ascii="Arial" w:eastAsiaTheme="minorEastAsia" w:hAnsi="Arial" w:cs="Arial"/>
          <w:sz w:val="18"/>
          <w:szCs w:val="18"/>
        </w:rPr>
        <w:t xml:space="preserve"> Мотивированный отказ допускается только при наличии конкретных расхождений с утверждённым техническим заданием. Замечания, не относящиеся к ТЗ (новые требования, эстетические предпочтения) </w:t>
      </w:r>
      <w:r w:rsidR="00BD30F0" w:rsidRPr="001D6F8F">
        <w:rPr>
          <w:rFonts w:ascii="Arial" w:eastAsiaTheme="minorEastAsia" w:hAnsi="Arial" w:cs="Arial"/>
          <w:sz w:val="18"/>
          <w:szCs w:val="18"/>
        </w:rPr>
        <w:t>оформляются отдельным приложением.</w:t>
      </w:r>
    </w:p>
    <w:p w14:paraId="5FA65E06" w14:textId="51581E70" w:rsidR="00990A4F" w:rsidRPr="001D6F8F" w:rsidRDefault="00990A4F" w:rsidP="0077587A">
      <w:pPr>
        <w:pStyle w:val="afc"/>
        <w:spacing w:before="120" w:beforeAutospacing="0" w:after="120" w:afterAutospacing="0"/>
        <w:ind w:firstLine="720"/>
        <w:jc w:val="both"/>
        <w:rPr>
          <w:rFonts w:ascii="Arial" w:eastAsiaTheme="minorEastAsia" w:hAnsi="Arial" w:cs="Arial"/>
          <w:sz w:val="18"/>
          <w:szCs w:val="18"/>
        </w:rPr>
      </w:pPr>
      <w:r w:rsidRPr="001D6F8F">
        <w:rPr>
          <w:rFonts w:ascii="Arial" w:eastAsiaTheme="minorEastAsia" w:hAnsi="Arial" w:cs="Arial"/>
          <w:sz w:val="18"/>
          <w:szCs w:val="18"/>
        </w:rPr>
        <w:t>4.3. При предоставлении Мотивированного отказа Стороны в течение пяти (5) рабочих дней согласовывают Протокол разногласий, содержащий решения по каждому замечанию и срок устранения.</w:t>
      </w:r>
      <w:r w:rsidR="0077587A">
        <w:rPr>
          <w:rFonts w:ascii="Arial" w:eastAsiaTheme="minorEastAsia" w:hAnsi="Arial" w:cs="Arial"/>
          <w:sz w:val="18"/>
          <w:szCs w:val="18"/>
        </w:rPr>
        <w:t xml:space="preserve"> </w:t>
      </w:r>
      <w:r w:rsidRPr="001D6F8F">
        <w:rPr>
          <w:rFonts w:ascii="Arial" w:eastAsiaTheme="minorEastAsia" w:hAnsi="Arial" w:cs="Arial"/>
          <w:sz w:val="18"/>
          <w:szCs w:val="18"/>
        </w:rPr>
        <w:t>Замечания, не включённые в Протокол разногласий, считаются необоснованными и подлежащими отклонению.</w:t>
      </w:r>
    </w:p>
    <w:p w14:paraId="0C71F0D0" w14:textId="77777777" w:rsidR="00990A4F" w:rsidRPr="001D6F8F" w:rsidRDefault="00990A4F" w:rsidP="0077587A">
      <w:pPr>
        <w:pStyle w:val="afc"/>
        <w:spacing w:before="120" w:beforeAutospacing="0" w:after="120" w:afterAutospacing="0"/>
        <w:ind w:firstLine="720"/>
        <w:jc w:val="both"/>
        <w:rPr>
          <w:rFonts w:ascii="Arial" w:eastAsiaTheme="minorEastAsia" w:hAnsi="Arial" w:cs="Arial"/>
          <w:sz w:val="18"/>
          <w:szCs w:val="18"/>
        </w:rPr>
      </w:pPr>
      <w:r w:rsidRPr="001D6F8F">
        <w:rPr>
          <w:rFonts w:ascii="Arial" w:eastAsiaTheme="minorEastAsia" w:hAnsi="Arial" w:cs="Arial"/>
          <w:sz w:val="18"/>
          <w:szCs w:val="18"/>
        </w:rPr>
        <w:t>4.4. Исполнитель устраняет обоснованные замечания в установленный срок, после чего Заказчик обязан подписать Акт сдачи-приёмки в течение пяти (5) рабочих дней с момента получения.</w:t>
      </w:r>
    </w:p>
    <w:p w14:paraId="0A300CDE" w14:textId="2D2907F8" w:rsidR="00990A4F" w:rsidRPr="001D6F8F" w:rsidRDefault="00990A4F" w:rsidP="0077587A">
      <w:pPr>
        <w:pStyle w:val="afc"/>
        <w:spacing w:before="120" w:beforeAutospacing="0" w:after="120" w:afterAutospacing="0"/>
        <w:ind w:firstLine="720"/>
        <w:jc w:val="both"/>
        <w:rPr>
          <w:rFonts w:ascii="Arial" w:eastAsiaTheme="minorEastAsia" w:hAnsi="Arial" w:cs="Arial"/>
          <w:sz w:val="18"/>
          <w:szCs w:val="18"/>
        </w:rPr>
      </w:pPr>
      <w:r w:rsidRPr="001D6F8F">
        <w:rPr>
          <w:rFonts w:ascii="Arial" w:eastAsiaTheme="minorEastAsia" w:hAnsi="Arial" w:cs="Arial"/>
          <w:sz w:val="18"/>
          <w:szCs w:val="18"/>
        </w:rPr>
        <w:t>4.5. Если в течение пяти (5) рабочих дней с момента направления Акта Заказчику Исполнитель не получает ни подписанный Акт, ни Мотивированный отказ, услуги считаются принятыми в полном объёме без замечаний.</w:t>
      </w:r>
      <w:r w:rsidR="0077587A">
        <w:rPr>
          <w:rFonts w:ascii="Arial" w:eastAsiaTheme="minorEastAsia" w:hAnsi="Arial" w:cs="Arial"/>
          <w:sz w:val="18"/>
          <w:szCs w:val="18"/>
        </w:rPr>
        <w:t xml:space="preserve"> </w:t>
      </w:r>
      <w:r w:rsidRPr="001D6F8F">
        <w:rPr>
          <w:rFonts w:ascii="Arial" w:eastAsiaTheme="minorEastAsia" w:hAnsi="Arial" w:cs="Arial"/>
          <w:sz w:val="18"/>
          <w:szCs w:val="18"/>
        </w:rPr>
        <w:t>Исполнитель вправе подписать Акт в одностороннем порядке, и такой Акт имеет юридическую силу двустороннего.</w:t>
      </w:r>
    </w:p>
    <w:p w14:paraId="706A680D" w14:textId="6026C464" w:rsidR="00990A4F" w:rsidRPr="001D6F8F" w:rsidRDefault="00990A4F" w:rsidP="0077587A">
      <w:pPr>
        <w:pStyle w:val="afc"/>
        <w:spacing w:before="120" w:beforeAutospacing="0" w:after="120" w:afterAutospacing="0"/>
        <w:ind w:firstLine="720"/>
        <w:jc w:val="both"/>
        <w:rPr>
          <w:rFonts w:ascii="Arial" w:eastAsiaTheme="minorEastAsia" w:hAnsi="Arial" w:cs="Arial"/>
          <w:sz w:val="18"/>
          <w:szCs w:val="18"/>
        </w:rPr>
      </w:pPr>
      <w:r w:rsidRPr="001D6F8F">
        <w:rPr>
          <w:rFonts w:ascii="Arial" w:eastAsiaTheme="minorEastAsia" w:hAnsi="Arial" w:cs="Arial"/>
          <w:sz w:val="18"/>
          <w:szCs w:val="18"/>
        </w:rPr>
        <w:t>4.6. Заказчик не вправе необоснованно отказывать в подписании Акта.</w:t>
      </w:r>
      <w:r w:rsidR="0077587A">
        <w:rPr>
          <w:rFonts w:ascii="Arial" w:eastAsiaTheme="minorEastAsia" w:hAnsi="Arial" w:cs="Arial"/>
          <w:sz w:val="18"/>
          <w:szCs w:val="18"/>
        </w:rPr>
        <w:t xml:space="preserve"> </w:t>
      </w:r>
      <w:r w:rsidRPr="001D6F8F">
        <w:rPr>
          <w:rFonts w:ascii="Arial" w:eastAsiaTheme="minorEastAsia" w:hAnsi="Arial" w:cs="Arial"/>
          <w:sz w:val="18"/>
          <w:szCs w:val="18"/>
        </w:rPr>
        <w:t>В случае выявления необоснованного отказа Исполнитель вправе приостановить оказание последующих услуг до подписания Акта.</w:t>
      </w:r>
    </w:p>
    <w:p w14:paraId="3D26BEE6" w14:textId="77777777" w:rsidR="00990A4F" w:rsidRPr="001D6F8F" w:rsidRDefault="00990A4F" w:rsidP="0077587A">
      <w:pPr>
        <w:pStyle w:val="afc"/>
        <w:spacing w:before="120" w:beforeAutospacing="0" w:after="120" w:afterAutospacing="0"/>
        <w:ind w:firstLine="720"/>
        <w:jc w:val="both"/>
        <w:rPr>
          <w:rFonts w:ascii="Arial" w:eastAsiaTheme="minorEastAsia" w:hAnsi="Arial" w:cs="Arial"/>
          <w:sz w:val="18"/>
          <w:szCs w:val="18"/>
        </w:rPr>
      </w:pPr>
      <w:r w:rsidRPr="001D6F8F">
        <w:rPr>
          <w:rFonts w:ascii="Arial" w:eastAsiaTheme="minorEastAsia" w:hAnsi="Arial" w:cs="Arial"/>
          <w:sz w:val="18"/>
          <w:szCs w:val="18"/>
        </w:rPr>
        <w:t>4.7. Недостоверность данных, предоставленных Заказчиком, не является основанием для Мотивированного отказа.</w:t>
      </w:r>
    </w:p>
    <w:p w14:paraId="127640EB" w14:textId="77777777" w:rsidR="00990A4F" w:rsidRPr="001D6F8F" w:rsidRDefault="00990A4F" w:rsidP="0077587A">
      <w:pPr>
        <w:pStyle w:val="afc"/>
        <w:spacing w:before="120" w:beforeAutospacing="0" w:after="120" w:afterAutospacing="0"/>
        <w:ind w:firstLine="720"/>
        <w:jc w:val="both"/>
        <w:rPr>
          <w:rFonts w:ascii="Arial" w:eastAsiaTheme="minorEastAsia" w:hAnsi="Arial" w:cs="Arial"/>
          <w:sz w:val="18"/>
          <w:szCs w:val="18"/>
        </w:rPr>
      </w:pPr>
      <w:r w:rsidRPr="001D6F8F">
        <w:rPr>
          <w:rFonts w:ascii="Arial" w:eastAsiaTheme="minorEastAsia" w:hAnsi="Arial" w:cs="Arial"/>
          <w:sz w:val="18"/>
          <w:szCs w:val="18"/>
        </w:rPr>
        <w:t>4.8. Заказчик, принявший результат без проверки, лишается права ссылаться на недостатки, которые могли быть выявлены при обычной приёмке.</w:t>
      </w:r>
    </w:p>
    <w:p w14:paraId="5DA53629" w14:textId="77777777" w:rsidR="00990A4F" w:rsidRPr="001D6F8F" w:rsidRDefault="00990A4F" w:rsidP="0077587A">
      <w:pPr>
        <w:pStyle w:val="afc"/>
        <w:spacing w:before="120" w:beforeAutospacing="0" w:after="120" w:afterAutospacing="0"/>
        <w:ind w:firstLine="720"/>
        <w:jc w:val="both"/>
        <w:rPr>
          <w:rFonts w:ascii="Arial" w:eastAsiaTheme="minorEastAsia" w:hAnsi="Arial" w:cs="Arial"/>
          <w:sz w:val="18"/>
          <w:szCs w:val="18"/>
        </w:rPr>
      </w:pPr>
      <w:r w:rsidRPr="001D6F8F">
        <w:rPr>
          <w:rFonts w:ascii="Arial" w:eastAsiaTheme="minorEastAsia" w:hAnsi="Arial" w:cs="Arial"/>
          <w:sz w:val="18"/>
          <w:szCs w:val="18"/>
        </w:rPr>
        <w:t>4.9. В сроки оказания услуг не включаются периоды согласования материалов и время, необходимое Заказчику для предоставления информации, тестовых данных и иных материалов (см. п. 3.3 настоящего Договора).</w:t>
      </w:r>
    </w:p>
    <w:p w14:paraId="261BA4FA" w14:textId="77777777" w:rsidR="00990A4F" w:rsidRPr="001D6F8F" w:rsidRDefault="00990A4F" w:rsidP="0077587A">
      <w:pPr>
        <w:pStyle w:val="afc"/>
        <w:spacing w:before="120" w:beforeAutospacing="0" w:after="120" w:afterAutospacing="0"/>
        <w:ind w:firstLine="720"/>
        <w:jc w:val="both"/>
        <w:rPr>
          <w:rFonts w:ascii="Arial" w:eastAsiaTheme="minorEastAsia" w:hAnsi="Arial" w:cs="Arial"/>
          <w:sz w:val="18"/>
          <w:szCs w:val="18"/>
        </w:rPr>
      </w:pPr>
      <w:r w:rsidRPr="001D6F8F">
        <w:rPr>
          <w:rFonts w:ascii="Arial" w:eastAsiaTheme="minorEastAsia" w:hAnsi="Arial" w:cs="Arial"/>
          <w:sz w:val="18"/>
          <w:szCs w:val="18"/>
        </w:rPr>
        <w:t>4.10. В случае уклонения Заказчика от приёмки оказанных услуг сдача-приёмка считается состоявшейся, а риск случайной утраты или повреждения результата переходит к Заказчику с даты, когда приёмка должна была состояться.</w:t>
      </w:r>
    </w:p>
    <w:p w14:paraId="5B2D5100" w14:textId="0EC8D9CD" w:rsidR="00BD30F0" w:rsidRPr="001D6F8F" w:rsidRDefault="00BD30F0" w:rsidP="0077587A">
      <w:pPr>
        <w:pStyle w:val="afc"/>
        <w:spacing w:before="120" w:beforeAutospacing="0" w:after="120" w:afterAutospacing="0"/>
        <w:ind w:firstLine="720"/>
        <w:jc w:val="both"/>
        <w:rPr>
          <w:rFonts w:ascii="Arial" w:eastAsiaTheme="minorEastAsia" w:hAnsi="Arial" w:cs="Arial"/>
          <w:sz w:val="18"/>
          <w:szCs w:val="18"/>
        </w:rPr>
      </w:pPr>
      <w:r w:rsidRPr="001D6F8F">
        <w:rPr>
          <w:rFonts w:ascii="Arial" w:eastAsiaTheme="minorEastAsia" w:hAnsi="Arial" w:cs="Arial"/>
          <w:sz w:val="18"/>
          <w:szCs w:val="18"/>
        </w:rPr>
        <w:t>4.11. Акт сдачи-приёмки может быть направлен Исполнителем в электронной форме (e-</w:t>
      </w:r>
      <w:proofErr w:type="spellStart"/>
      <w:r w:rsidRPr="001D6F8F">
        <w:rPr>
          <w:rFonts w:ascii="Arial" w:eastAsiaTheme="minorEastAsia" w:hAnsi="Arial" w:cs="Arial"/>
          <w:sz w:val="18"/>
          <w:szCs w:val="18"/>
        </w:rPr>
        <w:t>mail</w:t>
      </w:r>
      <w:proofErr w:type="spellEnd"/>
      <w:r w:rsidRPr="001D6F8F">
        <w:rPr>
          <w:rFonts w:ascii="Arial" w:eastAsiaTheme="minorEastAsia" w:hAnsi="Arial" w:cs="Arial"/>
          <w:sz w:val="18"/>
          <w:szCs w:val="18"/>
        </w:rPr>
        <w:t xml:space="preserve"> или через ЭДО). Моментом предоставления Акта считается дата его отправки Исполнителем.</w:t>
      </w:r>
    </w:p>
    <w:p w14:paraId="63A2605F" w14:textId="77777777" w:rsidR="00263749" w:rsidRPr="001D6F8F" w:rsidRDefault="00263749" w:rsidP="00F10233">
      <w:pPr>
        <w:pStyle w:val="20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1C2DFDBF" w14:textId="7828F249" w:rsidR="00C40592" w:rsidRPr="001D6F8F" w:rsidRDefault="001A5C01" w:rsidP="00F10233">
      <w:pPr>
        <w:pStyle w:val="10"/>
        <w:shd w:val="clear" w:color="auto" w:fill="auto"/>
        <w:spacing w:before="120" w:after="120"/>
        <w:ind w:left="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Оплата услуг</w:t>
      </w:r>
    </w:p>
    <w:p w14:paraId="149D79F8" w14:textId="77777777" w:rsidR="00263749" w:rsidRPr="001D6F8F" w:rsidRDefault="00263749" w:rsidP="00F10233">
      <w:pPr>
        <w:pStyle w:val="20"/>
        <w:numPr>
          <w:ilvl w:val="0"/>
          <w:numId w:val="0"/>
        </w:numPr>
        <w:spacing w:before="120" w:after="120"/>
        <w:ind w:right="0" w:hanging="774"/>
        <w:jc w:val="left"/>
        <w:rPr>
          <w:rFonts w:ascii="Arial" w:hAnsi="Arial" w:cs="Arial"/>
          <w:szCs w:val="18"/>
        </w:rPr>
      </w:pPr>
    </w:p>
    <w:p w14:paraId="169C641D" w14:textId="77777777" w:rsidR="008C4F15" w:rsidRPr="00297A54" w:rsidRDefault="008C4F15" w:rsidP="008C4F15">
      <w:pPr>
        <w:ind w:firstLine="624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5.1 </w:t>
      </w:r>
      <w:r w:rsidRPr="00297A54">
        <w:rPr>
          <w:rFonts w:ascii="Arial" w:hAnsi="Arial" w:cs="Arial"/>
          <w:sz w:val="18"/>
          <w:szCs w:val="18"/>
        </w:rPr>
        <w:t>Оплата услуг по настоящему Договору производится Заказчиком в размере и порядке, установленном в Приложении. Исполнитель приступает к оказанию услуг после поступления денежных средств на расчетный счет Исполнителя в объёме, предусмотренном Приложением. Если иное прямо не предусмотрено Приложением, услуги оказываются на условиях предоплаты.</w:t>
      </w:r>
    </w:p>
    <w:p w14:paraId="08B96137" w14:textId="77777777" w:rsidR="008C4F15" w:rsidRPr="00297A54" w:rsidRDefault="008C4F15" w:rsidP="008C4F15">
      <w:pPr>
        <w:ind w:firstLine="624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5.2 </w:t>
      </w:r>
      <w:r w:rsidRPr="00297A54">
        <w:rPr>
          <w:rFonts w:ascii="Arial" w:hAnsi="Arial" w:cs="Arial"/>
          <w:sz w:val="18"/>
          <w:szCs w:val="18"/>
        </w:rPr>
        <w:t>Обязанность Заказчика по оплате считается исполненной с момента зачисления денежных средств на расчетный счет Исполнителя.</w:t>
      </w:r>
    </w:p>
    <w:p w14:paraId="4AD322B1" w14:textId="77777777" w:rsidR="008C4F15" w:rsidRPr="00297A54" w:rsidRDefault="008C4F15" w:rsidP="008C4F15">
      <w:pPr>
        <w:ind w:firstLine="624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5.3 </w:t>
      </w:r>
      <w:r w:rsidRPr="00297A54">
        <w:rPr>
          <w:rFonts w:ascii="Arial" w:hAnsi="Arial" w:cs="Arial"/>
          <w:sz w:val="18"/>
          <w:szCs w:val="18"/>
        </w:rPr>
        <w:t>Дополнительные услуги, не входящие в согласованный объем обучения, включая проведение дополнительных сессий, актуализацию материалов сверх согласованного объёма, индивидуальные консультации и повторное обучение новых сотрудников, выполняются Исполнителем только после подписания Сторонами соответствующего Приложения (или Дополнительного соглашения), в котором определяются объем, сроки и стоимость таких услуг, и их предоплаты.</w:t>
      </w:r>
    </w:p>
    <w:p w14:paraId="20E6C47B" w14:textId="77777777" w:rsidR="008C4F15" w:rsidRPr="00297A54" w:rsidRDefault="008C4F15" w:rsidP="008C4F15">
      <w:pPr>
        <w:ind w:firstLine="624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5.4 </w:t>
      </w:r>
      <w:r w:rsidRPr="00297A54">
        <w:rPr>
          <w:rFonts w:ascii="Arial" w:hAnsi="Arial" w:cs="Arial"/>
          <w:sz w:val="18"/>
          <w:szCs w:val="18"/>
        </w:rPr>
        <w:t>Все платежи по настоящему Договору производятся в рублях Российской Федерации.</w:t>
      </w:r>
    </w:p>
    <w:p w14:paraId="0C9C17B5" w14:textId="7340C96B" w:rsidR="00990A4F" w:rsidRDefault="008C4F15" w:rsidP="008C4F15">
      <w:pPr>
        <w:ind w:firstLine="624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5.5 </w:t>
      </w:r>
      <w:r w:rsidRPr="00297A54">
        <w:rPr>
          <w:rFonts w:ascii="Arial" w:hAnsi="Arial" w:cs="Arial"/>
          <w:sz w:val="18"/>
          <w:szCs w:val="18"/>
        </w:rPr>
        <w:t>Стоимость оказываемых Исполнителем услуг является договорной, включает все расходы Исполнителя и изменению в одностороннем порядке не подлежит. Пересмотр стоимости возможен только по взаимному письменному соглашению Сторон.</w:t>
      </w:r>
    </w:p>
    <w:p w14:paraId="177C0B14" w14:textId="77777777" w:rsidR="008C4F15" w:rsidRPr="008C4F15" w:rsidRDefault="008C4F15" w:rsidP="008C4F15">
      <w:pPr>
        <w:ind w:firstLine="624"/>
        <w:jc w:val="both"/>
        <w:rPr>
          <w:rFonts w:ascii="Arial" w:hAnsi="Arial" w:cs="Arial"/>
          <w:sz w:val="18"/>
          <w:szCs w:val="18"/>
        </w:rPr>
      </w:pPr>
    </w:p>
    <w:p w14:paraId="764C3066" w14:textId="38519C2F" w:rsidR="00C40592" w:rsidRPr="001D6F8F" w:rsidRDefault="001A5C01" w:rsidP="00F10233">
      <w:pPr>
        <w:pStyle w:val="10"/>
        <w:shd w:val="clear" w:color="auto" w:fill="auto"/>
        <w:spacing w:before="120" w:after="120"/>
        <w:ind w:left="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Ответственность сторон</w:t>
      </w:r>
    </w:p>
    <w:p w14:paraId="0DA9E763" w14:textId="77777777" w:rsidR="00263749" w:rsidRPr="001D6F8F" w:rsidRDefault="00263749" w:rsidP="00F10233">
      <w:pPr>
        <w:pStyle w:val="20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5ACB4DBD" w14:textId="77777777" w:rsidR="000F3617" w:rsidRPr="001D6F8F" w:rsidRDefault="000F3617" w:rsidP="00CB65AA">
      <w:pPr>
        <w:pStyle w:val="20"/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 xml:space="preserve">Исполнитель гарантирует устранение ошибок, возникших по его вине, в течение 10 (десяти) рабочих дней с даты получения письменного уведомления Заказчика, при условии нормального использования системы в соответствии с инструкциями Исполнителя. Гарантийный срок — 1 (один) месяц с даты подписания Акта сдачи-приемки оказанных </w:t>
      </w:r>
      <w:r w:rsidRPr="001D6F8F">
        <w:rPr>
          <w:rFonts w:ascii="Arial" w:hAnsi="Arial" w:cs="Arial"/>
          <w:szCs w:val="18"/>
        </w:rPr>
        <w:lastRenderedPageBreak/>
        <w:t>услуг. Исполнитель не несет ответственности за сбои, вызванные некорректным использованием, вмешательством третьих лиц, установкой обновлений без согласования или внешними факторами.</w:t>
      </w:r>
    </w:p>
    <w:p w14:paraId="3E606418" w14:textId="77777777" w:rsidR="000F3617" w:rsidRPr="001D6F8F" w:rsidRDefault="000F3617" w:rsidP="00CB65AA">
      <w:pPr>
        <w:pStyle w:val="20"/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Вмешательство Заказчика или третьих лиц в программный код системы до истечения гарантийного срока аннулирует гарантийные обязательства Исполнителя.</w:t>
      </w:r>
    </w:p>
    <w:p w14:paraId="2160719D" w14:textId="77777777" w:rsidR="000F3617" w:rsidRPr="001D6F8F" w:rsidRDefault="000F3617" w:rsidP="00CB65AA">
      <w:pPr>
        <w:pStyle w:val="20"/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Основанием для оказания гарантийных услуг является воспроизводимость ошибки на копии конфигурации системы, переданной Заказчику при сдаче-приемке. При отсутствии возможности воспроизведения ошибки на указанной копии ошибка считается отсутствующей.</w:t>
      </w:r>
    </w:p>
    <w:p w14:paraId="538987E6" w14:textId="77777777" w:rsidR="00CB65AA" w:rsidRDefault="000F3617" w:rsidP="00CB65AA">
      <w:pPr>
        <w:pStyle w:val="20"/>
        <w:numPr>
          <w:ilvl w:val="1"/>
          <w:numId w:val="16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CB65AA">
        <w:rPr>
          <w:rFonts w:ascii="Arial" w:hAnsi="Arial" w:cs="Arial"/>
          <w:szCs w:val="18"/>
        </w:rPr>
        <w:t>Исполнитель оказывает услуги по устранению ошибок за отдельную плату, если причиной их возникновения являются действия или бездействие Заказчика, в том числе:</w:t>
      </w:r>
    </w:p>
    <w:p w14:paraId="36433CF1" w14:textId="77777777" w:rsidR="00CB65AA" w:rsidRDefault="000F3617" w:rsidP="00CB65AA">
      <w:pPr>
        <w:pStyle w:val="20"/>
        <w:numPr>
          <w:ilvl w:val="0"/>
          <w:numId w:val="0"/>
        </w:numPr>
        <w:tabs>
          <w:tab w:val="clear" w:pos="1276"/>
          <w:tab w:val="left" w:pos="480"/>
        </w:tabs>
        <w:spacing w:before="120" w:after="120"/>
        <w:ind w:right="0" w:firstLine="1134"/>
        <w:rPr>
          <w:rFonts w:ascii="Arial" w:hAnsi="Arial" w:cs="Arial"/>
          <w:szCs w:val="18"/>
        </w:rPr>
      </w:pPr>
      <w:r w:rsidRPr="00CB65AA">
        <w:rPr>
          <w:rFonts w:ascii="Arial" w:hAnsi="Arial" w:cs="Arial"/>
          <w:szCs w:val="18"/>
        </w:rPr>
        <w:t>6.4.1. Несоблюдение инструкций, процедур и правил безопасности, описанных в документации.</w:t>
      </w:r>
    </w:p>
    <w:p w14:paraId="6779902C" w14:textId="77777777" w:rsidR="00CB65AA" w:rsidRDefault="000F3617" w:rsidP="00CB65AA">
      <w:pPr>
        <w:pStyle w:val="20"/>
        <w:numPr>
          <w:ilvl w:val="0"/>
          <w:numId w:val="0"/>
        </w:numPr>
        <w:tabs>
          <w:tab w:val="clear" w:pos="1276"/>
          <w:tab w:val="left" w:pos="480"/>
        </w:tabs>
        <w:spacing w:before="120" w:after="120"/>
        <w:ind w:right="0" w:firstLine="1134"/>
        <w:rPr>
          <w:rFonts w:ascii="Arial" w:hAnsi="Arial" w:cs="Arial"/>
          <w:szCs w:val="18"/>
        </w:rPr>
      </w:pPr>
      <w:r w:rsidRPr="00CB65AA">
        <w:rPr>
          <w:rFonts w:ascii="Arial" w:hAnsi="Arial" w:cs="Arial"/>
          <w:szCs w:val="18"/>
        </w:rPr>
        <w:t>6.4.2. Сбои в работе оборудования или программного обеспечения, не вызванные действиями Исполнителя.</w:t>
      </w:r>
    </w:p>
    <w:p w14:paraId="6695426B" w14:textId="77777777" w:rsidR="00CB65AA" w:rsidRDefault="000F3617" w:rsidP="00CB65AA">
      <w:pPr>
        <w:pStyle w:val="20"/>
        <w:numPr>
          <w:ilvl w:val="0"/>
          <w:numId w:val="0"/>
        </w:numPr>
        <w:tabs>
          <w:tab w:val="clear" w:pos="1276"/>
          <w:tab w:val="left" w:pos="480"/>
        </w:tabs>
        <w:spacing w:before="120" w:after="120"/>
        <w:ind w:right="0" w:firstLine="1134"/>
        <w:rPr>
          <w:rFonts w:ascii="Arial" w:hAnsi="Arial" w:cs="Arial"/>
          <w:szCs w:val="18"/>
        </w:rPr>
      </w:pPr>
      <w:r w:rsidRPr="00CB65AA">
        <w:rPr>
          <w:rFonts w:ascii="Arial" w:hAnsi="Arial" w:cs="Arial"/>
          <w:szCs w:val="18"/>
        </w:rPr>
        <w:t>6.4.3. Использование системы в целях, отличных от предусмотренных документацией.</w:t>
      </w:r>
    </w:p>
    <w:p w14:paraId="53F7B808" w14:textId="77777777" w:rsidR="00CB65AA" w:rsidRDefault="000F3617" w:rsidP="00CB65AA">
      <w:pPr>
        <w:pStyle w:val="20"/>
        <w:numPr>
          <w:ilvl w:val="0"/>
          <w:numId w:val="0"/>
        </w:numPr>
        <w:tabs>
          <w:tab w:val="clear" w:pos="1276"/>
          <w:tab w:val="left" w:pos="480"/>
        </w:tabs>
        <w:spacing w:before="120" w:after="120"/>
        <w:ind w:right="0" w:firstLine="1134"/>
        <w:rPr>
          <w:rFonts w:ascii="Arial" w:hAnsi="Arial" w:cs="Arial"/>
          <w:szCs w:val="18"/>
        </w:rPr>
      </w:pPr>
      <w:r w:rsidRPr="00CB65AA">
        <w:rPr>
          <w:rFonts w:ascii="Arial" w:hAnsi="Arial" w:cs="Arial"/>
          <w:szCs w:val="18"/>
        </w:rPr>
        <w:t>6.4.4. Отказ Заказчика от установки обновлений и исправлений, предоставленных Исполнителем.</w:t>
      </w:r>
    </w:p>
    <w:p w14:paraId="4FE1D5FE" w14:textId="247B2D7F" w:rsidR="009E3346" w:rsidRPr="00CB65AA" w:rsidRDefault="000F3617" w:rsidP="00CB65AA">
      <w:pPr>
        <w:pStyle w:val="20"/>
        <w:numPr>
          <w:ilvl w:val="0"/>
          <w:numId w:val="0"/>
        </w:numPr>
        <w:tabs>
          <w:tab w:val="clear" w:pos="1276"/>
          <w:tab w:val="left" w:pos="480"/>
        </w:tabs>
        <w:spacing w:before="120" w:after="120"/>
        <w:ind w:right="0" w:firstLine="1134"/>
        <w:rPr>
          <w:rFonts w:ascii="Arial" w:hAnsi="Arial" w:cs="Arial"/>
          <w:szCs w:val="18"/>
        </w:rPr>
      </w:pPr>
      <w:r w:rsidRPr="00CB65AA">
        <w:rPr>
          <w:rFonts w:ascii="Arial" w:hAnsi="Arial" w:cs="Arial"/>
          <w:szCs w:val="18"/>
        </w:rPr>
        <w:t>6.4.5. Некорректные модификации или вмешательство в программный код Заказчиком или третьими лицами.</w:t>
      </w:r>
      <w:r w:rsidR="00CB65AA">
        <w:rPr>
          <w:rFonts w:ascii="Arial" w:hAnsi="Arial" w:cs="Arial"/>
          <w:szCs w:val="18"/>
        </w:rPr>
        <w:t xml:space="preserve"> </w:t>
      </w:r>
      <w:r w:rsidR="009E3346" w:rsidRPr="00CB65AA">
        <w:rPr>
          <w:rFonts w:ascii="Arial" w:hAnsi="Arial" w:cs="Arial"/>
          <w:szCs w:val="18"/>
        </w:rPr>
        <w:t>В случае сбоя в работе в той части информационной системы, которая не подвергалась изменениям в ходе оказания услуг Исполнителем, все услуги по диагностике и восстановлению функциональности ИСУ выполняются за счет Заказчика</w:t>
      </w:r>
      <w:r w:rsidR="00772427" w:rsidRPr="00CB65AA">
        <w:rPr>
          <w:rFonts w:ascii="Arial" w:hAnsi="Arial" w:cs="Arial"/>
          <w:szCs w:val="18"/>
        </w:rPr>
        <w:t>.</w:t>
      </w:r>
    </w:p>
    <w:p w14:paraId="25DB4A97" w14:textId="2393D26B" w:rsidR="009E3346" w:rsidRPr="001D6F8F" w:rsidRDefault="000F3617" w:rsidP="00CB65AA">
      <w:pPr>
        <w:pStyle w:val="20"/>
        <w:numPr>
          <w:ilvl w:val="1"/>
          <w:numId w:val="16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В случае сбоя в части системы, не изменявшейся Исполнителем, диагностика и восстановление выполняются за счет Заказчика.</w:t>
      </w:r>
    </w:p>
    <w:p w14:paraId="52352B94" w14:textId="77777777" w:rsidR="000F3617" w:rsidRPr="001D6F8F" w:rsidRDefault="000F3617" w:rsidP="00CB65AA">
      <w:pPr>
        <w:pStyle w:val="20"/>
        <w:numPr>
          <w:ilvl w:val="1"/>
          <w:numId w:val="16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Исполнитель не обязан осуществлять доработку системы в связи с изменением законодательства, организационной структуры или бизнес-процессов Заказчика после сдачи-приемки услуг.</w:t>
      </w:r>
    </w:p>
    <w:p w14:paraId="7B928E32" w14:textId="610B6C3C" w:rsidR="000F3617" w:rsidRPr="001D6F8F" w:rsidRDefault="000F3617" w:rsidP="00CB65AA">
      <w:pPr>
        <w:pStyle w:val="20"/>
        <w:numPr>
          <w:ilvl w:val="0"/>
          <w:numId w:val="0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За нарушение иных условий настоящего Договора стороны несут ответственность в соответствии с законодательством РФ.</w:t>
      </w:r>
      <w:r w:rsidR="00CB65AA">
        <w:rPr>
          <w:rFonts w:ascii="Arial" w:hAnsi="Arial" w:cs="Arial"/>
          <w:szCs w:val="18"/>
        </w:rPr>
        <w:t xml:space="preserve"> </w:t>
      </w:r>
      <w:r w:rsidRPr="001D6F8F">
        <w:rPr>
          <w:rFonts w:ascii="Arial" w:hAnsi="Arial" w:cs="Arial"/>
          <w:szCs w:val="18"/>
        </w:rPr>
        <w:t xml:space="preserve">Размер имущественной ответственности Исполнителя ограничивается суммой фактически уплаченного Заказчиком вознаграждения по соответствующему Приложению. </w:t>
      </w:r>
    </w:p>
    <w:p w14:paraId="3FD6125E" w14:textId="69B70C13" w:rsidR="000F3617" w:rsidRPr="001D6F8F" w:rsidRDefault="000F3617" w:rsidP="00CB65AA">
      <w:pPr>
        <w:pStyle w:val="20"/>
        <w:numPr>
          <w:ilvl w:val="0"/>
          <w:numId w:val="0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6.7. За нарушение иных условий настоящего Договора стороны несут ответственность в соответствии с законодательством РФ.</w:t>
      </w:r>
      <w:r w:rsidR="00CB65AA">
        <w:rPr>
          <w:rFonts w:ascii="Arial" w:hAnsi="Arial" w:cs="Arial"/>
          <w:szCs w:val="18"/>
        </w:rPr>
        <w:t xml:space="preserve"> </w:t>
      </w:r>
      <w:r w:rsidRPr="001D6F8F">
        <w:rPr>
          <w:rFonts w:ascii="Arial" w:hAnsi="Arial" w:cs="Arial"/>
          <w:szCs w:val="18"/>
        </w:rPr>
        <w:t>Размер имущественной ответственности Исполнителя ограничивается суммой фактически уплаченного Заказчиком вознаграждения по соответствующему Приложению.</w:t>
      </w:r>
      <w:r w:rsidR="00BD30F0" w:rsidRPr="001D6F8F">
        <w:rPr>
          <w:rFonts w:ascii="Arial" w:hAnsi="Arial" w:cs="Arial"/>
          <w:szCs w:val="18"/>
        </w:rPr>
        <w:t xml:space="preserve"> Исполнитель не несёт ответственности за упущенную выгоду, косвенные или штрафные убытки.</w:t>
      </w:r>
    </w:p>
    <w:p w14:paraId="0C29B2F4" w14:textId="3D1F72A8" w:rsidR="00263749" w:rsidRPr="001D6F8F" w:rsidRDefault="000F3617" w:rsidP="00CB65AA">
      <w:pPr>
        <w:pStyle w:val="20"/>
        <w:numPr>
          <w:ilvl w:val="0"/>
          <w:numId w:val="0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6.8. В случае просрочки оплаты Исполнитель вправе продлить сроки оказания услуг на период, равный количеству дней просрочки, без необходимости оформления дополнительных соглашений.</w:t>
      </w:r>
    </w:p>
    <w:p w14:paraId="45127E6A" w14:textId="5C9810E5" w:rsidR="000F3617" w:rsidRPr="001D6F8F" w:rsidRDefault="000F3617" w:rsidP="00CB65AA">
      <w:pPr>
        <w:pStyle w:val="20"/>
        <w:numPr>
          <w:ilvl w:val="0"/>
          <w:numId w:val="0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6.9. Исполнитель не несет ответственности за невыполнение или несвоевременное выполнение обязательств, если оно вызвано действиями или бездействием Заказчика (см. п. 3.3 настоящего Договора).</w:t>
      </w:r>
    </w:p>
    <w:p w14:paraId="0310B481" w14:textId="257D53D3" w:rsidR="00BD30F0" w:rsidRPr="001D6F8F" w:rsidRDefault="00BD30F0" w:rsidP="00CB65AA">
      <w:pPr>
        <w:pStyle w:val="20"/>
        <w:numPr>
          <w:ilvl w:val="0"/>
          <w:numId w:val="0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6.10 Заказчик несёт ответственность за достоверность и полноту предоставленных данных, доступов и материалов. Ошибки, вызванные некорректными исходными данными, не считаются недостатками оказанных услуг.</w:t>
      </w:r>
    </w:p>
    <w:p w14:paraId="7B13833E" w14:textId="77777777" w:rsidR="000F3617" w:rsidRPr="001D6F8F" w:rsidRDefault="000F3617" w:rsidP="00F10233">
      <w:pPr>
        <w:pStyle w:val="20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1486D7FE" w14:textId="3BD4C7CA" w:rsidR="00C40592" w:rsidRPr="001D6F8F" w:rsidRDefault="009E3346" w:rsidP="00CB65AA">
      <w:pPr>
        <w:pStyle w:val="10"/>
        <w:numPr>
          <w:ilvl w:val="0"/>
          <w:numId w:val="16"/>
        </w:numPr>
        <w:shd w:val="clear" w:color="auto" w:fill="auto"/>
        <w:spacing w:before="120" w:after="120"/>
        <w:ind w:left="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Форс-мажор и освобождение от ответственности</w:t>
      </w:r>
    </w:p>
    <w:p w14:paraId="6E165380" w14:textId="77777777" w:rsidR="00263749" w:rsidRPr="001D6F8F" w:rsidRDefault="00263749" w:rsidP="00F10233">
      <w:pPr>
        <w:pStyle w:val="20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6F2BEF14" w14:textId="037FBFD1" w:rsidR="00881C02" w:rsidRPr="001D6F8F" w:rsidRDefault="00881C02" w:rsidP="00CB65AA">
      <w:pPr>
        <w:pStyle w:val="20"/>
        <w:numPr>
          <w:ilvl w:val="1"/>
          <w:numId w:val="16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Стороны освобождаются от ответственности за частичное или полное неисполнение обязательств по настоящему Договору, если оно явилось следствием обстоятельств непреодолимой силы (форс-мажора), то есть чрезвычайных и непредотвратимых при данных условиях событий, объективно препятствующих исполнению обязательств, включая невозможность доступа к сетевым ресурсам, блокировку или ограничение работы программных продуктов и сервисов, используемых Исполнителем.</w:t>
      </w:r>
    </w:p>
    <w:p w14:paraId="4DAA4894" w14:textId="613F3B37" w:rsidR="00881C02" w:rsidRPr="001D6F8F" w:rsidRDefault="00881C02" w:rsidP="00CB65AA">
      <w:pPr>
        <w:pStyle w:val="20"/>
        <w:numPr>
          <w:ilvl w:val="1"/>
          <w:numId w:val="16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 xml:space="preserve">Под обстоятельствами непреодолимой силы Стороны понимают, в том числе, но не ограничиваясь: стихийные бедствия (землетрясения, пожары, наводнения), эпидемии, забастовки, военные действия, террористические акты, действия (бездействие) государственных органов, санкции иностранных государств, перебои в работе систем связи, энергоснабжения, дата-центров, интернет-провайдеров, сбои программных продуктов или сервисов третьих лиц (включая, но не ограничиваясь, </w:t>
      </w:r>
      <w:r w:rsidRPr="000B12F6">
        <w:rPr>
          <w:rFonts w:ascii="Arial" w:hAnsi="Arial" w:cs="Arial"/>
          <w:szCs w:val="18"/>
          <w:highlight w:val="green"/>
        </w:rPr>
        <w:t>Битрикс24</w:t>
      </w:r>
      <w:r w:rsidRPr="001D6F8F">
        <w:rPr>
          <w:rFonts w:ascii="Arial" w:hAnsi="Arial" w:cs="Arial"/>
          <w:szCs w:val="18"/>
        </w:rPr>
        <w:t xml:space="preserve">, телеком-операторов, поставщиков облачных сервисов), а также кибератаки, вирусные и </w:t>
      </w:r>
      <w:proofErr w:type="spellStart"/>
      <w:r w:rsidRPr="001D6F8F">
        <w:rPr>
          <w:rFonts w:ascii="Arial" w:hAnsi="Arial" w:cs="Arial"/>
          <w:szCs w:val="18"/>
        </w:rPr>
        <w:t>DDoS</w:t>
      </w:r>
      <w:proofErr w:type="spellEnd"/>
      <w:r w:rsidRPr="001D6F8F">
        <w:rPr>
          <w:rFonts w:ascii="Arial" w:hAnsi="Arial" w:cs="Arial"/>
          <w:szCs w:val="18"/>
        </w:rPr>
        <w:t>-атаки.</w:t>
      </w:r>
    </w:p>
    <w:p w14:paraId="1BCB7AFF" w14:textId="77777777" w:rsidR="00881C02" w:rsidRPr="001D6F8F" w:rsidRDefault="00881C02" w:rsidP="00CB65AA">
      <w:pPr>
        <w:pStyle w:val="20"/>
        <w:numPr>
          <w:ilvl w:val="1"/>
          <w:numId w:val="16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 xml:space="preserve">Сторона, для которой создалась невозможность исполнения обязательств, обязана в течение 5 (пяти) календарных дней уведомить другую Сторону о наступлении и прекращении обстоятельств форс-мажора любым доступным способом, включая электронную почту, с последующим письменным подтверждением. Надлежащим доказательством наличия и продолжительности форс-мажора являются справки Торгово-промышленной палаты РФ, а также документы уполномоченных органов (в том числе </w:t>
      </w:r>
      <w:proofErr w:type="spellStart"/>
      <w:r w:rsidRPr="001D6F8F">
        <w:rPr>
          <w:rFonts w:ascii="Arial" w:hAnsi="Arial" w:cs="Arial"/>
          <w:szCs w:val="18"/>
        </w:rPr>
        <w:t>Минцифры</w:t>
      </w:r>
      <w:proofErr w:type="spellEnd"/>
      <w:r w:rsidRPr="001D6F8F">
        <w:rPr>
          <w:rFonts w:ascii="Arial" w:hAnsi="Arial" w:cs="Arial"/>
          <w:szCs w:val="18"/>
        </w:rPr>
        <w:t>, Роскомнадзора, операторов связи и дата-центров).</w:t>
      </w:r>
    </w:p>
    <w:p w14:paraId="12EDFDFD" w14:textId="0B1DA71C" w:rsidR="00263749" w:rsidRPr="001D6F8F" w:rsidRDefault="00881C02" w:rsidP="00CB65AA">
      <w:pPr>
        <w:pStyle w:val="20"/>
        <w:numPr>
          <w:ilvl w:val="1"/>
          <w:numId w:val="16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 xml:space="preserve">На период действия обстоятельств непреодолимой силы обязательства Сторон приостанавливаются без применения санкций за неисполнение. Сроки исполнения обязательств продлеваются автоматически на период действия форс-мажора и разумный срок для устранения последствий. Оплата, произведённая до наступления обстоятельств </w:t>
      </w:r>
      <w:r w:rsidRPr="001D6F8F">
        <w:rPr>
          <w:rFonts w:ascii="Arial" w:hAnsi="Arial" w:cs="Arial"/>
          <w:szCs w:val="18"/>
        </w:rPr>
        <w:lastRenderedPageBreak/>
        <w:t>непреодолимой силы, возврату не подлежит, а работы возобновляются после устранения препятствий.</w:t>
      </w:r>
      <w:r w:rsidR="00BD30F0" w:rsidRPr="001D6F8F">
        <w:rPr>
          <w:rFonts w:ascii="Arial" w:hAnsi="Arial" w:cs="Arial"/>
          <w:szCs w:val="18"/>
        </w:rPr>
        <w:t xml:space="preserve"> Обстоятельства непреодолимой силы не освобождают Заказчика от оплаты услуг, оказанных до их наступления.</w:t>
      </w:r>
    </w:p>
    <w:p w14:paraId="2029134B" w14:textId="77777777" w:rsidR="00881C02" w:rsidRPr="001D6F8F" w:rsidRDefault="00881C02" w:rsidP="00F10233">
      <w:pPr>
        <w:pStyle w:val="20"/>
        <w:numPr>
          <w:ilvl w:val="0"/>
          <w:numId w:val="0"/>
        </w:numPr>
        <w:tabs>
          <w:tab w:val="clear" w:pos="1276"/>
          <w:tab w:val="left" w:pos="480"/>
        </w:tabs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17D02CD0" w14:textId="4680B1C9" w:rsidR="00C40592" w:rsidRPr="001D6F8F" w:rsidRDefault="00C40592" w:rsidP="00CB65AA">
      <w:pPr>
        <w:pStyle w:val="10"/>
        <w:numPr>
          <w:ilvl w:val="0"/>
          <w:numId w:val="16"/>
        </w:numPr>
        <w:shd w:val="clear" w:color="auto" w:fill="auto"/>
        <w:spacing w:before="120" w:after="120"/>
        <w:ind w:left="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П</w:t>
      </w:r>
      <w:r w:rsidR="009E3346" w:rsidRPr="001D6F8F">
        <w:rPr>
          <w:rFonts w:ascii="Arial" w:hAnsi="Arial" w:cs="Arial"/>
          <w:szCs w:val="18"/>
        </w:rPr>
        <w:t>орядок решения споров</w:t>
      </w:r>
    </w:p>
    <w:p w14:paraId="5368B606" w14:textId="77777777" w:rsidR="00263749" w:rsidRPr="001D6F8F" w:rsidRDefault="00263749" w:rsidP="00F10233">
      <w:pPr>
        <w:pStyle w:val="20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6961D352" w14:textId="14479593" w:rsidR="00881C02" w:rsidRPr="001D6F8F" w:rsidRDefault="00881C02" w:rsidP="00CB65AA">
      <w:pPr>
        <w:pStyle w:val="20"/>
        <w:numPr>
          <w:ilvl w:val="1"/>
          <w:numId w:val="16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Стороны обязуются принимать все возможные меры к урегулированию споров, возникающих из настоящего Договора</w:t>
      </w:r>
      <w:r w:rsidR="00F10233">
        <w:rPr>
          <w:rFonts w:ascii="Arial" w:hAnsi="Arial" w:cs="Arial"/>
          <w:szCs w:val="18"/>
        </w:rPr>
        <w:t> </w:t>
      </w:r>
      <w:r w:rsidRPr="001D6F8F">
        <w:rPr>
          <w:rFonts w:ascii="Arial" w:hAnsi="Arial" w:cs="Arial"/>
          <w:szCs w:val="18"/>
        </w:rPr>
        <w:t>или</w:t>
      </w:r>
      <w:r w:rsidR="00F10233">
        <w:rPr>
          <w:rFonts w:ascii="Arial" w:hAnsi="Arial" w:cs="Arial"/>
          <w:szCs w:val="18"/>
        </w:rPr>
        <w:t> </w:t>
      </w:r>
      <w:r w:rsidR="00F10233" w:rsidRPr="001D6F8F">
        <w:rPr>
          <w:rFonts w:ascii="Arial" w:hAnsi="Arial" w:cs="Arial"/>
          <w:szCs w:val="18"/>
        </w:rPr>
        <w:t>в</w:t>
      </w:r>
      <w:r w:rsidR="00F10233">
        <w:rPr>
          <w:rFonts w:ascii="Arial" w:hAnsi="Arial" w:cs="Arial"/>
          <w:szCs w:val="18"/>
        </w:rPr>
        <w:t> связи </w:t>
      </w:r>
      <w:r w:rsidRPr="001D6F8F">
        <w:rPr>
          <w:rFonts w:ascii="Arial" w:hAnsi="Arial" w:cs="Arial"/>
          <w:szCs w:val="18"/>
        </w:rPr>
        <w:t>с</w:t>
      </w:r>
      <w:r w:rsidR="00F10233">
        <w:rPr>
          <w:rFonts w:ascii="Arial" w:hAnsi="Arial" w:cs="Arial"/>
          <w:szCs w:val="18"/>
        </w:rPr>
        <w:t> </w:t>
      </w:r>
      <w:r w:rsidRPr="001D6F8F">
        <w:rPr>
          <w:rFonts w:ascii="Arial" w:hAnsi="Arial" w:cs="Arial"/>
          <w:szCs w:val="18"/>
        </w:rPr>
        <w:t>ним,</w:t>
      </w:r>
      <w:r w:rsidR="00F10233">
        <w:rPr>
          <w:rFonts w:ascii="Arial" w:hAnsi="Arial" w:cs="Arial"/>
          <w:szCs w:val="18"/>
        </w:rPr>
        <w:t> </w:t>
      </w:r>
      <w:r w:rsidRPr="001D6F8F">
        <w:rPr>
          <w:rFonts w:ascii="Arial" w:hAnsi="Arial" w:cs="Arial"/>
          <w:szCs w:val="18"/>
        </w:rPr>
        <w:t>путем</w:t>
      </w:r>
      <w:r w:rsidR="00F10233">
        <w:rPr>
          <w:rFonts w:ascii="Arial" w:hAnsi="Arial" w:cs="Arial"/>
          <w:szCs w:val="18"/>
        </w:rPr>
        <w:t> </w:t>
      </w:r>
      <w:r w:rsidR="00EE0CE8" w:rsidRPr="001D6F8F">
        <w:rPr>
          <w:rFonts w:ascii="Arial" w:hAnsi="Arial" w:cs="Arial"/>
          <w:szCs w:val="18"/>
        </w:rPr>
        <w:t>переговоров. Устанавливается</w:t>
      </w:r>
      <w:r w:rsidRPr="001D6F8F">
        <w:rPr>
          <w:rFonts w:ascii="Arial" w:hAnsi="Arial" w:cs="Arial"/>
          <w:szCs w:val="18"/>
        </w:rPr>
        <w:t xml:space="preserve"> обязательный претензионный порядок урегулирования спора. Претензия направляется другой Стороне заказным письмом, курьером или электронным письмом на адрес, указанный в настоящем Договоре.</w:t>
      </w:r>
      <w:r w:rsidR="00EE0CE8">
        <w:rPr>
          <w:rFonts w:ascii="Arial" w:hAnsi="Arial" w:cs="Arial"/>
          <w:szCs w:val="18"/>
        </w:rPr>
        <w:t xml:space="preserve"> </w:t>
      </w:r>
      <w:r w:rsidRPr="001D6F8F">
        <w:rPr>
          <w:rFonts w:ascii="Arial" w:hAnsi="Arial" w:cs="Arial"/>
          <w:szCs w:val="18"/>
        </w:rPr>
        <w:t>Сторона, получившая претензию, обязана рассмотреть её и направить письменный ответ в течение 10 (десяти) календарных дней со дня получения.</w:t>
      </w:r>
      <w:r w:rsidR="00EE0CE8">
        <w:rPr>
          <w:rFonts w:ascii="Arial" w:hAnsi="Arial" w:cs="Arial"/>
          <w:szCs w:val="18"/>
        </w:rPr>
        <w:t xml:space="preserve"> </w:t>
      </w:r>
      <w:r w:rsidRPr="001D6F8F">
        <w:rPr>
          <w:rFonts w:ascii="Arial" w:hAnsi="Arial" w:cs="Arial"/>
          <w:szCs w:val="18"/>
        </w:rPr>
        <w:t>Отсутствие ответа в указанный срок рассматривается как отказ от удовлетворения претензии, и претензионный порядок считается соблюденным.</w:t>
      </w:r>
    </w:p>
    <w:p w14:paraId="0616547E" w14:textId="71A081A1" w:rsidR="00263749" w:rsidRPr="001D6F8F" w:rsidRDefault="00881C02" w:rsidP="00CB65AA">
      <w:pPr>
        <w:pStyle w:val="20"/>
        <w:numPr>
          <w:ilvl w:val="1"/>
          <w:numId w:val="16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В случае, если Стороны не смогут прийти к соглашению, все споры и разногласия, возникающие из настоящего Договора или в связи с ним, подлежат рассмотрению в Арбитражном суде по месту нахождения Исполнителя.</w:t>
      </w:r>
    </w:p>
    <w:p w14:paraId="6798DE93" w14:textId="77777777" w:rsidR="00881C02" w:rsidRPr="001D6F8F" w:rsidRDefault="00881C02" w:rsidP="00F10233">
      <w:pPr>
        <w:pStyle w:val="20"/>
        <w:numPr>
          <w:ilvl w:val="0"/>
          <w:numId w:val="0"/>
        </w:numPr>
        <w:tabs>
          <w:tab w:val="clear" w:pos="1276"/>
          <w:tab w:val="left" w:pos="480"/>
        </w:tabs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38764D39" w14:textId="3B95042E" w:rsidR="00C40592" w:rsidRPr="001D6F8F" w:rsidRDefault="009E3346" w:rsidP="00CB65AA">
      <w:pPr>
        <w:pStyle w:val="10"/>
        <w:numPr>
          <w:ilvl w:val="0"/>
          <w:numId w:val="16"/>
        </w:numPr>
        <w:shd w:val="clear" w:color="auto" w:fill="auto"/>
        <w:spacing w:before="120" w:after="120"/>
        <w:ind w:left="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Расторжение договора</w:t>
      </w:r>
    </w:p>
    <w:p w14:paraId="17B4C158" w14:textId="77777777" w:rsidR="00263749" w:rsidRPr="001D6F8F" w:rsidRDefault="00263749" w:rsidP="00F10233">
      <w:pPr>
        <w:pStyle w:val="20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5A5E508B" w14:textId="77777777" w:rsidR="00881C02" w:rsidRPr="001D6F8F" w:rsidRDefault="00881C02" w:rsidP="00CB65AA">
      <w:pPr>
        <w:pStyle w:val="20"/>
        <w:numPr>
          <w:ilvl w:val="1"/>
          <w:numId w:val="16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Настоящий Договор может быть расторгнут в любой момент по взаимному письменному согласию Сторон. В этом случае Стороны составляют двусторонний акт сверки и Акт сдачи-приемки оказанных услуг, подтверждающий объем и стоимость выполненных работ. Неоплаченные услуги подлежат оплате Заказчиком в течение 5 (пяти) рабочих дней с даты подписания акта.</w:t>
      </w:r>
    </w:p>
    <w:p w14:paraId="4DC82D9C" w14:textId="3265BCEE" w:rsidR="009E3346" w:rsidRPr="001D6F8F" w:rsidRDefault="00881C02" w:rsidP="00CB65AA">
      <w:pPr>
        <w:pStyle w:val="20"/>
        <w:numPr>
          <w:ilvl w:val="1"/>
          <w:numId w:val="16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В случае нарушения Заказчиком своих обязательств, включая, но не ограничиваясь, непредоставлением информации, материалов, доступов, согласований, необходимых для выполнения работ, Исполнитель вправе расторгнуть договор в одностороннем порядке, предупредив Заказчика за 10 (десять) календарных дней до даты расторжения. Исполнитель вправе потребовать оплаты фактически оказанных услуг, включая подготовительные, организационные и иные действия, направленные на исполнение Договора. Заказчик не вправе требовать возмещения убытков, вызванных расторжением договора.</w:t>
      </w:r>
    </w:p>
    <w:p w14:paraId="5B0CF6A9" w14:textId="4D70A3C2" w:rsidR="00263749" w:rsidRPr="001D6F8F" w:rsidRDefault="00881C02" w:rsidP="00CB65AA">
      <w:pPr>
        <w:pStyle w:val="20"/>
        <w:numPr>
          <w:ilvl w:val="1"/>
          <w:numId w:val="16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Заказчик вправе до сдачи ему результатов оказанных услуг отказаться от исполнения настоящего Договора, уведомив Исполнителя письменно не менее чем за 10 (десять) календарных дней до даты расторжения. В этом случае услуги по Договору считаются оказанными, а Заказчик обязан оплатить Исполнителю фактически выполненные работы и понесённые расходы, включая административные и организационные затраты. Размер подлежащей оплате суммы определяется исходя из фактически выполненного объема услуг и времени, затраченного на их выполнение, подтверждённого отчётами Исполнителя. Исполнитель не вправе требовать возмещения убытков, вызванных расторжением Договора.</w:t>
      </w:r>
    </w:p>
    <w:p w14:paraId="78194B9D" w14:textId="77777777" w:rsidR="00881C02" w:rsidRPr="001D6F8F" w:rsidRDefault="00881C02" w:rsidP="00F10233">
      <w:pPr>
        <w:pStyle w:val="20"/>
        <w:numPr>
          <w:ilvl w:val="0"/>
          <w:numId w:val="0"/>
        </w:numPr>
        <w:tabs>
          <w:tab w:val="clear" w:pos="1276"/>
          <w:tab w:val="left" w:pos="480"/>
        </w:tabs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3AEE12E4" w14:textId="01645BE5" w:rsidR="00C40592" w:rsidRPr="001D6F8F" w:rsidRDefault="009E3346" w:rsidP="00CB65AA">
      <w:pPr>
        <w:pStyle w:val="10"/>
        <w:numPr>
          <w:ilvl w:val="0"/>
          <w:numId w:val="16"/>
        </w:numPr>
        <w:shd w:val="clear" w:color="auto" w:fill="auto"/>
        <w:spacing w:before="120" w:after="120"/>
        <w:ind w:left="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Срок и порядок действия Договора</w:t>
      </w:r>
    </w:p>
    <w:p w14:paraId="3D6A1794" w14:textId="77777777" w:rsidR="00263749" w:rsidRPr="001D6F8F" w:rsidRDefault="00263749" w:rsidP="00F10233">
      <w:pPr>
        <w:pStyle w:val="20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36877B50" w14:textId="114939A2" w:rsidR="00881C02" w:rsidRPr="001D6F8F" w:rsidRDefault="00881C02" w:rsidP="00CB65AA">
      <w:pPr>
        <w:pStyle w:val="20"/>
        <w:numPr>
          <w:ilvl w:val="1"/>
          <w:numId w:val="16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Окончание срока действия настоящего Договора не освобождает Стороны от ответственности за нарушения или ненадлежащее исполнение обязательств, возникших в период его действия, включая обязательства по оплате и конфиденциальности. Все обязательства Сторон по оплате оказанных услуг должны быть исполнены в течение 30 (тридцати) календарных дней со дня окончания или расторжения Договора.</w:t>
      </w:r>
      <w:r w:rsidR="00EE0CE8">
        <w:rPr>
          <w:rFonts w:ascii="Arial" w:hAnsi="Arial" w:cs="Arial"/>
          <w:szCs w:val="18"/>
        </w:rPr>
        <w:t xml:space="preserve"> </w:t>
      </w:r>
      <w:r w:rsidRPr="001D6F8F">
        <w:rPr>
          <w:rFonts w:ascii="Arial" w:hAnsi="Arial" w:cs="Arial"/>
          <w:szCs w:val="18"/>
        </w:rPr>
        <w:t>В случае, если по истечении срока действия Договора Стороны фактически продолжают исполнение своих обязательств (в том числе оказание и приём услуг), Договор считается пролонгированным на тех же условиях на неопределённый срок до момента его прекращения по инициативе одной из Сторон с письменным уведомлением за 10 (десять) календарных дней.</w:t>
      </w:r>
    </w:p>
    <w:p w14:paraId="5A57769D" w14:textId="52F7D862" w:rsidR="00C40592" w:rsidRPr="001D6F8F" w:rsidRDefault="0008123A" w:rsidP="00CB65AA">
      <w:pPr>
        <w:pStyle w:val="20"/>
        <w:numPr>
          <w:ilvl w:val="1"/>
          <w:numId w:val="16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При</w:t>
      </w:r>
      <w:r w:rsidR="00881C02" w:rsidRPr="001D6F8F">
        <w:rPr>
          <w:rFonts w:ascii="Arial" w:hAnsi="Arial" w:cs="Arial"/>
          <w:szCs w:val="18"/>
        </w:rPr>
        <w:t xml:space="preserve"> наличии промежуточных сроков оказания услуг они определяются и согласовываются Сторонами в соответствующих Приложениях (графиках, планах или технических заданиях), являющихся неотъемлемой частью настоящего Договора.</w:t>
      </w:r>
    </w:p>
    <w:p w14:paraId="250F06FF" w14:textId="77777777" w:rsidR="00263749" w:rsidRPr="001D6F8F" w:rsidRDefault="00263749" w:rsidP="00F10233">
      <w:pPr>
        <w:pStyle w:val="20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686E514E" w14:textId="5349B89C" w:rsidR="00C40592" w:rsidRPr="001D6F8F" w:rsidRDefault="00C977E6" w:rsidP="00CB65AA">
      <w:pPr>
        <w:pStyle w:val="10"/>
        <w:numPr>
          <w:ilvl w:val="0"/>
          <w:numId w:val="16"/>
        </w:numPr>
        <w:shd w:val="clear" w:color="auto" w:fill="auto"/>
        <w:spacing w:before="120" w:after="120"/>
        <w:ind w:left="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Особые условия</w:t>
      </w:r>
    </w:p>
    <w:p w14:paraId="38CD3C72" w14:textId="77777777" w:rsidR="00263749" w:rsidRPr="001D6F8F" w:rsidRDefault="00263749" w:rsidP="00F10233">
      <w:pPr>
        <w:pStyle w:val="20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443A3D72" w14:textId="3CA6E0C4" w:rsidR="00C977E6" w:rsidRPr="001D6F8F" w:rsidRDefault="00881C02" w:rsidP="00CB65AA">
      <w:pPr>
        <w:pStyle w:val="20"/>
        <w:numPr>
          <w:ilvl w:val="1"/>
          <w:numId w:val="16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 xml:space="preserve">Настоящий Договор составлен в двух экземплярах, имеющих одинаковую юридическую силу, по одному экземпляру для каждой из Сторон. </w:t>
      </w:r>
      <w:r w:rsidR="00BD30F0" w:rsidRPr="001D6F8F">
        <w:rPr>
          <w:rFonts w:ascii="Arial" w:hAnsi="Arial" w:cs="Arial"/>
          <w:szCs w:val="18"/>
        </w:rPr>
        <w:t xml:space="preserve">Документы, направленные через системы электронного документооборота, приравниваются к оригиналам на бумажном носителе. </w:t>
      </w:r>
      <w:r w:rsidRPr="001D6F8F">
        <w:rPr>
          <w:rFonts w:ascii="Arial" w:hAnsi="Arial" w:cs="Arial"/>
          <w:szCs w:val="18"/>
        </w:rPr>
        <w:t>Все изменения и/или дополнения к Договору действительны только в письменной форме и при условии подписания уполномоченными представителями Сторон. Документы, направленные по электронной почте, а также подписанные электронной подписью, приравниваются к документам на бумажном носителе и имеют равную юридическую силу. Все Приложения, Дополнительные соглашения и Акты являются неотъемлемыми частями настоящего Договора.</w:t>
      </w:r>
    </w:p>
    <w:p w14:paraId="3E2C94F5" w14:textId="6909A39B" w:rsidR="003412EB" w:rsidRPr="001D6F8F" w:rsidRDefault="00BD30F0" w:rsidP="00CB65AA">
      <w:pPr>
        <w:pStyle w:val="20"/>
        <w:numPr>
          <w:ilvl w:val="1"/>
          <w:numId w:val="16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У</w:t>
      </w:r>
      <w:r w:rsidR="003412EB" w:rsidRPr="001D6F8F">
        <w:rPr>
          <w:rFonts w:ascii="Arial" w:hAnsi="Arial" w:cs="Arial"/>
          <w:szCs w:val="18"/>
        </w:rPr>
        <w:t xml:space="preserve">становление Заказчиком (или аффилированными с ним лицами) трудовых либо гражданско-правовых отношений с сотрудником Исполнителя, участвовавшим в оказании услуг по настоящему Договору, в течение срока его </w:t>
      </w:r>
      <w:r w:rsidR="003412EB" w:rsidRPr="001D6F8F">
        <w:rPr>
          <w:rFonts w:ascii="Arial" w:hAnsi="Arial" w:cs="Arial"/>
          <w:szCs w:val="18"/>
        </w:rPr>
        <w:lastRenderedPageBreak/>
        <w:t>действия и в течение 12 (двенадцати) месяцев после его прекращения, рассматривается как оказание Исполнителем услуг по подбору персонала. Заказчик обязуется выплатить Исполнителю компенсацию фиксированного ущерба в размере 500 000 (Пятисот тысяч) рублей за каждый случай установления таких отношений. Оплата производится в течение 10 (десяти) банковских дней с момента начала соответствующих отношений. При неисполнении обязательства Исполнитель вправе взыскать указанную сумму в судебном порядке, а все судебные расходы возмещаются Заказчиком.</w:t>
      </w:r>
    </w:p>
    <w:p w14:paraId="5C1014E9" w14:textId="77777777" w:rsidR="003412EB" w:rsidRPr="001D6F8F" w:rsidRDefault="003412EB" w:rsidP="00CB65AA">
      <w:pPr>
        <w:pStyle w:val="20"/>
        <w:numPr>
          <w:ilvl w:val="1"/>
          <w:numId w:val="16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В случае изменения любых данных, указанных в разделе 14 настоящего Договора, Сторона обязана уведомить об этом другую Сторону в течение 3 (трёх) рабочих дней с момента изменения. До получения такого уведомления другая Сторона вправе считать все ранее предоставленные реквизиты действующими, и риск последствий несвоевременного уведомления несёт изменившая данные Сторона.</w:t>
      </w:r>
    </w:p>
    <w:p w14:paraId="78AE4B7B" w14:textId="123A0E22" w:rsidR="0008123A" w:rsidRPr="001D6F8F" w:rsidRDefault="003412EB" w:rsidP="00CB65AA">
      <w:pPr>
        <w:pStyle w:val="20"/>
        <w:numPr>
          <w:ilvl w:val="1"/>
          <w:numId w:val="16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 xml:space="preserve">На проекте применяется проектная методология, используемая Исполнителем (в том числе </w:t>
      </w:r>
      <w:proofErr w:type="spellStart"/>
      <w:r w:rsidRPr="001D6F8F">
        <w:rPr>
          <w:rFonts w:ascii="Arial" w:hAnsi="Arial" w:cs="Arial"/>
          <w:szCs w:val="18"/>
        </w:rPr>
        <w:t>Agile</w:t>
      </w:r>
      <w:proofErr w:type="spellEnd"/>
      <w:r w:rsidRPr="001D6F8F">
        <w:rPr>
          <w:rFonts w:ascii="Arial" w:hAnsi="Arial" w:cs="Arial"/>
          <w:szCs w:val="18"/>
        </w:rPr>
        <w:t>/</w:t>
      </w:r>
      <w:proofErr w:type="spellStart"/>
      <w:r w:rsidRPr="001D6F8F">
        <w:rPr>
          <w:rFonts w:ascii="Arial" w:hAnsi="Arial" w:cs="Arial"/>
          <w:szCs w:val="18"/>
        </w:rPr>
        <w:t>Scrum</w:t>
      </w:r>
      <w:proofErr w:type="spellEnd"/>
      <w:r w:rsidRPr="001D6F8F">
        <w:rPr>
          <w:rFonts w:ascii="Arial" w:hAnsi="Arial" w:cs="Arial"/>
          <w:szCs w:val="18"/>
        </w:rPr>
        <w:t xml:space="preserve">, </w:t>
      </w:r>
      <w:proofErr w:type="spellStart"/>
      <w:r w:rsidRPr="001D6F8F">
        <w:rPr>
          <w:rFonts w:ascii="Arial" w:hAnsi="Arial" w:cs="Arial"/>
          <w:szCs w:val="18"/>
        </w:rPr>
        <w:t>Kanban</w:t>
      </w:r>
      <w:proofErr w:type="spellEnd"/>
      <w:r w:rsidRPr="001D6F8F">
        <w:rPr>
          <w:rFonts w:ascii="Arial" w:hAnsi="Arial" w:cs="Arial"/>
          <w:szCs w:val="18"/>
        </w:rPr>
        <w:t xml:space="preserve">, </w:t>
      </w:r>
      <w:proofErr w:type="spellStart"/>
      <w:r w:rsidRPr="001D6F8F">
        <w:rPr>
          <w:rFonts w:ascii="Arial" w:hAnsi="Arial" w:cs="Arial"/>
          <w:szCs w:val="18"/>
        </w:rPr>
        <w:t>Waterfall</w:t>
      </w:r>
      <w:proofErr w:type="spellEnd"/>
      <w:r w:rsidRPr="001D6F8F">
        <w:rPr>
          <w:rFonts w:ascii="Arial" w:hAnsi="Arial" w:cs="Arial"/>
          <w:szCs w:val="18"/>
        </w:rPr>
        <w:t xml:space="preserve"> и иные в зависимости от специфики проекта). В случае противоречий между внутренними регламентами Заказчика и методологией Исполнителя, приоритет имеет методология Исполнителя.</w:t>
      </w:r>
    </w:p>
    <w:p w14:paraId="34D27B1E" w14:textId="425A2BA2" w:rsidR="003412EB" w:rsidRPr="001D6F8F" w:rsidRDefault="003412EB" w:rsidP="00CB65AA">
      <w:pPr>
        <w:pStyle w:val="20"/>
        <w:numPr>
          <w:ilvl w:val="1"/>
          <w:numId w:val="16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При исполнении обязательств по настоящему Договору в части, неурегулированной его условиями, Стороны руководствуются действующим законодательством Российской Федерации.</w:t>
      </w:r>
    </w:p>
    <w:p w14:paraId="382E4F26" w14:textId="77777777" w:rsidR="003412EB" w:rsidRPr="001D6F8F" w:rsidRDefault="003412EB" w:rsidP="00F10233">
      <w:pPr>
        <w:pStyle w:val="20"/>
        <w:numPr>
          <w:ilvl w:val="0"/>
          <w:numId w:val="0"/>
        </w:numPr>
        <w:tabs>
          <w:tab w:val="clear" w:pos="1276"/>
          <w:tab w:val="left" w:pos="480"/>
        </w:tabs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79990BD9" w14:textId="1095494C" w:rsidR="00C40592" w:rsidRPr="001D6F8F" w:rsidRDefault="00C977E6" w:rsidP="00CB65AA">
      <w:pPr>
        <w:pStyle w:val="10"/>
        <w:numPr>
          <w:ilvl w:val="0"/>
          <w:numId w:val="16"/>
        </w:numPr>
        <w:shd w:val="clear" w:color="auto" w:fill="auto"/>
        <w:spacing w:before="120" w:after="120"/>
        <w:ind w:left="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Права на объекты интеллектуальной собственности</w:t>
      </w:r>
    </w:p>
    <w:p w14:paraId="7FD5202D" w14:textId="77777777" w:rsidR="00263749" w:rsidRPr="001D6F8F" w:rsidRDefault="00263749" w:rsidP="00EE0CE8">
      <w:pPr>
        <w:pStyle w:val="20"/>
        <w:numPr>
          <w:ilvl w:val="0"/>
          <w:numId w:val="0"/>
        </w:numPr>
        <w:spacing w:before="120" w:after="120"/>
        <w:ind w:right="0"/>
        <w:rPr>
          <w:rFonts w:ascii="Arial" w:hAnsi="Arial" w:cs="Arial"/>
          <w:szCs w:val="18"/>
        </w:rPr>
      </w:pPr>
    </w:p>
    <w:p w14:paraId="50181656" w14:textId="77777777" w:rsidR="003412EB" w:rsidRPr="001D6F8F" w:rsidRDefault="003412EB" w:rsidP="00CB65AA">
      <w:pPr>
        <w:pStyle w:val="20"/>
        <w:numPr>
          <w:ilvl w:val="1"/>
          <w:numId w:val="16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Все исключительные права на результаты интеллектуальной деятельности, созданные Исполнителем в процессе исполнения настоящего Договора (включая исходный код, архитектуру, алгоритмы, документацию, дизайн и иные результаты), принадлежат Исполнителю в полном объёме без ограничения сроков и территорий. Заказчику предоставляется неисключительное право использования указанных результатов только для собственных внутренних нужд, с момента подписания Сторонами Акта сдачи-приемки и полной оплаты соответствующих услуг. Заказчик не вправе передавать, перепродавать, лицензировать или иным образом предоставлять доступ к результатам третьим лицам без письменного согласия Исполнителя.</w:t>
      </w:r>
    </w:p>
    <w:p w14:paraId="1AFF8F33" w14:textId="77777777" w:rsidR="003412EB" w:rsidRPr="001D6F8F" w:rsidRDefault="003412EB" w:rsidP="00CB65AA">
      <w:pPr>
        <w:pStyle w:val="20"/>
        <w:numPr>
          <w:ilvl w:val="1"/>
          <w:numId w:val="16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В случае расторжения Договора по инициативе и/или по вине Заказчика до подписания Акта сдачи-приемки услуг, все созданные результаты интеллектуальной деятельности, включая промежуточные материалы, исходные коды, архитектурные решения, макеты и сценарии, остаются собственностью Исполнителя. Заказчику не предоставляется право на их использование, копирование или внедрение. При нарушении данного условия Исполнитель вправе взыскать компенсацию в размере двойной стоимости соответствующего этапа работ.</w:t>
      </w:r>
    </w:p>
    <w:p w14:paraId="0CCF17CB" w14:textId="77777777" w:rsidR="003412EB" w:rsidRPr="001D6F8F" w:rsidRDefault="003412EB" w:rsidP="00CB65AA">
      <w:pPr>
        <w:pStyle w:val="20"/>
        <w:numPr>
          <w:ilvl w:val="1"/>
          <w:numId w:val="16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Программное обеспечение, модули, библиотеки, SDK, API и иные объекты интеллектуальной собственности, принадлежащие Исполнителю или третьим лицам и использованные при выполнении работ, не передаются Заказчику. Заказчик получает ограниченное право их использования исключительно в рамках эксплуатации результатов работ по Договору. Передача, копирование или использование указанных объектов вне данного контекста без письменного согласия правообладателя запрещено.</w:t>
      </w:r>
    </w:p>
    <w:p w14:paraId="758C6392" w14:textId="70BC1BC4" w:rsidR="00263749" w:rsidRPr="001D6F8F" w:rsidRDefault="003412EB" w:rsidP="00CB65AA">
      <w:pPr>
        <w:pStyle w:val="20"/>
        <w:numPr>
          <w:ilvl w:val="1"/>
          <w:numId w:val="16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Исполнитель имеет право, как в ходе исполнения работ по Договору, так и после его окончания, использовать в своей исследовательской, методической, образовательной и иной законной деятельности полученные при выполнении работ материалы и решения: архитектуру, алгоритмы, технические приёмы, формы и форматы данных, не содержащие конфиденциальной информации Заказчика. Исполнитель также вправе повторно использовать в иных проектах собственные наработки, созданные в ходе исполнения настоящего Договора, при условии, что это не влечёт раскрытия коммерческой тайны Заказчика.</w:t>
      </w:r>
    </w:p>
    <w:p w14:paraId="07582819" w14:textId="39753615" w:rsidR="00BD30F0" w:rsidRPr="001D6F8F" w:rsidRDefault="00BD30F0" w:rsidP="00CB65AA">
      <w:pPr>
        <w:pStyle w:val="20"/>
        <w:numPr>
          <w:ilvl w:val="1"/>
          <w:numId w:val="16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Исполнитель вправе размещать сведения о выполненных работах (наименование проекта, логотип Заказчика, описание задачи и результата) в своём портфолио и на сайте, без раскрытия конфиденциальной информации.</w:t>
      </w:r>
    </w:p>
    <w:p w14:paraId="03EB3549" w14:textId="77777777" w:rsidR="003412EB" w:rsidRPr="001D6F8F" w:rsidRDefault="003412EB" w:rsidP="00F10233">
      <w:pPr>
        <w:pStyle w:val="20"/>
        <w:numPr>
          <w:ilvl w:val="0"/>
          <w:numId w:val="0"/>
        </w:numPr>
        <w:tabs>
          <w:tab w:val="clear" w:pos="1276"/>
          <w:tab w:val="left" w:pos="480"/>
        </w:tabs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398A3FAE" w14:textId="4C9D0F51" w:rsidR="00CF2DF2" w:rsidRPr="001D6F8F" w:rsidRDefault="00CF2DF2" w:rsidP="00CB65AA">
      <w:pPr>
        <w:pStyle w:val="10"/>
        <w:numPr>
          <w:ilvl w:val="0"/>
          <w:numId w:val="16"/>
        </w:numPr>
        <w:shd w:val="clear" w:color="auto" w:fill="auto"/>
        <w:spacing w:before="120" w:after="120"/>
        <w:ind w:left="0" w:hanging="357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Заключительные положения</w:t>
      </w:r>
    </w:p>
    <w:p w14:paraId="7158F59D" w14:textId="77777777" w:rsidR="00263749" w:rsidRPr="001D6F8F" w:rsidRDefault="00263749" w:rsidP="00EE0CE8">
      <w:pPr>
        <w:pStyle w:val="20"/>
        <w:numPr>
          <w:ilvl w:val="0"/>
          <w:numId w:val="0"/>
        </w:numPr>
        <w:spacing w:before="120" w:after="120"/>
        <w:ind w:right="0"/>
        <w:rPr>
          <w:rFonts w:ascii="Arial" w:hAnsi="Arial" w:cs="Arial"/>
          <w:szCs w:val="18"/>
        </w:rPr>
      </w:pPr>
    </w:p>
    <w:p w14:paraId="5B1872BB" w14:textId="5908ECB2" w:rsidR="00263749" w:rsidRPr="001D6F8F" w:rsidRDefault="003412EB" w:rsidP="00CB65AA">
      <w:pPr>
        <w:pStyle w:val="20"/>
        <w:numPr>
          <w:ilvl w:val="1"/>
          <w:numId w:val="16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Настоящий Договор составлен в двух подлинных экземплярах, имеющих одинаковую юридическую силу, по одному экземпляру для каждой из Сторон. Подписанные сканированные копии Договора и приложений, направленные по электронной почте, а также документы, подписанные усиленной квалифицированной электронной подписью, признаются равнозначными оригиналам.</w:t>
      </w:r>
    </w:p>
    <w:p w14:paraId="67AE8B44" w14:textId="7F53A702" w:rsidR="003412EB" w:rsidRPr="001D6F8F" w:rsidRDefault="003412EB" w:rsidP="00CB65AA">
      <w:pPr>
        <w:pStyle w:val="20"/>
        <w:numPr>
          <w:ilvl w:val="1"/>
          <w:numId w:val="16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Любые исправления, изменения и дополнения к настоящему Договору и его Приложениям допускаются только по взаимному согласию Сторон и оформляются в письменной форме в виде Дополнительного соглашения, подписанного уполномоченными представителями Сторон. Допускается подписание таких документов посредством обмена сканированными копиями или с использованием электронной подписи. Изменения, внесённые в одностороннем порядке, юридической силы не имеют.</w:t>
      </w:r>
      <w:r w:rsidR="00BD30F0" w:rsidRPr="001D6F8F">
        <w:rPr>
          <w:rFonts w:ascii="Arial" w:hAnsi="Arial" w:cs="Arial"/>
          <w:szCs w:val="18"/>
        </w:rPr>
        <w:t xml:space="preserve"> </w:t>
      </w:r>
    </w:p>
    <w:p w14:paraId="0DD965BA" w14:textId="45A50DBE" w:rsidR="00CE521D" w:rsidRPr="001D6F8F" w:rsidRDefault="00CE521D" w:rsidP="00F10233">
      <w:pPr>
        <w:pStyle w:val="20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0B9D58F5" w14:textId="66CC9B4F" w:rsidR="00CE521D" w:rsidRPr="001D6F8F" w:rsidRDefault="00CE521D" w:rsidP="00F10233">
      <w:pPr>
        <w:pStyle w:val="20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526F23BA" w14:textId="77777777" w:rsidR="00CE521D" w:rsidRPr="001D6F8F" w:rsidRDefault="00CE521D" w:rsidP="00F10233">
      <w:pPr>
        <w:pStyle w:val="20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01F01AB7" w14:textId="77777777" w:rsidR="00CB65AA" w:rsidRDefault="00CB65AA" w:rsidP="00CB65AA">
      <w:pPr>
        <w:pStyle w:val="10"/>
        <w:numPr>
          <w:ilvl w:val="0"/>
          <w:numId w:val="0"/>
        </w:numPr>
        <w:shd w:val="clear" w:color="auto" w:fill="auto"/>
        <w:spacing w:before="120" w:after="120"/>
        <w:jc w:val="left"/>
        <w:rPr>
          <w:rFonts w:ascii="Arial" w:hAnsi="Arial" w:cs="Arial"/>
          <w:szCs w:val="18"/>
        </w:rPr>
      </w:pPr>
    </w:p>
    <w:p w14:paraId="20D20501" w14:textId="59D600F8" w:rsidR="00F751A2" w:rsidRPr="00CB65AA" w:rsidRDefault="00155523" w:rsidP="00CB65AA">
      <w:pPr>
        <w:pStyle w:val="10"/>
        <w:numPr>
          <w:ilvl w:val="0"/>
          <w:numId w:val="16"/>
        </w:numPr>
        <w:shd w:val="clear" w:color="auto" w:fill="auto"/>
        <w:spacing w:before="120" w:after="120"/>
        <w:rPr>
          <w:rFonts w:ascii="Arial" w:hAnsi="Arial" w:cs="Arial"/>
          <w:szCs w:val="18"/>
        </w:rPr>
      </w:pPr>
      <w:r w:rsidRPr="00CB65AA">
        <w:rPr>
          <w:rFonts w:ascii="Arial" w:hAnsi="Arial" w:cs="Arial"/>
          <w:szCs w:val="18"/>
        </w:rPr>
        <w:t>Адреса и реквизиты Сторон</w:t>
      </w:r>
    </w:p>
    <w:p w14:paraId="68296EBC" w14:textId="68FAC16F" w:rsidR="00263749" w:rsidRPr="001D6F8F" w:rsidRDefault="00263749" w:rsidP="00F10233">
      <w:pPr>
        <w:spacing w:before="120" w:after="120"/>
        <w:rPr>
          <w:rFonts w:ascii="Arial" w:eastAsia="Times New Roman" w:hAnsi="Arial" w:cs="Arial"/>
          <w:sz w:val="18"/>
          <w:szCs w:val="18"/>
        </w:rPr>
      </w:pPr>
    </w:p>
    <w:p w14:paraId="02B8B4F0" w14:textId="02145EA0" w:rsidR="00263749" w:rsidRPr="001D6F8F" w:rsidRDefault="00263749" w:rsidP="00F10233">
      <w:pPr>
        <w:spacing w:before="120" w:after="120"/>
        <w:rPr>
          <w:rFonts w:ascii="Arial" w:hAnsi="Arial" w:cs="Arial"/>
          <w:sz w:val="18"/>
          <w:szCs w:val="1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4"/>
        <w:gridCol w:w="5095"/>
      </w:tblGrid>
      <w:tr w:rsidR="00EE0CE8" w14:paraId="691ABA11" w14:textId="77777777" w:rsidTr="00EE0CE8">
        <w:tc>
          <w:tcPr>
            <w:tcW w:w="5094" w:type="dxa"/>
          </w:tcPr>
          <w:p w14:paraId="1312B8F0" w14:textId="77777777" w:rsidR="00EE0CE8" w:rsidRPr="00EE0CE8" w:rsidRDefault="00EE0CE8" w:rsidP="00EE0CE8">
            <w:pPr>
              <w:spacing w:before="120" w:after="120"/>
              <w:jc w:val="both"/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val="ru-RU"/>
              </w:rPr>
            </w:pPr>
            <w:r w:rsidRPr="00EE0CE8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val="ru-RU"/>
              </w:rPr>
              <w:t>ЗАКАЗЧИК</w:t>
            </w:r>
          </w:p>
          <w:p w14:paraId="504D9CBD" w14:textId="77777777" w:rsidR="00EE0CE8" w:rsidRPr="00EE0CE8" w:rsidRDefault="00EE0CE8" w:rsidP="00EE0CE8">
            <w:pPr>
              <w:spacing w:before="120"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val="ru-RU"/>
              </w:rPr>
            </w:pPr>
          </w:p>
          <w:p w14:paraId="4C82D86C" w14:textId="3D08C077" w:rsidR="00EE0CE8" w:rsidRDefault="00EE0CE8" w:rsidP="00EE0CE8">
            <w:pPr>
              <w:spacing w:before="120" w:after="120"/>
              <w:jc w:val="both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</w:p>
          <w:p w14:paraId="13CC596B" w14:textId="51B70A43" w:rsidR="008D0E62" w:rsidRPr="008D0E62" w:rsidRDefault="008D0E62" w:rsidP="00EE0CE8">
            <w:pPr>
              <w:spacing w:before="120" w:after="120"/>
              <w:jc w:val="both"/>
              <w:rPr>
                <w:rFonts w:ascii="Arial" w:hAnsi="Arial" w:cs="Arial"/>
                <w:bCs/>
                <w:sz w:val="18"/>
                <w:szCs w:val="18"/>
                <w:highlight w:val="yellow"/>
                <w:lang w:val="ru-RU"/>
              </w:rPr>
            </w:pPr>
            <w:r w:rsidRPr="008D0E62">
              <w:rPr>
                <w:rFonts w:ascii="Arial" w:hAnsi="Arial" w:cs="Arial"/>
                <w:bCs/>
                <w:sz w:val="18"/>
                <w:szCs w:val="18"/>
                <w:highlight w:val="yellow"/>
                <w:lang w:val="ru-RU"/>
              </w:rPr>
              <w:t>ООО Ромашка</w:t>
            </w:r>
          </w:p>
          <w:p w14:paraId="52B5984D" w14:textId="4DB3478F" w:rsidR="00EE0CE8" w:rsidRPr="008D0E62" w:rsidRDefault="00EE0CE8" w:rsidP="00EE0CE8">
            <w:pPr>
              <w:spacing w:before="120" w:after="120"/>
              <w:jc w:val="both"/>
              <w:rPr>
                <w:rFonts w:ascii="Arial" w:hAnsi="Arial" w:cs="Arial"/>
                <w:bCs/>
                <w:sz w:val="18"/>
                <w:szCs w:val="18"/>
                <w:highlight w:val="yellow"/>
                <w:lang w:val="ru-RU"/>
              </w:rPr>
            </w:pPr>
            <w:r w:rsidRPr="008D0E62">
              <w:rPr>
                <w:rFonts w:ascii="Arial" w:hAnsi="Arial" w:cs="Arial"/>
                <w:bCs/>
                <w:sz w:val="18"/>
                <w:szCs w:val="18"/>
                <w:highlight w:val="yellow"/>
                <w:lang w:val="ru-RU"/>
              </w:rPr>
              <w:t xml:space="preserve">ИНН: </w:t>
            </w:r>
            <w:r w:rsidR="008D0E62" w:rsidRPr="008D0E62">
              <w:rPr>
                <w:rFonts w:ascii="Arial" w:hAnsi="Arial" w:cs="Arial"/>
                <w:sz w:val="18"/>
                <w:szCs w:val="18"/>
                <w:highlight w:val="yellow"/>
                <w:lang w:val="ru-RU"/>
              </w:rPr>
              <w:t>5836899414</w:t>
            </w:r>
          </w:p>
          <w:p w14:paraId="1BA09F7C" w14:textId="708BAC2F" w:rsidR="00EE0CE8" w:rsidRPr="008D0E62" w:rsidRDefault="00EE0CE8" w:rsidP="008D0E62">
            <w:pPr>
              <w:pStyle w:val="TableParagraph"/>
              <w:spacing w:before="120" w:after="120" w:line="240" w:lineRule="auto"/>
              <w:ind w:left="0" w:right="0"/>
              <w:jc w:val="left"/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lang w:val="ru-RU"/>
              </w:rPr>
            </w:pPr>
            <w:r w:rsidRPr="008D0E62">
              <w:rPr>
                <w:rFonts w:ascii="Arial" w:hAnsi="Arial" w:cs="Arial"/>
                <w:bCs/>
                <w:sz w:val="18"/>
                <w:szCs w:val="18"/>
                <w:highlight w:val="yellow"/>
                <w:lang w:val="ru-RU"/>
              </w:rPr>
              <w:t xml:space="preserve">КПП: </w:t>
            </w:r>
            <w:r w:rsidR="008D0E62" w:rsidRPr="008D0E62">
              <w:rPr>
                <w:rFonts w:ascii="Arial" w:hAnsi="Arial" w:cs="Arial"/>
                <w:sz w:val="18"/>
                <w:szCs w:val="18"/>
                <w:highlight w:val="yellow"/>
                <w:lang w:val="ru-RU"/>
              </w:rPr>
              <w:t>583601001</w:t>
            </w:r>
          </w:p>
          <w:p w14:paraId="7C1325E5" w14:textId="0350745C" w:rsidR="00EE0CE8" w:rsidRPr="008D0E62" w:rsidRDefault="00EE0CE8" w:rsidP="008D0E62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  <w:highlight w:val="yellow"/>
                <w:lang w:val="ru-RU"/>
              </w:rPr>
            </w:pPr>
            <w:r w:rsidRPr="008D0E62">
              <w:rPr>
                <w:rFonts w:ascii="Arial" w:hAnsi="Arial" w:cs="Arial"/>
                <w:bCs/>
                <w:sz w:val="18"/>
                <w:szCs w:val="18"/>
                <w:highlight w:val="yellow"/>
                <w:lang w:val="ru-RU"/>
              </w:rPr>
              <w:t xml:space="preserve">ОГРН: </w:t>
            </w:r>
            <w:r w:rsidR="008D0E62" w:rsidRPr="008D0E62">
              <w:rPr>
                <w:rFonts w:ascii="Arial" w:hAnsi="Arial" w:cs="Arial"/>
                <w:sz w:val="18"/>
                <w:szCs w:val="18"/>
                <w:highlight w:val="yellow"/>
                <w:lang w:val="ru-RU"/>
              </w:rPr>
              <w:t>1225800010468</w:t>
            </w:r>
          </w:p>
          <w:p w14:paraId="05A1B7D5" w14:textId="77777777" w:rsidR="00EE0CE8" w:rsidRPr="008D0E62" w:rsidRDefault="00EE0CE8" w:rsidP="00EE0CE8">
            <w:pPr>
              <w:spacing w:before="120" w:after="120"/>
              <w:jc w:val="both"/>
              <w:rPr>
                <w:rFonts w:ascii="Arial" w:hAnsi="Arial" w:cs="Arial"/>
                <w:bCs/>
                <w:sz w:val="18"/>
                <w:szCs w:val="18"/>
                <w:highlight w:val="yellow"/>
                <w:lang w:val="ru-RU"/>
              </w:rPr>
            </w:pPr>
            <w:r w:rsidRPr="008D0E62">
              <w:rPr>
                <w:rFonts w:ascii="Arial" w:hAnsi="Arial" w:cs="Arial"/>
                <w:bCs/>
                <w:sz w:val="18"/>
                <w:szCs w:val="18"/>
                <w:highlight w:val="yellow"/>
                <w:lang w:val="ru-RU"/>
              </w:rPr>
              <w:t xml:space="preserve">Юридический адрес: </w:t>
            </w:r>
          </w:p>
          <w:p w14:paraId="281620C0" w14:textId="408CA22C" w:rsidR="00EE0CE8" w:rsidRPr="008D0E62" w:rsidRDefault="00EE0CE8" w:rsidP="00EE0CE8">
            <w:pPr>
              <w:spacing w:before="120" w:after="120"/>
              <w:jc w:val="both"/>
              <w:rPr>
                <w:rFonts w:ascii="Arial" w:hAnsi="Arial" w:cs="Arial"/>
                <w:bCs/>
                <w:sz w:val="18"/>
                <w:szCs w:val="18"/>
                <w:highlight w:val="yellow"/>
                <w:lang w:val="ru-RU"/>
              </w:rPr>
            </w:pPr>
            <w:r w:rsidRPr="008D0E62">
              <w:rPr>
                <w:rFonts w:ascii="Arial" w:hAnsi="Arial" w:cs="Arial"/>
                <w:bCs/>
                <w:sz w:val="18"/>
                <w:szCs w:val="18"/>
                <w:highlight w:val="yellow"/>
                <w:lang w:val="ru-RU"/>
              </w:rPr>
              <w:t xml:space="preserve">Почтовый адрес: </w:t>
            </w:r>
          </w:p>
          <w:p w14:paraId="73F32C54" w14:textId="77777777" w:rsidR="00EE0CE8" w:rsidRPr="008D0E62" w:rsidRDefault="00EE0CE8" w:rsidP="00EE0CE8">
            <w:pPr>
              <w:spacing w:before="120" w:after="120"/>
              <w:jc w:val="both"/>
              <w:rPr>
                <w:rFonts w:ascii="Arial" w:hAnsi="Arial" w:cs="Arial"/>
                <w:sz w:val="18"/>
                <w:szCs w:val="18"/>
                <w:highlight w:val="yellow"/>
                <w:lang w:val="ru-RU"/>
              </w:rPr>
            </w:pPr>
            <w:r w:rsidRPr="008D0E62">
              <w:rPr>
                <w:rFonts w:ascii="Arial" w:hAnsi="Arial" w:cs="Arial"/>
                <w:bCs/>
                <w:sz w:val="18"/>
                <w:szCs w:val="18"/>
                <w:highlight w:val="yellow"/>
                <w:lang w:val="ru-RU"/>
              </w:rPr>
              <w:t xml:space="preserve">Реквизиты: </w:t>
            </w:r>
            <w:r w:rsidRPr="008D0E62">
              <w:rPr>
                <w:rFonts w:ascii="Arial" w:hAnsi="Arial" w:cs="Arial"/>
                <w:bCs/>
                <w:sz w:val="18"/>
                <w:szCs w:val="18"/>
                <w:highlight w:val="yellow"/>
                <w:lang w:val="ru-RU"/>
              </w:rPr>
              <w:br/>
              <w:t xml:space="preserve">Номер счета: </w:t>
            </w:r>
          </w:p>
          <w:p w14:paraId="52F896C3" w14:textId="77777777" w:rsidR="00EE0CE8" w:rsidRPr="008D0E62" w:rsidRDefault="00EE0CE8" w:rsidP="00EE0CE8">
            <w:pPr>
              <w:spacing w:before="120" w:after="120"/>
              <w:jc w:val="both"/>
              <w:rPr>
                <w:rFonts w:ascii="Arial" w:hAnsi="Arial" w:cs="Arial"/>
                <w:bCs/>
                <w:sz w:val="18"/>
                <w:szCs w:val="18"/>
                <w:highlight w:val="yellow"/>
                <w:lang w:val="ru-RU"/>
              </w:rPr>
            </w:pPr>
            <w:r w:rsidRPr="008D0E62">
              <w:rPr>
                <w:rFonts w:ascii="Arial" w:hAnsi="Arial" w:cs="Arial"/>
                <w:bCs/>
                <w:sz w:val="18"/>
                <w:szCs w:val="18"/>
                <w:highlight w:val="yellow"/>
                <w:lang w:val="ru-RU"/>
              </w:rPr>
              <w:t>БИК:</w:t>
            </w:r>
          </w:p>
          <w:p w14:paraId="25BCA79C" w14:textId="77777777" w:rsidR="00EE0CE8" w:rsidRPr="008D0E62" w:rsidRDefault="00EE0CE8" w:rsidP="00EE0CE8">
            <w:pPr>
              <w:spacing w:before="120" w:after="120"/>
              <w:jc w:val="both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8D0E62">
              <w:rPr>
                <w:rFonts w:ascii="Arial" w:hAnsi="Arial" w:cs="Arial"/>
                <w:bCs/>
                <w:sz w:val="18"/>
                <w:szCs w:val="18"/>
                <w:highlight w:val="yellow"/>
                <w:lang w:val="ru-RU"/>
              </w:rPr>
              <w:t>К/с:</w:t>
            </w:r>
          </w:p>
          <w:p w14:paraId="5AF7CCB2" w14:textId="77777777" w:rsidR="00EE0CE8" w:rsidRPr="008D0E62" w:rsidRDefault="00EE0CE8" w:rsidP="00F10233">
            <w:pPr>
              <w:spacing w:before="120" w:after="12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095" w:type="dxa"/>
          </w:tcPr>
          <w:p w14:paraId="5B0BB9F7" w14:textId="77777777" w:rsidR="00EE0CE8" w:rsidRPr="00EE0CE8" w:rsidRDefault="00EE0CE8" w:rsidP="00EE0CE8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 w:rsidRPr="00EE0CE8">
              <w:rPr>
                <w:rFonts w:ascii="Arial" w:hAnsi="Arial" w:cs="Arial"/>
                <w:b/>
                <w:sz w:val="18"/>
                <w:szCs w:val="18"/>
                <w:lang w:val="ru-RU"/>
              </w:rPr>
              <w:t>ИСПОЛНИТЕЛЬ</w:t>
            </w:r>
          </w:p>
          <w:p w14:paraId="6BEA2F57" w14:textId="77777777" w:rsidR="00EE0CE8" w:rsidRPr="00EE0CE8" w:rsidRDefault="00EE0CE8" w:rsidP="00EE0CE8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</w:p>
          <w:p w14:paraId="12270B0E" w14:textId="77777777" w:rsidR="00EE0CE8" w:rsidRPr="00EE0CE8" w:rsidRDefault="00EE0CE8" w:rsidP="00EE0CE8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</w:p>
          <w:p w14:paraId="7EDFC1AB" w14:textId="77777777" w:rsidR="00EE0CE8" w:rsidRPr="00EE0CE8" w:rsidRDefault="00EE0CE8" w:rsidP="00EE0CE8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EE0CE8">
              <w:rPr>
                <w:rFonts w:ascii="Arial" w:hAnsi="Arial" w:cs="Arial"/>
                <w:bCs/>
                <w:sz w:val="18"/>
                <w:szCs w:val="18"/>
                <w:lang w:val="ru-RU"/>
              </w:rPr>
              <w:t>ООО "</w:t>
            </w:r>
            <w:r w:rsidRPr="00EE0CE8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EE0CE8">
              <w:rPr>
                <w:rFonts w:ascii="Arial" w:hAnsi="Arial" w:cs="Arial"/>
                <w:sz w:val="18"/>
                <w:szCs w:val="18"/>
                <w:lang w:val="ru-RU"/>
              </w:rPr>
              <w:t>Юнитех</w:t>
            </w:r>
            <w:proofErr w:type="spellEnd"/>
            <w:r w:rsidRPr="00EE0CE8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"</w:t>
            </w:r>
          </w:p>
          <w:p w14:paraId="6915B60E" w14:textId="77777777" w:rsidR="00EE0CE8" w:rsidRPr="00EE0CE8" w:rsidRDefault="00EE0CE8" w:rsidP="00EE0CE8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EE0CE8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ОГРНИП </w:t>
            </w:r>
            <w:r w:rsidRPr="00EE0CE8">
              <w:rPr>
                <w:rFonts w:ascii="Arial" w:hAnsi="Arial" w:cs="Arial"/>
                <w:sz w:val="18"/>
                <w:szCs w:val="18"/>
                <w:lang w:val="ru-RU"/>
              </w:rPr>
              <w:t>1225800010468</w:t>
            </w:r>
          </w:p>
          <w:p w14:paraId="00F61786" w14:textId="77777777" w:rsidR="00EE0CE8" w:rsidRPr="00EE0CE8" w:rsidRDefault="00EE0CE8" w:rsidP="00EE0CE8">
            <w:pPr>
              <w:pStyle w:val="TableParagraph"/>
              <w:spacing w:before="120" w:after="120" w:line="240" w:lineRule="auto"/>
              <w:ind w:left="0" w:right="0"/>
              <w:jc w:val="left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EE0CE8">
              <w:rPr>
                <w:rFonts w:ascii="Arial" w:hAnsi="Arial" w:cs="Arial"/>
                <w:sz w:val="18"/>
                <w:szCs w:val="18"/>
                <w:lang w:val="ru-RU"/>
              </w:rPr>
              <w:t>ИНН 5836899414 / КПП 583601001</w:t>
            </w:r>
          </w:p>
          <w:p w14:paraId="7BF11A63" w14:textId="77777777" w:rsidR="00EE0CE8" w:rsidRPr="00EE0CE8" w:rsidRDefault="00EE0CE8" w:rsidP="00EE0CE8">
            <w:pPr>
              <w:spacing w:before="120" w:after="12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EE0CE8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Юр. адрес: </w:t>
            </w:r>
            <w:hyperlink r:id="rId8" w:tgtFrame="_blank" w:history="1">
              <w:r w:rsidRPr="00EE0CE8">
                <w:rPr>
                  <w:rFonts w:ascii="Arial" w:hAnsi="Arial" w:cs="Arial"/>
                  <w:sz w:val="18"/>
                  <w:szCs w:val="18"/>
                  <w:lang w:val="ru-RU"/>
                </w:rPr>
                <w:t>440026, Пензенская</w:t>
              </w:r>
            </w:hyperlink>
            <w:r w:rsidRPr="00EE0CE8">
              <w:rPr>
                <w:rFonts w:ascii="Arial" w:hAnsi="Arial" w:cs="Arial"/>
                <w:sz w:val="18"/>
                <w:szCs w:val="18"/>
                <w:lang w:val="ru-RU"/>
              </w:rPr>
              <w:t xml:space="preserve"> область, ул. Московская, д. 27, офис 402</w:t>
            </w:r>
          </w:p>
          <w:p w14:paraId="6B8E3655" w14:textId="77777777" w:rsidR="00EE0CE8" w:rsidRPr="00EE0CE8" w:rsidRDefault="00EE0CE8" w:rsidP="00EE0CE8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EE0CE8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Факт. адрес: </w:t>
            </w:r>
            <w:hyperlink r:id="rId9" w:tgtFrame="_blank" w:history="1">
              <w:r w:rsidRPr="00EE0CE8">
                <w:rPr>
                  <w:rFonts w:ascii="Arial" w:hAnsi="Arial" w:cs="Arial"/>
                  <w:sz w:val="18"/>
                  <w:szCs w:val="18"/>
                  <w:lang w:val="ru-RU"/>
                </w:rPr>
                <w:t>440026, Пензенская</w:t>
              </w:r>
            </w:hyperlink>
            <w:r w:rsidRPr="00EE0CE8">
              <w:rPr>
                <w:rFonts w:ascii="Arial" w:hAnsi="Arial" w:cs="Arial"/>
                <w:sz w:val="18"/>
                <w:szCs w:val="18"/>
                <w:lang w:val="ru-RU"/>
              </w:rPr>
              <w:t xml:space="preserve"> область, ул. Московская, д. 27, офис 402</w:t>
            </w:r>
          </w:p>
          <w:p w14:paraId="49C755B0" w14:textId="77777777" w:rsidR="00EE0CE8" w:rsidRPr="00EE0CE8" w:rsidRDefault="00EE0CE8" w:rsidP="00EE0CE8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EE0CE8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Р/с </w:t>
            </w:r>
            <w:r w:rsidRPr="00EE0CE8">
              <w:rPr>
                <w:rFonts w:ascii="Arial" w:hAnsi="Arial" w:cs="Arial"/>
                <w:sz w:val="18"/>
                <w:szCs w:val="18"/>
                <w:lang w:val="ru-RU"/>
              </w:rPr>
              <w:t>40702810629840000432</w:t>
            </w:r>
          </w:p>
          <w:p w14:paraId="7F2F0FAF" w14:textId="77777777" w:rsidR="00EE0CE8" w:rsidRPr="00EE0CE8" w:rsidRDefault="00EE0CE8" w:rsidP="00EE0CE8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EE0CE8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в </w:t>
            </w:r>
            <w:r w:rsidRPr="00EE0CE8">
              <w:rPr>
                <w:rFonts w:ascii="Arial" w:hAnsi="Arial" w:cs="Arial"/>
                <w:sz w:val="18"/>
                <w:szCs w:val="18"/>
                <w:lang w:val="ru-RU"/>
              </w:rPr>
              <w:t>ФИЛИАЛ «НИЖЕГОРОДСКИЙ» АО «АЛЬФА-БАНК»</w:t>
            </w:r>
          </w:p>
          <w:p w14:paraId="4B79A91B" w14:textId="77777777" w:rsidR="00EE0CE8" w:rsidRPr="001D6F8F" w:rsidRDefault="00EE0CE8" w:rsidP="00EE0CE8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1D6F8F">
              <w:rPr>
                <w:rFonts w:ascii="Arial" w:hAnsi="Arial" w:cs="Arial"/>
                <w:bCs/>
                <w:sz w:val="18"/>
                <w:szCs w:val="18"/>
              </w:rPr>
              <w:t xml:space="preserve">К/с </w:t>
            </w:r>
            <w:r w:rsidRPr="001D6F8F">
              <w:rPr>
                <w:rFonts w:ascii="Arial" w:hAnsi="Arial" w:cs="Arial"/>
                <w:sz w:val="18"/>
                <w:szCs w:val="18"/>
              </w:rPr>
              <w:t>30101810200000000824</w:t>
            </w:r>
          </w:p>
          <w:p w14:paraId="6F74A63F" w14:textId="15594674" w:rsidR="00EE0CE8" w:rsidRDefault="00EE0CE8" w:rsidP="00EE0CE8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1D6F8F">
              <w:rPr>
                <w:rFonts w:ascii="Arial" w:hAnsi="Arial" w:cs="Arial"/>
                <w:bCs/>
                <w:sz w:val="18"/>
                <w:szCs w:val="18"/>
              </w:rPr>
              <w:t xml:space="preserve">БИК </w:t>
            </w:r>
            <w:r w:rsidRPr="001D6F8F">
              <w:rPr>
                <w:rFonts w:ascii="Arial" w:hAnsi="Arial" w:cs="Arial"/>
                <w:sz w:val="18"/>
                <w:szCs w:val="18"/>
              </w:rPr>
              <w:t>042202824</w:t>
            </w:r>
          </w:p>
        </w:tc>
      </w:tr>
      <w:tr w:rsidR="00EE0CE8" w14:paraId="7FF8F176" w14:textId="77777777" w:rsidTr="00EE0CE8">
        <w:tc>
          <w:tcPr>
            <w:tcW w:w="5094" w:type="dxa"/>
          </w:tcPr>
          <w:p w14:paraId="70CC8FDB" w14:textId="77777777" w:rsidR="00EE0CE8" w:rsidRDefault="00EE0CE8" w:rsidP="00EE0CE8">
            <w:pPr>
              <w:spacing w:before="120" w:after="120"/>
              <w:rPr>
                <w:rFonts w:ascii="Arial" w:eastAsia="Times New Roman" w:hAnsi="Arial" w:cs="Arial"/>
                <w:color w:val="000000"/>
                <w:sz w:val="18"/>
                <w:szCs w:val="18"/>
                <w:lang w:val="ru-RU"/>
              </w:rPr>
            </w:pPr>
          </w:p>
          <w:p w14:paraId="6B928224" w14:textId="6C2C0BC6" w:rsidR="00EE0CE8" w:rsidRPr="00EE0CE8" w:rsidRDefault="00EE0CE8" w:rsidP="00EE0CE8">
            <w:pPr>
              <w:spacing w:before="120" w:after="120"/>
              <w:rPr>
                <w:rFonts w:ascii="Arial" w:eastAsia="Times New Roman" w:hAnsi="Arial" w:cs="Arial"/>
                <w:sz w:val="18"/>
                <w:szCs w:val="18"/>
                <w:lang w:val="ru-RU"/>
              </w:rPr>
            </w:pPr>
            <w:r w:rsidRPr="00EE0CE8">
              <w:rPr>
                <w:rFonts w:ascii="Arial" w:eastAsia="Times New Roman" w:hAnsi="Arial" w:cs="Arial"/>
                <w:color w:val="000000"/>
                <w:sz w:val="18"/>
                <w:szCs w:val="18"/>
                <w:lang w:val="ru-RU"/>
              </w:rPr>
              <w:t>От Заказчика:</w:t>
            </w:r>
          </w:p>
          <w:p w14:paraId="6E979D1B" w14:textId="77777777" w:rsidR="00EE0CE8" w:rsidRPr="00EE0CE8" w:rsidRDefault="00EE0CE8" w:rsidP="00EE0CE8">
            <w:pPr>
              <w:spacing w:before="120" w:after="120"/>
              <w:rPr>
                <w:rFonts w:ascii="Arial" w:eastAsia="Times New Roman" w:hAnsi="Arial" w:cs="Arial"/>
                <w:sz w:val="18"/>
                <w:szCs w:val="18"/>
                <w:lang w:val="ru-RU"/>
              </w:rPr>
            </w:pPr>
          </w:p>
          <w:p w14:paraId="0D215451" w14:textId="77777777" w:rsidR="00EE0CE8" w:rsidRDefault="00EE0CE8" w:rsidP="00EE0CE8">
            <w:pPr>
              <w:spacing w:before="120" w:after="120"/>
              <w:rPr>
                <w:rFonts w:ascii="Arial" w:eastAsia="Times New Roman" w:hAnsi="Arial" w:cs="Arial"/>
                <w:color w:val="000000"/>
                <w:sz w:val="18"/>
                <w:szCs w:val="18"/>
                <w:lang w:val="ru-RU"/>
              </w:rPr>
            </w:pPr>
          </w:p>
          <w:p w14:paraId="497302BA" w14:textId="383EE0CB" w:rsidR="00EE0CE8" w:rsidRPr="00EE0CE8" w:rsidRDefault="00EE0CE8" w:rsidP="00EE0CE8">
            <w:pPr>
              <w:spacing w:before="120" w:after="120"/>
              <w:rPr>
                <w:rFonts w:ascii="Arial" w:eastAsia="Times New Roman" w:hAnsi="Arial" w:cs="Arial"/>
                <w:sz w:val="18"/>
                <w:szCs w:val="18"/>
                <w:lang w:val="ru-RU"/>
              </w:rPr>
            </w:pPr>
            <w:r w:rsidRPr="00EE0CE8">
              <w:rPr>
                <w:rFonts w:ascii="Arial" w:eastAsia="Times New Roman" w:hAnsi="Arial" w:cs="Arial"/>
                <w:color w:val="000000"/>
                <w:sz w:val="18"/>
                <w:szCs w:val="18"/>
                <w:lang w:val="ru-RU"/>
              </w:rPr>
              <w:t xml:space="preserve">_____________________ </w:t>
            </w:r>
            <w:r w:rsidR="008D0E62" w:rsidRPr="008D0E62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val="ru-RU"/>
              </w:rPr>
              <w:t>Иванов И.И.</w:t>
            </w:r>
          </w:p>
          <w:p w14:paraId="5C3C8564" w14:textId="77777777" w:rsidR="00EE0CE8" w:rsidRPr="00EE0CE8" w:rsidRDefault="00EE0CE8" w:rsidP="00EE0CE8">
            <w:pPr>
              <w:spacing w:before="120" w:after="120"/>
              <w:rPr>
                <w:rFonts w:ascii="Arial" w:eastAsia="Times New Roman" w:hAnsi="Arial" w:cs="Arial"/>
                <w:color w:val="000000"/>
                <w:sz w:val="18"/>
                <w:szCs w:val="18"/>
                <w:lang w:val="ru-RU"/>
              </w:rPr>
            </w:pPr>
          </w:p>
          <w:p w14:paraId="18D635C8" w14:textId="77777777" w:rsidR="00EE0CE8" w:rsidRPr="00EE0CE8" w:rsidRDefault="00EE0CE8" w:rsidP="00EE0CE8">
            <w:pPr>
              <w:spacing w:before="120" w:after="120"/>
              <w:rPr>
                <w:rFonts w:ascii="Arial" w:eastAsia="Times New Roman" w:hAnsi="Arial" w:cs="Arial"/>
                <w:color w:val="000000"/>
                <w:sz w:val="18"/>
                <w:szCs w:val="18"/>
                <w:lang w:val="ru-RU"/>
              </w:rPr>
            </w:pPr>
            <w:r w:rsidRPr="008D0E62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val="ru-RU"/>
              </w:rPr>
              <w:t>Генеральный директор</w:t>
            </w:r>
          </w:p>
          <w:p w14:paraId="6CD9F512" w14:textId="77777777" w:rsidR="00EE0CE8" w:rsidRPr="00EE0CE8" w:rsidRDefault="00EE0CE8" w:rsidP="00EE0CE8">
            <w:pPr>
              <w:spacing w:before="120" w:after="120"/>
              <w:rPr>
                <w:rFonts w:ascii="Arial" w:eastAsia="Times New Roman" w:hAnsi="Arial" w:cs="Arial"/>
                <w:color w:val="000000"/>
                <w:sz w:val="18"/>
                <w:szCs w:val="18"/>
                <w:lang w:val="ru-RU"/>
              </w:rPr>
            </w:pPr>
            <w:r w:rsidRPr="00EE0CE8">
              <w:rPr>
                <w:rFonts w:ascii="Arial" w:eastAsia="Times New Roman" w:hAnsi="Arial" w:cs="Arial"/>
                <w:color w:val="000000"/>
                <w:sz w:val="18"/>
                <w:szCs w:val="18"/>
                <w:lang w:val="ru-RU"/>
              </w:rPr>
              <w:t>М. П.</w:t>
            </w:r>
          </w:p>
          <w:p w14:paraId="41610FB1" w14:textId="77777777" w:rsidR="00EE0CE8" w:rsidRPr="00EE0CE8" w:rsidRDefault="00EE0CE8" w:rsidP="00F10233">
            <w:pPr>
              <w:spacing w:before="120" w:after="12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095" w:type="dxa"/>
          </w:tcPr>
          <w:p w14:paraId="77CC1AC6" w14:textId="77777777" w:rsidR="00EE0CE8" w:rsidRDefault="00EE0CE8" w:rsidP="00EE0CE8">
            <w:pPr>
              <w:spacing w:before="120" w:after="12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B63F859" w14:textId="554E6F18" w:rsidR="00EE0CE8" w:rsidRPr="00EE0CE8" w:rsidRDefault="00EE0CE8" w:rsidP="00EE0CE8">
            <w:pPr>
              <w:spacing w:before="120" w:after="12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EE0CE8">
              <w:rPr>
                <w:rFonts w:ascii="Arial" w:hAnsi="Arial" w:cs="Arial"/>
                <w:sz w:val="18"/>
                <w:szCs w:val="18"/>
                <w:lang w:val="ru-RU"/>
              </w:rPr>
              <w:t xml:space="preserve">От </w:t>
            </w:r>
            <w:r w:rsidR="008D0E62">
              <w:rPr>
                <w:rFonts w:ascii="Arial" w:hAnsi="Arial" w:cs="Arial"/>
                <w:sz w:val="18"/>
                <w:szCs w:val="18"/>
                <w:lang w:val="ru-RU"/>
              </w:rPr>
              <w:t>Исполнителя</w:t>
            </w:r>
            <w:r w:rsidRPr="00EE0CE8">
              <w:rPr>
                <w:rFonts w:ascii="Arial" w:hAnsi="Arial" w:cs="Arial"/>
                <w:sz w:val="18"/>
                <w:szCs w:val="18"/>
                <w:lang w:val="ru-RU"/>
              </w:rPr>
              <w:t>:</w:t>
            </w:r>
          </w:p>
          <w:p w14:paraId="653B2C25" w14:textId="77777777" w:rsidR="00EE0CE8" w:rsidRPr="00EE0CE8" w:rsidRDefault="00EE0CE8" w:rsidP="00EE0CE8">
            <w:pPr>
              <w:spacing w:before="120" w:after="12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A6A131B" w14:textId="77777777" w:rsidR="00EE0CE8" w:rsidRDefault="00EE0CE8" w:rsidP="00EE0CE8">
            <w:pPr>
              <w:spacing w:before="120" w:after="12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A198207" w14:textId="52AC634B" w:rsidR="00EE0CE8" w:rsidRPr="00EE0CE8" w:rsidRDefault="00EE0CE8" w:rsidP="00EE0CE8">
            <w:pPr>
              <w:spacing w:before="120" w:after="12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EE0CE8">
              <w:rPr>
                <w:rFonts w:ascii="Arial" w:hAnsi="Arial" w:cs="Arial"/>
                <w:sz w:val="18"/>
                <w:szCs w:val="18"/>
                <w:lang w:val="ru-RU"/>
              </w:rPr>
              <w:t>_____________________ Беликов Н.С.</w:t>
            </w:r>
          </w:p>
          <w:p w14:paraId="2F9E0050" w14:textId="77777777" w:rsidR="00EE0CE8" w:rsidRPr="00EE0CE8" w:rsidRDefault="00EE0CE8" w:rsidP="00EE0CE8">
            <w:pPr>
              <w:spacing w:before="120" w:after="12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C5790D2" w14:textId="77777777" w:rsidR="00EE0CE8" w:rsidRPr="00EE0CE8" w:rsidRDefault="00EE0CE8" w:rsidP="00EE0CE8">
            <w:pPr>
              <w:spacing w:before="120" w:after="120"/>
              <w:rPr>
                <w:rFonts w:ascii="Arial" w:eastAsia="Times New Roman" w:hAnsi="Arial" w:cs="Arial"/>
                <w:color w:val="000000"/>
                <w:sz w:val="18"/>
                <w:szCs w:val="18"/>
                <w:lang w:val="ru-RU"/>
              </w:rPr>
            </w:pPr>
            <w:r w:rsidRPr="00EE0CE8">
              <w:rPr>
                <w:rFonts w:ascii="Arial" w:eastAsia="Times New Roman" w:hAnsi="Arial" w:cs="Arial"/>
                <w:color w:val="000000"/>
                <w:sz w:val="18"/>
                <w:szCs w:val="18"/>
                <w:lang w:val="ru-RU"/>
              </w:rPr>
              <w:t>Генеральный директор</w:t>
            </w:r>
          </w:p>
          <w:p w14:paraId="2C494A9E" w14:textId="77777777" w:rsidR="00EE0CE8" w:rsidRPr="00EE0CE8" w:rsidRDefault="00EE0CE8" w:rsidP="00EE0CE8">
            <w:pPr>
              <w:spacing w:before="120" w:after="12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EE0CE8">
              <w:rPr>
                <w:rFonts w:ascii="Arial" w:hAnsi="Arial" w:cs="Arial"/>
                <w:sz w:val="18"/>
                <w:szCs w:val="18"/>
                <w:lang w:val="ru-RU"/>
              </w:rPr>
              <w:t>М. П.</w:t>
            </w:r>
          </w:p>
          <w:p w14:paraId="43A3DA42" w14:textId="77777777" w:rsidR="00EE0CE8" w:rsidRPr="00EE0CE8" w:rsidRDefault="00EE0CE8" w:rsidP="00F10233">
            <w:pPr>
              <w:spacing w:before="120" w:after="12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22E1A174" w14:textId="731108CC" w:rsidR="00AF5732" w:rsidRPr="001D6F8F" w:rsidRDefault="00AF5732" w:rsidP="00F10233">
      <w:pPr>
        <w:spacing w:before="120" w:after="120"/>
        <w:rPr>
          <w:rFonts w:ascii="Arial" w:hAnsi="Arial" w:cs="Arial"/>
          <w:sz w:val="18"/>
          <w:szCs w:val="18"/>
        </w:rPr>
        <w:sectPr w:rsidR="00AF5732" w:rsidRPr="001D6F8F" w:rsidSect="001D6F8F">
          <w:headerReference w:type="default" r:id="rId10"/>
          <w:footerReference w:type="default" r:id="rId11"/>
          <w:pgSz w:w="11900" w:h="16840"/>
          <w:pgMar w:top="1134" w:right="567" w:bottom="1134" w:left="1134" w:header="283" w:footer="284" w:gutter="0"/>
          <w:cols w:space="708"/>
          <w:docGrid w:linePitch="360"/>
        </w:sectPr>
      </w:pPr>
    </w:p>
    <w:p w14:paraId="2CF230C3" w14:textId="2C3E70EA" w:rsidR="009631E1" w:rsidRPr="001D6F8F" w:rsidRDefault="009631E1" w:rsidP="00F10233">
      <w:pPr>
        <w:spacing w:before="120" w:after="120"/>
        <w:jc w:val="right"/>
        <w:rPr>
          <w:rFonts w:ascii="Arial" w:hAnsi="Arial" w:cs="Arial"/>
          <w:sz w:val="18"/>
          <w:szCs w:val="18"/>
        </w:rPr>
      </w:pPr>
      <w:r w:rsidRPr="001D6F8F">
        <w:rPr>
          <w:rFonts w:ascii="Arial" w:hAnsi="Arial" w:cs="Arial"/>
          <w:sz w:val="18"/>
          <w:szCs w:val="18"/>
        </w:rPr>
        <w:lastRenderedPageBreak/>
        <w:t>Приложение №</w:t>
      </w:r>
      <w:r w:rsidR="00553729" w:rsidRPr="001D6F8F">
        <w:rPr>
          <w:rFonts w:ascii="Arial" w:hAnsi="Arial" w:cs="Arial"/>
          <w:sz w:val="18"/>
          <w:szCs w:val="18"/>
        </w:rPr>
        <w:t>1</w:t>
      </w:r>
    </w:p>
    <w:p w14:paraId="62457EA2" w14:textId="786336CD" w:rsidR="009631E1" w:rsidRPr="008D0E62" w:rsidRDefault="009631E1" w:rsidP="00F10233">
      <w:pPr>
        <w:spacing w:before="120" w:after="120"/>
        <w:jc w:val="right"/>
        <w:rPr>
          <w:rFonts w:ascii="Arial" w:hAnsi="Arial" w:cs="Arial"/>
          <w:sz w:val="18"/>
          <w:szCs w:val="18"/>
        </w:rPr>
      </w:pPr>
      <w:r w:rsidRPr="001D6F8F">
        <w:rPr>
          <w:rFonts w:ascii="Arial" w:hAnsi="Arial" w:cs="Arial"/>
          <w:sz w:val="18"/>
          <w:szCs w:val="18"/>
        </w:rPr>
        <w:t>к договору №</w:t>
      </w:r>
      <w:r w:rsidR="008D0E62" w:rsidRPr="008D0E62">
        <w:rPr>
          <w:rFonts w:ascii="Arial" w:hAnsi="Arial" w:cs="Arial"/>
          <w:sz w:val="18"/>
          <w:szCs w:val="18"/>
          <w:highlight w:val="yellow"/>
        </w:rPr>
        <w:t>240320261</w:t>
      </w:r>
    </w:p>
    <w:p w14:paraId="17DB72C2" w14:textId="6532A711" w:rsidR="00B02636" w:rsidRPr="001D6F8F" w:rsidRDefault="00A57A55" w:rsidP="00F10233">
      <w:pPr>
        <w:spacing w:before="120" w:after="120"/>
        <w:jc w:val="right"/>
        <w:rPr>
          <w:rFonts w:ascii="Arial" w:hAnsi="Arial" w:cs="Arial"/>
          <w:b/>
          <w:sz w:val="18"/>
          <w:szCs w:val="18"/>
        </w:rPr>
      </w:pPr>
      <w:r w:rsidRPr="001D6F8F">
        <w:rPr>
          <w:rFonts w:ascii="Arial" w:hAnsi="Arial" w:cs="Arial"/>
          <w:sz w:val="18"/>
          <w:szCs w:val="18"/>
        </w:rPr>
        <w:t xml:space="preserve"> от </w:t>
      </w:r>
      <w:r w:rsidR="008D0E62" w:rsidRPr="008D0E62">
        <w:rPr>
          <w:rFonts w:ascii="Arial" w:hAnsi="Arial" w:cs="Arial"/>
          <w:sz w:val="18"/>
          <w:szCs w:val="18"/>
          <w:highlight w:val="yellow"/>
        </w:rPr>
        <w:t>24 марта 2026</w:t>
      </w:r>
      <w:r w:rsidR="00497C76" w:rsidRPr="001D6F8F">
        <w:rPr>
          <w:rFonts w:ascii="Arial" w:hAnsi="Arial" w:cs="Arial"/>
          <w:sz w:val="18"/>
          <w:szCs w:val="18"/>
        </w:rPr>
        <w:t xml:space="preserve"> года</w:t>
      </w:r>
    </w:p>
    <w:p w14:paraId="58CE44C8" w14:textId="77777777" w:rsidR="00B02636" w:rsidRPr="001D6F8F" w:rsidRDefault="00B02636" w:rsidP="00F10233">
      <w:pPr>
        <w:spacing w:before="120" w:after="120"/>
        <w:rPr>
          <w:rFonts w:ascii="Arial" w:hAnsi="Arial" w:cs="Arial"/>
          <w:sz w:val="18"/>
          <w:szCs w:val="18"/>
        </w:rPr>
      </w:pPr>
    </w:p>
    <w:tbl>
      <w:tblPr>
        <w:tblStyle w:val="a5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6"/>
        <w:gridCol w:w="5163"/>
      </w:tblGrid>
      <w:tr w:rsidR="006E6FDB" w:rsidRPr="001D6F8F" w14:paraId="66A126CE" w14:textId="77777777" w:rsidTr="002137E5">
        <w:tc>
          <w:tcPr>
            <w:tcW w:w="2469" w:type="pct"/>
          </w:tcPr>
          <w:p w14:paraId="22477E6A" w14:textId="380263B6" w:rsidR="006E6FDB" w:rsidRPr="001D6F8F" w:rsidRDefault="006E6FDB" w:rsidP="00F10233">
            <w:pPr>
              <w:pStyle w:val="afc"/>
              <w:spacing w:before="120" w:beforeAutospacing="0" w:after="120" w:afterAutospacing="0"/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</w:pPr>
            <w:r w:rsidRPr="001D6F8F">
              <w:rPr>
                <w:rFonts w:ascii="Arial" w:hAnsi="Arial" w:cs="Arial"/>
                <w:color w:val="000000"/>
                <w:sz w:val="18"/>
                <w:szCs w:val="18"/>
              </w:rPr>
              <w:t xml:space="preserve">г. </w:t>
            </w:r>
            <w:r w:rsidR="002E082F" w:rsidRPr="001D6F8F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Пенза</w:t>
            </w:r>
          </w:p>
        </w:tc>
        <w:tc>
          <w:tcPr>
            <w:tcW w:w="2531" w:type="pct"/>
          </w:tcPr>
          <w:p w14:paraId="2BC95A7D" w14:textId="0E336BC6" w:rsidR="006E6FDB" w:rsidRPr="001D6F8F" w:rsidRDefault="006E6FDB" w:rsidP="00F10233">
            <w:pPr>
              <w:pStyle w:val="afc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29E5A2D" w14:textId="5BDD44B5" w:rsidR="00E174A9" w:rsidRPr="001D6F8F" w:rsidRDefault="00E174A9" w:rsidP="00F10233">
      <w:pPr>
        <w:pStyle w:val="afc"/>
        <w:spacing w:before="120" w:beforeAutospacing="0" w:after="120" w:afterAutospacing="0"/>
        <w:rPr>
          <w:rFonts w:ascii="Arial" w:hAnsi="Arial" w:cs="Arial"/>
          <w:sz w:val="18"/>
          <w:szCs w:val="18"/>
        </w:rPr>
      </w:pPr>
      <w:r w:rsidRPr="001D6F8F">
        <w:rPr>
          <w:rStyle w:val="apple-tab-span"/>
          <w:rFonts w:ascii="Arial" w:hAnsi="Arial" w:cs="Arial"/>
          <w:color w:val="000000"/>
          <w:sz w:val="18"/>
          <w:szCs w:val="18"/>
        </w:rPr>
        <w:tab/>
      </w:r>
      <w:r w:rsidRPr="001D6F8F">
        <w:rPr>
          <w:rStyle w:val="apple-tab-span"/>
          <w:rFonts w:ascii="Arial" w:hAnsi="Arial" w:cs="Arial"/>
          <w:color w:val="000000"/>
          <w:sz w:val="18"/>
          <w:szCs w:val="18"/>
        </w:rPr>
        <w:tab/>
      </w:r>
      <w:r w:rsidRPr="001D6F8F">
        <w:rPr>
          <w:rStyle w:val="apple-tab-span"/>
          <w:rFonts w:ascii="Arial" w:hAnsi="Arial" w:cs="Arial"/>
          <w:color w:val="000000"/>
          <w:sz w:val="18"/>
          <w:szCs w:val="18"/>
        </w:rPr>
        <w:tab/>
      </w:r>
      <w:r w:rsidRPr="001D6F8F">
        <w:rPr>
          <w:rStyle w:val="apple-tab-span"/>
          <w:rFonts w:ascii="Arial" w:hAnsi="Arial" w:cs="Arial"/>
          <w:color w:val="000000"/>
          <w:sz w:val="18"/>
          <w:szCs w:val="18"/>
        </w:rPr>
        <w:tab/>
      </w:r>
      <w:r w:rsidRPr="001D6F8F">
        <w:rPr>
          <w:rStyle w:val="apple-tab-span"/>
          <w:rFonts w:ascii="Arial" w:hAnsi="Arial" w:cs="Arial"/>
          <w:color w:val="000000"/>
          <w:sz w:val="18"/>
          <w:szCs w:val="18"/>
        </w:rPr>
        <w:tab/>
      </w:r>
    </w:p>
    <w:p w14:paraId="7F837B0C" w14:textId="29571FF4" w:rsidR="00F91DD4" w:rsidRPr="001D6F8F" w:rsidRDefault="002529CA" w:rsidP="00EE0CE8">
      <w:pPr>
        <w:spacing w:before="120" w:after="120"/>
        <w:jc w:val="both"/>
        <w:rPr>
          <w:rFonts w:ascii="Arial" w:hAnsi="Arial" w:cs="Arial"/>
          <w:bCs/>
          <w:sz w:val="18"/>
          <w:szCs w:val="18"/>
        </w:rPr>
      </w:pPr>
      <w:r w:rsidRPr="001D6F8F">
        <w:rPr>
          <w:rFonts w:ascii="Arial" w:hAnsi="Arial" w:cs="Arial"/>
          <w:b/>
          <w:color w:val="000000"/>
          <w:sz w:val="18"/>
          <w:szCs w:val="18"/>
        </w:rPr>
        <w:t>ООО</w:t>
      </w:r>
      <w:r w:rsidR="00311DB8" w:rsidRPr="001D6F8F">
        <w:rPr>
          <w:rFonts w:ascii="Arial" w:hAnsi="Arial" w:cs="Arial"/>
          <w:b/>
          <w:color w:val="000000"/>
          <w:sz w:val="18"/>
          <w:szCs w:val="18"/>
        </w:rPr>
        <w:t xml:space="preserve"> «</w:t>
      </w:r>
      <w:proofErr w:type="spellStart"/>
      <w:r w:rsidRPr="001D6F8F">
        <w:rPr>
          <w:rFonts w:ascii="Arial" w:hAnsi="Arial" w:cs="Arial"/>
          <w:b/>
          <w:color w:val="000000"/>
          <w:sz w:val="18"/>
          <w:szCs w:val="18"/>
        </w:rPr>
        <w:t>Юнитех</w:t>
      </w:r>
      <w:proofErr w:type="spellEnd"/>
      <w:r w:rsidR="00311DB8" w:rsidRPr="001D6F8F">
        <w:rPr>
          <w:rFonts w:ascii="Arial" w:hAnsi="Arial" w:cs="Arial"/>
          <w:b/>
          <w:color w:val="000000"/>
          <w:sz w:val="18"/>
          <w:szCs w:val="18"/>
        </w:rPr>
        <w:t>»</w:t>
      </w:r>
      <w:r w:rsidR="00F91DD4" w:rsidRPr="001D6F8F">
        <w:rPr>
          <w:rFonts w:ascii="Arial" w:hAnsi="Arial" w:cs="Arial"/>
          <w:color w:val="000000"/>
          <w:sz w:val="18"/>
          <w:szCs w:val="18"/>
        </w:rPr>
        <w:t>, в лице</w:t>
      </w:r>
      <w:r w:rsidRPr="001D6F8F">
        <w:rPr>
          <w:rFonts w:ascii="Arial" w:hAnsi="Arial" w:cs="Arial"/>
          <w:color w:val="000000"/>
          <w:sz w:val="18"/>
          <w:szCs w:val="18"/>
        </w:rPr>
        <w:t xml:space="preserve"> Генерального директора</w:t>
      </w:r>
      <w:r w:rsidR="00EF3C36" w:rsidRPr="001D6F8F">
        <w:rPr>
          <w:rFonts w:ascii="Arial" w:hAnsi="Arial" w:cs="Arial"/>
          <w:b/>
          <w:color w:val="000000"/>
          <w:sz w:val="18"/>
          <w:szCs w:val="18"/>
        </w:rPr>
        <w:t xml:space="preserve"> </w:t>
      </w:r>
      <w:r w:rsidRPr="001D6F8F">
        <w:rPr>
          <w:rFonts w:ascii="Arial" w:hAnsi="Arial" w:cs="Arial"/>
          <w:b/>
          <w:color w:val="000000"/>
          <w:sz w:val="18"/>
          <w:szCs w:val="18"/>
        </w:rPr>
        <w:t>Беликова Никиты Сергеевича</w:t>
      </w:r>
      <w:r w:rsidR="00F91DD4" w:rsidRPr="001D6F8F">
        <w:rPr>
          <w:rFonts w:ascii="Arial" w:hAnsi="Arial" w:cs="Arial"/>
          <w:color w:val="000000"/>
          <w:sz w:val="18"/>
          <w:szCs w:val="18"/>
        </w:rPr>
        <w:t xml:space="preserve">, действующего на основании </w:t>
      </w:r>
      <w:r w:rsidRPr="001D6F8F">
        <w:rPr>
          <w:rFonts w:ascii="Arial" w:hAnsi="Arial" w:cs="Arial"/>
          <w:color w:val="000000"/>
          <w:sz w:val="18"/>
          <w:szCs w:val="18"/>
        </w:rPr>
        <w:t xml:space="preserve">Устава </w:t>
      </w:r>
      <w:r w:rsidR="00F91DD4" w:rsidRPr="001D6F8F">
        <w:rPr>
          <w:rFonts w:ascii="Arial" w:hAnsi="Arial" w:cs="Arial"/>
          <w:color w:val="000000"/>
          <w:sz w:val="18"/>
          <w:szCs w:val="18"/>
        </w:rPr>
        <w:t>с одной стороны, именуем</w:t>
      </w:r>
      <w:r w:rsidR="00A57A55" w:rsidRPr="001D6F8F">
        <w:rPr>
          <w:rFonts w:ascii="Arial" w:hAnsi="Arial" w:cs="Arial"/>
          <w:color w:val="000000"/>
          <w:sz w:val="18"/>
          <w:szCs w:val="18"/>
        </w:rPr>
        <w:t>ое в дальнейшем «Исполнитель»</w:t>
      </w:r>
      <w:r w:rsidR="00497C76" w:rsidRPr="001D6F8F">
        <w:rPr>
          <w:rFonts w:ascii="Arial" w:hAnsi="Arial" w:cs="Arial"/>
          <w:color w:val="000000"/>
          <w:sz w:val="18"/>
          <w:szCs w:val="18"/>
        </w:rPr>
        <w:t xml:space="preserve"> и </w:t>
      </w:r>
      <w:r w:rsidR="008D0E62" w:rsidRPr="008D0E62">
        <w:rPr>
          <w:rFonts w:ascii="Arial" w:hAnsi="Arial" w:cs="Arial"/>
          <w:color w:val="000000"/>
          <w:sz w:val="18"/>
          <w:szCs w:val="18"/>
          <w:highlight w:val="yellow"/>
        </w:rPr>
        <w:t>ООО «Ромашка»</w:t>
      </w:r>
      <w:r w:rsidR="00497C76" w:rsidRPr="001D6F8F">
        <w:rPr>
          <w:rFonts w:ascii="Arial" w:hAnsi="Arial" w:cs="Arial"/>
          <w:color w:val="000000"/>
          <w:sz w:val="18"/>
          <w:szCs w:val="18"/>
        </w:rPr>
        <w:t xml:space="preserve">,  именуемое в дальнейшем «Заказчик», в лице </w:t>
      </w:r>
      <w:r w:rsidR="00497C76" w:rsidRPr="00D720A9">
        <w:rPr>
          <w:rFonts w:ascii="Arial" w:hAnsi="Arial" w:cs="Arial"/>
          <w:color w:val="000000"/>
          <w:sz w:val="18"/>
          <w:szCs w:val="18"/>
          <w:highlight w:val="yellow"/>
        </w:rPr>
        <w:t>Генерального директора</w:t>
      </w:r>
      <w:r w:rsidR="00497C76" w:rsidRPr="00D720A9">
        <w:rPr>
          <w:rFonts w:ascii="Arial" w:hAnsi="Arial" w:cs="Arial"/>
          <w:color w:val="000000"/>
          <w:sz w:val="18"/>
          <w:szCs w:val="18"/>
        </w:rPr>
        <w:t xml:space="preserve"> </w:t>
      </w:r>
      <w:r w:rsidR="00D720A9" w:rsidRPr="00D720A9">
        <w:rPr>
          <w:rFonts w:ascii="Arial" w:hAnsi="Arial" w:cs="Arial"/>
          <w:b/>
          <w:bCs/>
          <w:color w:val="000000"/>
          <w:sz w:val="18"/>
          <w:szCs w:val="18"/>
          <w:highlight w:val="yellow"/>
        </w:rPr>
        <w:t>Иванова Ивана Иванова</w:t>
      </w:r>
      <w:r w:rsidR="00497C76" w:rsidRPr="001D6F8F">
        <w:rPr>
          <w:rFonts w:ascii="Arial" w:hAnsi="Arial" w:cs="Arial"/>
          <w:color w:val="000000"/>
          <w:sz w:val="18"/>
          <w:szCs w:val="18"/>
        </w:rPr>
        <w:t xml:space="preserve">, </w:t>
      </w:r>
      <w:r w:rsidR="00F91DD4" w:rsidRPr="001D6F8F">
        <w:rPr>
          <w:rFonts w:ascii="Arial" w:hAnsi="Arial" w:cs="Arial"/>
          <w:color w:val="000000"/>
          <w:sz w:val="18"/>
          <w:szCs w:val="18"/>
        </w:rPr>
        <w:t xml:space="preserve">действующего на основании </w:t>
      </w:r>
      <w:r w:rsidR="00A57A55" w:rsidRPr="001D6F8F">
        <w:rPr>
          <w:rFonts w:ascii="Arial" w:hAnsi="Arial" w:cs="Arial"/>
          <w:color w:val="000000"/>
          <w:sz w:val="18"/>
          <w:szCs w:val="18"/>
        </w:rPr>
        <w:t>Устава</w:t>
      </w:r>
      <w:r w:rsidR="00F91DD4" w:rsidRPr="001D6F8F">
        <w:rPr>
          <w:rFonts w:ascii="Arial" w:hAnsi="Arial" w:cs="Arial"/>
          <w:color w:val="000000"/>
          <w:sz w:val="18"/>
          <w:szCs w:val="18"/>
        </w:rPr>
        <w:t xml:space="preserve">, именуемый в дальнейшем «Заказчик», с другой стороны, именуемые в дальнейшем «Стороны», </w:t>
      </w:r>
      <w:r w:rsidR="00F91DD4" w:rsidRPr="001D6F8F">
        <w:rPr>
          <w:rFonts w:ascii="Arial" w:hAnsi="Arial" w:cs="Arial"/>
          <w:color w:val="000000" w:themeColor="text1"/>
          <w:sz w:val="18"/>
          <w:szCs w:val="18"/>
        </w:rPr>
        <w:t>заключили настоящее Приложение (в дальне</w:t>
      </w:r>
      <w:r w:rsidR="00C258DD" w:rsidRPr="001D6F8F">
        <w:rPr>
          <w:rFonts w:ascii="Arial" w:hAnsi="Arial" w:cs="Arial"/>
          <w:color w:val="000000" w:themeColor="text1"/>
          <w:sz w:val="18"/>
          <w:szCs w:val="18"/>
        </w:rPr>
        <w:t>йшем «Приложение») к Договору №</w:t>
      </w:r>
      <w:r w:rsidR="00D720A9" w:rsidRPr="00D720A9">
        <w:rPr>
          <w:rFonts w:ascii="Arial" w:hAnsi="Arial" w:cs="Arial"/>
          <w:color w:val="000000" w:themeColor="text1"/>
          <w:sz w:val="18"/>
          <w:szCs w:val="18"/>
          <w:highlight w:val="yellow"/>
        </w:rPr>
        <w:t>24032021</w:t>
      </w:r>
      <w:r w:rsidR="00D720A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F91DD4" w:rsidRPr="001D6F8F">
        <w:rPr>
          <w:rFonts w:ascii="Arial" w:hAnsi="Arial" w:cs="Arial"/>
          <w:color w:val="000000" w:themeColor="text1"/>
          <w:sz w:val="18"/>
          <w:szCs w:val="18"/>
        </w:rPr>
        <w:t xml:space="preserve">от </w:t>
      </w:r>
      <w:r w:rsidR="00D720A9" w:rsidRPr="00D720A9">
        <w:rPr>
          <w:rFonts w:ascii="Arial" w:hAnsi="Arial" w:cs="Arial"/>
          <w:sz w:val="18"/>
          <w:szCs w:val="18"/>
          <w:highlight w:val="yellow"/>
        </w:rPr>
        <w:t>24 марта 2026</w:t>
      </w:r>
      <w:r w:rsidR="00497C76" w:rsidRPr="001D6F8F">
        <w:rPr>
          <w:rFonts w:ascii="Arial" w:hAnsi="Arial" w:cs="Arial"/>
          <w:sz w:val="18"/>
          <w:szCs w:val="18"/>
        </w:rPr>
        <w:t xml:space="preserve"> </w:t>
      </w:r>
      <w:r w:rsidR="00F91DD4" w:rsidRPr="001D6F8F">
        <w:rPr>
          <w:rFonts w:ascii="Arial" w:hAnsi="Arial" w:cs="Arial"/>
          <w:color w:val="000000" w:themeColor="text1"/>
          <w:sz w:val="18"/>
          <w:szCs w:val="18"/>
        </w:rPr>
        <w:t>года о нижеследующем:</w:t>
      </w:r>
    </w:p>
    <w:p w14:paraId="538FD3E0" w14:textId="77777777" w:rsidR="00E174A9" w:rsidRPr="001D6F8F" w:rsidRDefault="00E174A9" w:rsidP="00F10233">
      <w:pPr>
        <w:pStyle w:val="afc"/>
        <w:spacing w:before="120" w:beforeAutospacing="0" w:after="120" w:afterAutospacing="0"/>
        <w:rPr>
          <w:rFonts w:ascii="Arial" w:hAnsi="Arial" w:cs="Arial"/>
          <w:color w:val="000000" w:themeColor="text1"/>
          <w:sz w:val="18"/>
          <w:szCs w:val="18"/>
        </w:rPr>
      </w:pPr>
    </w:p>
    <w:p w14:paraId="6484F237" w14:textId="77777777" w:rsidR="00B02636" w:rsidRPr="001D6F8F" w:rsidRDefault="00B02636" w:rsidP="00F10233">
      <w:pPr>
        <w:pStyle w:val="10"/>
        <w:numPr>
          <w:ilvl w:val="0"/>
          <w:numId w:val="9"/>
        </w:numPr>
        <w:shd w:val="clear" w:color="auto" w:fill="auto"/>
        <w:spacing w:before="120" w:after="120"/>
        <w:ind w:left="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Предмет приложения</w:t>
      </w:r>
    </w:p>
    <w:p w14:paraId="5B0FE279" w14:textId="77777777" w:rsidR="00C258DD" w:rsidRPr="001D6F8F" w:rsidRDefault="00C258DD" w:rsidP="00F10233">
      <w:pPr>
        <w:pStyle w:val="10"/>
        <w:numPr>
          <w:ilvl w:val="0"/>
          <w:numId w:val="0"/>
        </w:numPr>
        <w:shd w:val="clear" w:color="auto" w:fill="auto"/>
        <w:spacing w:before="120" w:after="120"/>
        <w:jc w:val="left"/>
        <w:rPr>
          <w:rFonts w:ascii="Arial" w:hAnsi="Arial" w:cs="Arial"/>
          <w:szCs w:val="18"/>
        </w:rPr>
      </w:pPr>
    </w:p>
    <w:p w14:paraId="5B4D0869" w14:textId="376DBD16" w:rsidR="00B02636" w:rsidRPr="000B12F6" w:rsidRDefault="00B02636" w:rsidP="00CB65AA">
      <w:pPr>
        <w:pStyle w:val="20"/>
        <w:numPr>
          <w:ilvl w:val="1"/>
          <w:numId w:val="16"/>
        </w:numPr>
        <w:tabs>
          <w:tab w:val="clear" w:pos="1276"/>
          <w:tab w:val="left" w:pos="36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Предметом Приложения является оказание Исполнителем услуг Заказчику по разработке, адаптации и модификации программ для ЭВМ на платформе</w:t>
      </w:r>
      <w:r w:rsidR="00A57A55" w:rsidRPr="001D6F8F">
        <w:rPr>
          <w:rFonts w:ascii="Arial" w:hAnsi="Arial" w:cs="Arial"/>
          <w:szCs w:val="18"/>
        </w:rPr>
        <w:t xml:space="preserve"> </w:t>
      </w:r>
      <w:r w:rsidR="00A57A55" w:rsidRPr="000B12F6">
        <w:rPr>
          <w:rFonts w:ascii="Arial" w:hAnsi="Arial" w:cs="Arial"/>
          <w:szCs w:val="18"/>
        </w:rPr>
        <w:t>“</w:t>
      </w:r>
      <w:r w:rsidR="00A57A55" w:rsidRPr="000B12F6">
        <w:rPr>
          <w:rFonts w:ascii="Arial" w:hAnsi="Arial" w:cs="Arial"/>
          <w:szCs w:val="18"/>
          <w:highlight w:val="green"/>
        </w:rPr>
        <w:t>Битрикс24</w:t>
      </w:r>
      <w:r w:rsidR="00A57A55" w:rsidRPr="000B12F6">
        <w:rPr>
          <w:rFonts w:ascii="Arial" w:hAnsi="Arial" w:cs="Arial"/>
          <w:szCs w:val="18"/>
        </w:rPr>
        <w:t>”</w:t>
      </w:r>
      <w:r w:rsidR="009C2002" w:rsidRPr="000B12F6">
        <w:rPr>
          <w:rFonts w:ascii="Arial" w:hAnsi="Arial" w:cs="Arial"/>
          <w:szCs w:val="18"/>
        </w:rPr>
        <w:t>.</w:t>
      </w:r>
    </w:p>
    <w:p w14:paraId="128B969E" w14:textId="151E8895" w:rsidR="00AF5732" w:rsidRPr="001D6F8F" w:rsidRDefault="00B02636" w:rsidP="00CB65AA">
      <w:pPr>
        <w:pStyle w:val="20"/>
        <w:numPr>
          <w:ilvl w:val="1"/>
          <w:numId w:val="16"/>
        </w:numPr>
        <w:tabs>
          <w:tab w:val="clear" w:pos="1276"/>
          <w:tab w:val="left" w:pos="36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Детализация Услуг по Этапу 1 настоящего Приложения представлена в следующей таблице:</w:t>
      </w:r>
    </w:p>
    <w:p w14:paraId="4F6A67A9" w14:textId="4017ACB0" w:rsidR="004D4DC9" w:rsidRPr="001D6F8F" w:rsidRDefault="004D4DC9" w:rsidP="00F10233">
      <w:pPr>
        <w:pStyle w:val="20"/>
        <w:numPr>
          <w:ilvl w:val="0"/>
          <w:numId w:val="0"/>
        </w:numPr>
        <w:tabs>
          <w:tab w:val="clear" w:pos="1276"/>
          <w:tab w:val="left" w:pos="360"/>
        </w:tabs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6748C429" w14:textId="6D9A4C22" w:rsidR="004D4DC9" w:rsidRPr="001D6F8F" w:rsidRDefault="004D4DC9" w:rsidP="00F10233">
      <w:pPr>
        <w:pStyle w:val="20"/>
        <w:numPr>
          <w:ilvl w:val="0"/>
          <w:numId w:val="0"/>
        </w:numPr>
        <w:tabs>
          <w:tab w:val="clear" w:pos="1276"/>
          <w:tab w:val="left" w:pos="360"/>
        </w:tabs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53679C20" w14:textId="77777777" w:rsidR="004D4DC9" w:rsidRPr="001D6F8F" w:rsidRDefault="004D4DC9" w:rsidP="00F10233">
      <w:pPr>
        <w:pStyle w:val="20"/>
        <w:numPr>
          <w:ilvl w:val="0"/>
          <w:numId w:val="0"/>
        </w:numPr>
        <w:tabs>
          <w:tab w:val="clear" w:pos="1276"/>
          <w:tab w:val="left" w:pos="360"/>
        </w:tabs>
        <w:spacing w:before="120" w:after="120"/>
        <w:ind w:right="0"/>
        <w:jc w:val="left"/>
        <w:rPr>
          <w:rFonts w:ascii="Arial" w:hAnsi="Arial" w:cs="Arial"/>
          <w:szCs w:val="18"/>
        </w:rPr>
      </w:pPr>
    </w:p>
    <w:tbl>
      <w:tblPr>
        <w:tblStyle w:val="aff"/>
        <w:tblW w:w="4940" w:type="pct"/>
        <w:tblLook w:val="0000" w:firstRow="0" w:lastRow="0" w:firstColumn="0" w:lastColumn="0" w:noHBand="0" w:noVBand="0"/>
      </w:tblPr>
      <w:tblGrid>
        <w:gridCol w:w="443"/>
        <w:gridCol w:w="6892"/>
        <w:gridCol w:w="2732"/>
      </w:tblGrid>
      <w:tr w:rsidR="00936BF0" w:rsidRPr="001D6F8F" w14:paraId="02E13221" w14:textId="77777777" w:rsidTr="00F84BAC">
        <w:trPr>
          <w:trHeight w:val="691"/>
        </w:trPr>
        <w:tc>
          <w:tcPr>
            <w:tcW w:w="220" w:type="pct"/>
            <w:shd w:val="clear" w:color="auto" w:fill="95B3D7" w:themeFill="accent1" w:themeFillTint="99"/>
          </w:tcPr>
          <w:p w14:paraId="426BE68C" w14:textId="4CB1E64C" w:rsidR="00936BF0" w:rsidRPr="001D6F8F" w:rsidRDefault="00936BF0" w:rsidP="00F10233">
            <w:pPr>
              <w:spacing w:before="120" w:after="120"/>
              <w:contextualSpacing/>
              <w:rPr>
                <w:rFonts w:ascii="Arial" w:hAnsi="Arial" w:cs="Arial"/>
                <w:bCs/>
                <w:caps/>
                <w:sz w:val="18"/>
                <w:szCs w:val="18"/>
              </w:rPr>
            </w:pPr>
            <w:r w:rsidRPr="001D6F8F">
              <w:rPr>
                <w:rFonts w:ascii="Arial" w:hAnsi="Arial" w:cs="Arial"/>
                <w:bCs/>
                <w:caps/>
                <w:sz w:val="18"/>
                <w:szCs w:val="18"/>
              </w:rPr>
              <w:t>№</w:t>
            </w:r>
          </w:p>
        </w:tc>
        <w:tc>
          <w:tcPr>
            <w:tcW w:w="3423" w:type="pct"/>
            <w:shd w:val="clear" w:color="auto" w:fill="95B3D7" w:themeFill="accent1" w:themeFillTint="99"/>
          </w:tcPr>
          <w:p w14:paraId="422A209B" w14:textId="77777777" w:rsidR="00936BF0" w:rsidRPr="001D6F8F" w:rsidRDefault="00936BF0" w:rsidP="00F10233">
            <w:pPr>
              <w:spacing w:before="120" w:after="120"/>
              <w:contextualSpacing/>
              <w:jc w:val="center"/>
              <w:rPr>
                <w:rFonts w:ascii="Arial" w:hAnsi="Arial" w:cs="Arial"/>
                <w:bCs/>
                <w:caps/>
                <w:sz w:val="18"/>
                <w:szCs w:val="18"/>
              </w:rPr>
            </w:pPr>
          </w:p>
          <w:p w14:paraId="6531A742" w14:textId="77777777" w:rsidR="00936BF0" w:rsidRPr="001D6F8F" w:rsidRDefault="00936BF0" w:rsidP="00F10233">
            <w:pPr>
              <w:spacing w:before="120" w:after="120"/>
              <w:contextualSpacing/>
              <w:jc w:val="center"/>
              <w:rPr>
                <w:rFonts w:ascii="Arial" w:hAnsi="Arial" w:cs="Arial"/>
                <w:bCs/>
                <w:caps/>
                <w:sz w:val="18"/>
                <w:szCs w:val="18"/>
              </w:rPr>
            </w:pPr>
          </w:p>
          <w:p w14:paraId="4078519D" w14:textId="77777777" w:rsidR="00936BF0" w:rsidRPr="001D6F8F" w:rsidRDefault="00936BF0" w:rsidP="00F10233">
            <w:pPr>
              <w:spacing w:before="120" w:after="120"/>
              <w:contextualSpacing/>
              <w:jc w:val="center"/>
              <w:rPr>
                <w:rFonts w:ascii="Arial" w:hAnsi="Arial" w:cs="Arial"/>
                <w:bCs/>
                <w:caps/>
                <w:sz w:val="18"/>
                <w:szCs w:val="18"/>
              </w:rPr>
            </w:pPr>
            <w:r w:rsidRPr="001D6F8F">
              <w:rPr>
                <w:rFonts w:ascii="Arial" w:hAnsi="Arial" w:cs="Arial"/>
                <w:bCs/>
                <w:caps/>
                <w:sz w:val="18"/>
                <w:szCs w:val="18"/>
              </w:rPr>
              <w:t>Наименование работы</w:t>
            </w:r>
          </w:p>
        </w:tc>
        <w:tc>
          <w:tcPr>
            <w:tcW w:w="1357" w:type="pct"/>
            <w:shd w:val="clear" w:color="auto" w:fill="95B3D7" w:themeFill="accent1" w:themeFillTint="99"/>
          </w:tcPr>
          <w:p w14:paraId="1F473FF9" w14:textId="77777777" w:rsidR="00936BF0" w:rsidRPr="001D6F8F" w:rsidRDefault="00936BF0" w:rsidP="00F10233">
            <w:pPr>
              <w:spacing w:before="120" w:after="120"/>
              <w:contextualSpacing/>
              <w:rPr>
                <w:rFonts w:ascii="Arial" w:hAnsi="Arial" w:cs="Arial"/>
                <w:bCs/>
                <w:caps/>
                <w:sz w:val="18"/>
                <w:szCs w:val="18"/>
              </w:rPr>
            </w:pPr>
          </w:p>
          <w:p w14:paraId="410EE359" w14:textId="7304EEBA" w:rsidR="00936BF0" w:rsidRPr="001D6F8F" w:rsidRDefault="00936BF0" w:rsidP="00F10233">
            <w:pPr>
              <w:spacing w:before="120" w:after="120"/>
              <w:contextualSpacing/>
              <w:rPr>
                <w:rFonts w:ascii="Arial" w:hAnsi="Arial" w:cs="Arial"/>
                <w:sz w:val="18"/>
                <w:szCs w:val="18"/>
              </w:rPr>
            </w:pPr>
            <w:r w:rsidRPr="001D6F8F">
              <w:rPr>
                <w:rFonts w:ascii="Arial" w:hAnsi="Arial" w:cs="Arial"/>
                <w:sz w:val="18"/>
                <w:szCs w:val="18"/>
              </w:rPr>
              <w:t>Стоимость работ,</w:t>
            </w:r>
          </w:p>
          <w:p w14:paraId="733492DD" w14:textId="77777777" w:rsidR="00936BF0" w:rsidRPr="001D6F8F" w:rsidRDefault="00936BF0" w:rsidP="00F10233">
            <w:pPr>
              <w:spacing w:before="120" w:after="120"/>
              <w:contextualSpacing/>
              <w:rPr>
                <w:rFonts w:ascii="Arial" w:hAnsi="Arial" w:cs="Arial"/>
                <w:sz w:val="18"/>
                <w:szCs w:val="18"/>
              </w:rPr>
            </w:pPr>
            <w:r w:rsidRPr="001D6F8F">
              <w:rPr>
                <w:rFonts w:ascii="Arial" w:hAnsi="Arial" w:cs="Arial"/>
                <w:sz w:val="18"/>
                <w:szCs w:val="18"/>
              </w:rPr>
              <w:t>без НДС</w:t>
            </w:r>
          </w:p>
          <w:p w14:paraId="11D9B528" w14:textId="77777777" w:rsidR="00936BF0" w:rsidRPr="001D6F8F" w:rsidRDefault="00936BF0" w:rsidP="00F10233">
            <w:pPr>
              <w:spacing w:before="120" w:after="120"/>
              <w:contextualSpacing/>
              <w:rPr>
                <w:rFonts w:ascii="Arial" w:hAnsi="Arial" w:cs="Arial"/>
                <w:sz w:val="18"/>
                <w:szCs w:val="18"/>
              </w:rPr>
            </w:pPr>
            <w:r w:rsidRPr="001D6F8F">
              <w:rPr>
                <w:rFonts w:ascii="Arial" w:hAnsi="Arial" w:cs="Arial"/>
                <w:sz w:val="18"/>
                <w:szCs w:val="18"/>
              </w:rPr>
              <w:t>(рублей)</w:t>
            </w:r>
          </w:p>
          <w:p w14:paraId="42F317B4" w14:textId="0B6DE43D" w:rsidR="00936BF0" w:rsidRPr="001D6F8F" w:rsidRDefault="00936BF0" w:rsidP="00F10233">
            <w:pPr>
              <w:spacing w:before="120" w:after="120"/>
              <w:contextualSpacing/>
              <w:rPr>
                <w:rFonts w:ascii="Arial" w:hAnsi="Arial" w:cs="Arial"/>
                <w:bCs/>
                <w:caps/>
                <w:sz w:val="18"/>
                <w:szCs w:val="18"/>
              </w:rPr>
            </w:pPr>
          </w:p>
        </w:tc>
      </w:tr>
      <w:tr w:rsidR="00E44A82" w:rsidRPr="001D6F8F" w14:paraId="4017A932" w14:textId="77777777" w:rsidTr="004D4DC9">
        <w:trPr>
          <w:trHeight w:val="265"/>
        </w:trPr>
        <w:tc>
          <w:tcPr>
            <w:tcW w:w="220" w:type="pct"/>
            <w:vMerge w:val="restart"/>
          </w:tcPr>
          <w:p w14:paraId="144CD862" w14:textId="14513773" w:rsidR="00E44A82" w:rsidRPr="001D6F8F" w:rsidRDefault="00E44A82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 w:rsidRPr="001D6F8F">
              <w:rPr>
                <w:rFonts w:ascii="Arial" w:hAnsi="Arial" w:cs="Arial"/>
                <w:b/>
                <w:sz w:val="18"/>
                <w:szCs w:val="18"/>
              </w:rPr>
              <w:t xml:space="preserve"> 1</w:t>
            </w:r>
          </w:p>
        </w:tc>
        <w:tc>
          <w:tcPr>
            <w:tcW w:w="3423" w:type="pct"/>
          </w:tcPr>
          <w:p w14:paraId="6315EA83" w14:textId="6FF3D9A2" w:rsidR="00E44A82" w:rsidRPr="001D6F8F" w:rsidRDefault="00E44A82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7" w:type="pct"/>
            <w:vMerge w:val="restart"/>
            <w:vAlign w:val="center"/>
          </w:tcPr>
          <w:p w14:paraId="5CC30159" w14:textId="031F58D6" w:rsidR="00E44A82" w:rsidRPr="001D6F8F" w:rsidRDefault="00D720A9" w:rsidP="00F10233">
            <w:pPr>
              <w:tabs>
                <w:tab w:val="left" w:pos="1005"/>
              </w:tabs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20 000</w:t>
            </w:r>
          </w:p>
        </w:tc>
      </w:tr>
      <w:tr w:rsidR="00E44A82" w:rsidRPr="001D6F8F" w14:paraId="41553029" w14:textId="77777777" w:rsidTr="004D4DC9">
        <w:trPr>
          <w:trHeight w:val="141"/>
        </w:trPr>
        <w:tc>
          <w:tcPr>
            <w:tcW w:w="220" w:type="pct"/>
            <w:vMerge/>
          </w:tcPr>
          <w:p w14:paraId="76BAB61E" w14:textId="77777777" w:rsidR="00E44A82" w:rsidRPr="001D6F8F" w:rsidRDefault="00E44A82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73E98738" w14:textId="78F106C5" w:rsidR="00E44A82" w:rsidRPr="001D6F8F" w:rsidRDefault="00E44A82" w:rsidP="00F10233">
            <w:pPr>
              <w:pStyle w:val="afc"/>
              <w:shd w:val="clear" w:color="auto" w:fill="FFFFFF"/>
              <w:spacing w:before="120" w:beforeAutospacing="0" w:after="120" w:afterAutospacing="0"/>
              <w:rPr>
                <w:rFonts w:ascii="Arial" w:eastAsiaTheme="minorEastAsia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  <w:vAlign w:val="center"/>
          </w:tcPr>
          <w:p w14:paraId="60F565F4" w14:textId="77777777" w:rsidR="00E44A82" w:rsidRPr="001D6F8F" w:rsidRDefault="00E44A82" w:rsidP="00F10233">
            <w:pPr>
              <w:tabs>
                <w:tab w:val="left" w:pos="1005"/>
              </w:tabs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A82" w:rsidRPr="001D6F8F" w14:paraId="38E0C634" w14:textId="77777777" w:rsidTr="004D4DC9">
        <w:trPr>
          <w:trHeight w:val="141"/>
        </w:trPr>
        <w:tc>
          <w:tcPr>
            <w:tcW w:w="220" w:type="pct"/>
            <w:vMerge/>
          </w:tcPr>
          <w:p w14:paraId="523120CE" w14:textId="77777777" w:rsidR="00E44A82" w:rsidRPr="001D6F8F" w:rsidRDefault="00E44A82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41C47260" w14:textId="519DBB8F" w:rsidR="00E44A82" w:rsidRPr="001D6F8F" w:rsidRDefault="00E44A82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  <w:vAlign w:val="center"/>
          </w:tcPr>
          <w:p w14:paraId="2864AA2A" w14:textId="77777777" w:rsidR="00E44A82" w:rsidRPr="001D6F8F" w:rsidRDefault="00E44A82" w:rsidP="00F10233">
            <w:pPr>
              <w:tabs>
                <w:tab w:val="left" w:pos="1005"/>
              </w:tabs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A82" w:rsidRPr="001D6F8F" w14:paraId="462D0D03" w14:textId="77777777" w:rsidTr="004D4DC9">
        <w:trPr>
          <w:trHeight w:val="141"/>
        </w:trPr>
        <w:tc>
          <w:tcPr>
            <w:tcW w:w="220" w:type="pct"/>
            <w:vMerge/>
          </w:tcPr>
          <w:p w14:paraId="7F52F454" w14:textId="77777777" w:rsidR="00E44A82" w:rsidRPr="001D6F8F" w:rsidRDefault="00E44A82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2C7445BC" w14:textId="2B3150DD" w:rsidR="00E44A82" w:rsidRPr="001D6F8F" w:rsidRDefault="00E44A82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  <w:vAlign w:val="center"/>
          </w:tcPr>
          <w:p w14:paraId="03A403A9" w14:textId="77777777" w:rsidR="00E44A82" w:rsidRPr="001D6F8F" w:rsidRDefault="00E44A82" w:rsidP="00F10233">
            <w:pPr>
              <w:tabs>
                <w:tab w:val="left" w:pos="1005"/>
              </w:tabs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A82" w:rsidRPr="001D6F8F" w14:paraId="0AB41CA8" w14:textId="77777777" w:rsidTr="004D4DC9">
        <w:trPr>
          <w:trHeight w:val="141"/>
        </w:trPr>
        <w:tc>
          <w:tcPr>
            <w:tcW w:w="220" w:type="pct"/>
            <w:vMerge/>
          </w:tcPr>
          <w:p w14:paraId="4D742F7D" w14:textId="77777777" w:rsidR="00E44A82" w:rsidRPr="001D6F8F" w:rsidRDefault="00E44A82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7D4EA732" w14:textId="1DF8080D" w:rsidR="00E44A82" w:rsidRPr="001D6F8F" w:rsidRDefault="00E44A82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  <w:vAlign w:val="center"/>
          </w:tcPr>
          <w:p w14:paraId="4D7132BB" w14:textId="77777777" w:rsidR="00E44A82" w:rsidRPr="001D6F8F" w:rsidRDefault="00E44A82" w:rsidP="00F10233">
            <w:pPr>
              <w:tabs>
                <w:tab w:val="left" w:pos="1005"/>
              </w:tabs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A82" w:rsidRPr="001D6F8F" w14:paraId="1F6E8C48" w14:textId="77777777" w:rsidTr="004D4DC9">
        <w:trPr>
          <w:trHeight w:val="141"/>
        </w:trPr>
        <w:tc>
          <w:tcPr>
            <w:tcW w:w="220" w:type="pct"/>
            <w:vMerge/>
          </w:tcPr>
          <w:p w14:paraId="77642B3E" w14:textId="77777777" w:rsidR="00E44A82" w:rsidRPr="001D6F8F" w:rsidRDefault="00E44A82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58DBE288" w14:textId="4F59A56D" w:rsidR="00E44A82" w:rsidRPr="001D6F8F" w:rsidRDefault="00E44A82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  <w:vAlign w:val="center"/>
          </w:tcPr>
          <w:p w14:paraId="068E62BC" w14:textId="77777777" w:rsidR="00E44A82" w:rsidRPr="001D6F8F" w:rsidRDefault="00E44A82" w:rsidP="00F10233">
            <w:pPr>
              <w:tabs>
                <w:tab w:val="left" w:pos="1005"/>
              </w:tabs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A82" w:rsidRPr="001D6F8F" w14:paraId="6423B5BF" w14:textId="77777777" w:rsidTr="004D4DC9">
        <w:trPr>
          <w:trHeight w:val="141"/>
        </w:trPr>
        <w:tc>
          <w:tcPr>
            <w:tcW w:w="220" w:type="pct"/>
            <w:vMerge/>
          </w:tcPr>
          <w:p w14:paraId="66C2B249" w14:textId="3581F331" w:rsidR="00E44A82" w:rsidRPr="001D6F8F" w:rsidRDefault="00E44A82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563E9387" w14:textId="3D2C241C" w:rsidR="00E44A82" w:rsidRPr="001D6F8F" w:rsidRDefault="00E44A82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  <w:vAlign w:val="center"/>
          </w:tcPr>
          <w:p w14:paraId="77D5E79F" w14:textId="3673C956" w:rsidR="00E44A82" w:rsidRPr="001D6F8F" w:rsidRDefault="00E44A82" w:rsidP="00F10233">
            <w:pPr>
              <w:tabs>
                <w:tab w:val="left" w:pos="1005"/>
              </w:tabs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A82" w:rsidRPr="001D6F8F" w14:paraId="0C70FE2F" w14:textId="77777777" w:rsidTr="004D4DC9">
        <w:trPr>
          <w:trHeight w:val="236"/>
        </w:trPr>
        <w:tc>
          <w:tcPr>
            <w:tcW w:w="220" w:type="pct"/>
            <w:vMerge/>
          </w:tcPr>
          <w:p w14:paraId="49004B4F" w14:textId="6DA8699E" w:rsidR="00E44A82" w:rsidRPr="001D6F8F" w:rsidRDefault="00E44A82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2B55F742" w14:textId="61721405" w:rsidR="00E44A82" w:rsidRPr="001D6F8F" w:rsidRDefault="00E44A82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  <w:vAlign w:val="center"/>
          </w:tcPr>
          <w:p w14:paraId="16711CF7" w14:textId="12FFB98B" w:rsidR="00E44A82" w:rsidRPr="001D6F8F" w:rsidRDefault="00E44A82" w:rsidP="00F10233">
            <w:pPr>
              <w:tabs>
                <w:tab w:val="left" w:pos="1005"/>
              </w:tabs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A82" w:rsidRPr="001D6F8F" w14:paraId="5C1641CE" w14:textId="77777777" w:rsidTr="004D4DC9">
        <w:trPr>
          <w:trHeight w:val="256"/>
        </w:trPr>
        <w:tc>
          <w:tcPr>
            <w:tcW w:w="220" w:type="pct"/>
            <w:vMerge/>
          </w:tcPr>
          <w:p w14:paraId="6331AB77" w14:textId="007022AF" w:rsidR="00E44A82" w:rsidRPr="001D6F8F" w:rsidRDefault="00E44A82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038BDFC2" w14:textId="7076F974" w:rsidR="00E44A82" w:rsidRPr="001D6F8F" w:rsidRDefault="00E44A82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  <w:vAlign w:val="center"/>
          </w:tcPr>
          <w:p w14:paraId="18144135" w14:textId="777DC00A" w:rsidR="00E44A82" w:rsidRPr="001D6F8F" w:rsidRDefault="00E44A82" w:rsidP="00F10233">
            <w:pPr>
              <w:tabs>
                <w:tab w:val="left" w:pos="1005"/>
              </w:tabs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A82" w:rsidRPr="001D6F8F" w14:paraId="46253210" w14:textId="77777777" w:rsidTr="004D4DC9">
        <w:trPr>
          <w:trHeight w:val="77"/>
        </w:trPr>
        <w:tc>
          <w:tcPr>
            <w:tcW w:w="220" w:type="pct"/>
            <w:vMerge/>
          </w:tcPr>
          <w:p w14:paraId="0699D910" w14:textId="77777777" w:rsidR="00E44A82" w:rsidRPr="001D6F8F" w:rsidRDefault="00E44A82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5728E3F2" w14:textId="1F4CB7BA" w:rsidR="00E44A82" w:rsidRPr="001D6F8F" w:rsidRDefault="00E44A82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  <w:vAlign w:val="center"/>
          </w:tcPr>
          <w:p w14:paraId="56BDB067" w14:textId="77777777" w:rsidR="00E44A82" w:rsidRPr="001D6F8F" w:rsidRDefault="00E44A82" w:rsidP="00F10233">
            <w:pPr>
              <w:tabs>
                <w:tab w:val="left" w:pos="1005"/>
              </w:tabs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A82" w:rsidRPr="001D6F8F" w14:paraId="53D03C9C" w14:textId="77777777" w:rsidTr="004D4DC9">
        <w:trPr>
          <w:trHeight w:val="77"/>
        </w:trPr>
        <w:tc>
          <w:tcPr>
            <w:tcW w:w="220" w:type="pct"/>
            <w:vMerge/>
          </w:tcPr>
          <w:p w14:paraId="5E1949A4" w14:textId="77777777" w:rsidR="00E44A82" w:rsidRPr="001D6F8F" w:rsidRDefault="00E44A82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0B2AFE42" w14:textId="5D31134A" w:rsidR="00E44A82" w:rsidRPr="001D6F8F" w:rsidRDefault="00E44A82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  <w:vAlign w:val="center"/>
          </w:tcPr>
          <w:p w14:paraId="0B68F01D" w14:textId="77777777" w:rsidR="00E44A82" w:rsidRPr="001D6F8F" w:rsidRDefault="00E44A82" w:rsidP="00F10233">
            <w:pPr>
              <w:tabs>
                <w:tab w:val="left" w:pos="1005"/>
              </w:tabs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A82" w:rsidRPr="001D6F8F" w14:paraId="681B0205" w14:textId="77777777" w:rsidTr="004D4DC9">
        <w:trPr>
          <w:trHeight w:val="77"/>
        </w:trPr>
        <w:tc>
          <w:tcPr>
            <w:tcW w:w="220" w:type="pct"/>
            <w:vMerge/>
          </w:tcPr>
          <w:p w14:paraId="01FFA391" w14:textId="77777777" w:rsidR="00E44A82" w:rsidRPr="001D6F8F" w:rsidRDefault="00E44A82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4732B1D0" w14:textId="3EBDEAFB" w:rsidR="00E44A82" w:rsidRPr="001D6F8F" w:rsidRDefault="00E44A82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  <w:vAlign w:val="center"/>
          </w:tcPr>
          <w:p w14:paraId="7EDC64FC" w14:textId="77777777" w:rsidR="00E44A82" w:rsidRPr="001D6F8F" w:rsidRDefault="00E44A82" w:rsidP="00F10233">
            <w:pPr>
              <w:tabs>
                <w:tab w:val="left" w:pos="1005"/>
              </w:tabs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A82" w:rsidRPr="001D6F8F" w14:paraId="4CEF7670" w14:textId="77777777" w:rsidTr="004D4DC9">
        <w:trPr>
          <w:trHeight w:val="77"/>
        </w:trPr>
        <w:tc>
          <w:tcPr>
            <w:tcW w:w="220" w:type="pct"/>
            <w:vMerge/>
          </w:tcPr>
          <w:p w14:paraId="03BB2468" w14:textId="77777777" w:rsidR="00E44A82" w:rsidRPr="001D6F8F" w:rsidRDefault="00E44A82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3D704DAC" w14:textId="16EC64A5" w:rsidR="00E44A82" w:rsidRPr="001D6F8F" w:rsidRDefault="00E44A82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  <w:vAlign w:val="center"/>
          </w:tcPr>
          <w:p w14:paraId="1860998D" w14:textId="77777777" w:rsidR="00E44A82" w:rsidRPr="001D6F8F" w:rsidRDefault="00E44A82" w:rsidP="00F10233">
            <w:pPr>
              <w:tabs>
                <w:tab w:val="left" w:pos="1005"/>
              </w:tabs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A82" w:rsidRPr="001D6F8F" w14:paraId="05DD354F" w14:textId="77777777" w:rsidTr="004D4DC9">
        <w:trPr>
          <w:trHeight w:val="77"/>
        </w:trPr>
        <w:tc>
          <w:tcPr>
            <w:tcW w:w="220" w:type="pct"/>
            <w:vMerge/>
          </w:tcPr>
          <w:p w14:paraId="23AC716F" w14:textId="77777777" w:rsidR="00E44A82" w:rsidRPr="001D6F8F" w:rsidRDefault="00E44A82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29886D71" w14:textId="05DDD008" w:rsidR="00E44A82" w:rsidRPr="001D6F8F" w:rsidRDefault="00E44A82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  <w:vAlign w:val="center"/>
          </w:tcPr>
          <w:p w14:paraId="71DB51C7" w14:textId="77777777" w:rsidR="00E44A82" w:rsidRPr="001D6F8F" w:rsidRDefault="00E44A82" w:rsidP="00F10233">
            <w:pPr>
              <w:tabs>
                <w:tab w:val="left" w:pos="1005"/>
              </w:tabs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05C70" w:rsidRPr="001D6F8F" w14:paraId="3D2D3563" w14:textId="77777777" w:rsidTr="004D4DC9">
        <w:trPr>
          <w:trHeight w:val="275"/>
        </w:trPr>
        <w:tc>
          <w:tcPr>
            <w:tcW w:w="220" w:type="pct"/>
            <w:vMerge w:val="restart"/>
          </w:tcPr>
          <w:p w14:paraId="0EC8B4A5" w14:textId="4BE7BD2D" w:rsidR="00905C70" w:rsidRPr="001D6F8F" w:rsidRDefault="00905C70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 w:rsidRPr="001D6F8F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3423" w:type="pct"/>
          </w:tcPr>
          <w:p w14:paraId="44C6D3D1" w14:textId="29827E53" w:rsidR="00905C70" w:rsidRPr="001D6F8F" w:rsidRDefault="00905C70" w:rsidP="00F10233">
            <w:pPr>
              <w:pStyle w:val="afc"/>
              <w:shd w:val="clear" w:color="auto" w:fill="FFFFFF"/>
              <w:spacing w:before="120" w:beforeAutospacing="0" w:after="120" w:afterAutospacing="0"/>
              <w:rPr>
                <w:rFonts w:ascii="Arial" w:eastAsiaTheme="minorEastAsia" w:hAnsi="Arial" w:cs="Arial"/>
                <w:b/>
                <w:bCs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 w:val="restart"/>
            <w:vAlign w:val="center"/>
          </w:tcPr>
          <w:p w14:paraId="1AB8C368" w14:textId="601D3D29" w:rsidR="00905C70" w:rsidRPr="001D6F8F" w:rsidRDefault="00905C70" w:rsidP="00F10233">
            <w:pPr>
              <w:tabs>
                <w:tab w:val="left" w:pos="1005"/>
              </w:tabs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905C70" w:rsidRPr="001D6F8F" w14:paraId="3855B3EC" w14:textId="77777777" w:rsidTr="004D4DC9">
        <w:trPr>
          <w:trHeight w:val="275"/>
        </w:trPr>
        <w:tc>
          <w:tcPr>
            <w:tcW w:w="220" w:type="pct"/>
            <w:vMerge/>
          </w:tcPr>
          <w:p w14:paraId="59FDD729" w14:textId="77777777" w:rsidR="00905C70" w:rsidRPr="001D6F8F" w:rsidRDefault="00905C70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7A342472" w14:textId="0E351191" w:rsidR="00905C70" w:rsidRPr="001D6F8F" w:rsidRDefault="00905C70" w:rsidP="00F10233">
            <w:pPr>
              <w:pStyle w:val="afc"/>
              <w:shd w:val="clear" w:color="auto" w:fill="FFFFFF"/>
              <w:spacing w:before="120" w:beforeAutospacing="0" w:after="120" w:afterAutospacing="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  <w:vAlign w:val="center"/>
          </w:tcPr>
          <w:p w14:paraId="3D67207A" w14:textId="77777777" w:rsidR="00905C70" w:rsidRPr="001D6F8F" w:rsidRDefault="00905C70" w:rsidP="00F10233">
            <w:pPr>
              <w:tabs>
                <w:tab w:val="left" w:pos="1005"/>
              </w:tabs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05C70" w:rsidRPr="001D6F8F" w14:paraId="4E07D445" w14:textId="77777777" w:rsidTr="004D4DC9">
        <w:trPr>
          <w:trHeight w:val="275"/>
        </w:trPr>
        <w:tc>
          <w:tcPr>
            <w:tcW w:w="220" w:type="pct"/>
            <w:vMerge/>
          </w:tcPr>
          <w:p w14:paraId="65B6790F" w14:textId="77777777" w:rsidR="00905C70" w:rsidRPr="001D6F8F" w:rsidRDefault="00905C70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244F28D1" w14:textId="24EFB23B" w:rsidR="00905C70" w:rsidRPr="001D6F8F" w:rsidRDefault="00905C70" w:rsidP="00F10233">
            <w:pPr>
              <w:pStyle w:val="afc"/>
              <w:shd w:val="clear" w:color="auto" w:fill="FFFFFF"/>
              <w:spacing w:before="120" w:beforeAutospacing="0" w:after="120" w:afterAutospacing="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  <w:vAlign w:val="center"/>
          </w:tcPr>
          <w:p w14:paraId="0BDD90C7" w14:textId="77777777" w:rsidR="00905C70" w:rsidRPr="001D6F8F" w:rsidRDefault="00905C70" w:rsidP="00F10233">
            <w:pPr>
              <w:tabs>
                <w:tab w:val="left" w:pos="1005"/>
              </w:tabs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05C70" w:rsidRPr="001D6F8F" w14:paraId="3DD2FF1B" w14:textId="77777777" w:rsidTr="004D4DC9">
        <w:trPr>
          <w:trHeight w:val="275"/>
        </w:trPr>
        <w:tc>
          <w:tcPr>
            <w:tcW w:w="220" w:type="pct"/>
            <w:vMerge/>
          </w:tcPr>
          <w:p w14:paraId="0A4B4427" w14:textId="77777777" w:rsidR="00905C70" w:rsidRPr="001D6F8F" w:rsidRDefault="00905C70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04824E42" w14:textId="1A955103" w:rsidR="00905C70" w:rsidRPr="001D6F8F" w:rsidRDefault="00905C70" w:rsidP="00F10233">
            <w:pPr>
              <w:pStyle w:val="afc"/>
              <w:shd w:val="clear" w:color="auto" w:fill="FFFFFF"/>
              <w:spacing w:before="120" w:beforeAutospacing="0" w:after="120" w:afterAutospacing="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  <w:vAlign w:val="center"/>
          </w:tcPr>
          <w:p w14:paraId="1600F566" w14:textId="77777777" w:rsidR="00905C70" w:rsidRPr="001D6F8F" w:rsidRDefault="00905C70" w:rsidP="00F10233">
            <w:pPr>
              <w:tabs>
                <w:tab w:val="left" w:pos="1005"/>
              </w:tabs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05C70" w:rsidRPr="001D6F8F" w14:paraId="697C8745" w14:textId="77777777" w:rsidTr="004D4DC9">
        <w:trPr>
          <w:trHeight w:val="209"/>
        </w:trPr>
        <w:tc>
          <w:tcPr>
            <w:tcW w:w="220" w:type="pct"/>
            <w:vMerge/>
          </w:tcPr>
          <w:p w14:paraId="3DC8AD7B" w14:textId="77777777" w:rsidR="00905C70" w:rsidRPr="001D6F8F" w:rsidRDefault="00905C70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56B42006" w14:textId="6D518FD1" w:rsidR="00905C70" w:rsidRPr="001D6F8F" w:rsidRDefault="00905C70" w:rsidP="00F10233">
            <w:pPr>
              <w:pStyle w:val="afc"/>
              <w:shd w:val="clear" w:color="auto" w:fill="FFFFFF"/>
              <w:spacing w:before="120" w:beforeAutospacing="0" w:after="120" w:afterAutospacing="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  <w:vAlign w:val="center"/>
          </w:tcPr>
          <w:p w14:paraId="573D65F0" w14:textId="77777777" w:rsidR="00905C70" w:rsidRPr="001D6F8F" w:rsidRDefault="00905C70" w:rsidP="00F10233">
            <w:pPr>
              <w:tabs>
                <w:tab w:val="left" w:pos="1005"/>
              </w:tabs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05C70" w:rsidRPr="001D6F8F" w14:paraId="4ED44F7A" w14:textId="77777777" w:rsidTr="004D4DC9">
        <w:trPr>
          <w:trHeight w:val="209"/>
        </w:trPr>
        <w:tc>
          <w:tcPr>
            <w:tcW w:w="220" w:type="pct"/>
            <w:vMerge w:val="restart"/>
          </w:tcPr>
          <w:p w14:paraId="7A8C85EE" w14:textId="41F9E1AC" w:rsidR="00905C70" w:rsidRPr="001D6F8F" w:rsidRDefault="00905C70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 w:rsidRPr="001D6F8F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3423" w:type="pct"/>
          </w:tcPr>
          <w:p w14:paraId="7BFAF092" w14:textId="6D0739D0" w:rsidR="00905C70" w:rsidRPr="001D6F8F" w:rsidRDefault="00905C70" w:rsidP="00F10233">
            <w:pPr>
              <w:pStyle w:val="afc"/>
              <w:shd w:val="clear" w:color="auto" w:fill="FFFFFF"/>
              <w:spacing w:before="120" w:beforeAutospacing="0" w:after="120" w:afterAutospacing="0"/>
              <w:rPr>
                <w:rFonts w:ascii="Arial" w:hAnsi="Arial" w:cs="Arial"/>
                <w:b/>
                <w:bCs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 w:val="restart"/>
            <w:vAlign w:val="center"/>
          </w:tcPr>
          <w:p w14:paraId="64EC0DA5" w14:textId="5CC04A33" w:rsidR="00905C70" w:rsidRPr="001D6F8F" w:rsidRDefault="00905C70" w:rsidP="00F10233">
            <w:pPr>
              <w:tabs>
                <w:tab w:val="left" w:pos="1005"/>
              </w:tabs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05C70" w:rsidRPr="001D6F8F" w14:paraId="17FD20D8" w14:textId="77777777" w:rsidTr="004D4DC9">
        <w:trPr>
          <w:trHeight w:val="209"/>
        </w:trPr>
        <w:tc>
          <w:tcPr>
            <w:tcW w:w="220" w:type="pct"/>
            <w:vMerge/>
          </w:tcPr>
          <w:p w14:paraId="50A0F4A1" w14:textId="77777777" w:rsidR="00905C70" w:rsidRPr="001D6F8F" w:rsidRDefault="00905C70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49D59A35" w14:textId="4941C830" w:rsidR="00905C70" w:rsidRPr="001D6F8F" w:rsidRDefault="00905C70" w:rsidP="00F10233">
            <w:pPr>
              <w:pStyle w:val="afc"/>
              <w:shd w:val="clear" w:color="auto" w:fill="FFFFFF"/>
              <w:spacing w:before="120" w:beforeAutospacing="0" w:after="120" w:afterAutospacing="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  <w:vAlign w:val="center"/>
          </w:tcPr>
          <w:p w14:paraId="2289B54D" w14:textId="77777777" w:rsidR="00905C70" w:rsidRPr="001D6F8F" w:rsidRDefault="00905C70" w:rsidP="00F10233">
            <w:pPr>
              <w:tabs>
                <w:tab w:val="left" w:pos="1005"/>
              </w:tabs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05C70" w:rsidRPr="001D6F8F" w14:paraId="7A5E6952" w14:textId="77777777" w:rsidTr="004D4DC9">
        <w:trPr>
          <w:trHeight w:val="209"/>
        </w:trPr>
        <w:tc>
          <w:tcPr>
            <w:tcW w:w="220" w:type="pct"/>
            <w:vMerge/>
          </w:tcPr>
          <w:p w14:paraId="328275F4" w14:textId="77777777" w:rsidR="00905C70" w:rsidRPr="001D6F8F" w:rsidRDefault="00905C70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51F3EFAD" w14:textId="7BA9BB5E" w:rsidR="00905C70" w:rsidRPr="001D6F8F" w:rsidRDefault="00905C70" w:rsidP="00F10233">
            <w:pPr>
              <w:pStyle w:val="afc"/>
              <w:shd w:val="clear" w:color="auto" w:fill="FFFFFF"/>
              <w:spacing w:before="120" w:beforeAutospacing="0" w:after="120" w:afterAutospacing="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  <w:vAlign w:val="center"/>
          </w:tcPr>
          <w:p w14:paraId="163E981E" w14:textId="77777777" w:rsidR="00905C70" w:rsidRPr="001D6F8F" w:rsidRDefault="00905C70" w:rsidP="00F10233">
            <w:pPr>
              <w:tabs>
                <w:tab w:val="left" w:pos="1005"/>
              </w:tabs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05C70" w:rsidRPr="001D6F8F" w14:paraId="69ED7C3F" w14:textId="77777777" w:rsidTr="004D4DC9">
        <w:trPr>
          <w:trHeight w:val="209"/>
        </w:trPr>
        <w:tc>
          <w:tcPr>
            <w:tcW w:w="220" w:type="pct"/>
            <w:vMerge/>
          </w:tcPr>
          <w:p w14:paraId="2369FFE9" w14:textId="77777777" w:rsidR="00905C70" w:rsidRPr="001D6F8F" w:rsidRDefault="00905C70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348B4744" w14:textId="3985EE80" w:rsidR="00905C70" w:rsidRPr="001D6F8F" w:rsidRDefault="00905C70" w:rsidP="00F10233">
            <w:pPr>
              <w:pStyle w:val="afc"/>
              <w:shd w:val="clear" w:color="auto" w:fill="FFFFFF"/>
              <w:spacing w:before="120" w:beforeAutospacing="0" w:after="120" w:afterAutospacing="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  <w:vAlign w:val="center"/>
          </w:tcPr>
          <w:p w14:paraId="5E39C954" w14:textId="77777777" w:rsidR="00905C70" w:rsidRPr="001D6F8F" w:rsidRDefault="00905C70" w:rsidP="00F10233">
            <w:pPr>
              <w:tabs>
                <w:tab w:val="left" w:pos="1005"/>
              </w:tabs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05C70" w:rsidRPr="001D6F8F" w14:paraId="0BC407CD" w14:textId="77777777" w:rsidTr="004D4DC9">
        <w:trPr>
          <w:trHeight w:val="209"/>
        </w:trPr>
        <w:tc>
          <w:tcPr>
            <w:tcW w:w="220" w:type="pct"/>
            <w:vMerge/>
          </w:tcPr>
          <w:p w14:paraId="681620F0" w14:textId="77777777" w:rsidR="00905C70" w:rsidRPr="001D6F8F" w:rsidRDefault="00905C70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33FA79A5" w14:textId="621B66F6" w:rsidR="00905C70" w:rsidRPr="001D6F8F" w:rsidRDefault="00905C70" w:rsidP="00F10233">
            <w:pPr>
              <w:pStyle w:val="afc"/>
              <w:shd w:val="clear" w:color="auto" w:fill="FFFFFF"/>
              <w:spacing w:before="120" w:beforeAutospacing="0" w:after="120" w:afterAutospacing="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  <w:vAlign w:val="center"/>
          </w:tcPr>
          <w:p w14:paraId="2B197C58" w14:textId="77777777" w:rsidR="00905C70" w:rsidRPr="001D6F8F" w:rsidRDefault="00905C70" w:rsidP="00F10233">
            <w:pPr>
              <w:tabs>
                <w:tab w:val="left" w:pos="1005"/>
              </w:tabs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4DC9" w:rsidRPr="001D6F8F" w14:paraId="292A7DDC" w14:textId="77777777" w:rsidTr="004D4DC9">
        <w:trPr>
          <w:trHeight w:val="209"/>
        </w:trPr>
        <w:tc>
          <w:tcPr>
            <w:tcW w:w="220" w:type="pct"/>
            <w:vMerge w:val="restart"/>
          </w:tcPr>
          <w:p w14:paraId="00FC4A12" w14:textId="7FD77AF8" w:rsidR="004D4DC9" w:rsidRPr="001D6F8F" w:rsidRDefault="004D4DC9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 w:rsidRPr="001D6F8F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3423" w:type="pct"/>
          </w:tcPr>
          <w:p w14:paraId="69B24E9B" w14:textId="5049C9A0" w:rsidR="004D4DC9" w:rsidRPr="001D6F8F" w:rsidRDefault="004D4DC9" w:rsidP="00F10233">
            <w:pPr>
              <w:pStyle w:val="afc"/>
              <w:shd w:val="clear" w:color="auto" w:fill="FFFFFF"/>
              <w:spacing w:before="120" w:beforeAutospacing="0" w:after="120" w:afterAutospacing="0"/>
              <w:rPr>
                <w:rFonts w:ascii="Arial" w:hAnsi="Arial" w:cs="Arial"/>
                <w:b/>
                <w:bCs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 w:val="restart"/>
            <w:vAlign w:val="center"/>
          </w:tcPr>
          <w:p w14:paraId="787E87BE" w14:textId="57EB6D7A" w:rsidR="004D4DC9" w:rsidRPr="001D6F8F" w:rsidRDefault="004D4DC9" w:rsidP="00F10233">
            <w:pPr>
              <w:tabs>
                <w:tab w:val="left" w:pos="1005"/>
              </w:tabs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4DC9" w:rsidRPr="001D6F8F" w14:paraId="4A300202" w14:textId="77777777" w:rsidTr="004D4DC9">
        <w:trPr>
          <w:trHeight w:val="209"/>
        </w:trPr>
        <w:tc>
          <w:tcPr>
            <w:tcW w:w="220" w:type="pct"/>
            <w:vMerge/>
          </w:tcPr>
          <w:p w14:paraId="3EAEB617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4F8C6E64" w14:textId="39C8EC4C" w:rsidR="004D4DC9" w:rsidRPr="001D6F8F" w:rsidRDefault="004D4DC9" w:rsidP="00F10233">
            <w:pPr>
              <w:pStyle w:val="afc"/>
              <w:shd w:val="clear" w:color="auto" w:fill="FFFFFF"/>
              <w:spacing w:before="120" w:beforeAutospacing="0" w:after="120" w:afterAutospacing="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  <w:vAlign w:val="center"/>
          </w:tcPr>
          <w:p w14:paraId="5973CA98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4DC9" w:rsidRPr="001D6F8F" w14:paraId="147699B7" w14:textId="77777777" w:rsidTr="004D4DC9">
        <w:trPr>
          <w:trHeight w:val="209"/>
        </w:trPr>
        <w:tc>
          <w:tcPr>
            <w:tcW w:w="220" w:type="pct"/>
            <w:vMerge/>
          </w:tcPr>
          <w:p w14:paraId="77560FC6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3BA82534" w14:textId="6C1DEC09" w:rsidR="004D4DC9" w:rsidRPr="001D6F8F" w:rsidRDefault="004D4DC9" w:rsidP="00F10233">
            <w:pPr>
              <w:pStyle w:val="afc"/>
              <w:shd w:val="clear" w:color="auto" w:fill="FFFFFF"/>
              <w:spacing w:before="120" w:beforeAutospacing="0" w:after="120" w:afterAutospacing="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  <w:vAlign w:val="center"/>
          </w:tcPr>
          <w:p w14:paraId="3CA8028C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4DC9" w:rsidRPr="001D6F8F" w14:paraId="3C336AC9" w14:textId="77777777" w:rsidTr="004D4DC9">
        <w:trPr>
          <w:trHeight w:val="209"/>
        </w:trPr>
        <w:tc>
          <w:tcPr>
            <w:tcW w:w="220" w:type="pct"/>
            <w:vMerge/>
          </w:tcPr>
          <w:p w14:paraId="4EC47F14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634BEFF7" w14:textId="52F4F999" w:rsidR="004D4DC9" w:rsidRPr="001D6F8F" w:rsidRDefault="004D4DC9" w:rsidP="00F10233">
            <w:pPr>
              <w:pStyle w:val="afc"/>
              <w:shd w:val="clear" w:color="auto" w:fill="FFFFFF"/>
              <w:spacing w:before="120" w:beforeAutospacing="0" w:after="120" w:afterAutospacing="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  <w:vAlign w:val="center"/>
          </w:tcPr>
          <w:p w14:paraId="7341BE6E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4DC9" w:rsidRPr="001D6F8F" w14:paraId="7E4ED0FE" w14:textId="77777777" w:rsidTr="004D4DC9">
        <w:trPr>
          <w:trHeight w:val="209"/>
        </w:trPr>
        <w:tc>
          <w:tcPr>
            <w:tcW w:w="220" w:type="pct"/>
            <w:vMerge/>
          </w:tcPr>
          <w:p w14:paraId="39464E10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592D9A72" w14:textId="1B1844D1" w:rsidR="004D4DC9" w:rsidRPr="001D6F8F" w:rsidRDefault="004D4DC9" w:rsidP="00F10233">
            <w:pPr>
              <w:pStyle w:val="afc"/>
              <w:shd w:val="clear" w:color="auto" w:fill="FFFFFF"/>
              <w:spacing w:before="120" w:beforeAutospacing="0" w:after="120" w:afterAutospacing="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  <w:vAlign w:val="center"/>
          </w:tcPr>
          <w:p w14:paraId="458AF110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4DC9" w:rsidRPr="001D6F8F" w14:paraId="1B9BADA6" w14:textId="77777777" w:rsidTr="004D4DC9">
        <w:trPr>
          <w:trHeight w:val="209"/>
        </w:trPr>
        <w:tc>
          <w:tcPr>
            <w:tcW w:w="220" w:type="pct"/>
            <w:vMerge/>
          </w:tcPr>
          <w:p w14:paraId="03D15F72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12473830" w14:textId="0D14BE6D" w:rsidR="004D4DC9" w:rsidRPr="001D6F8F" w:rsidRDefault="004D4DC9" w:rsidP="00F10233">
            <w:pPr>
              <w:pStyle w:val="afc"/>
              <w:shd w:val="clear" w:color="auto" w:fill="FFFFFF"/>
              <w:spacing w:before="120" w:beforeAutospacing="0" w:after="120" w:afterAutospacing="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  <w:vAlign w:val="center"/>
          </w:tcPr>
          <w:p w14:paraId="51433D83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4DC9" w:rsidRPr="001D6F8F" w14:paraId="0AFAB1F9" w14:textId="77777777" w:rsidTr="004D4DC9">
        <w:trPr>
          <w:trHeight w:val="209"/>
        </w:trPr>
        <w:tc>
          <w:tcPr>
            <w:tcW w:w="220" w:type="pct"/>
            <w:vMerge/>
          </w:tcPr>
          <w:p w14:paraId="0D9548E4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331A1C55" w14:textId="6FDA0D6C" w:rsidR="004D4DC9" w:rsidRPr="001D6F8F" w:rsidRDefault="004D4DC9" w:rsidP="00F10233">
            <w:pPr>
              <w:pStyle w:val="afc"/>
              <w:shd w:val="clear" w:color="auto" w:fill="FFFFFF"/>
              <w:spacing w:before="120" w:beforeAutospacing="0" w:after="120" w:afterAutospacing="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  <w:vAlign w:val="center"/>
          </w:tcPr>
          <w:p w14:paraId="0BBDC9FD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4DC9" w:rsidRPr="001D6F8F" w14:paraId="21D88C9C" w14:textId="77777777" w:rsidTr="004D4DC9">
        <w:trPr>
          <w:trHeight w:val="209"/>
        </w:trPr>
        <w:tc>
          <w:tcPr>
            <w:tcW w:w="220" w:type="pct"/>
            <w:vMerge/>
          </w:tcPr>
          <w:p w14:paraId="16D7B347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6C055B32" w14:textId="1B41E06C" w:rsidR="004D4DC9" w:rsidRPr="001D6F8F" w:rsidRDefault="004D4DC9" w:rsidP="00F10233">
            <w:pPr>
              <w:pStyle w:val="afc"/>
              <w:shd w:val="clear" w:color="auto" w:fill="FFFFFF"/>
              <w:spacing w:before="120" w:beforeAutospacing="0" w:after="120" w:afterAutospacing="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  <w:vAlign w:val="center"/>
          </w:tcPr>
          <w:p w14:paraId="2488740B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4DC9" w:rsidRPr="001D6F8F" w14:paraId="474941CC" w14:textId="77777777" w:rsidTr="004D4DC9">
        <w:trPr>
          <w:trHeight w:val="209"/>
        </w:trPr>
        <w:tc>
          <w:tcPr>
            <w:tcW w:w="220" w:type="pct"/>
            <w:vMerge/>
          </w:tcPr>
          <w:p w14:paraId="5B185E05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50DBC520" w14:textId="494B5032" w:rsidR="004D4DC9" w:rsidRPr="001D6F8F" w:rsidRDefault="004D4DC9" w:rsidP="00F10233">
            <w:pPr>
              <w:pStyle w:val="afc"/>
              <w:shd w:val="clear" w:color="auto" w:fill="FFFFFF"/>
              <w:spacing w:before="120" w:beforeAutospacing="0" w:after="120" w:afterAutospacing="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  <w:vAlign w:val="center"/>
          </w:tcPr>
          <w:p w14:paraId="1A263844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4DC9" w:rsidRPr="001D6F8F" w14:paraId="426848B1" w14:textId="77777777" w:rsidTr="004D4DC9">
        <w:trPr>
          <w:trHeight w:val="209"/>
        </w:trPr>
        <w:tc>
          <w:tcPr>
            <w:tcW w:w="220" w:type="pct"/>
            <w:vMerge/>
          </w:tcPr>
          <w:p w14:paraId="28340B01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6F96ED71" w14:textId="69507A82" w:rsidR="004D4DC9" w:rsidRPr="001D6F8F" w:rsidRDefault="004D4DC9" w:rsidP="00F10233">
            <w:pPr>
              <w:pStyle w:val="afc"/>
              <w:shd w:val="clear" w:color="auto" w:fill="FFFFFF"/>
              <w:spacing w:before="120" w:beforeAutospacing="0" w:after="120" w:afterAutospacing="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  <w:vAlign w:val="center"/>
          </w:tcPr>
          <w:p w14:paraId="0C1FFE37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4DC9" w:rsidRPr="001D6F8F" w14:paraId="5D2F3151" w14:textId="77777777" w:rsidTr="004D4DC9">
        <w:trPr>
          <w:trHeight w:val="209"/>
        </w:trPr>
        <w:tc>
          <w:tcPr>
            <w:tcW w:w="220" w:type="pct"/>
            <w:vMerge/>
          </w:tcPr>
          <w:p w14:paraId="5B5B2716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52F754CD" w14:textId="4F78C017" w:rsidR="004D4DC9" w:rsidRPr="001D6F8F" w:rsidRDefault="004D4DC9" w:rsidP="00F10233">
            <w:pPr>
              <w:pStyle w:val="afc"/>
              <w:shd w:val="clear" w:color="auto" w:fill="FFFFFF"/>
              <w:spacing w:before="120" w:beforeAutospacing="0" w:after="120" w:afterAutospacing="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  <w:vAlign w:val="center"/>
          </w:tcPr>
          <w:p w14:paraId="757D2632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4DC9" w:rsidRPr="001D6F8F" w14:paraId="7EB5A8DE" w14:textId="77777777" w:rsidTr="004D4DC9">
        <w:trPr>
          <w:trHeight w:val="209"/>
        </w:trPr>
        <w:tc>
          <w:tcPr>
            <w:tcW w:w="220" w:type="pct"/>
            <w:vMerge/>
          </w:tcPr>
          <w:p w14:paraId="743A2560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75B8D952" w14:textId="666E1DA7" w:rsidR="004D4DC9" w:rsidRPr="001D6F8F" w:rsidRDefault="004D4DC9" w:rsidP="00F10233">
            <w:pPr>
              <w:pStyle w:val="afc"/>
              <w:shd w:val="clear" w:color="auto" w:fill="FFFFFF"/>
              <w:spacing w:before="120" w:beforeAutospacing="0" w:after="120" w:afterAutospacing="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  <w:vAlign w:val="center"/>
          </w:tcPr>
          <w:p w14:paraId="4F760BF5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4DC9" w:rsidRPr="001D6F8F" w14:paraId="38AC3E71" w14:textId="77777777" w:rsidTr="004D4DC9">
        <w:trPr>
          <w:trHeight w:val="209"/>
        </w:trPr>
        <w:tc>
          <w:tcPr>
            <w:tcW w:w="220" w:type="pct"/>
            <w:vMerge/>
          </w:tcPr>
          <w:p w14:paraId="6C47A349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13500ABA" w14:textId="29746DB4" w:rsidR="004D4DC9" w:rsidRPr="001D6F8F" w:rsidRDefault="004D4DC9" w:rsidP="00F10233">
            <w:pPr>
              <w:pStyle w:val="afc"/>
              <w:shd w:val="clear" w:color="auto" w:fill="FFFFFF"/>
              <w:spacing w:before="120" w:beforeAutospacing="0" w:after="120" w:afterAutospacing="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  <w:vAlign w:val="center"/>
          </w:tcPr>
          <w:p w14:paraId="00B847EF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4DC9" w:rsidRPr="001D6F8F" w14:paraId="746272B5" w14:textId="77777777" w:rsidTr="004D4DC9">
        <w:trPr>
          <w:trHeight w:val="209"/>
        </w:trPr>
        <w:tc>
          <w:tcPr>
            <w:tcW w:w="220" w:type="pct"/>
            <w:vMerge/>
          </w:tcPr>
          <w:p w14:paraId="15C106D0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292F0C5E" w14:textId="72A16AA7" w:rsidR="004D4DC9" w:rsidRPr="001D6F8F" w:rsidRDefault="004D4DC9" w:rsidP="00F10233">
            <w:pPr>
              <w:pStyle w:val="afc"/>
              <w:shd w:val="clear" w:color="auto" w:fill="FFFFFF"/>
              <w:spacing w:before="120" w:beforeAutospacing="0" w:after="120" w:afterAutospacing="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  <w:vAlign w:val="center"/>
          </w:tcPr>
          <w:p w14:paraId="0CFA2B79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4DC9" w:rsidRPr="001D6F8F" w14:paraId="16AC3848" w14:textId="77777777" w:rsidTr="004D4DC9">
        <w:trPr>
          <w:trHeight w:val="209"/>
        </w:trPr>
        <w:tc>
          <w:tcPr>
            <w:tcW w:w="220" w:type="pct"/>
            <w:vMerge w:val="restart"/>
          </w:tcPr>
          <w:p w14:paraId="11656E74" w14:textId="4BD5AA8A" w:rsidR="004D4DC9" w:rsidRPr="001D6F8F" w:rsidRDefault="004D4DC9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 w:rsidRPr="001D6F8F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3423" w:type="pct"/>
          </w:tcPr>
          <w:p w14:paraId="7B4B1A73" w14:textId="358587D2" w:rsidR="004D4DC9" w:rsidRPr="001D6F8F" w:rsidRDefault="004D4DC9" w:rsidP="00F10233">
            <w:pPr>
              <w:pStyle w:val="afc"/>
              <w:shd w:val="clear" w:color="auto" w:fill="FFFFFF"/>
              <w:spacing w:before="120" w:beforeAutospacing="0" w:after="120" w:afterAutospacing="0"/>
              <w:rPr>
                <w:rFonts w:ascii="Arial" w:hAnsi="Arial" w:cs="Arial"/>
                <w:b/>
                <w:bCs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 w:val="restart"/>
            <w:vAlign w:val="center"/>
          </w:tcPr>
          <w:p w14:paraId="0B42A478" w14:textId="7DD3D12F" w:rsidR="004D4DC9" w:rsidRPr="001D6F8F" w:rsidRDefault="004D4DC9" w:rsidP="00F10233">
            <w:pPr>
              <w:tabs>
                <w:tab w:val="left" w:pos="1005"/>
              </w:tabs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4DC9" w:rsidRPr="001D6F8F" w14:paraId="10F2F6F5" w14:textId="77777777" w:rsidTr="004D4DC9">
        <w:trPr>
          <w:trHeight w:val="209"/>
        </w:trPr>
        <w:tc>
          <w:tcPr>
            <w:tcW w:w="220" w:type="pct"/>
            <w:vMerge/>
          </w:tcPr>
          <w:p w14:paraId="52BA2942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4ACDA224" w14:textId="5EB86691" w:rsidR="004D4DC9" w:rsidRPr="001D6F8F" w:rsidRDefault="004D4DC9" w:rsidP="00F10233">
            <w:pPr>
              <w:pStyle w:val="afc"/>
              <w:shd w:val="clear" w:color="auto" w:fill="FFFFFF"/>
              <w:spacing w:before="120" w:beforeAutospacing="0" w:after="120" w:afterAutospacing="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  <w:vAlign w:val="center"/>
          </w:tcPr>
          <w:p w14:paraId="4DD21EC3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4DC9" w:rsidRPr="001D6F8F" w14:paraId="2F33BC73" w14:textId="77777777" w:rsidTr="004D4DC9">
        <w:trPr>
          <w:trHeight w:val="209"/>
        </w:trPr>
        <w:tc>
          <w:tcPr>
            <w:tcW w:w="220" w:type="pct"/>
            <w:vMerge/>
          </w:tcPr>
          <w:p w14:paraId="5D0BFD44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2FFFF33E" w14:textId="6343BC5D" w:rsidR="004D4DC9" w:rsidRPr="001D6F8F" w:rsidRDefault="004D4DC9" w:rsidP="00F10233">
            <w:pPr>
              <w:pStyle w:val="afc"/>
              <w:shd w:val="clear" w:color="auto" w:fill="FFFFFF"/>
              <w:spacing w:before="120" w:beforeAutospacing="0" w:after="120" w:afterAutospacing="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  <w:vAlign w:val="center"/>
          </w:tcPr>
          <w:p w14:paraId="09236DB0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4DC9" w:rsidRPr="001D6F8F" w14:paraId="11B0271C" w14:textId="77777777" w:rsidTr="004D4DC9">
        <w:trPr>
          <w:trHeight w:val="209"/>
        </w:trPr>
        <w:tc>
          <w:tcPr>
            <w:tcW w:w="220" w:type="pct"/>
            <w:vMerge/>
          </w:tcPr>
          <w:p w14:paraId="3099A026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10A1A2F5" w14:textId="389E2702" w:rsidR="004D4DC9" w:rsidRPr="001D6F8F" w:rsidRDefault="004D4DC9" w:rsidP="00F10233">
            <w:pPr>
              <w:pStyle w:val="afc"/>
              <w:shd w:val="clear" w:color="auto" w:fill="FFFFFF"/>
              <w:spacing w:before="120" w:beforeAutospacing="0" w:after="120" w:afterAutospacing="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  <w:vAlign w:val="center"/>
          </w:tcPr>
          <w:p w14:paraId="23F5399E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4DC9" w:rsidRPr="001D6F8F" w14:paraId="6AD0157F" w14:textId="77777777" w:rsidTr="004D4DC9">
        <w:trPr>
          <w:trHeight w:val="303"/>
        </w:trPr>
        <w:tc>
          <w:tcPr>
            <w:tcW w:w="220" w:type="pct"/>
            <w:vMerge/>
          </w:tcPr>
          <w:p w14:paraId="0A64C998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5796919A" w14:textId="264B4ECC" w:rsidR="004D4DC9" w:rsidRPr="001D6F8F" w:rsidRDefault="004D4DC9" w:rsidP="00F10233">
            <w:pPr>
              <w:pStyle w:val="afc"/>
              <w:shd w:val="clear" w:color="auto" w:fill="FFFFFF"/>
              <w:spacing w:before="120" w:beforeAutospacing="0" w:after="120" w:afterAutospacing="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  <w:vAlign w:val="center"/>
          </w:tcPr>
          <w:p w14:paraId="465CA26D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4DC9" w:rsidRPr="001D6F8F" w14:paraId="66DED936" w14:textId="77777777" w:rsidTr="004D4DC9">
        <w:trPr>
          <w:trHeight w:val="209"/>
        </w:trPr>
        <w:tc>
          <w:tcPr>
            <w:tcW w:w="220" w:type="pct"/>
            <w:vMerge w:val="restart"/>
          </w:tcPr>
          <w:p w14:paraId="31AF8766" w14:textId="7B8DC4B0" w:rsidR="004D4DC9" w:rsidRPr="001D6F8F" w:rsidRDefault="004D4DC9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 w:rsidRPr="001D6F8F">
              <w:rPr>
                <w:rFonts w:ascii="Arial" w:hAnsi="Arial" w:cs="Arial"/>
                <w:b/>
                <w:sz w:val="18"/>
                <w:szCs w:val="18"/>
              </w:rPr>
              <w:t>6</w:t>
            </w:r>
          </w:p>
        </w:tc>
        <w:tc>
          <w:tcPr>
            <w:tcW w:w="3423" w:type="pct"/>
          </w:tcPr>
          <w:p w14:paraId="35EA1BEA" w14:textId="321A9E22" w:rsidR="004D4DC9" w:rsidRPr="001D6F8F" w:rsidRDefault="004D4DC9" w:rsidP="00F10233">
            <w:pPr>
              <w:pStyle w:val="afc"/>
              <w:shd w:val="clear" w:color="auto" w:fill="FFFFFF"/>
              <w:spacing w:before="120" w:beforeAutospacing="0" w:after="120" w:afterAutospacing="0"/>
              <w:rPr>
                <w:rFonts w:ascii="Arial" w:hAnsi="Arial" w:cs="Arial"/>
                <w:b/>
                <w:bCs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 w:val="restart"/>
            <w:vAlign w:val="center"/>
          </w:tcPr>
          <w:p w14:paraId="713DB1E7" w14:textId="420CFF8B" w:rsidR="004D4DC9" w:rsidRPr="001D6F8F" w:rsidRDefault="004D4DC9" w:rsidP="00F10233">
            <w:pPr>
              <w:tabs>
                <w:tab w:val="left" w:pos="1005"/>
              </w:tabs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4DC9" w:rsidRPr="001D6F8F" w14:paraId="263EF565" w14:textId="77777777" w:rsidTr="00905C70">
        <w:trPr>
          <w:trHeight w:val="209"/>
        </w:trPr>
        <w:tc>
          <w:tcPr>
            <w:tcW w:w="220" w:type="pct"/>
            <w:vMerge/>
          </w:tcPr>
          <w:p w14:paraId="495CC96F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07A87734" w14:textId="423156C4" w:rsidR="004D4DC9" w:rsidRPr="001D6F8F" w:rsidRDefault="004D4DC9" w:rsidP="00F10233">
            <w:pPr>
              <w:pStyle w:val="afc"/>
              <w:shd w:val="clear" w:color="auto" w:fill="FFFFFF"/>
              <w:spacing w:before="120" w:beforeAutospacing="0" w:after="120" w:afterAutospacing="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</w:tcPr>
          <w:p w14:paraId="64F1AB21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4DC9" w:rsidRPr="001D6F8F" w14:paraId="1D35FAD4" w14:textId="77777777" w:rsidTr="00905C70">
        <w:trPr>
          <w:trHeight w:val="209"/>
        </w:trPr>
        <w:tc>
          <w:tcPr>
            <w:tcW w:w="220" w:type="pct"/>
            <w:vMerge/>
          </w:tcPr>
          <w:p w14:paraId="7543F0CD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4A79E514" w14:textId="79DA83ED" w:rsidR="004D4DC9" w:rsidRPr="001D6F8F" w:rsidRDefault="004D4DC9" w:rsidP="00F10233">
            <w:pPr>
              <w:pStyle w:val="afc"/>
              <w:shd w:val="clear" w:color="auto" w:fill="FFFFFF"/>
              <w:spacing w:before="120" w:beforeAutospacing="0" w:after="120" w:afterAutospacing="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</w:tcPr>
          <w:p w14:paraId="41560CCD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4DC9" w:rsidRPr="001D6F8F" w14:paraId="532417FF" w14:textId="77777777" w:rsidTr="00905C70">
        <w:trPr>
          <w:trHeight w:val="209"/>
        </w:trPr>
        <w:tc>
          <w:tcPr>
            <w:tcW w:w="220" w:type="pct"/>
            <w:vMerge/>
          </w:tcPr>
          <w:p w14:paraId="712A8CA1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0861FA72" w14:textId="4F041C6C" w:rsidR="004D4DC9" w:rsidRPr="001D6F8F" w:rsidRDefault="004D4DC9" w:rsidP="00F10233">
            <w:pPr>
              <w:pStyle w:val="afc"/>
              <w:shd w:val="clear" w:color="auto" w:fill="FFFFFF"/>
              <w:spacing w:before="120" w:beforeAutospacing="0" w:after="120" w:afterAutospacing="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</w:tcPr>
          <w:p w14:paraId="31D1A7EE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4DC9" w:rsidRPr="001D6F8F" w14:paraId="21F5BEA4" w14:textId="77777777" w:rsidTr="00905C70">
        <w:trPr>
          <w:trHeight w:val="209"/>
        </w:trPr>
        <w:tc>
          <w:tcPr>
            <w:tcW w:w="220" w:type="pct"/>
            <w:vMerge/>
          </w:tcPr>
          <w:p w14:paraId="4AA143CE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27B30363" w14:textId="6BC348DA" w:rsidR="004D4DC9" w:rsidRPr="001D6F8F" w:rsidRDefault="004D4DC9" w:rsidP="00F10233">
            <w:pPr>
              <w:pStyle w:val="afc"/>
              <w:shd w:val="clear" w:color="auto" w:fill="FFFFFF"/>
              <w:spacing w:before="120" w:beforeAutospacing="0" w:after="120" w:afterAutospacing="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</w:tcPr>
          <w:p w14:paraId="1995C6BB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4DC9" w:rsidRPr="001D6F8F" w14:paraId="62DC8D8C" w14:textId="77777777" w:rsidTr="00905C70">
        <w:trPr>
          <w:trHeight w:val="209"/>
        </w:trPr>
        <w:tc>
          <w:tcPr>
            <w:tcW w:w="220" w:type="pct"/>
            <w:vMerge/>
          </w:tcPr>
          <w:p w14:paraId="30A4E6AE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41327C19" w14:textId="3DCEC96F" w:rsidR="004D4DC9" w:rsidRPr="001D6F8F" w:rsidRDefault="004D4DC9" w:rsidP="00F10233">
            <w:pPr>
              <w:pStyle w:val="afc"/>
              <w:shd w:val="clear" w:color="auto" w:fill="FFFFFF"/>
              <w:spacing w:before="120" w:beforeAutospacing="0" w:after="120" w:afterAutospacing="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</w:tcPr>
          <w:p w14:paraId="48CFB195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4DC9" w:rsidRPr="001D6F8F" w14:paraId="6B2850C0" w14:textId="77777777" w:rsidTr="00905C70">
        <w:trPr>
          <w:trHeight w:val="209"/>
        </w:trPr>
        <w:tc>
          <w:tcPr>
            <w:tcW w:w="220" w:type="pct"/>
            <w:vMerge/>
          </w:tcPr>
          <w:p w14:paraId="129F1EAE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7D68BD64" w14:textId="41127314" w:rsidR="004D4DC9" w:rsidRPr="001D6F8F" w:rsidRDefault="004D4DC9" w:rsidP="00F10233">
            <w:pPr>
              <w:pStyle w:val="afc"/>
              <w:shd w:val="clear" w:color="auto" w:fill="FFFFFF"/>
              <w:spacing w:before="120" w:beforeAutospacing="0" w:after="120" w:afterAutospacing="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</w:tcPr>
          <w:p w14:paraId="3636B0C5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4DC9" w:rsidRPr="001D6F8F" w14:paraId="26205B72" w14:textId="77777777" w:rsidTr="00905C70">
        <w:trPr>
          <w:trHeight w:val="209"/>
        </w:trPr>
        <w:tc>
          <w:tcPr>
            <w:tcW w:w="220" w:type="pct"/>
            <w:vMerge/>
          </w:tcPr>
          <w:p w14:paraId="2C7F1F3F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23DE8CAE" w14:textId="7BD5923D" w:rsidR="004D4DC9" w:rsidRPr="001D6F8F" w:rsidRDefault="004D4DC9" w:rsidP="00F10233">
            <w:pPr>
              <w:pStyle w:val="afc"/>
              <w:shd w:val="clear" w:color="auto" w:fill="FFFFFF"/>
              <w:spacing w:before="120" w:beforeAutospacing="0" w:after="120" w:afterAutospacing="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</w:tcPr>
          <w:p w14:paraId="2BC7AC0E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4DC9" w:rsidRPr="001D6F8F" w14:paraId="2C68C9D8" w14:textId="77777777" w:rsidTr="00905C70">
        <w:trPr>
          <w:trHeight w:val="209"/>
        </w:trPr>
        <w:tc>
          <w:tcPr>
            <w:tcW w:w="220" w:type="pct"/>
            <w:vMerge/>
          </w:tcPr>
          <w:p w14:paraId="1E357D40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0512BEBE" w14:textId="4B583568" w:rsidR="004D4DC9" w:rsidRPr="001D6F8F" w:rsidRDefault="004D4DC9" w:rsidP="00F10233">
            <w:pPr>
              <w:pStyle w:val="afc"/>
              <w:shd w:val="clear" w:color="auto" w:fill="FFFFFF"/>
              <w:spacing w:before="120" w:beforeAutospacing="0" w:after="120" w:afterAutospacing="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</w:tcPr>
          <w:p w14:paraId="3B2C453B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4DC9" w:rsidRPr="001D6F8F" w14:paraId="48AAF062" w14:textId="77777777" w:rsidTr="00905C70">
        <w:trPr>
          <w:trHeight w:val="209"/>
        </w:trPr>
        <w:tc>
          <w:tcPr>
            <w:tcW w:w="220" w:type="pct"/>
            <w:vMerge/>
          </w:tcPr>
          <w:p w14:paraId="213A0C1E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4AEF9D5C" w14:textId="1205AB61" w:rsidR="004D4DC9" w:rsidRPr="001D6F8F" w:rsidRDefault="004D4DC9" w:rsidP="00F10233">
            <w:pPr>
              <w:pStyle w:val="afc"/>
              <w:shd w:val="clear" w:color="auto" w:fill="FFFFFF"/>
              <w:spacing w:before="120" w:beforeAutospacing="0" w:after="120" w:afterAutospacing="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</w:tcPr>
          <w:p w14:paraId="6574B0AE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4DC9" w:rsidRPr="001D6F8F" w14:paraId="4B7798A2" w14:textId="77777777" w:rsidTr="00905C70">
        <w:trPr>
          <w:trHeight w:val="209"/>
        </w:trPr>
        <w:tc>
          <w:tcPr>
            <w:tcW w:w="220" w:type="pct"/>
            <w:vMerge/>
          </w:tcPr>
          <w:p w14:paraId="40FC0E83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20C593E7" w14:textId="7E8C5E7C" w:rsidR="004D4DC9" w:rsidRPr="001D6F8F" w:rsidRDefault="004D4DC9" w:rsidP="00F10233">
            <w:pPr>
              <w:pStyle w:val="afc"/>
              <w:shd w:val="clear" w:color="auto" w:fill="FFFFFF"/>
              <w:spacing w:before="120" w:beforeAutospacing="0" w:after="120" w:afterAutospacing="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</w:tcPr>
          <w:p w14:paraId="56C7D65D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4DC9" w:rsidRPr="001D6F8F" w14:paraId="6FD11304" w14:textId="77777777" w:rsidTr="00905C70">
        <w:trPr>
          <w:trHeight w:val="209"/>
        </w:trPr>
        <w:tc>
          <w:tcPr>
            <w:tcW w:w="220" w:type="pct"/>
            <w:vMerge/>
          </w:tcPr>
          <w:p w14:paraId="791A6128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040E37C4" w14:textId="6A11A85D" w:rsidR="004D4DC9" w:rsidRPr="001D6F8F" w:rsidRDefault="004D4DC9" w:rsidP="00F10233">
            <w:pPr>
              <w:pStyle w:val="afc"/>
              <w:shd w:val="clear" w:color="auto" w:fill="FFFFFF"/>
              <w:spacing w:before="120" w:beforeAutospacing="0" w:after="120" w:afterAutospacing="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</w:tcPr>
          <w:p w14:paraId="307E13F9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4DC9" w:rsidRPr="001D6F8F" w14:paraId="5185229D" w14:textId="77777777" w:rsidTr="00905C70">
        <w:trPr>
          <w:trHeight w:val="209"/>
        </w:trPr>
        <w:tc>
          <w:tcPr>
            <w:tcW w:w="220" w:type="pct"/>
            <w:vMerge/>
          </w:tcPr>
          <w:p w14:paraId="7E32C51E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23" w:type="pct"/>
          </w:tcPr>
          <w:p w14:paraId="7CC11B7D" w14:textId="4274F896" w:rsidR="004D4DC9" w:rsidRPr="001D6F8F" w:rsidRDefault="004D4DC9" w:rsidP="00F10233">
            <w:pPr>
              <w:pStyle w:val="afc"/>
              <w:shd w:val="clear" w:color="auto" w:fill="FFFFFF"/>
              <w:spacing w:before="120" w:beforeAutospacing="0" w:after="120" w:afterAutospacing="0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1357" w:type="pct"/>
            <w:vMerge/>
          </w:tcPr>
          <w:p w14:paraId="1748738A" w14:textId="77777777" w:rsidR="004D4DC9" w:rsidRPr="001D6F8F" w:rsidRDefault="004D4DC9" w:rsidP="00F10233">
            <w:pPr>
              <w:tabs>
                <w:tab w:val="left" w:pos="1005"/>
              </w:tabs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C2217" w:rsidRPr="001D6F8F" w14:paraId="2E6ED35B" w14:textId="77777777" w:rsidTr="00EC2217">
        <w:trPr>
          <w:trHeight w:val="209"/>
        </w:trPr>
        <w:tc>
          <w:tcPr>
            <w:tcW w:w="3643" w:type="pct"/>
            <w:gridSpan w:val="2"/>
            <w:vAlign w:val="center"/>
          </w:tcPr>
          <w:p w14:paraId="5A7EB256" w14:textId="0308B144" w:rsidR="00EC2217" w:rsidRPr="001D6F8F" w:rsidRDefault="00EC2217" w:rsidP="00F10233">
            <w:pPr>
              <w:pStyle w:val="afc"/>
              <w:shd w:val="clear" w:color="auto" w:fill="FFFFFF"/>
              <w:spacing w:before="120" w:beforeAutospacing="0" w:after="120" w:afterAutospacing="0"/>
              <w:jc w:val="center"/>
              <w:rPr>
                <w:rFonts w:ascii="Arial" w:hAnsi="Arial" w:cs="Arial"/>
                <w:b/>
                <w:bCs/>
                <w:color w:val="000000" w:themeColor="dark1"/>
                <w:kern w:val="24"/>
                <w:sz w:val="18"/>
                <w:szCs w:val="18"/>
              </w:rPr>
            </w:pPr>
            <w:r w:rsidRPr="001D6F8F">
              <w:rPr>
                <w:rFonts w:ascii="Arial" w:hAnsi="Arial" w:cs="Arial"/>
                <w:b/>
                <w:bCs/>
                <w:color w:val="000000" w:themeColor="dark1"/>
                <w:kern w:val="24"/>
                <w:sz w:val="18"/>
                <w:szCs w:val="18"/>
              </w:rPr>
              <w:t>ИТОГО</w:t>
            </w:r>
          </w:p>
        </w:tc>
        <w:tc>
          <w:tcPr>
            <w:tcW w:w="1357" w:type="pct"/>
            <w:vAlign w:val="center"/>
          </w:tcPr>
          <w:p w14:paraId="498C8248" w14:textId="3E5ADC75" w:rsidR="00EC2217" w:rsidRPr="001D6F8F" w:rsidRDefault="00D720A9" w:rsidP="00F10233">
            <w:pPr>
              <w:tabs>
                <w:tab w:val="left" w:pos="1005"/>
              </w:tabs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500 000</w:t>
            </w:r>
          </w:p>
        </w:tc>
      </w:tr>
    </w:tbl>
    <w:p w14:paraId="61912E48" w14:textId="77777777" w:rsidR="009C2002" w:rsidRPr="001D6F8F" w:rsidRDefault="009C2002" w:rsidP="00F10233">
      <w:pPr>
        <w:pStyle w:val="20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77545D48" w14:textId="5C4BBAB7" w:rsidR="0098628E" w:rsidRPr="001D6F8F" w:rsidRDefault="0098628E" w:rsidP="00F10233">
      <w:pPr>
        <w:pStyle w:val="3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6046E4AE" w14:textId="77777777" w:rsidR="00EC2217" w:rsidRPr="001D6F8F" w:rsidRDefault="00EC2217" w:rsidP="00F10233">
      <w:pPr>
        <w:pStyle w:val="3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0B6E9B3E" w14:textId="09A58768" w:rsidR="00E174A9" w:rsidRPr="001D6F8F" w:rsidRDefault="00B02636" w:rsidP="00CB65AA">
      <w:pPr>
        <w:pStyle w:val="10"/>
        <w:numPr>
          <w:ilvl w:val="0"/>
          <w:numId w:val="16"/>
        </w:numPr>
        <w:shd w:val="clear" w:color="auto" w:fill="auto"/>
        <w:spacing w:before="120" w:after="120"/>
        <w:ind w:left="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Стоимость услуг и порядок расчетов</w:t>
      </w:r>
    </w:p>
    <w:p w14:paraId="3FF82164" w14:textId="77777777" w:rsidR="00C258DD" w:rsidRPr="001D6F8F" w:rsidRDefault="00C258DD" w:rsidP="00F10233">
      <w:pPr>
        <w:pStyle w:val="10"/>
        <w:numPr>
          <w:ilvl w:val="0"/>
          <w:numId w:val="0"/>
        </w:numPr>
        <w:shd w:val="clear" w:color="auto" w:fill="auto"/>
        <w:spacing w:before="120" w:after="120"/>
        <w:jc w:val="left"/>
        <w:rPr>
          <w:rFonts w:ascii="Arial" w:hAnsi="Arial" w:cs="Arial"/>
          <w:szCs w:val="18"/>
        </w:rPr>
      </w:pPr>
    </w:p>
    <w:p w14:paraId="2D066051" w14:textId="5012D261" w:rsidR="0080242A" w:rsidRPr="001D6F8F" w:rsidRDefault="0080242A" w:rsidP="00CB65AA">
      <w:pPr>
        <w:pStyle w:val="20"/>
        <w:numPr>
          <w:ilvl w:val="0"/>
          <w:numId w:val="0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 xml:space="preserve">2.1. Общая стоимость услуг Исполнителя по настоящему Приложению составляет </w:t>
      </w:r>
      <w:r w:rsidR="00D720A9" w:rsidRPr="00D720A9">
        <w:rPr>
          <w:rFonts w:ascii="Arial" w:hAnsi="Arial" w:cs="Arial"/>
          <w:szCs w:val="18"/>
          <w:highlight w:val="yellow"/>
        </w:rPr>
        <w:t>500000</w:t>
      </w:r>
      <w:r w:rsidRPr="001D6F8F">
        <w:rPr>
          <w:rFonts w:ascii="Arial" w:hAnsi="Arial" w:cs="Arial"/>
          <w:szCs w:val="18"/>
        </w:rPr>
        <w:t xml:space="preserve"> (</w:t>
      </w:r>
      <w:r w:rsidR="00D720A9" w:rsidRPr="00D720A9">
        <w:rPr>
          <w:rFonts w:ascii="Arial" w:hAnsi="Arial" w:cs="Arial"/>
          <w:szCs w:val="18"/>
          <w:highlight w:val="yellow"/>
        </w:rPr>
        <w:t>пятьсот тысяч</w:t>
      </w:r>
      <w:r w:rsidRPr="001D6F8F">
        <w:rPr>
          <w:rFonts w:ascii="Arial" w:hAnsi="Arial" w:cs="Arial"/>
          <w:szCs w:val="18"/>
        </w:rPr>
        <w:t>) рублей 00 копеек, без учёта НДС, в связи с применением Исполнителем упрощённой системы налогообложения (гл. 26.2 НК РФ).</w:t>
      </w:r>
    </w:p>
    <w:p w14:paraId="68A9CD01" w14:textId="77777777" w:rsidR="0080242A" w:rsidRPr="001D6F8F" w:rsidRDefault="0080242A" w:rsidP="00CB65AA">
      <w:pPr>
        <w:pStyle w:val="20"/>
        <w:numPr>
          <w:ilvl w:val="0"/>
          <w:numId w:val="0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2.2. Оплата услуг осуществляется в следующем порядке:</w:t>
      </w:r>
    </w:p>
    <w:p w14:paraId="552A8770" w14:textId="0F5AEAE3" w:rsidR="0080242A" w:rsidRPr="001D6F8F" w:rsidRDefault="0080242A" w:rsidP="00CB65AA">
      <w:pPr>
        <w:pStyle w:val="20"/>
        <w:numPr>
          <w:ilvl w:val="0"/>
          <w:numId w:val="0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 xml:space="preserve">Первый платёж (предоплата) — </w:t>
      </w:r>
      <w:r w:rsidRPr="000B12F6">
        <w:rPr>
          <w:rFonts w:ascii="Arial" w:hAnsi="Arial" w:cs="Arial"/>
          <w:szCs w:val="18"/>
          <w:highlight w:val="green"/>
        </w:rPr>
        <w:t>70</w:t>
      </w:r>
      <w:r w:rsidRPr="001D6F8F">
        <w:rPr>
          <w:rFonts w:ascii="Arial" w:hAnsi="Arial" w:cs="Arial"/>
          <w:szCs w:val="18"/>
        </w:rPr>
        <w:t xml:space="preserve">% от общей стоимости услуг, что составляет </w:t>
      </w:r>
      <w:r w:rsidR="00D720A9">
        <w:rPr>
          <w:rFonts w:ascii="Arial" w:hAnsi="Arial" w:cs="Arial"/>
          <w:szCs w:val="18"/>
          <w:highlight w:val="yellow"/>
        </w:rPr>
        <w:t xml:space="preserve">350 </w:t>
      </w:r>
      <w:r w:rsidR="00D720A9" w:rsidRPr="00D720A9">
        <w:rPr>
          <w:rFonts w:ascii="Arial" w:hAnsi="Arial" w:cs="Arial"/>
          <w:szCs w:val="18"/>
          <w:highlight w:val="yellow"/>
        </w:rPr>
        <w:t>000</w:t>
      </w:r>
      <w:r w:rsidR="00D720A9" w:rsidRPr="001D6F8F">
        <w:rPr>
          <w:rFonts w:ascii="Arial" w:hAnsi="Arial" w:cs="Arial"/>
          <w:szCs w:val="18"/>
        </w:rPr>
        <w:t xml:space="preserve"> (</w:t>
      </w:r>
      <w:r w:rsidR="00D720A9" w:rsidRPr="00D720A9">
        <w:rPr>
          <w:rFonts w:ascii="Arial" w:hAnsi="Arial" w:cs="Arial"/>
          <w:szCs w:val="18"/>
          <w:highlight w:val="yellow"/>
        </w:rPr>
        <w:t>триста пятьдесят тысяч</w:t>
      </w:r>
      <w:r w:rsidR="00D720A9" w:rsidRPr="001D6F8F">
        <w:rPr>
          <w:rFonts w:ascii="Arial" w:hAnsi="Arial" w:cs="Arial"/>
          <w:szCs w:val="18"/>
        </w:rPr>
        <w:t>) рублей</w:t>
      </w:r>
      <w:r w:rsidRPr="001D6F8F">
        <w:rPr>
          <w:rFonts w:ascii="Arial" w:hAnsi="Arial" w:cs="Arial"/>
          <w:szCs w:val="18"/>
        </w:rPr>
        <w:t xml:space="preserve"> 00 копеек, без учёта НДС. Оплата производится Заказчиком в течение трёх (3) рабочих дней с даты подписания настоящего Приложения.</w:t>
      </w:r>
    </w:p>
    <w:p w14:paraId="5B9AB8FD" w14:textId="5CD15A46" w:rsidR="0080242A" w:rsidRPr="001D6F8F" w:rsidRDefault="0080242A" w:rsidP="00CB65AA">
      <w:pPr>
        <w:pStyle w:val="20"/>
        <w:numPr>
          <w:ilvl w:val="0"/>
          <w:numId w:val="0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 xml:space="preserve">Второй платёж (окончательный расчёт) — </w:t>
      </w:r>
      <w:r w:rsidRPr="000B12F6">
        <w:rPr>
          <w:rFonts w:ascii="Arial" w:hAnsi="Arial" w:cs="Arial"/>
          <w:szCs w:val="18"/>
          <w:highlight w:val="green"/>
        </w:rPr>
        <w:t>30</w:t>
      </w:r>
      <w:r w:rsidRPr="001D6F8F">
        <w:rPr>
          <w:rFonts w:ascii="Arial" w:hAnsi="Arial" w:cs="Arial"/>
          <w:szCs w:val="18"/>
        </w:rPr>
        <w:t xml:space="preserve">% от общей стоимости услуг, что составляет </w:t>
      </w:r>
      <w:r w:rsidR="00D720A9">
        <w:rPr>
          <w:rFonts w:ascii="Arial" w:hAnsi="Arial" w:cs="Arial"/>
          <w:szCs w:val="18"/>
          <w:highlight w:val="yellow"/>
        </w:rPr>
        <w:t xml:space="preserve">150 </w:t>
      </w:r>
      <w:r w:rsidR="00D720A9" w:rsidRPr="00D720A9">
        <w:rPr>
          <w:rFonts w:ascii="Arial" w:hAnsi="Arial" w:cs="Arial"/>
          <w:szCs w:val="18"/>
          <w:highlight w:val="yellow"/>
        </w:rPr>
        <w:t>000</w:t>
      </w:r>
      <w:r w:rsidR="00D720A9" w:rsidRPr="001D6F8F">
        <w:rPr>
          <w:rFonts w:ascii="Arial" w:hAnsi="Arial" w:cs="Arial"/>
          <w:szCs w:val="18"/>
        </w:rPr>
        <w:t xml:space="preserve"> (</w:t>
      </w:r>
      <w:r w:rsidR="00D720A9">
        <w:rPr>
          <w:rFonts w:ascii="Arial" w:hAnsi="Arial" w:cs="Arial"/>
          <w:szCs w:val="18"/>
          <w:highlight w:val="yellow"/>
        </w:rPr>
        <w:t>сто</w:t>
      </w:r>
      <w:r w:rsidR="00D720A9" w:rsidRPr="00D720A9">
        <w:rPr>
          <w:rFonts w:ascii="Arial" w:hAnsi="Arial" w:cs="Arial"/>
          <w:szCs w:val="18"/>
          <w:highlight w:val="yellow"/>
        </w:rPr>
        <w:t xml:space="preserve"> пятьдесят тысяч</w:t>
      </w:r>
      <w:r w:rsidR="00D720A9" w:rsidRPr="001D6F8F">
        <w:rPr>
          <w:rFonts w:ascii="Arial" w:hAnsi="Arial" w:cs="Arial"/>
          <w:szCs w:val="18"/>
        </w:rPr>
        <w:t>)</w:t>
      </w:r>
      <w:r w:rsidR="00D720A9">
        <w:rPr>
          <w:rFonts w:ascii="Arial" w:hAnsi="Arial" w:cs="Arial"/>
          <w:szCs w:val="18"/>
        </w:rPr>
        <w:t xml:space="preserve"> </w:t>
      </w:r>
      <w:r w:rsidRPr="001D6F8F">
        <w:rPr>
          <w:rFonts w:ascii="Arial" w:hAnsi="Arial" w:cs="Arial"/>
          <w:szCs w:val="18"/>
        </w:rPr>
        <w:t xml:space="preserve">рублей 00 копеек, без учёта НДС. Оплата производится Заказчиком в течение трёх (3) рабочих дней после </w:t>
      </w:r>
      <w:r w:rsidRPr="000B12F6">
        <w:rPr>
          <w:rFonts w:ascii="Arial" w:hAnsi="Arial" w:cs="Arial"/>
          <w:szCs w:val="18"/>
          <w:highlight w:val="green"/>
        </w:rPr>
        <w:t>подписания Акта сдачи-приёмки оказанных услуг по проекту.</w:t>
      </w:r>
    </w:p>
    <w:p w14:paraId="46B520CA" w14:textId="1153896D" w:rsidR="0080242A" w:rsidRPr="001D6F8F" w:rsidRDefault="0080242A" w:rsidP="00CB65AA">
      <w:pPr>
        <w:pStyle w:val="20"/>
        <w:numPr>
          <w:ilvl w:val="0"/>
          <w:numId w:val="0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 xml:space="preserve">2.3. Исполнитель приступает к оказанию услуг </w:t>
      </w:r>
      <w:r w:rsidRPr="00D720A9">
        <w:rPr>
          <w:rStyle w:val="aff0"/>
          <w:rFonts w:ascii="Arial" w:hAnsi="Arial" w:cs="Arial"/>
          <w:szCs w:val="18"/>
        </w:rPr>
        <w:t>после поступления первого платежа (предоплаты)</w:t>
      </w:r>
      <w:r w:rsidRPr="001D6F8F">
        <w:rPr>
          <w:rFonts w:ascii="Arial" w:hAnsi="Arial" w:cs="Arial"/>
          <w:szCs w:val="18"/>
        </w:rPr>
        <w:t xml:space="preserve"> на расчётный счёт Исполнителя.</w:t>
      </w:r>
      <w:r w:rsidR="00CB65AA">
        <w:rPr>
          <w:rFonts w:ascii="Arial" w:hAnsi="Arial" w:cs="Arial"/>
          <w:szCs w:val="18"/>
        </w:rPr>
        <w:t xml:space="preserve"> </w:t>
      </w:r>
      <w:r w:rsidRPr="001D6F8F">
        <w:rPr>
          <w:rFonts w:ascii="Arial" w:hAnsi="Arial" w:cs="Arial"/>
          <w:szCs w:val="18"/>
        </w:rPr>
        <w:t>Невнесение предоплаты в установленный срок приостанавливает начало оказания услуг до момента оплаты, при этом общий срок оказания услуг автоматически сдвигается на период просрочки.</w:t>
      </w:r>
    </w:p>
    <w:p w14:paraId="65513500" w14:textId="17881643" w:rsidR="0080242A" w:rsidRPr="001D6F8F" w:rsidRDefault="0080242A" w:rsidP="00CB65AA">
      <w:pPr>
        <w:pStyle w:val="20"/>
        <w:numPr>
          <w:ilvl w:val="0"/>
          <w:numId w:val="0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2.4. В случае задержки оплаты второго платежа Исполнитель вправе приостановить оказание услуг и не обязан передавать результаты работ и доступы до момента поступления полной оплаты. Сроки выполнения работ при этом продлеваются на количество дней просрочки.</w:t>
      </w:r>
    </w:p>
    <w:p w14:paraId="1626D21C" w14:textId="6008231B" w:rsidR="0080242A" w:rsidRPr="001D6F8F" w:rsidRDefault="0080242A" w:rsidP="00CB65AA">
      <w:pPr>
        <w:pStyle w:val="20"/>
        <w:numPr>
          <w:ilvl w:val="0"/>
          <w:numId w:val="0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 xml:space="preserve">2.5. Срок оказания услуг по настоящему Приложению составляет </w:t>
      </w:r>
      <w:r w:rsidRPr="000B12F6">
        <w:rPr>
          <w:rStyle w:val="aff0"/>
          <w:rFonts w:ascii="Arial" w:hAnsi="Arial" w:cs="Arial"/>
          <w:szCs w:val="18"/>
          <w:highlight w:val="green"/>
        </w:rPr>
        <w:t xml:space="preserve">три (3) </w:t>
      </w:r>
      <w:r w:rsidRPr="000B12F6">
        <w:rPr>
          <w:rStyle w:val="aff0"/>
          <w:rFonts w:ascii="Arial" w:hAnsi="Arial" w:cs="Arial"/>
          <w:szCs w:val="18"/>
        </w:rPr>
        <w:t>календарных месяца</w:t>
      </w:r>
      <w:r w:rsidRPr="001D6F8F">
        <w:rPr>
          <w:rFonts w:ascii="Arial" w:hAnsi="Arial" w:cs="Arial"/>
          <w:szCs w:val="18"/>
        </w:rPr>
        <w:t xml:space="preserve"> с даты подписания утверждённого технического задания (ТЗ), если иное не согласовано Сторонами письменно.</w:t>
      </w:r>
    </w:p>
    <w:p w14:paraId="5AEBA8A9" w14:textId="77777777" w:rsidR="006C663C" w:rsidRDefault="0080242A" w:rsidP="00CB65AA">
      <w:pPr>
        <w:pStyle w:val="20"/>
        <w:numPr>
          <w:ilvl w:val="0"/>
          <w:numId w:val="0"/>
        </w:numPr>
        <w:tabs>
          <w:tab w:val="clear" w:pos="1276"/>
          <w:tab w:val="left" w:pos="480"/>
        </w:tabs>
        <w:spacing w:before="120" w:after="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 xml:space="preserve">2.6. Разработка и согласование Технического задания (ТЗ) осуществляется в течение </w:t>
      </w:r>
      <w:r w:rsidRPr="000B12F6">
        <w:rPr>
          <w:rStyle w:val="aff0"/>
          <w:rFonts w:ascii="Arial" w:hAnsi="Arial" w:cs="Arial"/>
          <w:szCs w:val="18"/>
          <w:highlight w:val="green"/>
        </w:rPr>
        <w:t xml:space="preserve">четырнадцати (14) </w:t>
      </w:r>
      <w:r w:rsidRPr="000B12F6">
        <w:rPr>
          <w:rStyle w:val="aff0"/>
          <w:rFonts w:ascii="Arial" w:hAnsi="Arial" w:cs="Arial"/>
          <w:szCs w:val="18"/>
        </w:rPr>
        <w:t>календарных дней</w:t>
      </w:r>
      <w:r w:rsidRPr="000B12F6">
        <w:rPr>
          <w:rFonts w:ascii="Arial" w:hAnsi="Arial" w:cs="Arial"/>
          <w:szCs w:val="18"/>
        </w:rPr>
        <w:t xml:space="preserve"> с даты</w:t>
      </w:r>
      <w:r w:rsidRPr="001D6F8F">
        <w:rPr>
          <w:rFonts w:ascii="Arial" w:hAnsi="Arial" w:cs="Arial"/>
          <w:szCs w:val="18"/>
        </w:rPr>
        <w:t xml:space="preserve"> заключения Договора. Срок разработки и согласования ТЗ может быть увеличен в следующих случаях:</w:t>
      </w:r>
    </w:p>
    <w:p w14:paraId="7023585A" w14:textId="29AFDE30" w:rsidR="006C663C" w:rsidRDefault="0080242A" w:rsidP="00CB65AA">
      <w:pPr>
        <w:pStyle w:val="20"/>
        <w:numPr>
          <w:ilvl w:val="0"/>
          <w:numId w:val="0"/>
        </w:numPr>
        <w:tabs>
          <w:tab w:val="clear" w:pos="1276"/>
          <w:tab w:val="left" w:pos="480"/>
        </w:tabs>
        <w:spacing w:after="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—</w:t>
      </w:r>
      <w:r w:rsidR="006C663C">
        <w:rPr>
          <w:rFonts w:ascii="Arial" w:hAnsi="Arial" w:cs="Arial"/>
          <w:szCs w:val="18"/>
        </w:rPr>
        <w:t> </w:t>
      </w:r>
      <w:r w:rsidRPr="001D6F8F">
        <w:rPr>
          <w:rFonts w:ascii="Arial" w:hAnsi="Arial" w:cs="Arial"/>
          <w:szCs w:val="18"/>
        </w:rPr>
        <w:t>по инициативе Заказчика (расширение объёма, изменение требований, доработка структуры);</w:t>
      </w:r>
    </w:p>
    <w:p w14:paraId="6A5D6284" w14:textId="64B0DD36" w:rsidR="006C663C" w:rsidRDefault="0080242A" w:rsidP="00CB65AA">
      <w:pPr>
        <w:pStyle w:val="20"/>
        <w:numPr>
          <w:ilvl w:val="0"/>
          <w:numId w:val="0"/>
        </w:numPr>
        <w:tabs>
          <w:tab w:val="clear" w:pos="1276"/>
          <w:tab w:val="left" w:pos="480"/>
        </w:tabs>
        <w:spacing w:after="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—</w:t>
      </w:r>
      <w:r w:rsidR="006C663C">
        <w:rPr>
          <w:rFonts w:ascii="Arial" w:hAnsi="Arial" w:cs="Arial"/>
          <w:szCs w:val="18"/>
        </w:rPr>
        <w:t> </w:t>
      </w:r>
      <w:r w:rsidRPr="001D6F8F">
        <w:rPr>
          <w:rFonts w:ascii="Arial" w:hAnsi="Arial" w:cs="Arial"/>
          <w:szCs w:val="18"/>
        </w:rPr>
        <w:t>при задержке предоставления исходных материалов, данных или доступов;</w:t>
      </w:r>
    </w:p>
    <w:p w14:paraId="09295A72" w14:textId="40C5410D" w:rsidR="006C663C" w:rsidRDefault="0080242A" w:rsidP="00CB65AA">
      <w:pPr>
        <w:pStyle w:val="20"/>
        <w:numPr>
          <w:ilvl w:val="0"/>
          <w:numId w:val="0"/>
        </w:numPr>
        <w:tabs>
          <w:tab w:val="clear" w:pos="1276"/>
          <w:tab w:val="left" w:pos="480"/>
        </w:tabs>
        <w:spacing w:after="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—</w:t>
      </w:r>
      <w:r w:rsidR="006C663C">
        <w:rPr>
          <w:rFonts w:ascii="Arial" w:hAnsi="Arial" w:cs="Arial"/>
          <w:szCs w:val="18"/>
        </w:rPr>
        <w:t> </w:t>
      </w:r>
      <w:r w:rsidRPr="001D6F8F">
        <w:rPr>
          <w:rFonts w:ascii="Arial" w:hAnsi="Arial" w:cs="Arial"/>
          <w:szCs w:val="18"/>
        </w:rPr>
        <w:t>при несвоевременном согласовании промежуточных материалов Заказчиком;</w:t>
      </w:r>
    </w:p>
    <w:p w14:paraId="581B9731" w14:textId="358422AB" w:rsidR="006C663C" w:rsidRDefault="0080242A" w:rsidP="00CB65AA">
      <w:pPr>
        <w:pStyle w:val="20"/>
        <w:numPr>
          <w:ilvl w:val="0"/>
          <w:numId w:val="0"/>
        </w:numPr>
        <w:tabs>
          <w:tab w:val="clear" w:pos="1276"/>
          <w:tab w:val="left" w:pos="480"/>
        </w:tabs>
        <w:spacing w:after="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— при наступлении обстоятельств непреодолимой силы (форс-мажора).</w:t>
      </w:r>
    </w:p>
    <w:p w14:paraId="556FF312" w14:textId="77777777" w:rsidR="006C663C" w:rsidRDefault="0080242A" w:rsidP="00CB65AA">
      <w:pPr>
        <w:pStyle w:val="20"/>
        <w:numPr>
          <w:ilvl w:val="0"/>
          <w:numId w:val="0"/>
        </w:numPr>
        <w:tabs>
          <w:tab w:val="clear" w:pos="1276"/>
          <w:tab w:val="left" w:pos="480"/>
        </w:tabs>
        <w:spacing w:before="120" w:after="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 xml:space="preserve">2.7. Исполнитель приступает к реализации согласованного ТЗ </w:t>
      </w:r>
      <w:r w:rsidRPr="001D6F8F">
        <w:rPr>
          <w:rStyle w:val="aff0"/>
          <w:rFonts w:ascii="Arial" w:hAnsi="Arial" w:cs="Arial"/>
          <w:szCs w:val="18"/>
        </w:rPr>
        <w:t>только после его письменного утверждения Заказчиком</w:t>
      </w:r>
      <w:r w:rsidRPr="001D6F8F">
        <w:rPr>
          <w:rFonts w:ascii="Arial" w:hAnsi="Arial" w:cs="Arial"/>
          <w:szCs w:val="18"/>
        </w:rPr>
        <w:t xml:space="preserve"> (электронной почтой или подписанием документа).</w:t>
      </w:r>
      <w:r w:rsidR="006C663C">
        <w:rPr>
          <w:rFonts w:ascii="Arial" w:hAnsi="Arial" w:cs="Arial"/>
          <w:szCs w:val="18"/>
        </w:rPr>
        <w:t xml:space="preserve"> </w:t>
      </w:r>
    </w:p>
    <w:p w14:paraId="077FBA8E" w14:textId="7071B66A" w:rsidR="0080242A" w:rsidRPr="001D6F8F" w:rsidRDefault="0080242A" w:rsidP="00CB65AA">
      <w:pPr>
        <w:pStyle w:val="20"/>
        <w:numPr>
          <w:ilvl w:val="0"/>
          <w:numId w:val="0"/>
        </w:numPr>
        <w:tabs>
          <w:tab w:val="clear" w:pos="1276"/>
          <w:tab w:val="left" w:pos="480"/>
        </w:tabs>
        <w:spacing w:after="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 xml:space="preserve">Если утверждение ТЗ происходит позднее </w:t>
      </w:r>
      <w:r w:rsidRPr="000B12F6">
        <w:rPr>
          <w:rFonts w:ascii="Arial" w:hAnsi="Arial" w:cs="Arial"/>
          <w:szCs w:val="18"/>
          <w:highlight w:val="green"/>
        </w:rPr>
        <w:t>14</w:t>
      </w:r>
      <w:r w:rsidRPr="000B12F6">
        <w:rPr>
          <w:rFonts w:ascii="Arial" w:hAnsi="Arial" w:cs="Arial"/>
          <w:szCs w:val="18"/>
        </w:rPr>
        <w:t>-дневного срока,</w:t>
      </w:r>
      <w:r w:rsidRPr="001D6F8F">
        <w:rPr>
          <w:rFonts w:ascii="Arial" w:hAnsi="Arial" w:cs="Arial"/>
          <w:szCs w:val="18"/>
        </w:rPr>
        <w:t xml:space="preserve"> предусмотренного п. 2.6, общий срок оказания услуг по проекту продлевается на соответствующее количество дней задержки.</w:t>
      </w:r>
    </w:p>
    <w:p w14:paraId="35F2D425" w14:textId="77777777" w:rsidR="006C663C" w:rsidRDefault="0080242A" w:rsidP="00CB65AA">
      <w:pPr>
        <w:pStyle w:val="20"/>
        <w:numPr>
          <w:ilvl w:val="0"/>
          <w:numId w:val="0"/>
        </w:numPr>
        <w:tabs>
          <w:tab w:val="clear" w:pos="1276"/>
          <w:tab w:val="left" w:pos="480"/>
        </w:tabs>
        <w:spacing w:before="120" w:after="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 xml:space="preserve">2.8. </w:t>
      </w:r>
      <w:r w:rsidRPr="001D6F8F">
        <w:rPr>
          <w:rStyle w:val="aff0"/>
          <w:rFonts w:ascii="Arial" w:hAnsi="Arial" w:cs="Arial"/>
          <w:szCs w:val="18"/>
        </w:rPr>
        <w:t>Срок оказания технической под</w:t>
      </w:r>
      <w:bookmarkStart w:id="4" w:name="_GoBack"/>
      <w:bookmarkEnd w:id="4"/>
      <w:r w:rsidRPr="001D6F8F">
        <w:rPr>
          <w:rStyle w:val="aff0"/>
          <w:rFonts w:ascii="Arial" w:hAnsi="Arial" w:cs="Arial"/>
          <w:szCs w:val="18"/>
        </w:rPr>
        <w:t>держки</w:t>
      </w:r>
      <w:r w:rsidRPr="001D6F8F">
        <w:rPr>
          <w:rFonts w:ascii="Arial" w:hAnsi="Arial" w:cs="Arial"/>
          <w:szCs w:val="18"/>
        </w:rPr>
        <w:t xml:space="preserve"> составляет один (1) месяц с момента подписания акта сдачи-приёмки оказанных услуг по текущему проекту.</w:t>
      </w:r>
    </w:p>
    <w:p w14:paraId="3269A294" w14:textId="0744AE26" w:rsidR="004F5AE4" w:rsidRPr="001D6F8F" w:rsidRDefault="0080242A" w:rsidP="008E193E">
      <w:pPr>
        <w:pStyle w:val="20"/>
        <w:numPr>
          <w:ilvl w:val="0"/>
          <w:numId w:val="0"/>
        </w:numPr>
        <w:tabs>
          <w:tab w:val="clear" w:pos="1276"/>
          <w:tab w:val="left" w:pos="480"/>
        </w:tabs>
        <w:spacing w:after="12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>Поддержка осуществляется удалённо, в рабочие дни с 10:00 до 19:00 по МСК, в порядке, установленном Договором и SLA (если согласовано дополнительно).</w:t>
      </w:r>
    </w:p>
    <w:p w14:paraId="56E727A9" w14:textId="3434ACD5" w:rsidR="00E174A9" w:rsidRPr="001D6F8F" w:rsidRDefault="002B2EBD" w:rsidP="00CB65AA">
      <w:pPr>
        <w:pStyle w:val="10"/>
        <w:numPr>
          <w:ilvl w:val="0"/>
          <w:numId w:val="16"/>
        </w:numPr>
        <w:shd w:val="clear" w:color="auto" w:fill="auto"/>
        <w:spacing w:before="120" w:after="120"/>
        <w:ind w:left="0" w:firstLine="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lastRenderedPageBreak/>
        <w:t>Порядок приемки услуг по настоящему приложению</w:t>
      </w:r>
    </w:p>
    <w:p w14:paraId="1DEF5822" w14:textId="77777777" w:rsidR="00C258DD" w:rsidRPr="001D6F8F" w:rsidRDefault="00C258DD" w:rsidP="006C663C">
      <w:pPr>
        <w:pStyle w:val="10"/>
        <w:numPr>
          <w:ilvl w:val="0"/>
          <w:numId w:val="0"/>
        </w:numPr>
        <w:shd w:val="clear" w:color="auto" w:fill="auto"/>
        <w:spacing w:before="120" w:after="120"/>
        <w:jc w:val="left"/>
        <w:rPr>
          <w:rFonts w:ascii="Arial" w:hAnsi="Arial" w:cs="Arial"/>
          <w:szCs w:val="18"/>
        </w:rPr>
      </w:pPr>
    </w:p>
    <w:p w14:paraId="373DC3DB" w14:textId="1F6585A6" w:rsidR="00E30149" w:rsidRPr="001D6F8F" w:rsidRDefault="006C663C" w:rsidP="00CB65AA">
      <w:pPr>
        <w:pStyle w:val="20"/>
        <w:numPr>
          <w:ilvl w:val="0"/>
          <w:numId w:val="0"/>
        </w:numPr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3.1 </w:t>
      </w:r>
      <w:r w:rsidR="0080242A" w:rsidRPr="001D6F8F">
        <w:rPr>
          <w:rFonts w:ascii="Arial" w:hAnsi="Arial" w:cs="Arial"/>
          <w:szCs w:val="18"/>
        </w:rPr>
        <w:t xml:space="preserve">По каждому из Этапов работ Заказчик и Исполнитель подписывают отдельный Акт сдачи-приёмки оказанных услуг в порядке, предусмотренном </w:t>
      </w:r>
      <w:r w:rsidR="0080242A" w:rsidRPr="001D6F8F">
        <w:rPr>
          <w:rStyle w:val="aff0"/>
          <w:rFonts w:ascii="Arial" w:hAnsi="Arial" w:cs="Arial"/>
          <w:b w:val="0"/>
          <w:bCs w:val="0"/>
          <w:szCs w:val="18"/>
        </w:rPr>
        <w:t>разделом 4 Договора</w:t>
      </w:r>
      <w:r w:rsidR="0080242A" w:rsidRPr="001D6F8F">
        <w:rPr>
          <w:rFonts w:ascii="Arial" w:hAnsi="Arial" w:cs="Arial"/>
          <w:szCs w:val="18"/>
        </w:rPr>
        <w:t>.</w:t>
      </w:r>
    </w:p>
    <w:p w14:paraId="4DCD2B72" w14:textId="0F0F18CE" w:rsidR="0080242A" w:rsidRPr="001D6F8F" w:rsidRDefault="006C663C" w:rsidP="00CB65AA">
      <w:pPr>
        <w:pStyle w:val="20"/>
        <w:numPr>
          <w:ilvl w:val="0"/>
          <w:numId w:val="0"/>
        </w:numPr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3.2 </w:t>
      </w:r>
      <w:r w:rsidR="0080242A" w:rsidRPr="001D6F8F">
        <w:rPr>
          <w:rFonts w:ascii="Arial" w:hAnsi="Arial" w:cs="Arial"/>
          <w:szCs w:val="18"/>
        </w:rPr>
        <w:t>Акт может быть направлен Заказчику в электронном виде (по e-</w:t>
      </w:r>
      <w:proofErr w:type="spellStart"/>
      <w:r w:rsidR="0080242A" w:rsidRPr="001D6F8F">
        <w:rPr>
          <w:rFonts w:ascii="Arial" w:hAnsi="Arial" w:cs="Arial"/>
          <w:szCs w:val="18"/>
        </w:rPr>
        <w:t>mail</w:t>
      </w:r>
      <w:proofErr w:type="spellEnd"/>
      <w:r w:rsidR="0080242A" w:rsidRPr="001D6F8F">
        <w:rPr>
          <w:rFonts w:ascii="Arial" w:hAnsi="Arial" w:cs="Arial"/>
          <w:szCs w:val="18"/>
        </w:rPr>
        <w:t>, через ЭДО или иные согласованные каналы связи).</w:t>
      </w:r>
    </w:p>
    <w:p w14:paraId="21A0DB23" w14:textId="26E4AFF5" w:rsidR="0080242A" w:rsidRPr="001D6F8F" w:rsidRDefault="006C663C" w:rsidP="00CB65AA">
      <w:pPr>
        <w:pStyle w:val="20"/>
        <w:numPr>
          <w:ilvl w:val="0"/>
          <w:numId w:val="0"/>
        </w:numPr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3.3 </w:t>
      </w:r>
      <w:r w:rsidR="0080242A" w:rsidRPr="001D6F8F">
        <w:rPr>
          <w:rFonts w:ascii="Arial" w:hAnsi="Arial" w:cs="Arial"/>
          <w:szCs w:val="18"/>
        </w:rPr>
        <w:t xml:space="preserve">Заказчик обязан в течение </w:t>
      </w:r>
      <w:r w:rsidR="0080242A" w:rsidRPr="001D6F8F">
        <w:rPr>
          <w:rStyle w:val="aff0"/>
          <w:rFonts w:ascii="Arial" w:hAnsi="Arial" w:cs="Arial"/>
          <w:b w:val="0"/>
          <w:bCs w:val="0"/>
          <w:szCs w:val="18"/>
        </w:rPr>
        <w:t>пяти (5) рабочих дней</w:t>
      </w:r>
      <w:r w:rsidR="0080242A" w:rsidRPr="001D6F8F">
        <w:rPr>
          <w:rFonts w:ascii="Arial" w:hAnsi="Arial" w:cs="Arial"/>
          <w:szCs w:val="18"/>
        </w:rPr>
        <w:t xml:space="preserve"> с момента получения Акта либо подписать его, либо направить Исполнителю </w:t>
      </w:r>
      <w:r w:rsidR="0080242A" w:rsidRPr="001D6F8F">
        <w:rPr>
          <w:rStyle w:val="aff0"/>
          <w:rFonts w:ascii="Arial" w:hAnsi="Arial" w:cs="Arial"/>
          <w:b w:val="0"/>
          <w:bCs w:val="0"/>
          <w:szCs w:val="18"/>
        </w:rPr>
        <w:t>мотивированный отказ</w:t>
      </w:r>
      <w:r w:rsidR="0080242A" w:rsidRPr="001D6F8F">
        <w:rPr>
          <w:rFonts w:ascii="Arial" w:hAnsi="Arial" w:cs="Arial"/>
          <w:szCs w:val="18"/>
        </w:rPr>
        <w:t>, содержащий полный и непротиворечивый перечень замечаний.</w:t>
      </w:r>
    </w:p>
    <w:p w14:paraId="27739E86" w14:textId="0DD04CBD" w:rsidR="0080242A" w:rsidRPr="001D6F8F" w:rsidRDefault="006C663C" w:rsidP="00CB65AA">
      <w:pPr>
        <w:pStyle w:val="20"/>
        <w:numPr>
          <w:ilvl w:val="0"/>
          <w:numId w:val="0"/>
        </w:numPr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3.4 </w:t>
      </w:r>
      <w:r w:rsidR="0080242A" w:rsidRPr="001D6F8F">
        <w:rPr>
          <w:rFonts w:ascii="Arial" w:hAnsi="Arial" w:cs="Arial"/>
          <w:szCs w:val="18"/>
        </w:rPr>
        <w:t xml:space="preserve">Если в указанный срок Заказчик не направил подписанный Акт либо мотивированный отказ, работы по соответствующему Этапу считаются </w:t>
      </w:r>
      <w:r w:rsidR="0080242A" w:rsidRPr="001D6F8F">
        <w:rPr>
          <w:rStyle w:val="aff0"/>
          <w:rFonts w:ascii="Arial" w:hAnsi="Arial" w:cs="Arial"/>
          <w:b w:val="0"/>
          <w:bCs w:val="0"/>
          <w:szCs w:val="18"/>
        </w:rPr>
        <w:t>принятыми в полном объёме без замечаний</w:t>
      </w:r>
      <w:r w:rsidR="0080242A" w:rsidRPr="001D6F8F">
        <w:rPr>
          <w:rFonts w:ascii="Arial" w:hAnsi="Arial" w:cs="Arial"/>
          <w:szCs w:val="18"/>
        </w:rPr>
        <w:t xml:space="preserve">, и Исполнитель вправе оформить </w:t>
      </w:r>
      <w:r w:rsidR="0080242A" w:rsidRPr="001D6F8F">
        <w:rPr>
          <w:rStyle w:val="aff0"/>
          <w:rFonts w:ascii="Arial" w:hAnsi="Arial" w:cs="Arial"/>
          <w:b w:val="0"/>
          <w:bCs w:val="0"/>
          <w:szCs w:val="18"/>
        </w:rPr>
        <w:t>Акт сдачи-приёмки в одностороннем порядке</w:t>
      </w:r>
      <w:r w:rsidR="0080242A" w:rsidRPr="001D6F8F">
        <w:rPr>
          <w:rFonts w:ascii="Arial" w:hAnsi="Arial" w:cs="Arial"/>
          <w:szCs w:val="18"/>
        </w:rPr>
        <w:t>.</w:t>
      </w:r>
    </w:p>
    <w:p w14:paraId="700475B1" w14:textId="2B73AB97" w:rsidR="0080242A" w:rsidRPr="001D6F8F" w:rsidRDefault="006C663C" w:rsidP="00CB65AA">
      <w:pPr>
        <w:pStyle w:val="20"/>
        <w:numPr>
          <w:ilvl w:val="0"/>
          <w:numId w:val="0"/>
        </w:numPr>
        <w:spacing w:before="120" w:after="120"/>
        <w:ind w:right="0" w:firstLine="720"/>
        <w:rPr>
          <w:rStyle w:val="aff0"/>
          <w:rFonts w:ascii="Arial" w:hAnsi="Arial" w:cs="Arial"/>
          <w:b w:val="0"/>
          <w:bCs w:val="0"/>
          <w:szCs w:val="18"/>
        </w:rPr>
      </w:pPr>
      <w:r>
        <w:rPr>
          <w:rStyle w:val="aff0"/>
          <w:rFonts w:ascii="Arial" w:hAnsi="Arial" w:cs="Arial"/>
          <w:b w:val="0"/>
          <w:bCs w:val="0"/>
          <w:szCs w:val="18"/>
        </w:rPr>
        <w:t xml:space="preserve">3.5 </w:t>
      </w:r>
      <w:r w:rsidR="0080242A" w:rsidRPr="001D6F8F">
        <w:rPr>
          <w:rStyle w:val="aff0"/>
          <w:rFonts w:ascii="Arial" w:hAnsi="Arial" w:cs="Arial"/>
          <w:b w:val="0"/>
          <w:bCs w:val="0"/>
          <w:szCs w:val="18"/>
        </w:rPr>
        <w:t>Подписание Акта сдачи-приёмки по Этапу является основанием для окончательного расчёта по данному Этапу.</w:t>
      </w:r>
    </w:p>
    <w:p w14:paraId="1694EB13" w14:textId="3E51F150" w:rsidR="0080242A" w:rsidRPr="001D6F8F" w:rsidRDefault="006C663C" w:rsidP="00CB65AA">
      <w:pPr>
        <w:pStyle w:val="20"/>
        <w:numPr>
          <w:ilvl w:val="0"/>
          <w:numId w:val="0"/>
        </w:numPr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3.6 </w:t>
      </w:r>
      <w:r w:rsidR="0080242A" w:rsidRPr="001D6F8F">
        <w:rPr>
          <w:rFonts w:ascii="Arial" w:hAnsi="Arial" w:cs="Arial"/>
          <w:szCs w:val="18"/>
        </w:rPr>
        <w:t xml:space="preserve">Замечания Заказчика, не относящиеся к выполненному объёму работ или выходящие за рамки утверждённого Технического задания, считаются </w:t>
      </w:r>
      <w:r w:rsidR="0080242A" w:rsidRPr="001D6F8F">
        <w:rPr>
          <w:rStyle w:val="aff0"/>
          <w:rFonts w:ascii="Arial" w:hAnsi="Arial" w:cs="Arial"/>
          <w:b w:val="0"/>
          <w:bCs w:val="0"/>
          <w:szCs w:val="18"/>
        </w:rPr>
        <w:t>новыми требованиями</w:t>
      </w:r>
      <w:r w:rsidR="0080242A" w:rsidRPr="001D6F8F">
        <w:rPr>
          <w:rFonts w:ascii="Arial" w:hAnsi="Arial" w:cs="Arial"/>
          <w:szCs w:val="18"/>
        </w:rPr>
        <w:t xml:space="preserve"> и подлежат оформлению в виде </w:t>
      </w:r>
      <w:proofErr w:type="spellStart"/>
      <w:r w:rsidR="0080242A" w:rsidRPr="001D6F8F">
        <w:rPr>
          <w:rStyle w:val="aff0"/>
          <w:rFonts w:ascii="Arial" w:hAnsi="Arial" w:cs="Arial"/>
          <w:b w:val="0"/>
          <w:bCs w:val="0"/>
          <w:szCs w:val="18"/>
        </w:rPr>
        <w:t>Change</w:t>
      </w:r>
      <w:proofErr w:type="spellEnd"/>
      <w:r w:rsidR="0080242A" w:rsidRPr="001D6F8F">
        <w:rPr>
          <w:rStyle w:val="aff0"/>
          <w:rFonts w:ascii="Arial" w:hAnsi="Arial" w:cs="Arial"/>
          <w:b w:val="0"/>
          <w:bCs w:val="0"/>
          <w:szCs w:val="18"/>
        </w:rPr>
        <w:t xml:space="preserve"> </w:t>
      </w:r>
      <w:proofErr w:type="spellStart"/>
      <w:r w:rsidR="0080242A" w:rsidRPr="001D6F8F">
        <w:rPr>
          <w:rStyle w:val="aff0"/>
          <w:rFonts w:ascii="Arial" w:hAnsi="Arial" w:cs="Arial"/>
          <w:b w:val="0"/>
          <w:bCs w:val="0"/>
          <w:szCs w:val="18"/>
        </w:rPr>
        <w:t>Request</w:t>
      </w:r>
      <w:proofErr w:type="spellEnd"/>
      <w:r w:rsidR="0080242A" w:rsidRPr="001D6F8F">
        <w:rPr>
          <w:rStyle w:val="aff0"/>
          <w:rFonts w:ascii="Arial" w:hAnsi="Arial" w:cs="Arial"/>
          <w:b w:val="0"/>
          <w:bCs w:val="0"/>
          <w:szCs w:val="18"/>
        </w:rPr>
        <w:t xml:space="preserve"> (CR)</w:t>
      </w:r>
      <w:r w:rsidR="0080242A" w:rsidRPr="001D6F8F">
        <w:rPr>
          <w:rFonts w:ascii="Arial" w:hAnsi="Arial" w:cs="Arial"/>
          <w:szCs w:val="18"/>
        </w:rPr>
        <w:t xml:space="preserve"> с отдельным согласованием сроков и стоимости.</w:t>
      </w:r>
    </w:p>
    <w:p w14:paraId="34B837CB" w14:textId="5401500B" w:rsidR="0080242A" w:rsidRPr="001D6F8F" w:rsidRDefault="0080242A" w:rsidP="006C663C">
      <w:pPr>
        <w:pStyle w:val="20"/>
        <w:numPr>
          <w:ilvl w:val="0"/>
          <w:numId w:val="0"/>
        </w:numPr>
        <w:spacing w:before="120" w:after="120"/>
        <w:ind w:right="0"/>
        <w:rPr>
          <w:rFonts w:ascii="Arial" w:hAnsi="Arial" w:cs="Arial"/>
          <w:szCs w:val="18"/>
        </w:rPr>
      </w:pPr>
    </w:p>
    <w:p w14:paraId="23405631" w14:textId="77777777" w:rsidR="0080242A" w:rsidRPr="001D6F8F" w:rsidRDefault="0080242A" w:rsidP="006C663C">
      <w:pPr>
        <w:pStyle w:val="20"/>
        <w:numPr>
          <w:ilvl w:val="0"/>
          <w:numId w:val="0"/>
        </w:numPr>
        <w:spacing w:before="120" w:after="120"/>
        <w:ind w:right="0"/>
        <w:rPr>
          <w:rFonts w:ascii="Arial" w:hAnsi="Arial" w:cs="Arial"/>
          <w:szCs w:val="18"/>
        </w:rPr>
      </w:pPr>
    </w:p>
    <w:p w14:paraId="578F761C" w14:textId="7BFA80DE" w:rsidR="00E30149" w:rsidRPr="001D6F8F" w:rsidRDefault="00E30149" w:rsidP="006C663C">
      <w:pPr>
        <w:spacing w:before="120" w:after="120"/>
        <w:rPr>
          <w:rFonts w:ascii="Arial" w:hAnsi="Arial" w:cs="Arial"/>
          <w:b/>
          <w:sz w:val="18"/>
          <w:szCs w:val="18"/>
        </w:rPr>
      </w:pPr>
    </w:p>
    <w:tbl>
      <w:tblPr>
        <w:tblW w:w="10627" w:type="dxa"/>
        <w:jc w:val="center"/>
        <w:tblLayout w:type="fixed"/>
        <w:tblLook w:val="0000" w:firstRow="0" w:lastRow="0" w:firstColumn="0" w:lastColumn="0" w:noHBand="0" w:noVBand="0"/>
      </w:tblPr>
      <w:tblGrid>
        <w:gridCol w:w="6273"/>
        <w:gridCol w:w="4354"/>
      </w:tblGrid>
      <w:tr w:rsidR="006C663C" w:rsidRPr="001D6F8F" w14:paraId="52C7B970" w14:textId="77777777" w:rsidTr="006C663C">
        <w:trPr>
          <w:trHeight w:val="407"/>
          <w:jc w:val="center"/>
        </w:trPr>
        <w:tc>
          <w:tcPr>
            <w:tcW w:w="10627" w:type="dxa"/>
            <w:gridSpan w:val="2"/>
            <w:vAlign w:val="center"/>
          </w:tcPr>
          <w:p w14:paraId="435CBD03" w14:textId="77777777" w:rsidR="006C663C" w:rsidRPr="001D6F8F" w:rsidRDefault="006C663C" w:rsidP="006C663C">
            <w:pPr>
              <w:snapToGrid w:val="0"/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D6F8F">
              <w:rPr>
                <w:rFonts w:ascii="Arial" w:hAnsi="Arial" w:cs="Arial"/>
                <w:b/>
                <w:sz w:val="18"/>
                <w:szCs w:val="18"/>
              </w:rPr>
              <w:t>ПОДПИСИ СТОРОН</w:t>
            </w:r>
          </w:p>
          <w:p w14:paraId="3C6A3D8A" w14:textId="77777777" w:rsidR="006C663C" w:rsidRPr="001D6F8F" w:rsidRDefault="006C663C" w:rsidP="006C663C">
            <w:pPr>
              <w:snapToGrid w:val="0"/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2A25B2" w:rsidRPr="001D6F8F" w14:paraId="35B80469" w14:textId="77777777" w:rsidTr="006C663C">
        <w:trPr>
          <w:trHeight w:val="407"/>
          <w:jc w:val="center"/>
        </w:trPr>
        <w:tc>
          <w:tcPr>
            <w:tcW w:w="6273" w:type="dxa"/>
            <w:vAlign w:val="center"/>
          </w:tcPr>
          <w:p w14:paraId="476BF144" w14:textId="77777777" w:rsidR="00555B42" w:rsidRPr="001D6F8F" w:rsidRDefault="00555B42" w:rsidP="006C663C">
            <w:pPr>
              <w:snapToGrid w:val="0"/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583C4BFA" w14:textId="7E8ECD6E" w:rsidR="002A25B2" w:rsidRPr="001D6F8F" w:rsidRDefault="002A25B2" w:rsidP="006C663C">
            <w:pPr>
              <w:snapToGrid w:val="0"/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 w:rsidRPr="001D6F8F">
              <w:rPr>
                <w:rFonts w:ascii="Arial" w:hAnsi="Arial" w:cs="Arial"/>
                <w:b/>
                <w:sz w:val="18"/>
                <w:szCs w:val="18"/>
              </w:rPr>
              <w:t>от Заказчика</w:t>
            </w:r>
          </w:p>
        </w:tc>
        <w:tc>
          <w:tcPr>
            <w:tcW w:w="4354" w:type="dxa"/>
            <w:vAlign w:val="center"/>
          </w:tcPr>
          <w:p w14:paraId="1313A4BC" w14:textId="77777777" w:rsidR="00555B42" w:rsidRPr="001D6F8F" w:rsidRDefault="00555B42" w:rsidP="006C663C">
            <w:pPr>
              <w:snapToGrid w:val="0"/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C3B9B0D" w14:textId="6A61D978" w:rsidR="002A25B2" w:rsidRPr="001D6F8F" w:rsidRDefault="002A25B2" w:rsidP="006C663C">
            <w:pPr>
              <w:snapToGrid w:val="0"/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 w:rsidRPr="001D6F8F">
              <w:rPr>
                <w:rFonts w:ascii="Arial" w:hAnsi="Arial" w:cs="Arial"/>
                <w:b/>
                <w:sz w:val="18"/>
                <w:szCs w:val="18"/>
              </w:rPr>
              <w:t>от Исполнителя</w:t>
            </w:r>
          </w:p>
        </w:tc>
      </w:tr>
      <w:tr w:rsidR="002A25B2" w:rsidRPr="001D6F8F" w14:paraId="1C8A1490" w14:textId="77777777" w:rsidTr="006C663C">
        <w:trPr>
          <w:trHeight w:val="1363"/>
          <w:jc w:val="center"/>
        </w:trPr>
        <w:tc>
          <w:tcPr>
            <w:tcW w:w="6273" w:type="dxa"/>
          </w:tcPr>
          <w:p w14:paraId="7E4DB013" w14:textId="77777777" w:rsidR="00D720A9" w:rsidRDefault="00D720A9" w:rsidP="006C663C">
            <w:pPr>
              <w:widowControl w:val="0"/>
              <w:spacing w:before="120" w:after="120"/>
              <w:rPr>
                <w:rFonts w:ascii="Arial" w:eastAsia="Times New Roman" w:hAnsi="Arial" w:cs="Arial"/>
                <w:sz w:val="18"/>
                <w:szCs w:val="18"/>
              </w:rPr>
            </w:pPr>
          </w:p>
          <w:p w14:paraId="4214419C" w14:textId="0568BCAC" w:rsidR="00B168D6" w:rsidRDefault="002529CA" w:rsidP="006C663C">
            <w:pPr>
              <w:widowControl w:val="0"/>
              <w:spacing w:before="120" w:after="120"/>
              <w:rPr>
                <w:rFonts w:ascii="Arial" w:eastAsia="Times New Roman" w:hAnsi="Arial" w:cs="Arial"/>
                <w:sz w:val="18"/>
                <w:szCs w:val="18"/>
              </w:rPr>
            </w:pPr>
            <w:r w:rsidRPr="00D720A9">
              <w:rPr>
                <w:rFonts w:ascii="Arial" w:eastAsia="Times New Roman" w:hAnsi="Arial" w:cs="Arial"/>
                <w:sz w:val="18"/>
                <w:szCs w:val="18"/>
                <w:highlight w:val="yellow"/>
              </w:rPr>
              <w:t>Генеральный д</w:t>
            </w:r>
            <w:r w:rsidR="00B168D6" w:rsidRPr="00D720A9">
              <w:rPr>
                <w:rFonts w:ascii="Arial" w:eastAsia="Times New Roman" w:hAnsi="Arial" w:cs="Arial"/>
                <w:sz w:val="18"/>
                <w:szCs w:val="18"/>
                <w:highlight w:val="yellow"/>
              </w:rPr>
              <w:t>иректор</w:t>
            </w:r>
            <w:r w:rsidR="00775144" w:rsidRPr="001D6F8F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  <w:p w14:paraId="1E1AB807" w14:textId="25EE5F32" w:rsidR="00D720A9" w:rsidRPr="001D6F8F" w:rsidRDefault="00D720A9" w:rsidP="006C663C">
            <w:pPr>
              <w:widowControl w:val="0"/>
              <w:spacing w:before="120" w:after="120"/>
              <w:rPr>
                <w:rFonts w:ascii="Arial" w:eastAsia="Times New Roman" w:hAnsi="Arial" w:cs="Arial"/>
                <w:sz w:val="18"/>
                <w:szCs w:val="18"/>
              </w:rPr>
            </w:pPr>
            <w:r w:rsidRPr="00D720A9">
              <w:rPr>
                <w:rFonts w:ascii="Arial" w:eastAsia="Times New Roman" w:hAnsi="Arial" w:cs="Arial"/>
                <w:sz w:val="18"/>
                <w:szCs w:val="18"/>
                <w:highlight w:val="yellow"/>
              </w:rPr>
              <w:t>ООО Ромашка</w:t>
            </w:r>
          </w:p>
          <w:p w14:paraId="3B5011DB" w14:textId="77777777" w:rsidR="006C663C" w:rsidRDefault="006C663C" w:rsidP="006C663C">
            <w:pPr>
              <w:widowControl w:val="0"/>
              <w:spacing w:before="120" w:after="120"/>
              <w:rPr>
                <w:rFonts w:ascii="Arial" w:eastAsia="Times New Roman" w:hAnsi="Arial" w:cs="Arial"/>
                <w:sz w:val="18"/>
                <w:szCs w:val="18"/>
              </w:rPr>
            </w:pPr>
          </w:p>
          <w:p w14:paraId="1BD95CC3" w14:textId="77777777" w:rsidR="006C663C" w:rsidRDefault="006C663C" w:rsidP="006C663C">
            <w:pPr>
              <w:widowControl w:val="0"/>
              <w:spacing w:before="120" w:after="120"/>
              <w:rPr>
                <w:rFonts w:ascii="Arial" w:eastAsia="Times New Roman" w:hAnsi="Arial" w:cs="Arial"/>
                <w:sz w:val="18"/>
                <w:szCs w:val="18"/>
              </w:rPr>
            </w:pPr>
          </w:p>
          <w:p w14:paraId="2C5E53B2" w14:textId="77777777" w:rsidR="006C663C" w:rsidRDefault="006C663C" w:rsidP="006C663C">
            <w:pPr>
              <w:widowControl w:val="0"/>
              <w:spacing w:before="120" w:after="120"/>
              <w:rPr>
                <w:rFonts w:ascii="Arial" w:eastAsia="Times New Roman" w:hAnsi="Arial" w:cs="Arial"/>
                <w:sz w:val="18"/>
                <w:szCs w:val="18"/>
              </w:rPr>
            </w:pPr>
          </w:p>
          <w:p w14:paraId="357C773A" w14:textId="07188B30" w:rsidR="002A25B2" w:rsidRPr="001D6F8F" w:rsidRDefault="00555B42" w:rsidP="006C663C">
            <w:pPr>
              <w:widowControl w:val="0"/>
              <w:spacing w:before="120" w:after="120"/>
              <w:rPr>
                <w:rFonts w:ascii="Arial" w:eastAsia="Times New Roman" w:hAnsi="Arial" w:cs="Arial"/>
                <w:sz w:val="18"/>
                <w:szCs w:val="18"/>
              </w:rPr>
            </w:pPr>
            <w:r w:rsidRPr="001D6F8F">
              <w:rPr>
                <w:rFonts w:ascii="Arial" w:eastAsia="Times New Roman" w:hAnsi="Arial" w:cs="Arial"/>
                <w:sz w:val="18"/>
                <w:szCs w:val="18"/>
              </w:rPr>
              <w:t>_____________</w:t>
            </w:r>
            <w:r w:rsidR="005D10C8" w:rsidRPr="001D6F8F">
              <w:rPr>
                <w:rFonts w:ascii="Arial" w:eastAsia="Times New Roman" w:hAnsi="Arial" w:cs="Arial"/>
                <w:sz w:val="18"/>
                <w:szCs w:val="18"/>
              </w:rPr>
              <w:t>_</w:t>
            </w:r>
            <w:r w:rsidR="00D720A9" w:rsidRPr="00D720A9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</w:rPr>
              <w:t>Иванов И.И.</w:t>
            </w:r>
          </w:p>
        </w:tc>
        <w:tc>
          <w:tcPr>
            <w:tcW w:w="4354" w:type="dxa"/>
            <w:vAlign w:val="center"/>
          </w:tcPr>
          <w:p w14:paraId="0E1A2B3D" w14:textId="77777777" w:rsidR="006C663C" w:rsidRDefault="006C663C" w:rsidP="006C663C">
            <w:pPr>
              <w:widowControl w:val="0"/>
              <w:spacing w:before="120" w:after="120"/>
              <w:rPr>
                <w:rFonts w:ascii="Arial" w:eastAsia="Times New Roman" w:hAnsi="Arial" w:cs="Arial"/>
                <w:sz w:val="18"/>
                <w:szCs w:val="18"/>
              </w:rPr>
            </w:pPr>
          </w:p>
          <w:p w14:paraId="6F1CBED6" w14:textId="77777777" w:rsidR="006C663C" w:rsidRDefault="002529CA" w:rsidP="006C663C">
            <w:pPr>
              <w:widowControl w:val="0"/>
              <w:spacing w:before="120" w:after="120"/>
              <w:rPr>
                <w:rFonts w:ascii="Arial" w:eastAsia="Times New Roman" w:hAnsi="Arial" w:cs="Arial"/>
                <w:sz w:val="18"/>
                <w:szCs w:val="18"/>
              </w:rPr>
            </w:pPr>
            <w:r w:rsidRPr="001D6F8F">
              <w:rPr>
                <w:rFonts w:ascii="Arial" w:eastAsia="Times New Roman" w:hAnsi="Arial" w:cs="Arial"/>
                <w:sz w:val="18"/>
                <w:szCs w:val="18"/>
              </w:rPr>
              <w:t>Генеральный директор</w:t>
            </w:r>
          </w:p>
          <w:p w14:paraId="278BA56F" w14:textId="7AD8ED83" w:rsidR="00EF3C36" w:rsidRPr="006C663C" w:rsidRDefault="00EF3C36" w:rsidP="006C663C">
            <w:pPr>
              <w:widowControl w:val="0"/>
              <w:spacing w:before="120" w:after="120"/>
              <w:rPr>
                <w:rFonts w:ascii="Arial" w:eastAsia="Times New Roman" w:hAnsi="Arial" w:cs="Arial"/>
                <w:sz w:val="18"/>
                <w:szCs w:val="18"/>
              </w:rPr>
            </w:pPr>
            <w:r w:rsidRPr="001D6F8F">
              <w:rPr>
                <w:rFonts w:ascii="Arial" w:hAnsi="Arial" w:cs="Arial"/>
                <w:b/>
                <w:sz w:val="18"/>
                <w:szCs w:val="18"/>
              </w:rPr>
              <w:t>ООО «</w:t>
            </w:r>
            <w:proofErr w:type="spellStart"/>
            <w:r w:rsidR="002529CA" w:rsidRPr="001D6F8F">
              <w:rPr>
                <w:rFonts w:ascii="Arial" w:hAnsi="Arial" w:cs="Arial"/>
                <w:b/>
                <w:sz w:val="18"/>
                <w:szCs w:val="18"/>
              </w:rPr>
              <w:t>Юнитех</w:t>
            </w:r>
            <w:proofErr w:type="spellEnd"/>
            <w:r w:rsidRPr="001D6F8F">
              <w:rPr>
                <w:rFonts w:ascii="Arial" w:hAnsi="Arial" w:cs="Arial"/>
                <w:b/>
                <w:sz w:val="18"/>
                <w:szCs w:val="18"/>
              </w:rPr>
              <w:t>»</w:t>
            </w:r>
          </w:p>
          <w:p w14:paraId="33566C91" w14:textId="00EDF695" w:rsidR="00EF3C36" w:rsidRPr="001D6F8F" w:rsidRDefault="00EF3C36" w:rsidP="006C663C">
            <w:pPr>
              <w:widowControl w:val="0"/>
              <w:spacing w:before="120" w:after="120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</w:p>
          <w:p w14:paraId="158FCDF8" w14:textId="5E65D70A" w:rsidR="00EF3C36" w:rsidRPr="001D6F8F" w:rsidRDefault="00EF3C36" w:rsidP="006C663C">
            <w:pPr>
              <w:widowControl w:val="0"/>
              <w:spacing w:before="120" w:after="120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</w:p>
          <w:p w14:paraId="2748524D" w14:textId="0EA8D428" w:rsidR="002A25B2" w:rsidRPr="001D6F8F" w:rsidRDefault="00EF3C36" w:rsidP="006C663C">
            <w:pPr>
              <w:widowControl w:val="0"/>
              <w:spacing w:before="120" w:after="120"/>
              <w:rPr>
                <w:rFonts w:ascii="Arial" w:eastAsia="Times New Roman" w:hAnsi="Arial" w:cs="Arial"/>
                <w:sz w:val="18"/>
                <w:szCs w:val="18"/>
              </w:rPr>
            </w:pPr>
            <w:r w:rsidRPr="001D6F8F">
              <w:rPr>
                <w:rFonts w:ascii="Arial" w:eastAsia="Times New Roman" w:hAnsi="Arial" w:cs="Arial"/>
                <w:sz w:val="18"/>
                <w:szCs w:val="18"/>
              </w:rPr>
              <w:t xml:space="preserve">______________ </w:t>
            </w:r>
            <w:r w:rsidR="002529CA" w:rsidRPr="001D6F8F">
              <w:rPr>
                <w:rFonts w:ascii="Arial" w:eastAsia="Times New Roman" w:hAnsi="Arial" w:cs="Arial"/>
                <w:sz w:val="18"/>
                <w:szCs w:val="18"/>
              </w:rPr>
              <w:t>Беликов</w:t>
            </w:r>
            <w:r w:rsidR="00F84BAC" w:rsidRPr="001D6F8F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2529CA" w:rsidRPr="001D6F8F">
              <w:rPr>
                <w:rFonts w:ascii="Arial" w:eastAsia="Times New Roman" w:hAnsi="Arial" w:cs="Arial"/>
                <w:sz w:val="18"/>
                <w:szCs w:val="18"/>
              </w:rPr>
              <w:t>Н</w:t>
            </w:r>
            <w:r w:rsidR="00F84BAC" w:rsidRPr="001D6F8F">
              <w:rPr>
                <w:rFonts w:ascii="Arial" w:eastAsia="Times New Roman" w:hAnsi="Arial" w:cs="Arial"/>
                <w:sz w:val="18"/>
                <w:szCs w:val="18"/>
              </w:rPr>
              <w:t>.</w:t>
            </w:r>
            <w:r w:rsidR="002529CA" w:rsidRPr="001D6F8F">
              <w:rPr>
                <w:rFonts w:ascii="Arial" w:eastAsia="Times New Roman" w:hAnsi="Arial" w:cs="Arial"/>
                <w:sz w:val="18"/>
                <w:szCs w:val="18"/>
              </w:rPr>
              <w:t>С</w:t>
            </w:r>
            <w:r w:rsidR="00F84BAC" w:rsidRPr="001D6F8F">
              <w:rPr>
                <w:rFonts w:ascii="Arial" w:eastAsia="Times New Roman" w:hAnsi="Arial" w:cs="Arial"/>
                <w:sz w:val="18"/>
                <w:szCs w:val="18"/>
              </w:rPr>
              <w:t>.</w:t>
            </w:r>
            <w:r w:rsidR="00E24FFD" w:rsidRPr="001D6F8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</w:t>
            </w:r>
          </w:p>
        </w:tc>
      </w:tr>
    </w:tbl>
    <w:p w14:paraId="6BCC4DD3" w14:textId="38AEB874" w:rsidR="00A82C5A" w:rsidRPr="001D6F8F" w:rsidRDefault="00A82C5A" w:rsidP="00F10233">
      <w:pPr>
        <w:tabs>
          <w:tab w:val="left" w:pos="8475"/>
        </w:tabs>
        <w:spacing w:before="120" w:after="120"/>
        <w:rPr>
          <w:rFonts w:ascii="Arial" w:hAnsi="Arial" w:cs="Arial"/>
          <w:sz w:val="18"/>
          <w:szCs w:val="18"/>
        </w:rPr>
      </w:pPr>
    </w:p>
    <w:p w14:paraId="1D121EF3" w14:textId="77777777" w:rsidR="00F10233" w:rsidRPr="001D6F8F" w:rsidRDefault="00F10233">
      <w:pPr>
        <w:tabs>
          <w:tab w:val="left" w:pos="8475"/>
        </w:tabs>
        <w:spacing w:before="120" w:after="120"/>
        <w:rPr>
          <w:rFonts w:ascii="Arial" w:hAnsi="Arial" w:cs="Arial"/>
          <w:sz w:val="18"/>
          <w:szCs w:val="18"/>
        </w:rPr>
      </w:pPr>
    </w:p>
    <w:sectPr w:rsidR="00F10233" w:rsidRPr="001D6F8F" w:rsidSect="001D6F8F">
      <w:headerReference w:type="first" r:id="rId12"/>
      <w:pgSz w:w="11900" w:h="16840"/>
      <w:pgMar w:top="1134" w:right="567" w:bottom="1134" w:left="1134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EE1B87" w14:textId="77777777" w:rsidR="00322F2D" w:rsidRDefault="00322F2D" w:rsidP="00C31D31">
      <w:r>
        <w:separator/>
      </w:r>
    </w:p>
    <w:p w14:paraId="5CA2E468" w14:textId="77777777" w:rsidR="00322F2D" w:rsidRDefault="00322F2D"/>
  </w:endnote>
  <w:endnote w:type="continuationSeparator" w:id="0">
    <w:p w14:paraId="4782388E" w14:textId="77777777" w:rsidR="00322F2D" w:rsidRDefault="00322F2D" w:rsidP="00C31D31">
      <w:r>
        <w:continuationSeparator/>
      </w:r>
    </w:p>
    <w:p w14:paraId="69C0706E" w14:textId="77777777" w:rsidR="00322F2D" w:rsidRDefault="00322F2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48586730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p w14:paraId="4C3EF089" w14:textId="77777777" w:rsidR="00493C91" w:rsidRDefault="00493C91">
        <w:pPr>
          <w:pStyle w:val="af3"/>
          <w:jc w:val="right"/>
        </w:pPr>
      </w:p>
      <w:p w14:paraId="49938285" w14:textId="3476CA62" w:rsidR="00493C91" w:rsidRPr="00E428BB" w:rsidRDefault="00493C91">
        <w:pPr>
          <w:pStyle w:val="af3"/>
          <w:jc w:val="right"/>
          <w:rPr>
            <w:sz w:val="18"/>
            <w:szCs w:val="18"/>
          </w:rPr>
        </w:pPr>
        <w:r w:rsidRPr="00E428BB">
          <w:rPr>
            <w:sz w:val="18"/>
            <w:szCs w:val="18"/>
          </w:rPr>
          <w:fldChar w:fldCharType="begin"/>
        </w:r>
        <w:r w:rsidRPr="00E428BB">
          <w:rPr>
            <w:sz w:val="18"/>
            <w:szCs w:val="18"/>
          </w:rPr>
          <w:instrText>PAGE   \* MERGEFORMAT</w:instrText>
        </w:r>
        <w:r w:rsidRPr="00E428BB">
          <w:rPr>
            <w:sz w:val="18"/>
            <w:szCs w:val="18"/>
          </w:rPr>
          <w:fldChar w:fldCharType="separate"/>
        </w:r>
        <w:r w:rsidRPr="00E428BB">
          <w:rPr>
            <w:sz w:val="18"/>
            <w:szCs w:val="18"/>
          </w:rPr>
          <w:t>2</w:t>
        </w:r>
        <w:r w:rsidRPr="00E428BB">
          <w:rPr>
            <w:sz w:val="18"/>
            <w:szCs w:val="18"/>
          </w:rPr>
          <w:fldChar w:fldCharType="end"/>
        </w:r>
      </w:p>
    </w:sdtContent>
  </w:sdt>
  <w:p w14:paraId="7F0AE7AC" w14:textId="77777777" w:rsidR="00493C91" w:rsidRDefault="00493C91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EE4AB4" w14:textId="77777777" w:rsidR="00322F2D" w:rsidRDefault="00322F2D" w:rsidP="00C31D31">
      <w:r>
        <w:separator/>
      </w:r>
    </w:p>
    <w:p w14:paraId="43B494B6" w14:textId="77777777" w:rsidR="00322F2D" w:rsidRDefault="00322F2D"/>
  </w:footnote>
  <w:footnote w:type="continuationSeparator" w:id="0">
    <w:p w14:paraId="5328E2A6" w14:textId="77777777" w:rsidR="00322F2D" w:rsidRDefault="00322F2D" w:rsidP="00C31D31">
      <w:r>
        <w:continuationSeparator/>
      </w:r>
    </w:p>
    <w:p w14:paraId="628BE5C1" w14:textId="77777777" w:rsidR="00322F2D" w:rsidRDefault="00322F2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1FE0E0" w14:textId="22B6B89F" w:rsidR="00493C91" w:rsidRDefault="00493C91" w:rsidP="001D6F8F">
    <w:pPr>
      <w:pStyle w:val="af5"/>
      <w:tabs>
        <w:tab w:val="left" w:pos="8370"/>
      </w:tabs>
      <w:rPr>
        <w:sz w:val="18"/>
        <w:szCs w:val="18"/>
      </w:rPr>
    </w:pPr>
    <w:r>
      <w:rPr>
        <w:noProof/>
        <w:sz w:val="20"/>
      </w:rPr>
      <w:drawing>
        <wp:anchor distT="0" distB="0" distL="114300" distR="114300" simplePos="0" relativeHeight="251659264" behindDoc="0" locked="0" layoutInCell="1" allowOverlap="1" wp14:anchorId="56D57A96" wp14:editId="3386A6F8">
          <wp:simplePos x="0" y="0"/>
          <wp:positionH relativeFrom="margin">
            <wp:align>center</wp:align>
          </wp:positionH>
          <wp:positionV relativeFrom="paragraph">
            <wp:posOffset>-64080</wp:posOffset>
          </wp:positionV>
          <wp:extent cx="1916264" cy="503555"/>
          <wp:effectExtent l="0" t="0" r="8255" b="0"/>
          <wp:wrapNone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6264" cy="5035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4E3F6C1" w14:textId="28D9AF1E" w:rsidR="00493C91" w:rsidRPr="001D6F8F" w:rsidRDefault="00493C91" w:rsidP="001D6F8F">
    <w:pPr>
      <w:pStyle w:val="af5"/>
      <w:tabs>
        <w:tab w:val="left" w:pos="8370"/>
      </w:tabs>
      <w:rPr>
        <w:sz w:val="18"/>
        <w:szCs w:val="18"/>
      </w:rPr>
    </w:pPr>
    <w:r>
      <w:rPr>
        <w:sz w:val="18"/>
        <w:szCs w:val="18"/>
      </w:rPr>
      <w:t>ИНН: 5836899414</w:t>
    </w:r>
    <w:r w:rsidRPr="005E13F9">
      <w:t xml:space="preserve">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F748B8" w14:textId="37F4C65E" w:rsidR="00493C91" w:rsidRDefault="00493C91" w:rsidP="00EE0CE8">
    <w:pPr>
      <w:pStyle w:val="af5"/>
      <w:tabs>
        <w:tab w:val="left" w:pos="8370"/>
      </w:tabs>
      <w:rPr>
        <w:sz w:val="18"/>
        <w:szCs w:val="18"/>
      </w:rPr>
    </w:pPr>
    <w:r>
      <w:rPr>
        <w:noProof/>
        <w:sz w:val="20"/>
      </w:rPr>
      <w:drawing>
        <wp:anchor distT="0" distB="0" distL="114300" distR="114300" simplePos="0" relativeHeight="251661312" behindDoc="0" locked="0" layoutInCell="1" allowOverlap="1" wp14:anchorId="5EC0092E" wp14:editId="3B0B1739">
          <wp:simplePos x="0" y="0"/>
          <wp:positionH relativeFrom="margin">
            <wp:align>center</wp:align>
          </wp:positionH>
          <wp:positionV relativeFrom="paragraph">
            <wp:posOffset>-79651</wp:posOffset>
          </wp:positionV>
          <wp:extent cx="1916264" cy="503555"/>
          <wp:effectExtent l="0" t="0" r="8255" b="0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6264" cy="5035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D6AAA80" w14:textId="63CE990A" w:rsidR="00493C91" w:rsidRPr="001D6F8F" w:rsidRDefault="00493C91" w:rsidP="00EE0CE8">
    <w:pPr>
      <w:pStyle w:val="af5"/>
      <w:tabs>
        <w:tab w:val="left" w:pos="8370"/>
      </w:tabs>
      <w:rPr>
        <w:sz w:val="18"/>
        <w:szCs w:val="18"/>
      </w:rPr>
    </w:pPr>
    <w:r>
      <w:rPr>
        <w:sz w:val="18"/>
        <w:szCs w:val="18"/>
      </w:rPr>
      <w:t>ИНН: 5836899414</w:t>
    </w:r>
    <w:r w:rsidRPr="005E13F9">
      <w:t xml:space="preserve">                                             </w:t>
    </w:r>
  </w:p>
  <w:p w14:paraId="08377DD2" w14:textId="196E4FB6" w:rsidR="00493C91" w:rsidRPr="00A817EA" w:rsidRDefault="00493C91" w:rsidP="009643B5">
    <w:pPr>
      <w:pStyle w:val="af5"/>
      <w:tabs>
        <w:tab w:val="clear" w:pos="4677"/>
        <w:tab w:val="clear" w:pos="9355"/>
        <w:tab w:val="left" w:pos="2700"/>
      </w:tabs>
      <w:rPr>
        <w:rFonts w:ascii="Arial" w:hAnsi="Arial" w:cs="Arial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CC3251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11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4"/>
    <w:multiLevelType w:val="multilevel"/>
    <w:tmpl w:val="B750F27C"/>
    <w:name w:val="WW8Num4"/>
    <w:lvl w:ilvl="0">
      <w:start w:val="2"/>
      <w:numFmt w:val="decimal"/>
      <w:lvlText w:val=" %1 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 %1.%2 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  <w:lvl w:ilvl="2">
      <w:start w:val="1"/>
      <w:numFmt w:val="decimal"/>
      <w:lvlText w:val=" %1.%2.%3 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 %1.%2.%3.%4 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 %1.%2.%3.%4.%5 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 %1.%2.%3.%4.%5.%6 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 %1.%2.%3.%4.%5.%6.%7 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 %1.%2.%3.%4.%5.%6.%7.%8 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 %1.%2.%3.%4.%5.%6.%7.%8.%9 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86B6A36"/>
    <w:multiLevelType w:val="multilevel"/>
    <w:tmpl w:val="E8E4EFEC"/>
    <w:lvl w:ilvl="0">
      <w:start w:val="1"/>
      <w:numFmt w:val="decimal"/>
      <w:pStyle w:val="2"/>
      <w:lvlText w:val="%1."/>
      <w:lvlJc w:val="left"/>
      <w:pPr>
        <w:ind w:left="-133" w:hanging="22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54" w:hanging="454"/>
      </w:pPr>
      <w:rPr>
        <w:rFonts w:hint="default"/>
        <w:sz w:val="18"/>
      </w:rPr>
    </w:lvl>
    <w:lvl w:ilvl="2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3" w15:restartNumberingAfterBreak="0">
    <w:nsid w:val="1907489C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9A1231E"/>
    <w:multiLevelType w:val="multilevel"/>
    <w:tmpl w:val="0419001F"/>
    <w:styleLink w:val="a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ahoma" w:hAnsi="Tahoma"/>
        <w:sz w:val="1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F76597C"/>
    <w:multiLevelType w:val="multilevel"/>
    <w:tmpl w:val="D11229FE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45F80FA3"/>
    <w:multiLevelType w:val="multilevel"/>
    <w:tmpl w:val="175A4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171418"/>
    <w:multiLevelType w:val="multilevel"/>
    <w:tmpl w:val="B3FAFA1C"/>
    <w:lvl w:ilvl="0">
      <w:start w:val="1"/>
      <w:numFmt w:val="decimal"/>
      <w:pStyle w:val="a0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ahoma" w:hAnsi="Tahoma" w:hint="default"/>
        <w:sz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631F787E"/>
    <w:multiLevelType w:val="multilevel"/>
    <w:tmpl w:val="0419001F"/>
    <w:numStyleLink w:val="a"/>
  </w:abstractNum>
  <w:abstractNum w:abstractNumId="9" w15:restartNumberingAfterBreak="0">
    <w:nsid w:val="6C955F34"/>
    <w:multiLevelType w:val="hybridMultilevel"/>
    <w:tmpl w:val="2C5C49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58148D"/>
    <w:multiLevelType w:val="multilevel"/>
    <w:tmpl w:val="18A0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9A12BB"/>
    <w:multiLevelType w:val="multilevel"/>
    <w:tmpl w:val="BB8C96F8"/>
    <w:lvl w:ilvl="0">
      <w:start w:val="1"/>
      <w:numFmt w:val="decimal"/>
      <w:pStyle w:val="10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0"/>
      <w:suff w:val="space"/>
      <w:lvlText w:val="%1.%2."/>
      <w:lvlJc w:val="left"/>
      <w:pPr>
        <w:ind w:left="1277" w:firstLine="0"/>
      </w:pPr>
      <w:rPr>
        <w:rFonts w:ascii="Arial" w:hAnsi="Arial" w:cs="Arial" w:hint="default"/>
        <w:sz w:val="18"/>
      </w:rPr>
    </w:lvl>
    <w:lvl w:ilvl="2">
      <w:start w:val="1"/>
      <w:numFmt w:val="decimal"/>
      <w:pStyle w:val="3"/>
      <w:lvlText w:val="%1.%2.%3."/>
      <w:lvlJc w:val="left"/>
      <w:pPr>
        <w:ind w:left="93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8"/>
  </w:num>
  <w:num w:numId="7">
    <w:abstractNumId w:val="7"/>
  </w:num>
  <w:num w:numId="8">
    <w:abstractNumId w:val="11"/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</w:num>
  <w:num w:numId="11">
    <w:abstractNumId w:val="10"/>
  </w:num>
  <w:num w:numId="12">
    <w:abstractNumId w:val="11"/>
  </w:num>
  <w:num w:numId="13">
    <w:abstractNumId w:val="11"/>
  </w:num>
  <w:num w:numId="14">
    <w:abstractNumId w:val="6"/>
  </w:num>
  <w:num w:numId="15">
    <w:abstractNumId w:val="11"/>
  </w:num>
  <w:num w:numId="16">
    <w:abstractNumId w:val="11"/>
    <w:lvlOverride w:ilvl="0">
      <w:lvl w:ilvl="0">
        <w:start w:val="1"/>
        <w:numFmt w:val="decimal"/>
        <w:pStyle w:val="10"/>
        <w:suff w:val="space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20"/>
        <w:suff w:val="space"/>
        <w:lvlText w:val="%1.%2."/>
        <w:lvlJc w:val="left"/>
        <w:pPr>
          <w:ind w:left="0" w:firstLine="0"/>
        </w:pPr>
        <w:rPr>
          <w:rFonts w:ascii="Arial" w:hAnsi="Arial" w:cs="Arial" w:hint="default"/>
          <w:sz w:val="18"/>
        </w:rPr>
      </w:lvl>
    </w:lvlOverride>
    <w:lvlOverride w:ilvl="2">
      <w:lvl w:ilvl="2">
        <w:start w:val="1"/>
        <w:numFmt w:val="decimal"/>
        <w:pStyle w:val="3"/>
        <w:lvlText w:val="%1.%2.%3."/>
        <w:lvlJc w:val="left"/>
        <w:pPr>
          <w:ind w:left="930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BC7"/>
    <w:rsid w:val="00000F66"/>
    <w:rsid w:val="00001881"/>
    <w:rsid w:val="000051A7"/>
    <w:rsid w:val="00005A91"/>
    <w:rsid w:val="000138C5"/>
    <w:rsid w:val="00013F07"/>
    <w:rsid w:val="000173E4"/>
    <w:rsid w:val="00022628"/>
    <w:rsid w:val="0002392C"/>
    <w:rsid w:val="00025D6E"/>
    <w:rsid w:val="00031005"/>
    <w:rsid w:val="000335EC"/>
    <w:rsid w:val="000343F0"/>
    <w:rsid w:val="00042891"/>
    <w:rsid w:val="0004339C"/>
    <w:rsid w:val="00044027"/>
    <w:rsid w:val="000511B3"/>
    <w:rsid w:val="000548AE"/>
    <w:rsid w:val="000673E9"/>
    <w:rsid w:val="0007427E"/>
    <w:rsid w:val="0007475B"/>
    <w:rsid w:val="000759F2"/>
    <w:rsid w:val="00075EF0"/>
    <w:rsid w:val="000764C8"/>
    <w:rsid w:val="00077712"/>
    <w:rsid w:val="0008123A"/>
    <w:rsid w:val="000816F6"/>
    <w:rsid w:val="000857B1"/>
    <w:rsid w:val="000918CD"/>
    <w:rsid w:val="000932ED"/>
    <w:rsid w:val="000A2E96"/>
    <w:rsid w:val="000A354C"/>
    <w:rsid w:val="000A549B"/>
    <w:rsid w:val="000A664B"/>
    <w:rsid w:val="000B12F6"/>
    <w:rsid w:val="000B4D36"/>
    <w:rsid w:val="000C0E71"/>
    <w:rsid w:val="000C1089"/>
    <w:rsid w:val="000C2691"/>
    <w:rsid w:val="000C4FC5"/>
    <w:rsid w:val="000D01CF"/>
    <w:rsid w:val="000D2B11"/>
    <w:rsid w:val="000D6CC7"/>
    <w:rsid w:val="000D79B1"/>
    <w:rsid w:val="000E0FA2"/>
    <w:rsid w:val="000E1D84"/>
    <w:rsid w:val="000E2976"/>
    <w:rsid w:val="000E4B45"/>
    <w:rsid w:val="000E5570"/>
    <w:rsid w:val="000F1557"/>
    <w:rsid w:val="000F2E50"/>
    <w:rsid w:val="000F3617"/>
    <w:rsid w:val="000F75DF"/>
    <w:rsid w:val="0010116F"/>
    <w:rsid w:val="00101536"/>
    <w:rsid w:val="001017B9"/>
    <w:rsid w:val="001022AC"/>
    <w:rsid w:val="00104E07"/>
    <w:rsid w:val="00105AB5"/>
    <w:rsid w:val="00116AD3"/>
    <w:rsid w:val="00123A52"/>
    <w:rsid w:val="00123F13"/>
    <w:rsid w:val="001253BB"/>
    <w:rsid w:val="0012775B"/>
    <w:rsid w:val="00130015"/>
    <w:rsid w:val="00131517"/>
    <w:rsid w:val="00132CBC"/>
    <w:rsid w:val="001338D5"/>
    <w:rsid w:val="00135262"/>
    <w:rsid w:val="001413EC"/>
    <w:rsid w:val="00141E42"/>
    <w:rsid w:val="00145284"/>
    <w:rsid w:val="00155523"/>
    <w:rsid w:val="00155A49"/>
    <w:rsid w:val="00156D96"/>
    <w:rsid w:val="0015728E"/>
    <w:rsid w:val="00157408"/>
    <w:rsid w:val="00160186"/>
    <w:rsid w:val="001627E0"/>
    <w:rsid w:val="001630C0"/>
    <w:rsid w:val="001650C0"/>
    <w:rsid w:val="00165530"/>
    <w:rsid w:val="00167B87"/>
    <w:rsid w:val="00170F0E"/>
    <w:rsid w:val="00171531"/>
    <w:rsid w:val="00171839"/>
    <w:rsid w:val="001723F2"/>
    <w:rsid w:val="001748E2"/>
    <w:rsid w:val="001760EE"/>
    <w:rsid w:val="001768F0"/>
    <w:rsid w:val="0017719D"/>
    <w:rsid w:val="00180AD3"/>
    <w:rsid w:val="001811D2"/>
    <w:rsid w:val="001837B9"/>
    <w:rsid w:val="001866E8"/>
    <w:rsid w:val="00187CC8"/>
    <w:rsid w:val="00187F19"/>
    <w:rsid w:val="00190B17"/>
    <w:rsid w:val="00191B1C"/>
    <w:rsid w:val="001924FD"/>
    <w:rsid w:val="00194EC3"/>
    <w:rsid w:val="00197599"/>
    <w:rsid w:val="00197A1A"/>
    <w:rsid w:val="001A0527"/>
    <w:rsid w:val="001A451F"/>
    <w:rsid w:val="001A5C01"/>
    <w:rsid w:val="001C1CA7"/>
    <w:rsid w:val="001C283E"/>
    <w:rsid w:val="001D1095"/>
    <w:rsid w:val="001D4C6B"/>
    <w:rsid w:val="001D4FBF"/>
    <w:rsid w:val="001D5DEE"/>
    <w:rsid w:val="001D5FAC"/>
    <w:rsid w:val="001D6B5D"/>
    <w:rsid w:val="001D6F8F"/>
    <w:rsid w:val="001E0392"/>
    <w:rsid w:val="001E069F"/>
    <w:rsid w:val="001E1F86"/>
    <w:rsid w:val="001E447A"/>
    <w:rsid w:val="001F23AF"/>
    <w:rsid w:val="001F2F81"/>
    <w:rsid w:val="001F5B94"/>
    <w:rsid w:val="001F686F"/>
    <w:rsid w:val="00200F45"/>
    <w:rsid w:val="00202E53"/>
    <w:rsid w:val="002079B1"/>
    <w:rsid w:val="00211E36"/>
    <w:rsid w:val="00212269"/>
    <w:rsid w:val="00212963"/>
    <w:rsid w:val="00212C16"/>
    <w:rsid w:val="002137E5"/>
    <w:rsid w:val="00214F3D"/>
    <w:rsid w:val="00222873"/>
    <w:rsid w:val="00223C6E"/>
    <w:rsid w:val="002245CB"/>
    <w:rsid w:val="002248B4"/>
    <w:rsid w:val="00227308"/>
    <w:rsid w:val="00227D96"/>
    <w:rsid w:val="00231963"/>
    <w:rsid w:val="00233671"/>
    <w:rsid w:val="002364F6"/>
    <w:rsid w:val="0023780B"/>
    <w:rsid w:val="002401DF"/>
    <w:rsid w:val="0024703F"/>
    <w:rsid w:val="00250AD3"/>
    <w:rsid w:val="0025196C"/>
    <w:rsid w:val="002528FB"/>
    <w:rsid w:val="002529CA"/>
    <w:rsid w:val="00256F04"/>
    <w:rsid w:val="00263749"/>
    <w:rsid w:val="00266354"/>
    <w:rsid w:val="00266FD1"/>
    <w:rsid w:val="002718E0"/>
    <w:rsid w:val="00273434"/>
    <w:rsid w:val="00277E63"/>
    <w:rsid w:val="00282B58"/>
    <w:rsid w:val="00292D58"/>
    <w:rsid w:val="00293379"/>
    <w:rsid w:val="00297684"/>
    <w:rsid w:val="002A25B2"/>
    <w:rsid w:val="002A2CA8"/>
    <w:rsid w:val="002A35B2"/>
    <w:rsid w:val="002A5495"/>
    <w:rsid w:val="002B0166"/>
    <w:rsid w:val="002B2BF5"/>
    <w:rsid w:val="002B2EBD"/>
    <w:rsid w:val="002B4C91"/>
    <w:rsid w:val="002B5518"/>
    <w:rsid w:val="002B55A9"/>
    <w:rsid w:val="002B6FB5"/>
    <w:rsid w:val="002C245E"/>
    <w:rsid w:val="002C3BD3"/>
    <w:rsid w:val="002C47CA"/>
    <w:rsid w:val="002C6271"/>
    <w:rsid w:val="002C7E57"/>
    <w:rsid w:val="002D00D8"/>
    <w:rsid w:val="002D20DD"/>
    <w:rsid w:val="002D31A7"/>
    <w:rsid w:val="002D66E6"/>
    <w:rsid w:val="002D6A95"/>
    <w:rsid w:val="002D73F1"/>
    <w:rsid w:val="002D7430"/>
    <w:rsid w:val="002E082F"/>
    <w:rsid w:val="002E5FC4"/>
    <w:rsid w:val="002E62F6"/>
    <w:rsid w:val="002E6B61"/>
    <w:rsid w:val="002F2D13"/>
    <w:rsid w:val="002F60B1"/>
    <w:rsid w:val="003014B7"/>
    <w:rsid w:val="00303107"/>
    <w:rsid w:val="0030390C"/>
    <w:rsid w:val="00311DB8"/>
    <w:rsid w:val="003151E8"/>
    <w:rsid w:val="00315DBF"/>
    <w:rsid w:val="00316C73"/>
    <w:rsid w:val="00322C6A"/>
    <w:rsid w:val="00322F2D"/>
    <w:rsid w:val="00324821"/>
    <w:rsid w:val="00326129"/>
    <w:rsid w:val="00327D52"/>
    <w:rsid w:val="00335A1C"/>
    <w:rsid w:val="003412EB"/>
    <w:rsid w:val="00341D39"/>
    <w:rsid w:val="00351076"/>
    <w:rsid w:val="00351ED8"/>
    <w:rsid w:val="00352636"/>
    <w:rsid w:val="003556B0"/>
    <w:rsid w:val="00356BCE"/>
    <w:rsid w:val="00360E6F"/>
    <w:rsid w:val="003614F0"/>
    <w:rsid w:val="00366D4A"/>
    <w:rsid w:val="0036708F"/>
    <w:rsid w:val="00370CB2"/>
    <w:rsid w:val="003716D5"/>
    <w:rsid w:val="00375D44"/>
    <w:rsid w:val="00377918"/>
    <w:rsid w:val="00380566"/>
    <w:rsid w:val="00380FDC"/>
    <w:rsid w:val="00384E1B"/>
    <w:rsid w:val="00386856"/>
    <w:rsid w:val="00390D6A"/>
    <w:rsid w:val="003A0164"/>
    <w:rsid w:val="003A5AC6"/>
    <w:rsid w:val="003A5E78"/>
    <w:rsid w:val="003B035C"/>
    <w:rsid w:val="003B0369"/>
    <w:rsid w:val="003B5CD2"/>
    <w:rsid w:val="003B6442"/>
    <w:rsid w:val="003B7429"/>
    <w:rsid w:val="003C0E39"/>
    <w:rsid w:val="003C3497"/>
    <w:rsid w:val="003C4BDF"/>
    <w:rsid w:val="003D5177"/>
    <w:rsid w:val="003D56D4"/>
    <w:rsid w:val="003D5D42"/>
    <w:rsid w:val="003D6DCA"/>
    <w:rsid w:val="003E1484"/>
    <w:rsid w:val="003E1CE6"/>
    <w:rsid w:val="003E699A"/>
    <w:rsid w:val="003E7145"/>
    <w:rsid w:val="003F05BD"/>
    <w:rsid w:val="003F0D83"/>
    <w:rsid w:val="003F2691"/>
    <w:rsid w:val="003F72BA"/>
    <w:rsid w:val="00400B8D"/>
    <w:rsid w:val="00400F50"/>
    <w:rsid w:val="00407AFF"/>
    <w:rsid w:val="00412A8C"/>
    <w:rsid w:val="00412C00"/>
    <w:rsid w:val="00413A51"/>
    <w:rsid w:val="004142FD"/>
    <w:rsid w:val="00416728"/>
    <w:rsid w:val="004214D3"/>
    <w:rsid w:val="00421877"/>
    <w:rsid w:val="00422CE6"/>
    <w:rsid w:val="00425B95"/>
    <w:rsid w:val="00433652"/>
    <w:rsid w:val="00436223"/>
    <w:rsid w:val="0044204F"/>
    <w:rsid w:val="004433EA"/>
    <w:rsid w:val="004434FA"/>
    <w:rsid w:val="0044511D"/>
    <w:rsid w:val="00445F96"/>
    <w:rsid w:val="00451D9E"/>
    <w:rsid w:val="00452D91"/>
    <w:rsid w:val="0045396B"/>
    <w:rsid w:val="0045475B"/>
    <w:rsid w:val="00456125"/>
    <w:rsid w:val="004601B6"/>
    <w:rsid w:val="004618B4"/>
    <w:rsid w:val="0046231C"/>
    <w:rsid w:val="00462EDE"/>
    <w:rsid w:val="00462F3C"/>
    <w:rsid w:val="004644A5"/>
    <w:rsid w:val="00465DCD"/>
    <w:rsid w:val="00466D8B"/>
    <w:rsid w:val="00470F74"/>
    <w:rsid w:val="00471F3E"/>
    <w:rsid w:val="0048155B"/>
    <w:rsid w:val="00483A78"/>
    <w:rsid w:val="004842C3"/>
    <w:rsid w:val="00484AAC"/>
    <w:rsid w:val="004859CD"/>
    <w:rsid w:val="00490BBA"/>
    <w:rsid w:val="00493C91"/>
    <w:rsid w:val="00497C76"/>
    <w:rsid w:val="004A1120"/>
    <w:rsid w:val="004A2D11"/>
    <w:rsid w:val="004A33F8"/>
    <w:rsid w:val="004A49D3"/>
    <w:rsid w:val="004A573D"/>
    <w:rsid w:val="004A64A4"/>
    <w:rsid w:val="004B5753"/>
    <w:rsid w:val="004B60D5"/>
    <w:rsid w:val="004B7C8A"/>
    <w:rsid w:val="004C3E03"/>
    <w:rsid w:val="004C5D78"/>
    <w:rsid w:val="004C6CC5"/>
    <w:rsid w:val="004C79D8"/>
    <w:rsid w:val="004D4DC9"/>
    <w:rsid w:val="004D5039"/>
    <w:rsid w:val="004D5301"/>
    <w:rsid w:val="004E0177"/>
    <w:rsid w:val="004E0A0C"/>
    <w:rsid w:val="004E15A5"/>
    <w:rsid w:val="004E6504"/>
    <w:rsid w:val="004E75E8"/>
    <w:rsid w:val="004F1CF9"/>
    <w:rsid w:val="004F24CC"/>
    <w:rsid w:val="004F4F4C"/>
    <w:rsid w:val="004F591E"/>
    <w:rsid w:val="004F5AE4"/>
    <w:rsid w:val="004F6FA5"/>
    <w:rsid w:val="004F70BE"/>
    <w:rsid w:val="004F72C0"/>
    <w:rsid w:val="005025B8"/>
    <w:rsid w:val="0050316D"/>
    <w:rsid w:val="00503565"/>
    <w:rsid w:val="00503822"/>
    <w:rsid w:val="00504913"/>
    <w:rsid w:val="0050524F"/>
    <w:rsid w:val="00511660"/>
    <w:rsid w:val="00515CFF"/>
    <w:rsid w:val="00517709"/>
    <w:rsid w:val="00522102"/>
    <w:rsid w:val="00524F1F"/>
    <w:rsid w:val="00526F8D"/>
    <w:rsid w:val="0052753F"/>
    <w:rsid w:val="00527D81"/>
    <w:rsid w:val="00532183"/>
    <w:rsid w:val="0053618D"/>
    <w:rsid w:val="00542D5A"/>
    <w:rsid w:val="005526AA"/>
    <w:rsid w:val="00553729"/>
    <w:rsid w:val="00555B42"/>
    <w:rsid w:val="0056045F"/>
    <w:rsid w:val="00561458"/>
    <w:rsid w:val="005649B3"/>
    <w:rsid w:val="00565201"/>
    <w:rsid w:val="00565F52"/>
    <w:rsid w:val="00566CDE"/>
    <w:rsid w:val="00567C2D"/>
    <w:rsid w:val="00571ED8"/>
    <w:rsid w:val="00572552"/>
    <w:rsid w:val="0057394E"/>
    <w:rsid w:val="0057529A"/>
    <w:rsid w:val="005810D7"/>
    <w:rsid w:val="00583C44"/>
    <w:rsid w:val="005918CB"/>
    <w:rsid w:val="0059465D"/>
    <w:rsid w:val="00595122"/>
    <w:rsid w:val="00595889"/>
    <w:rsid w:val="005A6B4D"/>
    <w:rsid w:val="005B176E"/>
    <w:rsid w:val="005C0280"/>
    <w:rsid w:val="005C24B1"/>
    <w:rsid w:val="005C3F9C"/>
    <w:rsid w:val="005C40D5"/>
    <w:rsid w:val="005C40E3"/>
    <w:rsid w:val="005D0B68"/>
    <w:rsid w:val="005D0E55"/>
    <w:rsid w:val="005D10C8"/>
    <w:rsid w:val="005D1623"/>
    <w:rsid w:val="005D563E"/>
    <w:rsid w:val="005E111A"/>
    <w:rsid w:val="005E11E1"/>
    <w:rsid w:val="005E6D04"/>
    <w:rsid w:val="005E7CA6"/>
    <w:rsid w:val="005F0A3E"/>
    <w:rsid w:val="005F291F"/>
    <w:rsid w:val="005F3B91"/>
    <w:rsid w:val="005F73AE"/>
    <w:rsid w:val="0060119D"/>
    <w:rsid w:val="00601E9F"/>
    <w:rsid w:val="00607E25"/>
    <w:rsid w:val="00610AEC"/>
    <w:rsid w:val="0061472D"/>
    <w:rsid w:val="00614E82"/>
    <w:rsid w:val="006207E9"/>
    <w:rsid w:val="006266D9"/>
    <w:rsid w:val="00627973"/>
    <w:rsid w:val="00633057"/>
    <w:rsid w:val="00633B29"/>
    <w:rsid w:val="006375DB"/>
    <w:rsid w:val="00643A24"/>
    <w:rsid w:val="00647DC8"/>
    <w:rsid w:val="00650911"/>
    <w:rsid w:val="006524EE"/>
    <w:rsid w:val="00656FFE"/>
    <w:rsid w:val="006615B8"/>
    <w:rsid w:val="00663065"/>
    <w:rsid w:val="00664CD8"/>
    <w:rsid w:val="00666FCA"/>
    <w:rsid w:val="00670345"/>
    <w:rsid w:val="006707F7"/>
    <w:rsid w:val="00670BC6"/>
    <w:rsid w:val="00671829"/>
    <w:rsid w:val="0067387A"/>
    <w:rsid w:val="00674333"/>
    <w:rsid w:val="00674A84"/>
    <w:rsid w:val="00674BCF"/>
    <w:rsid w:val="00675249"/>
    <w:rsid w:val="00676D44"/>
    <w:rsid w:val="00680302"/>
    <w:rsid w:val="00680521"/>
    <w:rsid w:val="00681BF5"/>
    <w:rsid w:val="00693568"/>
    <w:rsid w:val="00694207"/>
    <w:rsid w:val="00695BB3"/>
    <w:rsid w:val="00696013"/>
    <w:rsid w:val="00696DAF"/>
    <w:rsid w:val="006A119C"/>
    <w:rsid w:val="006B109C"/>
    <w:rsid w:val="006B23B5"/>
    <w:rsid w:val="006B4A0D"/>
    <w:rsid w:val="006B75CB"/>
    <w:rsid w:val="006C1064"/>
    <w:rsid w:val="006C287C"/>
    <w:rsid w:val="006C299E"/>
    <w:rsid w:val="006C663C"/>
    <w:rsid w:val="006C7434"/>
    <w:rsid w:val="006C76E9"/>
    <w:rsid w:val="006C77D0"/>
    <w:rsid w:val="006D1E78"/>
    <w:rsid w:val="006D28F6"/>
    <w:rsid w:val="006D4FB1"/>
    <w:rsid w:val="006D65E8"/>
    <w:rsid w:val="006D7242"/>
    <w:rsid w:val="006D7C2E"/>
    <w:rsid w:val="006E079B"/>
    <w:rsid w:val="006E2522"/>
    <w:rsid w:val="006E294D"/>
    <w:rsid w:val="006E2B4A"/>
    <w:rsid w:val="006E3EE3"/>
    <w:rsid w:val="006E5768"/>
    <w:rsid w:val="006E6FDB"/>
    <w:rsid w:val="006F0240"/>
    <w:rsid w:val="006F2037"/>
    <w:rsid w:val="006F27BB"/>
    <w:rsid w:val="006F70F8"/>
    <w:rsid w:val="006F7758"/>
    <w:rsid w:val="007001F0"/>
    <w:rsid w:val="007013D4"/>
    <w:rsid w:val="00703064"/>
    <w:rsid w:val="0070365A"/>
    <w:rsid w:val="00704939"/>
    <w:rsid w:val="007050BF"/>
    <w:rsid w:val="007053D4"/>
    <w:rsid w:val="00707200"/>
    <w:rsid w:val="0070745D"/>
    <w:rsid w:val="007129A2"/>
    <w:rsid w:val="00712FD7"/>
    <w:rsid w:val="00716F52"/>
    <w:rsid w:val="007174AA"/>
    <w:rsid w:val="00722BDE"/>
    <w:rsid w:val="00724A7A"/>
    <w:rsid w:val="00724D8A"/>
    <w:rsid w:val="0073020A"/>
    <w:rsid w:val="007306B9"/>
    <w:rsid w:val="007308D9"/>
    <w:rsid w:val="0073317A"/>
    <w:rsid w:val="0073581F"/>
    <w:rsid w:val="00735864"/>
    <w:rsid w:val="007367BD"/>
    <w:rsid w:val="00736808"/>
    <w:rsid w:val="00736D35"/>
    <w:rsid w:val="007411BC"/>
    <w:rsid w:val="0074193C"/>
    <w:rsid w:val="007420DE"/>
    <w:rsid w:val="0074342C"/>
    <w:rsid w:val="0074373B"/>
    <w:rsid w:val="00746302"/>
    <w:rsid w:val="007471AE"/>
    <w:rsid w:val="007523D7"/>
    <w:rsid w:val="00760E37"/>
    <w:rsid w:val="00761C06"/>
    <w:rsid w:val="00761F13"/>
    <w:rsid w:val="007626C3"/>
    <w:rsid w:val="007655DE"/>
    <w:rsid w:val="00766811"/>
    <w:rsid w:val="007678D1"/>
    <w:rsid w:val="00767E4C"/>
    <w:rsid w:val="00770557"/>
    <w:rsid w:val="00772427"/>
    <w:rsid w:val="00773695"/>
    <w:rsid w:val="00775144"/>
    <w:rsid w:val="0077587A"/>
    <w:rsid w:val="00775FCB"/>
    <w:rsid w:val="00780F8D"/>
    <w:rsid w:val="00781760"/>
    <w:rsid w:val="0078370D"/>
    <w:rsid w:val="007947A9"/>
    <w:rsid w:val="00796F1B"/>
    <w:rsid w:val="007A183D"/>
    <w:rsid w:val="007A3815"/>
    <w:rsid w:val="007A7281"/>
    <w:rsid w:val="007B038F"/>
    <w:rsid w:val="007B2C57"/>
    <w:rsid w:val="007B39E6"/>
    <w:rsid w:val="007B4244"/>
    <w:rsid w:val="007B75C5"/>
    <w:rsid w:val="007B778F"/>
    <w:rsid w:val="007C0250"/>
    <w:rsid w:val="007C0503"/>
    <w:rsid w:val="007C0E34"/>
    <w:rsid w:val="007C1836"/>
    <w:rsid w:val="007C1DD2"/>
    <w:rsid w:val="007C46AE"/>
    <w:rsid w:val="007C7903"/>
    <w:rsid w:val="007D119F"/>
    <w:rsid w:val="007D1443"/>
    <w:rsid w:val="007D2BEB"/>
    <w:rsid w:val="007D4100"/>
    <w:rsid w:val="007D4C16"/>
    <w:rsid w:val="007D4ECD"/>
    <w:rsid w:val="007D6B13"/>
    <w:rsid w:val="007D760B"/>
    <w:rsid w:val="007E2D8C"/>
    <w:rsid w:val="007E2DB6"/>
    <w:rsid w:val="007E4592"/>
    <w:rsid w:val="007E45E9"/>
    <w:rsid w:val="007E67FA"/>
    <w:rsid w:val="007E761B"/>
    <w:rsid w:val="007F137A"/>
    <w:rsid w:val="007F32CE"/>
    <w:rsid w:val="007F6377"/>
    <w:rsid w:val="00801A89"/>
    <w:rsid w:val="0080242A"/>
    <w:rsid w:val="00802935"/>
    <w:rsid w:val="00803573"/>
    <w:rsid w:val="00804521"/>
    <w:rsid w:val="00804F05"/>
    <w:rsid w:val="008056BE"/>
    <w:rsid w:val="00806FA5"/>
    <w:rsid w:val="0081092E"/>
    <w:rsid w:val="00810D8B"/>
    <w:rsid w:val="00812950"/>
    <w:rsid w:val="008130D9"/>
    <w:rsid w:val="00813B95"/>
    <w:rsid w:val="008156DD"/>
    <w:rsid w:val="008158E6"/>
    <w:rsid w:val="00817997"/>
    <w:rsid w:val="00822AF5"/>
    <w:rsid w:val="008240AA"/>
    <w:rsid w:val="00826240"/>
    <w:rsid w:val="00831577"/>
    <w:rsid w:val="00835436"/>
    <w:rsid w:val="00836859"/>
    <w:rsid w:val="00837C2D"/>
    <w:rsid w:val="00843563"/>
    <w:rsid w:val="008443D9"/>
    <w:rsid w:val="008459C4"/>
    <w:rsid w:val="00846C29"/>
    <w:rsid w:val="00847ECD"/>
    <w:rsid w:val="00852871"/>
    <w:rsid w:val="008534A5"/>
    <w:rsid w:val="00860613"/>
    <w:rsid w:val="00866191"/>
    <w:rsid w:val="00870A57"/>
    <w:rsid w:val="008731CF"/>
    <w:rsid w:val="00873DD8"/>
    <w:rsid w:val="00874BC7"/>
    <w:rsid w:val="0087516C"/>
    <w:rsid w:val="00877C3B"/>
    <w:rsid w:val="00877FBB"/>
    <w:rsid w:val="008802B1"/>
    <w:rsid w:val="0088066F"/>
    <w:rsid w:val="0088115D"/>
    <w:rsid w:val="00881C02"/>
    <w:rsid w:val="00887F80"/>
    <w:rsid w:val="00890D56"/>
    <w:rsid w:val="00891CEA"/>
    <w:rsid w:val="0089254C"/>
    <w:rsid w:val="00893E05"/>
    <w:rsid w:val="008947FA"/>
    <w:rsid w:val="00896509"/>
    <w:rsid w:val="008971FD"/>
    <w:rsid w:val="008978A2"/>
    <w:rsid w:val="008A0CEA"/>
    <w:rsid w:val="008A4D55"/>
    <w:rsid w:val="008A5818"/>
    <w:rsid w:val="008A68BF"/>
    <w:rsid w:val="008A7536"/>
    <w:rsid w:val="008B0AFA"/>
    <w:rsid w:val="008B0E20"/>
    <w:rsid w:val="008B4C1F"/>
    <w:rsid w:val="008B5E17"/>
    <w:rsid w:val="008B738C"/>
    <w:rsid w:val="008C06A7"/>
    <w:rsid w:val="008C0DD8"/>
    <w:rsid w:val="008C1FE4"/>
    <w:rsid w:val="008C3B64"/>
    <w:rsid w:val="008C4F15"/>
    <w:rsid w:val="008C53FD"/>
    <w:rsid w:val="008C5A3A"/>
    <w:rsid w:val="008C6157"/>
    <w:rsid w:val="008C7D90"/>
    <w:rsid w:val="008C7F84"/>
    <w:rsid w:val="008D0A2E"/>
    <w:rsid w:val="008D0E62"/>
    <w:rsid w:val="008D1E6A"/>
    <w:rsid w:val="008D5F56"/>
    <w:rsid w:val="008D71E3"/>
    <w:rsid w:val="008D7E4E"/>
    <w:rsid w:val="008E193E"/>
    <w:rsid w:val="008E3006"/>
    <w:rsid w:val="008E4230"/>
    <w:rsid w:val="008F2FF0"/>
    <w:rsid w:val="008F38B4"/>
    <w:rsid w:val="008F4CBA"/>
    <w:rsid w:val="008F7221"/>
    <w:rsid w:val="00900633"/>
    <w:rsid w:val="00901B7B"/>
    <w:rsid w:val="00902D6F"/>
    <w:rsid w:val="0090376C"/>
    <w:rsid w:val="00905C70"/>
    <w:rsid w:val="00906B91"/>
    <w:rsid w:val="009110D3"/>
    <w:rsid w:val="00911602"/>
    <w:rsid w:val="00917B39"/>
    <w:rsid w:val="00923A4C"/>
    <w:rsid w:val="00923BE5"/>
    <w:rsid w:val="00924F28"/>
    <w:rsid w:val="00926041"/>
    <w:rsid w:val="009266E2"/>
    <w:rsid w:val="00930FB8"/>
    <w:rsid w:val="00934210"/>
    <w:rsid w:val="0093435C"/>
    <w:rsid w:val="00934CFC"/>
    <w:rsid w:val="0093552F"/>
    <w:rsid w:val="00935B53"/>
    <w:rsid w:val="00936BF0"/>
    <w:rsid w:val="00946584"/>
    <w:rsid w:val="00947BEB"/>
    <w:rsid w:val="0095094F"/>
    <w:rsid w:val="00951000"/>
    <w:rsid w:val="00951159"/>
    <w:rsid w:val="00951C0E"/>
    <w:rsid w:val="00954567"/>
    <w:rsid w:val="00954AA5"/>
    <w:rsid w:val="00954E85"/>
    <w:rsid w:val="009555E5"/>
    <w:rsid w:val="0095774C"/>
    <w:rsid w:val="009631E1"/>
    <w:rsid w:val="009643B5"/>
    <w:rsid w:val="009646EA"/>
    <w:rsid w:val="0096550A"/>
    <w:rsid w:val="00967F97"/>
    <w:rsid w:val="00971F38"/>
    <w:rsid w:val="00972328"/>
    <w:rsid w:val="00972DC8"/>
    <w:rsid w:val="00974592"/>
    <w:rsid w:val="009760F6"/>
    <w:rsid w:val="00976F97"/>
    <w:rsid w:val="009808C2"/>
    <w:rsid w:val="00981DAA"/>
    <w:rsid w:val="00982662"/>
    <w:rsid w:val="009829C3"/>
    <w:rsid w:val="00985B5D"/>
    <w:rsid w:val="0098628E"/>
    <w:rsid w:val="00986AB7"/>
    <w:rsid w:val="00990A4F"/>
    <w:rsid w:val="0099127B"/>
    <w:rsid w:val="009A1244"/>
    <w:rsid w:val="009A20B9"/>
    <w:rsid w:val="009A472A"/>
    <w:rsid w:val="009A57DB"/>
    <w:rsid w:val="009B3DEF"/>
    <w:rsid w:val="009B4F4A"/>
    <w:rsid w:val="009B565E"/>
    <w:rsid w:val="009C2002"/>
    <w:rsid w:val="009C205E"/>
    <w:rsid w:val="009C2E98"/>
    <w:rsid w:val="009C3162"/>
    <w:rsid w:val="009C3E01"/>
    <w:rsid w:val="009C4077"/>
    <w:rsid w:val="009C5115"/>
    <w:rsid w:val="009C5E1E"/>
    <w:rsid w:val="009C62ED"/>
    <w:rsid w:val="009C748B"/>
    <w:rsid w:val="009D2DBB"/>
    <w:rsid w:val="009D5A47"/>
    <w:rsid w:val="009D6472"/>
    <w:rsid w:val="009E1A1F"/>
    <w:rsid w:val="009E26BB"/>
    <w:rsid w:val="009E3346"/>
    <w:rsid w:val="009E589B"/>
    <w:rsid w:val="009E59C1"/>
    <w:rsid w:val="009F2565"/>
    <w:rsid w:val="009F2A87"/>
    <w:rsid w:val="009F49FB"/>
    <w:rsid w:val="009F5AFE"/>
    <w:rsid w:val="009F624F"/>
    <w:rsid w:val="009F7A87"/>
    <w:rsid w:val="00A01D01"/>
    <w:rsid w:val="00A0506F"/>
    <w:rsid w:val="00A05B9E"/>
    <w:rsid w:val="00A1002D"/>
    <w:rsid w:val="00A109DB"/>
    <w:rsid w:val="00A20139"/>
    <w:rsid w:val="00A21440"/>
    <w:rsid w:val="00A2161F"/>
    <w:rsid w:val="00A21F55"/>
    <w:rsid w:val="00A22A9E"/>
    <w:rsid w:val="00A22F88"/>
    <w:rsid w:val="00A23E0B"/>
    <w:rsid w:val="00A26093"/>
    <w:rsid w:val="00A3004F"/>
    <w:rsid w:val="00A322AA"/>
    <w:rsid w:val="00A32D9F"/>
    <w:rsid w:val="00A342DB"/>
    <w:rsid w:val="00A42887"/>
    <w:rsid w:val="00A4542C"/>
    <w:rsid w:val="00A45BEB"/>
    <w:rsid w:val="00A46EF6"/>
    <w:rsid w:val="00A47A09"/>
    <w:rsid w:val="00A50331"/>
    <w:rsid w:val="00A56790"/>
    <w:rsid w:val="00A57A55"/>
    <w:rsid w:val="00A60217"/>
    <w:rsid w:val="00A62796"/>
    <w:rsid w:val="00A62D7B"/>
    <w:rsid w:val="00A65C39"/>
    <w:rsid w:val="00A70C4D"/>
    <w:rsid w:val="00A7177C"/>
    <w:rsid w:val="00A723F0"/>
    <w:rsid w:val="00A744BC"/>
    <w:rsid w:val="00A74CD6"/>
    <w:rsid w:val="00A77818"/>
    <w:rsid w:val="00A817EA"/>
    <w:rsid w:val="00A82006"/>
    <w:rsid w:val="00A82C5A"/>
    <w:rsid w:val="00A82EAC"/>
    <w:rsid w:val="00A84110"/>
    <w:rsid w:val="00A85B35"/>
    <w:rsid w:val="00A90411"/>
    <w:rsid w:val="00A91E69"/>
    <w:rsid w:val="00A92D0F"/>
    <w:rsid w:val="00A94D7E"/>
    <w:rsid w:val="00A97DF9"/>
    <w:rsid w:val="00AA1D6D"/>
    <w:rsid w:val="00AB0263"/>
    <w:rsid w:val="00AB0F78"/>
    <w:rsid w:val="00AB249E"/>
    <w:rsid w:val="00AB6329"/>
    <w:rsid w:val="00AB69BD"/>
    <w:rsid w:val="00AC0F07"/>
    <w:rsid w:val="00AC2071"/>
    <w:rsid w:val="00AC5075"/>
    <w:rsid w:val="00AC606F"/>
    <w:rsid w:val="00AC6E26"/>
    <w:rsid w:val="00AD4D99"/>
    <w:rsid w:val="00AE6E0C"/>
    <w:rsid w:val="00AF5732"/>
    <w:rsid w:val="00AF5C33"/>
    <w:rsid w:val="00AF6D42"/>
    <w:rsid w:val="00AF7CBD"/>
    <w:rsid w:val="00B01805"/>
    <w:rsid w:val="00B01E0E"/>
    <w:rsid w:val="00B0208E"/>
    <w:rsid w:val="00B02636"/>
    <w:rsid w:val="00B027CB"/>
    <w:rsid w:val="00B04106"/>
    <w:rsid w:val="00B04416"/>
    <w:rsid w:val="00B05311"/>
    <w:rsid w:val="00B05FF6"/>
    <w:rsid w:val="00B0669D"/>
    <w:rsid w:val="00B0697D"/>
    <w:rsid w:val="00B1131E"/>
    <w:rsid w:val="00B14C13"/>
    <w:rsid w:val="00B168D6"/>
    <w:rsid w:val="00B307FF"/>
    <w:rsid w:val="00B30F8E"/>
    <w:rsid w:val="00B3278B"/>
    <w:rsid w:val="00B35452"/>
    <w:rsid w:val="00B429B7"/>
    <w:rsid w:val="00B42C22"/>
    <w:rsid w:val="00B4678F"/>
    <w:rsid w:val="00B46B0B"/>
    <w:rsid w:val="00B53FF0"/>
    <w:rsid w:val="00B54E2A"/>
    <w:rsid w:val="00B60640"/>
    <w:rsid w:val="00B60909"/>
    <w:rsid w:val="00B61B2E"/>
    <w:rsid w:val="00B6210A"/>
    <w:rsid w:val="00B62C99"/>
    <w:rsid w:val="00B63139"/>
    <w:rsid w:val="00B661CC"/>
    <w:rsid w:val="00B679D2"/>
    <w:rsid w:val="00B70704"/>
    <w:rsid w:val="00B72CF5"/>
    <w:rsid w:val="00B7348E"/>
    <w:rsid w:val="00B766C3"/>
    <w:rsid w:val="00B777E2"/>
    <w:rsid w:val="00B8192F"/>
    <w:rsid w:val="00B87481"/>
    <w:rsid w:val="00B94D3E"/>
    <w:rsid w:val="00B977DD"/>
    <w:rsid w:val="00BA1DF8"/>
    <w:rsid w:val="00BA3DEC"/>
    <w:rsid w:val="00BA4AA5"/>
    <w:rsid w:val="00BB1FEB"/>
    <w:rsid w:val="00BB335C"/>
    <w:rsid w:val="00BC0861"/>
    <w:rsid w:val="00BC3E63"/>
    <w:rsid w:val="00BC700E"/>
    <w:rsid w:val="00BD30F0"/>
    <w:rsid w:val="00BD411B"/>
    <w:rsid w:val="00BD60A7"/>
    <w:rsid w:val="00BE18E4"/>
    <w:rsid w:val="00BE5D40"/>
    <w:rsid w:val="00BE7A71"/>
    <w:rsid w:val="00BF0E34"/>
    <w:rsid w:val="00BF18E7"/>
    <w:rsid w:val="00BF2C1E"/>
    <w:rsid w:val="00BF4975"/>
    <w:rsid w:val="00C00A1F"/>
    <w:rsid w:val="00C027B4"/>
    <w:rsid w:val="00C032D8"/>
    <w:rsid w:val="00C158C4"/>
    <w:rsid w:val="00C20A75"/>
    <w:rsid w:val="00C21609"/>
    <w:rsid w:val="00C258DD"/>
    <w:rsid w:val="00C275B5"/>
    <w:rsid w:val="00C31690"/>
    <w:rsid w:val="00C31D31"/>
    <w:rsid w:val="00C32031"/>
    <w:rsid w:val="00C3271A"/>
    <w:rsid w:val="00C32C08"/>
    <w:rsid w:val="00C357E9"/>
    <w:rsid w:val="00C35BE5"/>
    <w:rsid w:val="00C35C12"/>
    <w:rsid w:val="00C374FF"/>
    <w:rsid w:val="00C40592"/>
    <w:rsid w:val="00C40F34"/>
    <w:rsid w:val="00C42AFC"/>
    <w:rsid w:val="00C43653"/>
    <w:rsid w:val="00C43D78"/>
    <w:rsid w:val="00C43F51"/>
    <w:rsid w:val="00C47A81"/>
    <w:rsid w:val="00C50F3D"/>
    <w:rsid w:val="00C5193A"/>
    <w:rsid w:val="00C51E9C"/>
    <w:rsid w:val="00C53991"/>
    <w:rsid w:val="00C558C7"/>
    <w:rsid w:val="00C55B56"/>
    <w:rsid w:val="00C64CD5"/>
    <w:rsid w:val="00C6546F"/>
    <w:rsid w:val="00C744D3"/>
    <w:rsid w:val="00C74BD5"/>
    <w:rsid w:val="00C75E30"/>
    <w:rsid w:val="00C83740"/>
    <w:rsid w:val="00C8393E"/>
    <w:rsid w:val="00C865B1"/>
    <w:rsid w:val="00C94465"/>
    <w:rsid w:val="00C94F68"/>
    <w:rsid w:val="00C961FD"/>
    <w:rsid w:val="00C977E6"/>
    <w:rsid w:val="00CA2279"/>
    <w:rsid w:val="00CA6A55"/>
    <w:rsid w:val="00CB273A"/>
    <w:rsid w:val="00CB65AA"/>
    <w:rsid w:val="00CB7780"/>
    <w:rsid w:val="00CC0CE2"/>
    <w:rsid w:val="00CC13C7"/>
    <w:rsid w:val="00CC175C"/>
    <w:rsid w:val="00CC2B32"/>
    <w:rsid w:val="00CC33B2"/>
    <w:rsid w:val="00CC378D"/>
    <w:rsid w:val="00CC7F75"/>
    <w:rsid w:val="00CD03CE"/>
    <w:rsid w:val="00CD0742"/>
    <w:rsid w:val="00CD130B"/>
    <w:rsid w:val="00CD3323"/>
    <w:rsid w:val="00CD3697"/>
    <w:rsid w:val="00CD7125"/>
    <w:rsid w:val="00CE2716"/>
    <w:rsid w:val="00CE3BB1"/>
    <w:rsid w:val="00CE521D"/>
    <w:rsid w:val="00CF2D23"/>
    <w:rsid w:val="00CF2DF2"/>
    <w:rsid w:val="00CF331C"/>
    <w:rsid w:val="00CF3C28"/>
    <w:rsid w:val="00CF7F25"/>
    <w:rsid w:val="00D00011"/>
    <w:rsid w:val="00D004E3"/>
    <w:rsid w:val="00D01B15"/>
    <w:rsid w:val="00D04557"/>
    <w:rsid w:val="00D06389"/>
    <w:rsid w:val="00D066A1"/>
    <w:rsid w:val="00D22170"/>
    <w:rsid w:val="00D22BAC"/>
    <w:rsid w:val="00D231D4"/>
    <w:rsid w:val="00D2336C"/>
    <w:rsid w:val="00D24163"/>
    <w:rsid w:val="00D25CF7"/>
    <w:rsid w:val="00D26F09"/>
    <w:rsid w:val="00D3010B"/>
    <w:rsid w:val="00D3026E"/>
    <w:rsid w:val="00D30907"/>
    <w:rsid w:val="00D30DE3"/>
    <w:rsid w:val="00D311B2"/>
    <w:rsid w:val="00D32F9C"/>
    <w:rsid w:val="00D36541"/>
    <w:rsid w:val="00D41E0D"/>
    <w:rsid w:val="00D445F5"/>
    <w:rsid w:val="00D44765"/>
    <w:rsid w:val="00D53879"/>
    <w:rsid w:val="00D55735"/>
    <w:rsid w:val="00D565AE"/>
    <w:rsid w:val="00D6104D"/>
    <w:rsid w:val="00D6605A"/>
    <w:rsid w:val="00D70E2A"/>
    <w:rsid w:val="00D71600"/>
    <w:rsid w:val="00D720A9"/>
    <w:rsid w:val="00D750BB"/>
    <w:rsid w:val="00D75A99"/>
    <w:rsid w:val="00D82A60"/>
    <w:rsid w:val="00D85974"/>
    <w:rsid w:val="00D87CA8"/>
    <w:rsid w:val="00D92A64"/>
    <w:rsid w:val="00D92EF4"/>
    <w:rsid w:val="00D93BEE"/>
    <w:rsid w:val="00DA1A68"/>
    <w:rsid w:val="00DA2A29"/>
    <w:rsid w:val="00DA3C37"/>
    <w:rsid w:val="00DA5B4A"/>
    <w:rsid w:val="00DB01B4"/>
    <w:rsid w:val="00DB1A81"/>
    <w:rsid w:val="00DB7508"/>
    <w:rsid w:val="00DC0C91"/>
    <w:rsid w:val="00DC0CB0"/>
    <w:rsid w:val="00DC2C2F"/>
    <w:rsid w:val="00DC320B"/>
    <w:rsid w:val="00DC6BB8"/>
    <w:rsid w:val="00DC7676"/>
    <w:rsid w:val="00DD1C35"/>
    <w:rsid w:val="00DE08AC"/>
    <w:rsid w:val="00DE47D6"/>
    <w:rsid w:val="00DE518E"/>
    <w:rsid w:val="00DF01C6"/>
    <w:rsid w:val="00DF074B"/>
    <w:rsid w:val="00DF2621"/>
    <w:rsid w:val="00DF35F2"/>
    <w:rsid w:val="00E00157"/>
    <w:rsid w:val="00E02E83"/>
    <w:rsid w:val="00E034ED"/>
    <w:rsid w:val="00E05F08"/>
    <w:rsid w:val="00E05FE1"/>
    <w:rsid w:val="00E060DB"/>
    <w:rsid w:val="00E10129"/>
    <w:rsid w:val="00E11EF8"/>
    <w:rsid w:val="00E1378E"/>
    <w:rsid w:val="00E16E48"/>
    <w:rsid w:val="00E174A9"/>
    <w:rsid w:val="00E20EDF"/>
    <w:rsid w:val="00E211A0"/>
    <w:rsid w:val="00E239D2"/>
    <w:rsid w:val="00E24A38"/>
    <w:rsid w:val="00E24FFD"/>
    <w:rsid w:val="00E27B82"/>
    <w:rsid w:val="00E27C33"/>
    <w:rsid w:val="00E30149"/>
    <w:rsid w:val="00E31BF8"/>
    <w:rsid w:val="00E3232E"/>
    <w:rsid w:val="00E332F6"/>
    <w:rsid w:val="00E333BA"/>
    <w:rsid w:val="00E344CB"/>
    <w:rsid w:val="00E34C52"/>
    <w:rsid w:val="00E37D56"/>
    <w:rsid w:val="00E40570"/>
    <w:rsid w:val="00E40ABA"/>
    <w:rsid w:val="00E428BB"/>
    <w:rsid w:val="00E43550"/>
    <w:rsid w:val="00E44078"/>
    <w:rsid w:val="00E446B5"/>
    <w:rsid w:val="00E44A82"/>
    <w:rsid w:val="00E50C77"/>
    <w:rsid w:val="00E50F4F"/>
    <w:rsid w:val="00E51184"/>
    <w:rsid w:val="00E53638"/>
    <w:rsid w:val="00E53ED1"/>
    <w:rsid w:val="00E54968"/>
    <w:rsid w:val="00E56611"/>
    <w:rsid w:val="00E60688"/>
    <w:rsid w:val="00E6520A"/>
    <w:rsid w:val="00E65A7C"/>
    <w:rsid w:val="00E66049"/>
    <w:rsid w:val="00E719C6"/>
    <w:rsid w:val="00E71D72"/>
    <w:rsid w:val="00E724D9"/>
    <w:rsid w:val="00E740A5"/>
    <w:rsid w:val="00E74F28"/>
    <w:rsid w:val="00E75440"/>
    <w:rsid w:val="00E77519"/>
    <w:rsid w:val="00E77E85"/>
    <w:rsid w:val="00E80F9A"/>
    <w:rsid w:val="00E821C7"/>
    <w:rsid w:val="00E82439"/>
    <w:rsid w:val="00E8308A"/>
    <w:rsid w:val="00E87649"/>
    <w:rsid w:val="00E917F4"/>
    <w:rsid w:val="00E94F3F"/>
    <w:rsid w:val="00E96817"/>
    <w:rsid w:val="00E970AD"/>
    <w:rsid w:val="00EA0C10"/>
    <w:rsid w:val="00EA2037"/>
    <w:rsid w:val="00EA4D24"/>
    <w:rsid w:val="00EA720B"/>
    <w:rsid w:val="00EB1C24"/>
    <w:rsid w:val="00EB269F"/>
    <w:rsid w:val="00EB2995"/>
    <w:rsid w:val="00EB30C9"/>
    <w:rsid w:val="00EB53D7"/>
    <w:rsid w:val="00EB5C6C"/>
    <w:rsid w:val="00EC0A84"/>
    <w:rsid w:val="00EC0F51"/>
    <w:rsid w:val="00EC2217"/>
    <w:rsid w:val="00EC2B7F"/>
    <w:rsid w:val="00EC3157"/>
    <w:rsid w:val="00EC5DAE"/>
    <w:rsid w:val="00ED2822"/>
    <w:rsid w:val="00ED2B77"/>
    <w:rsid w:val="00ED426B"/>
    <w:rsid w:val="00ED64DA"/>
    <w:rsid w:val="00EE05D9"/>
    <w:rsid w:val="00EE0CE8"/>
    <w:rsid w:val="00EE1439"/>
    <w:rsid w:val="00EE2E61"/>
    <w:rsid w:val="00EE5145"/>
    <w:rsid w:val="00EE6443"/>
    <w:rsid w:val="00EE6992"/>
    <w:rsid w:val="00EE6BF8"/>
    <w:rsid w:val="00EE6D81"/>
    <w:rsid w:val="00EE7C73"/>
    <w:rsid w:val="00EF2590"/>
    <w:rsid w:val="00EF3187"/>
    <w:rsid w:val="00EF31BF"/>
    <w:rsid w:val="00EF3C36"/>
    <w:rsid w:val="00EF43B8"/>
    <w:rsid w:val="00EF776B"/>
    <w:rsid w:val="00F01124"/>
    <w:rsid w:val="00F011F8"/>
    <w:rsid w:val="00F06299"/>
    <w:rsid w:val="00F100EA"/>
    <w:rsid w:val="00F10233"/>
    <w:rsid w:val="00F127D1"/>
    <w:rsid w:val="00F13747"/>
    <w:rsid w:val="00F1392C"/>
    <w:rsid w:val="00F14691"/>
    <w:rsid w:val="00F16AE3"/>
    <w:rsid w:val="00F220CB"/>
    <w:rsid w:val="00F22B34"/>
    <w:rsid w:val="00F27D9E"/>
    <w:rsid w:val="00F3386C"/>
    <w:rsid w:val="00F353FE"/>
    <w:rsid w:val="00F3648B"/>
    <w:rsid w:val="00F41608"/>
    <w:rsid w:val="00F43299"/>
    <w:rsid w:val="00F47B49"/>
    <w:rsid w:val="00F51D3A"/>
    <w:rsid w:val="00F53208"/>
    <w:rsid w:val="00F53566"/>
    <w:rsid w:val="00F546B7"/>
    <w:rsid w:val="00F55969"/>
    <w:rsid w:val="00F57251"/>
    <w:rsid w:val="00F575D6"/>
    <w:rsid w:val="00F60741"/>
    <w:rsid w:val="00F60DAE"/>
    <w:rsid w:val="00F66918"/>
    <w:rsid w:val="00F67961"/>
    <w:rsid w:val="00F71A45"/>
    <w:rsid w:val="00F73ABD"/>
    <w:rsid w:val="00F751A2"/>
    <w:rsid w:val="00F825D4"/>
    <w:rsid w:val="00F84614"/>
    <w:rsid w:val="00F84BAC"/>
    <w:rsid w:val="00F84F35"/>
    <w:rsid w:val="00F91704"/>
    <w:rsid w:val="00F91DD4"/>
    <w:rsid w:val="00FA1E5A"/>
    <w:rsid w:val="00FA49AA"/>
    <w:rsid w:val="00FA4B83"/>
    <w:rsid w:val="00FA5F08"/>
    <w:rsid w:val="00FB05ED"/>
    <w:rsid w:val="00FB0635"/>
    <w:rsid w:val="00FB066D"/>
    <w:rsid w:val="00FB105C"/>
    <w:rsid w:val="00FB1FF2"/>
    <w:rsid w:val="00FB22E9"/>
    <w:rsid w:val="00FB2472"/>
    <w:rsid w:val="00FB5B04"/>
    <w:rsid w:val="00FB7716"/>
    <w:rsid w:val="00FC1F55"/>
    <w:rsid w:val="00FC3A09"/>
    <w:rsid w:val="00FC45E5"/>
    <w:rsid w:val="00FC4D92"/>
    <w:rsid w:val="00FC5B24"/>
    <w:rsid w:val="00FC7B0A"/>
    <w:rsid w:val="00FD724C"/>
    <w:rsid w:val="00FE3796"/>
    <w:rsid w:val="00FE6554"/>
    <w:rsid w:val="00FF35DC"/>
    <w:rsid w:val="00FF703D"/>
    <w:rsid w:val="00FF7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360F187"/>
  <w15:docId w15:val="{9E879231-C75A-4DA7-9B05-6D509AC9A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/>
    <w:lsdException w:name="heading 5" w:semiHidden="1" w:uiPriority="0" w:unhideWhenUsed="1"/>
    <w:lsdException w:name="heading 6" w:semiHidden="1" w:unhideWhenUsed="1"/>
    <w:lsdException w:name="heading 7" w:semiHidden="1" w:uiPriority="0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rsid w:val="00A817EA"/>
    <w:rPr>
      <w:rFonts w:ascii="Times New Roman" w:hAnsi="Times New Roman" w:cs="Times New Roman"/>
      <w:lang w:eastAsia="ru-RU"/>
    </w:rPr>
  </w:style>
  <w:style w:type="paragraph" w:styleId="12">
    <w:name w:val="heading 1"/>
    <w:basedOn w:val="a1"/>
    <w:next w:val="a1"/>
    <w:link w:val="13"/>
    <w:rsid w:val="00770557"/>
    <w:pPr>
      <w:keepNext/>
      <w:tabs>
        <w:tab w:val="left" w:pos="708"/>
      </w:tabs>
      <w:suppressAutoHyphens/>
      <w:spacing w:before="320" w:after="180" w:line="100" w:lineRule="atLeast"/>
      <w:jc w:val="center"/>
      <w:outlineLvl w:val="0"/>
    </w:pPr>
    <w:rPr>
      <w:rFonts w:ascii="Calibri" w:eastAsia="Times New Roman" w:hAnsi="Calibri" w:cs="Calibri"/>
      <w:b/>
      <w:sz w:val="20"/>
      <w:szCs w:val="20"/>
    </w:rPr>
  </w:style>
  <w:style w:type="paragraph" w:styleId="21">
    <w:name w:val="heading 2"/>
    <w:basedOn w:val="a1"/>
    <w:next w:val="a1"/>
    <w:link w:val="210"/>
    <w:rsid w:val="00CD03CE"/>
    <w:pPr>
      <w:keepLines/>
      <w:tabs>
        <w:tab w:val="left" w:pos="708"/>
      </w:tabs>
      <w:suppressAutoHyphens/>
      <w:spacing w:before="120" w:line="100" w:lineRule="atLeast"/>
      <w:jc w:val="both"/>
      <w:outlineLvl w:val="1"/>
    </w:pPr>
    <w:rPr>
      <w:rFonts w:eastAsia="Times New Roman"/>
      <w:sz w:val="26"/>
      <w:szCs w:val="20"/>
    </w:rPr>
  </w:style>
  <w:style w:type="paragraph" w:styleId="30">
    <w:name w:val="heading 3"/>
    <w:basedOn w:val="a1"/>
    <w:next w:val="a1"/>
    <w:link w:val="31"/>
    <w:rsid w:val="00CD03CE"/>
    <w:pPr>
      <w:tabs>
        <w:tab w:val="left" w:pos="708"/>
      </w:tabs>
      <w:suppressAutoHyphens/>
      <w:spacing w:before="120" w:line="100" w:lineRule="atLeast"/>
      <w:jc w:val="both"/>
      <w:outlineLvl w:val="2"/>
    </w:pPr>
    <w:rPr>
      <w:rFonts w:eastAsia="Times New Roman"/>
      <w:sz w:val="26"/>
      <w:szCs w:val="20"/>
    </w:rPr>
  </w:style>
  <w:style w:type="paragraph" w:styleId="4">
    <w:name w:val="heading 4"/>
    <w:basedOn w:val="a1"/>
    <w:next w:val="a1"/>
    <w:link w:val="40"/>
    <w:rsid w:val="00CD03CE"/>
    <w:pPr>
      <w:keepNext/>
      <w:tabs>
        <w:tab w:val="left" w:pos="708"/>
      </w:tabs>
      <w:suppressAutoHyphens/>
      <w:spacing w:before="240" w:after="60" w:line="100" w:lineRule="atLeast"/>
      <w:jc w:val="both"/>
      <w:outlineLvl w:val="3"/>
    </w:pPr>
    <w:rPr>
      <w:rFonts w:eastAsia="Times New Roman"/>
      <w:b/>
      <w:i/>
      <w:sz w:val="26"/>
      <w:szCs w:val="20"/>
    </w:rPr>
  </w:style>
  <w:style w:type="paragraph" w:styleId="5">
    <w:name w:val="heading 5"/>
    <w:basedOn w:val="a1"/>
    <w:next w:val="a1"/>
    <w:link w:val="50"/>
    <w:rsid w:val="00CD03CE"/>
    <w:pPr>
      <w:tabs>
        <w:tab w:val="left" w:pos="708"/>
      </w:tabs>
      <w:suppressAutoHyphens/>
      <w:spacing w:before="240" w:after="60" w:line="100" w:lineRule="atLeast"/>
      <w:jc w:val="both"/>
      <w:outlineLvl w:val="4"/>
    </w:pPr>
    <w:rPr>
      <w:rFonts w:ascii="Arial" w:eastAsia="Times New Roman" w:hAnsi="Arial"/>
      <w:sz w:val="22"/>
      <w:szCs w:val="20"/>
    </w:rPr>
  </w:style>
  <w:style w:type="paragraph" w:styleId="6">
    <w:name w:val="heading 6"/>
    <w:basedOn w:val="a1"/>
    <w:next w:val="a1"/>
    <w:link w:val="60"/>
    <w:uiPriority w:val="99"/>
    <w:rsid w:val="00CD03CE"/>
    <w:pPr>
      <w:tabs>
        <w:tab w:val="left" w:pos="708"/>
      </w:tabs>
      <w:suppressAutoHyphens/>
      <w:spacing w:before="240" w:after="60" w:line="100" w:lineRule="atLeast"/>
      <w:jc w:val="both"/>
      <w:outlineLvl w:val="5"/>
    </w:pPr>
    <w:rPr>
      <w:rFonts w:ascii="Arial" w:eastAsia="Times New Roman" w:hAnsi="Arial"/>
      <w:i/>
      <w:sz w:val="22"/>
      <w:szCs w:val="20"/>
    </w:rPr>
  </w:style>
  <w:style w:type="paragraph" w:styleId="7">
    <w:name w:val="heading 7"/>
    <w:basedOn w:val="a1"/>
    <w:next w:val="a1"/>
    <w:link w:val="70"/>
    <w:rsid w:val="00CD03CE"/>
    <w:pPr>
      <w:tabs>
        <w:tab w:val="left" w:pos="708"/>
      </w:tabs>
      <w:suppressAutoHyphens/>
      <w:spacing w:before="240" w:after="60" w:line="100" w:lineRule="atLeast"/>
      <w:jc w:val="both"/>
      <w:outlineLvl w:val="6"/>
    </w:pPr>
    <w:rPr>
      <w:rFonts w:ascii="Arial" w:eastAsia="Times New Roman" w:hAnsi="Arial"/>
      <w:sz w:val="20"/>
      <w:szCs w:val="20"/>
    </w:rPr>
  </w:style>
  <w:style w:type="paragraph" w:styleId="8">
    <w:name w:val="heading 8"/>
    <w:basedOn w:val="a1"/>
    <w:next w:val="a1"/>
    <w:link w:val="80"/>
    <w:uiPriority w:val="99"/>
    <w:rsid w:val="00CD03CE"/>
    <w:pPr>
      <w:tabs>
        <w:tab w:val="left" w:pos="708"/>
      </w:tabs>
      <w:suppressAutoHyphens/>
      <w:spacing w:before="240" w:after="60" w:line="100" w:lineRule="atLeast"/>
      <w:jc w:val="both"/>
      <w:outlineLvl w:val="7"/>
    </w:pPr>
    <w:rPr>
      <w:rFonts w:ascii="Arial" w:eastAsia="Times New Roman" w:hAnsi="Arial"/>
      <w:i/>
      <w:sz w:val="20"/>
      <w:szCs w:val="20"/>
    </w:rPr>
  </w:style>
  <w:style w:type="paragraph" w:styleId="9">
    <w:name w:val="heading 9"/>
    <w:basedOn w:val="a1"/>
    <w:next w:val="a1"/>
    <w:link w:val="90"/>
    <w:uiPriority w:val="99"/>
    <w:rsid w:val="00CD03CE"/>
    <w:pPr>
      <w:tabs>
        <w:tab w:val="left" w:pos="708"/>
      </w:tabs>
      <w:suppressAutoHyphens/>
      <w:spacing w:before="240" w:after="60" w:line="100" w:lineRule="atLeast"/>
      <w:jc w:val="both"/>
      <w:outlineLvl w:val="8"/>
    </w:pPr>
    <w:rPr>
      <w:rFonts w:ascii="Arial" w:eastAsia="Times New Roman" w:hAnsi="Arial"/>
      <w:i/>
      <w:sz w:val="18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39"/>
    <w:rsid w:val="00874BC7"/>
    <w:rPr>
      <w:rFonts w:asciiTheme="majorHAnsi" w:eastAsiaTheme="majorEastAsia" w:hAnsiTheme="majorHAnsi" w:cstheme="majorBidi"/>
      <w:sz w:val="22"/>
      <w:szCs w:val="22"/>
      <w:lang w:val="en-US" w:bidi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14">
    <w:name w:val="Пункт1"/>
    <w:basedOn w:val="a1"/>
    <w:rsid w:val="00515CFF"/>
    <w:pPr>
      <w:tabs>
        <w:tab w:val="left" w:pos="2835"/>
      </w:tabs>
      <w:suppressAutoHyphens/>
      <w:ind w:left="567" w:hanging="567"/>
      <w:jc w:val="both"/>
    </w:pPr>
    <w:rPr>
      <w:rFonts w:eastAsia="MS Mincho" w:cs="Courier New"/>
      <w:szCs w:val="20"/>
      <w:lang w:eastAsia="ar-SA"/>
    </w:rPr>
  </w:style>
  <w:style w:type="paragraph" w:customStyle="1" w:styleId="110">
    <w:name w:val="1.1"/>
    <w:basedOn w:val="14"/>
    <w:rsid w:val="001D6B5D"/>
    <w:pPr>
      <w:tabs>
        <w:tab w:val="clear" w:pos="2835"/>
      </w:tabs>
      <w:spacing w:beforeLines="85" w:before="204" w:afterLines="85" w:after="204"/>
    </w:pPr>
    <w:rPr>
      <w:rFonts w:ascii="Tahoma" w:hAnsi="Tahoma" w:cs="Tahoma"/>
      <w:color w:val="000000"/>
      <w:sz w:val="18"/>
      <w:szCs w:val="18"/>
    </w:rPr>
  </w:style>
  <w:style w:type="paragraph" w:customStyle="1" w:styleId="11">
    <w:name w:val="Пункт 1.1"/>
    <w:basedOn w:val="14"/>
    <w:rsid w:val="001D6B5D"/>
    <w:pPr>
      <w:numPr>
        <w:ilvl w:val="1"/>
        <w:numId w:val="2"/>
      </w:numPr>
      <w:tabs>
        <w:tab w:val="clear" w:pos="0"/>
        <w:tab w:val="clear" w:pos="2835"/>
      </w:tabs>
      <w:spacing w:beforeLines="85" w:before="204" w:afterLines="85" w:after="204"/>
      <w:ind w:left="567" w:hanging="567"/>
    </w:pPr>
    <w:rPr>
      <w:rFonts w:ascii="Tahoma" w:hAnsi="Tahoma" w:cs="Tahoma"/>
      <w:color w:val="000000"/>
      <w:sz w:val="18"/>
      <w:szCs w:val="18"/>
    </w:rPr>
  </w:style>
  <w:style w:type="paragraph" w:styleId="a6">
    <w:name w:val="List Paragraph"/>
    <w:basedOn w:val="a1"/>
    <w:link w:val="a7"/>
    <w:uiPriority w:val="34"/>
    <w:qFormat/>
    <w:rsid w:val="00515CFF"/>
    <w:pPr>
      <w:ind w:left="720"/>
      <w:contextualSpacing/>
    </w:pPr>
  </w:style>
  <w:style w:type="numbering" w:styleId="111111">
    <w:name w:val="Outline List 2"/>
    <w:basedOn w:val="a4"/>
    <w:uiPriority w:val="99"/>
    <w:semiHidden/>
    <w:unhideWhenUsed/>
    <w:rsid w:val="001D6B5D"/>
    <w:pPr>
      <w:numPr>
        <w:numId w:val="1"/>
      </w:numPr>
    </w:pPr>
  </w:style>
  <w:style w:type="numbering" w:customStyle="1" w:styleId="a">
    <w:name w:val="Второй уровень"/>
    <w:uiPriority w:val="99"/>
    <w:rsid w:val="001D6B5D"/>
    <w:pPr>
      <w:numPr>
        <w:numId w:val="4"/>
      </w:numPr>
    </w:pPr>
  </w:style>
  <w:style w:type="paragraph" w:customStyle="1" w:styleId="2">
    <w:name w:val="2 ур"/>
    <w:basedOn w:val="a6"/>
    <w:autoRedefine/>
    <w:rsid w:val="001D6B5D"/>
    <w:pPr>
      <w:numPr>
        <w:numId w:val="3"/>
      </w:numPr>
    </w:pPr>
    <w:rPr>
      <w:rFonts w:ascii="Tahoma" w:hAnsi="Tahoma" w:cs="Tahoma"/>
      <w:sz w:val="18"/>
      <w:szCs w:val="18"/>
    </w:rPr>
  </w:style>
  <w:style w:type="paragraph" w:customStyle="1" w:styleId="1">
    <w:name w:val="Стиль1"/>
    <w:basedOn w:val="a1"/>
    <w:rsid w:val="001D6B5D"/>
    <w:pPr>
      <w:numPr>
        <w:numId w:val="5"/>
      </w:numPr>
    </w:pPr>
    <w:rPr>
      <w:rFonts w:ascii="Tahoma" w:hAnsi="Tahoma"/>
      <w:sz w:val="18"/>
    </w:rPr>
  </w:style>
  <w:style w:type="paragraph" w:customStyle="1" w:styleId="22">
    <w:name w:val="Стиль2"/>
    <w:basedOn w:val="a1"/>
    <w:rsid w:val="001D6B5D"/>
    <w:pPr>
      <w:numPr>
        <w:numId w:val="6"/>
      </w:numPr>
      <w:ind w:left="360"/>
    </w:pPr>
  </w:style>
  <w:style w:type="paragraph" w:customStyle="1" w:styleId="20">
    <w:name w:val="2ур"/>
    <w:basedOn w:val="a6"/>
    <w:link w:val="23"/>
    <w:qFormat/>
    <w:rsid w:val="00E27B82"/>
    <w:pPr>
      <w:widowControl w:val="0"/>
      <w:numPr>
        <w:ilvl w:val="1"/>
        <w:numId w:val="8"/>
      </w:numPr>
      <w:tabs>
        <w:tab w:val="left" w:pos="1276"/>
      </w:tabs>
      <w:autoSpaceDE w:val="0"/>
      <w:autoSpaceDN w:val="0"/>
      <w:adjustRightInd w:val="0"/>
      <w:spacing w:after="160"/>
      <w:ind w:left="0" w:right="-6"/>
      <w:contextualSpacing w:val="0"/>
      <w:jc w:val="both"/>
    </w:pPr>
    <w:rPr>
      <w:rFonts w:ascii="Tahoma" w:hAnsi="Tahoma" w:cs="Tahoma"/>
      <w:sz w:val="18"/>
      <w:szCs w:val="20"/>
    </w:rPr>
  </w:style>
  <w:style w:type="paragraph" w:customStyle="1" w:styleId="a0">
    <w:name w:val="Договор"/>
    <w:basedOn w:val="a1"/>
    <w:link w:val="a8"/>
    <w:rsid w:val="00722BDE"/>
    <w:pPr>
      <w:numPr>
        <w:numId w:val="7"/>
      </w:numPr>
    </w:pPr>
  </w:style>
  <w:style w:type="character" w:customStyle="1" w:styleId="a8">
    <w:name w:val="Договор Знак"/>
    <w:link w:val="a0"/>
    <w:rsid w:val="00722BDE"/>
    <w:rPr>
      <w:rFonts w:ascii="Times New Roman" w:hAnsi="Times New Roman" w:cs="Times New Roman"/>
      <w:lang w:eastAsia="ru-RU"/>
    </w:rPr>
  </w:style>
  <w:style w:type="paragraph" w:customStyle="1" w:styleId="EYLETTERBODY">
    <w:name w:val="EY LETTER BODY"/>
    <w:basedOn w:val="a1"/>
    <w:rsid w:val="003E1484"/>
    <w:pPr>
      <w:overflowPunct w:val="0"/>
      <w:autoSpaceDE w:val="0"/>
      <w:autoSpaceDN w:val="0"/>
      <w:adjustRightInd w:val="0"/>
      <w:spacing w:after="180" w:line="260" w:lineRule="exact"/>
      <w:textAlignment w:val="baseline"/>
    </w:pPr>
    <w:rPr>
      <w:rFonts w:eastAsia="Calibri"/>
      <w:sz w:val="22"/>
      <w:szCs w:val="20"/>
      <w:lang w:val="en-US" w:eastAsia="en-US"/>
    </w:rPr>
  </w:style>
  <w:style w:type="paragraph" w:styleId="a9">
    <w:name w:val="Balloon Text"/>
    <w:basedOn w:val="a1"/>
    <w:link w:val="aa"/>
    <w:uiPriority w:val="99"/>
    <w:semiHidden/>
    <w:unhideWhenUsed/>
    <w:rsid w:val="0070365A"/>
    <w:rPr>
      <w:rFonts w:ascii="Segoe UI" w:eastAsiaTheme="majorEastAsia" w:hAnsi="Segoe UI" w:cs="Segoe UI"/>
      <w:sz w:val="18"/>
      <w:szCs w:val="18"/>
      <w:lang w:val="en-US" w:eastAsia="en-US" w:bidi="en-US"/>
    </w:rPr>
  </w:style>
  <w:style w:type="character" w:customStyle="1" w:styleId="aa">
    <w:name w:val="Текст выноски Знак"/>
    <w:basedOn w:val="a2"/>
    <w:link w:val="a9"/>
    <w:uiPriority w:val="99"/>
    <w:semiHidden/>
    <w:rsid w:val="0070365A"/>
    <w:rPr>
      <w:rFonts w:ascii="Segoe UI" w:eastAsiaTheme="majorEastAsia" w:hAnsi="Segoe UI" w:cs="Segoe UI"/>
      <w:sz w:val="18"/>
      <w:szCs w:val="18"/>
      <w:lang w:val="en-US" w:bidi="en-US"/>
    </w:rPr>
  </w:style>
  <w:style w:type="character" w:customStyle="1" w:styleId="13">
    <w:name w:val="Заголовок 1 Знак"/>
    <w:basedOn w:val="a2"/>
    <w:link w:val="12"/>
    <w:uiPriority w:val="99"/>
    <w:rsid w:val="00E27C33"/>
    <w:rPr>
      <w:rFonts w:ascii="Calibri" w:eastAsia="Times New Roman" w:hAnsi="Calibri" w:cs="Calibri"/>
      <w:b/>
      <w:sz w:val="20"/>
      <w:szCs w:val="20"/>
      <w:lang w:eastAsia="ru-RU"/>
    </w:rPr>
  </w:style>
  <w:style w:type="character" w:customStyle="1" w:styleId="24">
    <w:name w:val="Заголовок 2 Знак"/>
    <w:basedOn w:val="a2"/>
    <w:uiPriority w:val="9"/>
    <w:semiHidden/>
    <w:rsid w:val="00E27C3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bidi="en-US"/>
    </w:rPr>
  </w:style>
  <w:style w:type="character" w:customStyle="1" w:styleId="31">
    <w:name w:val="Заголовок 3 Знак"/>
    <w:basedOn w:val="a2"/>
    <w:link w:val="30"/>
    <w:uiPriority w:val="99"/>
    <w:rsid w:val="00E27C33"/>
    <w:rPr>
      <w:rFonts w:ascii="Times New Roman" w:eastAsia="Times New Roman" w:hAnsi="Times New Roman" w:cs="Times New Roman"/>
      <w:sz w:val="26"/>
      <w:szCs w:val="20"/>
      <w:lang w:eastAsia="ru-RU"/>
    </w:rPr>
  </w:style>
  <w:style w:type="character" w:customStyle="1" w:styleId="40">
    <w:name w:val="Заголовок 4 Знак"/>
    <w:basedOn w:val="a2"/>
    <w:link w:val="4"/>
    <w:uiPriority w:val="99"/>
    <w:rsid w:val="00E27C33"/>
    <w:rPr>
      <w:rFonts w:ascii="Times New Roman" w:eastAsia="Times New Roman" w:hAnsi="Times New Roman" w:cs="Times New Roman"/>
      <w:b/>
      <w:i/>
      <w:sz w:val="26"/>
      <w:szCs w:val="20"/>
      <w:lang w:eastAsia="ru-RU"/>
    </w:rPr>
  </w:style>
  <w:style w:type="character" w:customStyle="1" w:styleId="50">
    <w:name w:val="Заголовок 5 Знак"/>
    <w:basedOn w:val="a2"/>
    <w:link w:val="5"/>
    <w:uiPriority w:val="99"/>
    <w:rsid w:val="00E27C33"/>
    <w:rPr>
      <w:rFonts w:ascii="Arial" w:eastAsia="Times New Roman" w:hAnsi="Arial" w:cs="Times New Roman"/>
      <w:sz w:val="22"/>
      <w:szCs w:val="20"/>
      <w:lang w:eastAsia="ru-RU"/>
    </w:rPr>
  </w:style>
  <w:style w:type="character" w:customStyle="1" w:styleId="60">
    <w:name w:val="Заголовок 6 Знак"/>
    <w:basedOn w:val="a2"/>
    <w:link w:val="6"/>
    <w:uiPriority w:val="99"/>
    <w:rsid w:val="00E27C33"/>
    <w:rPr>
      <w:rFonts w:ascii="Arial" w:eastAsia="Times New Roman" w:hAnsi="Arial" w:cs="Times New Roman"/>
      <w:i/>
      <w:sz w:val="22"/>
      <w:szCs w:val="20"/>
      <w:lang w:eastAsia="ru-RU"/>
    </w:rPr>
  </w:style>
  <w:style w:type="character" w:customStyle="1" w:styleId="70">
    <w:name w:val="Заголовок 7 Знак"/>
    <w:basedOn w:val="a2"/>
    <w:link w:val="7"/>
    <w:uiPriority w:val="99"/>
    <w:rsid w:val="00E27C33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2"/>
    <w:link w:val="8"/>
    <w:uiPriority w:val="99"/>
    <w:rsid w:val="00E27C33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2"/>
    <w:link w:val="9"/>
    <w:uiPriority w:val="99"/>
    <w:rsid w:val="00E27C33"/>
    <w:rPr>
      <w:rFonts w:ascii="Arial" w:eastAsia="Times New Roman" w:hAnsi="Arial" w:cs="Times New Roman"/>
      <w:i/>
      <w:sz w:val="18"/>
      <w:szCs w:val="20"/>
      <w:lang w:eastAsia="ru-RU"/>
    </w:rPr>
  </w:style>
  <w:style w:type="character" w:customStyle="1" w:styleId="210">
    <w:name w:val="Заголовок 2 Знак1"/>
    <w:basedOn w:val="a2"/>
    <w:link w:val="21"/>
    <w:uiPriority w:val="99"/>
    <w:locked/>
    <w:rsid w:val="00E27C33"/>
    <w:rPr>
      <w:rFonts w:ascii="Times New Roman" w:eastAsia="Times New Roman" w:hAnsi="Times New Roman" w:cs="Times New Roman"/>
      <w:sz w:val="26"/>
      <w:szCs w:val="20"/>
      <w:lang w:eastAsia="ru-RU"/>
    </w:rPr>
  </w:style>
  <w:style w:type="character" w:styleId="ab">
    <w:name w:val="annotation reference"/>
    <w:basedOn w:val="a2"/>
    <w:uiPriority w:val="99"/>
    <w:semiHidden/>
    <w:unhideWhenUsed/>
    <w:rsid w:val="00670345"/>
    <w:rPr>
      <w:sz w:val="16"/>
      <w:szCs w:val="16"/>
    </w:rPr>
  </w:style>
  <w:style w:type="paragraph" w:styleId="ac">
    <w:name w:val="annotation text"/>
    <w:basedOn w:val="a1"/>
    <w:link w:val="ad"/>
    <w:uiPriority w:val="99"/>
    <w:semiHidden/>
    <w:unhideWhenUsed/>
    <w:rsid w:val="00670345"/>
    <w:pPr>
      <w:spacing w:after="200"/>
    </w:pPr>
    <w:rPr>
      <w:rFonts w:asciiTheme="majorHAnsi" w:eastAsiaTheme="majorEastAsia" w:hAnsiTheme="majorHAnsi" w:cstheme="majorBidi"/>
      <w:sz w:val="20"/>
      <w:szCs w:val="20"/>
      <w:lang w:val="en-US" w:eastAsia="en-US" w:bidi="en-US"/>
    </w:rPr>
  </w:style>
  <w:style w:type="character" w:customStyle="1" w:styleId="ad">
    <w:name w:val="Текст примечания Знак"/>
    <w:basedOn w:val="a2"/>
    <w:link w:val="ac"/>
    <w:uiPriority w:val="99"/>
    <w:semiHidden/>
    <w:rsid w:val="00670345"/>
    <w:rPr>
      <w:rFonts w:asciiTheme="majorHAnsi" w:eastAsiaTheme="majorEastAsia" w:hAnsiTheme="majorHAnsi" w:cstheme="majorBidi"/>
      <w:sz w:val="20"/>
      <w:szCs w:val="20"/>
      <w:lang w:val="en-US" w:bidi="en-US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670345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670345"/>
    <w:rPr>
      <w:rFonts w:asciiTheme="majorHAnsi" w:eastAsiaTheme="majorEastAsia" w:hAnsiTheme="majorHAnsi" w:cstheme="majorBidi"/>
      <w:b/>
      <w:bCs/>
      <w:sz w:val="20"/>
      <w:szCs w:val="20"/>
      <w:lang w:val="en-US" w:bidi="en-US"/>
    </w:rPr>
  </w:style>
  <w:style w:type="paragraph" w:styleId="af0">
    <w:name w:val="Revision"/>
    <w:hidden/>
    <w:uiPriority w:val="99"/>
    <w:semiHidden/>
    <w:rsid w:val="00C8393E"/>
    <w:rPr>
      <w:rFonts w:asciiTheme="majorHAnsi" w:eastAsiaTheme="majorEastAsia" w:hAnsiTheme="majorHAnsi" w:cstheme="majorBidi"/>
      <w:sz w:val="22"/>
      <w:szCs w:val="22"/>
      <w:lang w:val="en-US" w:bidi="en-US"/>
    </w:rPr>
  </w:style>
  <w:style w:type="paragraph" w:styleId="32">
    <w:name w:val="Body Text 3"/>
    <w:basedOn w:val="a1"/>
    <w:link w:val="33"/>
    <w:uiPriority w:val="99"/>
    <w:semiHidden/>
    <w:unhideWhenUsed/>
    <w:rsid w:val="00D41E0D"/>
    <w:pPr>
      <w:spacing w:after="120" w:line="252" w:lineRule="auto"/>
    </w:pPr>
    <w:rPr>
      <w:rFonts w:asciiTheme="majorHAnsi" w:eastAsiaTheme="majorEastAsia" w:hAnsiTheme="majorHAnsi" w:cstheme="majorBidi"/>
      <w:sz w:val="16"/>
      <w:szCs w:val="16"/>
      <w:lang w:val="en-US" w:eastAsia="en-US" w:bidi="en-US"/>
    </w:rPr>
  </w:style>
  <w:style w:type="character" w:customStyle="1" w:styleId="33">
    <w:name w:val="Основной текст 3 Знак"/>
    <w:basedOn w:val="a2"/>
    <w:link w:val="32"/>
    <w:uiPriority w:val="99"/>
    <w:rsid w:val="00D41E0D"/>
    <w:rPr>
      <w:rFonts w:asciiTheme="majorHAnsi" w:eastAsiaTheme="majorEastAsia" w:hAnsiTheme="majorHAnsi" w:cstheme="majorBidi"/>
      <w:sz w:val="16"/>
      <w:szCs w:val="16"/>
      <w:lang w:val="en-US" w:bidi="en-US"/>
    </w:rPr>
  </w:style>
  <w:style w:type="paragraph" w:customStyle="1" w:styleId="10">
    <w:name w:val="1ур"/>
    <w:basedOn w:val="12"/>
    <w:link w:val="15"/>
    <w:qFormat/>
    <w:rsid w:val="00AC6E26"/>
    <w:pPr>
      <w:numPr>
        <w:numId w:val="8"/>
      </w:numPr>
      <w:shd w:val="clear" w:color="auto" w:fill="CCCCCC"/>
      <w:tabs>
        <w:tab w:val="clear" w:pos="708"/>
      </w:tabs>
      <w:spacing w:before="400" w:after="360" w:line="240" w:lineRule="auto"/>
    </w:pPr>
    <w:rPr>
      <w:rFonts w:ascii="Tahoma" w:eastAsia="MS Mincho" w:hAnsi="Tahoma" w:cs="Tahoma"/>
      <w:bCs/>
      <w:caps/>
      <w:kern w:val="18"/>
      <w:sz w:val="18"/>
      <w:szCs w:val="32"/>
      <w:lang w:eastAsia="ar-SA"/>
    </w:rPr>
  </w:style>
  <w:style w:type="character" w:customStyle="1" w:styleId="15">
    <w:name w:val="1ур Знак"/>
    <w:link w:val="10"/>
    <w:rsid w:val="00AC6E26"/>
    <w:rPr>
      <w:rFonts w:ascii="Tahoma" w:eastAsia="MS Mincho" w:hAnsi="Tahoma" w:cs="Tahoma"/>
      <w:b/>
      <w:bCs/>
      <w:caps/>
      <w:kern w:val="18"/>
      <w:sz w:val="18"/>
      <w:szCs w:val="32"/>
      <w:shd w:val="clear" w:color="auto" w:fill="CCCCCC"/>
      <w:lang w:eastAsia="ar-SA"/>
    </w:rPr>
  </w:style>
  <w:style w:type="paragraph" w:customStyle="1" w:styleId="af1">
    <w:name w:val="Основной"/>
    <w:basedOn w:val="a1"/>
    <w:rsid w:val="00515CFF"/>
    <w:pPr>
      <w:suppressAutoHyphens/>
      <w:spacing w:beforeLines="85" w:before="204" w:afterLines="85" w:after="204"/>
      <w:jc w:val="both"/>
    </w:pPr>
    <w:rPr>
      <w:rFonts w:ascii="Tahoma" w:eastAsia="MS Mincho" w:hAnsi="Tahoma" w:cs="Tahoma"/>
      <w:sz w:val="18"/>
      <w:szCs w:val="18"/>
      <w:lang w:eastAsia="ar-SA"/>
    </w:rPr>
  </w:style>
  <w:style w:type="paragraph" w:customStyle="1" w:styleId="3">
    <w:name w:val="3ур"/>
    <w:basedOn w:val="20"/>
    <w:link w:val="34"/>
    <w:qFormat/>
    <w:rsid w:val="00AC6E26"/>
    <w:pPr>
      <w:numPr>
        <w:ilvl w:val="2"/>
      </w:numPr>
    </w:pPr>
  </w:style>
  <w:style w:type="character" w:customStyle="1" w:styleId="a7">
    <w:name w:val="Абзац списка Знак"/>
    <w:basedOn w:val="a2"/>
    <w:link w:val="a6"/>
    <w:uiPriority w:val="34"/>
    <w:rsid w:val="00A47A09"/>
    <w:rPr>
      <w:rFonts w:ascii="Times New Roman" w:hAnsi="Times New Roman" w:cs="Times New Roman"/>
      <w:lang w:eastAsia="ru-RU"/>
    </w:rPr>
  </w:style>
  <w:style w:type="character" w:customStyle="1" w:styleId="23">
    <w:name w:val="2ур Знак"/>
    <w:basedOn w:val="a7"/>
    <w:link w:val="20"/>
    <w:rsid w:val="00E27B82"/>
    <w:rPr>
      <w:rFonts w:ascii="Tahoma" w:hAnsi="Tahoma" w:cs="Tahoma"/>
      <w:sz w:val="18"/>
      <w:szCs w:val="20"/>
      <w:lang w:eastAsia="ru-RU"/>
    </w:rPr>
  </w:style>
  <w:style w:type="character" w:customStyle="1" w:styleId="34">
    <w:name w:val="3ур Знак"/>
    <w:basedOn w:val="23"/>
    <w:link w:val="3"/>
    <w:rsid w:val="00AC6E26"/>
    <w:rPr>
      <w:rFonts w:ascii="Tahoma" w:hAnsi="Tahoma" w:cs="Tahoma"/>
      <w:sz w:val="18"/>
      <w:szCs w:val="20"/>
      <w:lang w:eastAsia="ru-RU"/>
    </w:rPr>
  </w:style>
  <w:style w:type="paragraph" w:customStyle="1" w:styleId="af2">
    <w:name w:val="Осн"/>
    <w:basedOn w:val="af1"/>
    <w:qFormat/>
    <w:rsid w:val="00CE3BB1"/>
    <w:rPr>
      <w:color w:val="000000" w:themeColor="text1"/>
    </w:rPr>
  </w:style>
  <w:style w:type="paragraph" w:styleId="af3">
    <w:name w:val="footer"/>
    <w:basedOn w:val="a1"/>
    <w:link w:val="af4"/>
    <w:uiPriority w:val="99"/>
    <w:unhideWhenUsed/>
    <w:rsid w:val="0046231C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2"/>
    <w:link w:val="af3"/>
    <w:uiPriority w:val="99"/>
    <w:rsid w:val="0046231C"/>
    <w:rPr>
      <w:rFonts w:ascii="Times New Roman" w:hAnsi="Times New Roman" w:cs="Times New Roman"/>
      <w:lang w:eastAsia="ru-RU"/>
    </w:rPr>
  </w:style>
  <w:style w:type="paragraph" w:styleId="af5">
    <w:name w:val="header"/>
    <w:basedOn w:val="a1"/>
    <w:link w:val="af6"/>
    <w:uiPriority w:val="99"/>
    <w:unhideWhenUsed/>
    <w:rsid w:val="0046231C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2"/>
    <w:link w:val="af5"/>
    <w:uiPriority w:val="99"/>
    <w:rsid w:val="0046231C"/>
    <w:rPr>
      <w:rFonts w:ascii="Times New Roman" w:hAnsi="Times New Roman" w:cs="Times New Roman"/>
      <w:lang w:eastAsia="ru-RU"/>
    </w:rPr>
  </w:style>
  <w:style w:type="character" w:styleId="af7">
    <w:name w:val="page number"/>
    <w:basedOn w:val="a2"/>
    <w:semiHidden/>
    <w:unhideWhenUsed/>
    <w:rsid w:val="0046231C"/>
  </w:style>
  <w:style w:type="paragraph" w:styleId="af8">
    <w:name w:val="List Number"/>
    <w:basedOn w:val="a1"/>
    <w:rsid w:val="008C7F84"/>
    <w:pPr>
      <w:tabs>
        <w:tab w:val="num" w:pos="720"/>
      </w:tabs>
      <w:spacing w:before="120"/>
      <w:ind w:left="720" w:hanging="550"/>
      <w:jc w:val="both"/>
    </w:pPr>
    <w:rPr>
      <w:rFonts w:eastAsia="Times New Roman"/>
      <w:szCs w:val="20"/>
    </w:rPr>
  </w:style>
  <w:style w:type="paragraph" w:styleId="af9">
    <w:name w:val="Title"/>
    <w:aliases w:val="Текст таблицы"/>
    <w:basedOn w:val="a1"/>
    <w:next w:val="a1"/>
    <w:link w:val="afa"/>
    <w:uiPriority w:val="10"/>
    <w:qFormat/>
    <w:rsid w:val="00171839"/>
    <w:rPr>
      <w:rFonts w:ascii="Helvetica" w:eastAsiaTheme="minorHAnsi" w:hAnsi="Helvetica" w:cstheme="minorBidi"/>
      <w:sz w:val="18"/>
      <w:szCs w:val="18"/>
      <w:lang w:eastAsia="en-US"/>
    </w:rPr>
  </w:style>
  <w:style w:type="character" w:customStyle="1" w:styleId="afa">
    <w:name w:val="Заголовок Знак"/>
    <w:aliases w:val="Текст таблицы Знак"/>
    <w:basedOn w:val="a2"/>
    <w:link w:val="af9"/>
    <w:uiPriority w:val="10"/>
    <w:rsid w:val="00171839"/>
    <w:rPr>
      <w:rFonts w:ascii="Helvetica" w:eastAsiaTheme="minorHAnsi" w:hAnsi="Helvetica"/>
      <w:sz w:val="18"/>
      <w:szCs w:val="18"/>
    </w:rPr>
  </w:style>
  <w:style w:type="character" w:styleId="afb">
    <w:name w:val="Hyperlink"/>
    <w:basedOn w:val="a2"/>
    <w:uiPriority w:val="99"/>
    <w:unhideWhenUsed/>
    <w:rsid w:val="00976F97"/>
    <w:rPr>
      <w:color w:val="0000FF" w:themeColor="hyperlink"/>
      <w:u w:val="single"/>
    </w:rPr>
  </w:style>
  <w:style w:type="paragraph" w:styleId="afc">
    <w:name w:val="Normal (Web)"/>
    <w:basedOn w:val="a1"/>
    <w:uiPriority w:val="99"/>
    <w:unhideWhenUsed/>
    <w:rsid w:val="00263749"/>
    <w:pPr>
      <w:spacing w:before="100" w:beforeAutospacing="1" w:after="100" w:afterAutospacing="1"/>
    </w:pPr>
    <w:rPr>
      <w:rFonts w:eastAsia="Times New Roman"/>
    </w:rPr>
  </w:style>
  <w:style w:type="character" w:customStyle="1" w:styleId="apple-tab-span">
    <w:name w:val="apple-tab-span"/>
    <w:basedOn w:val="a2"/>
    <w:rsid w:val="00263749"/>
  </w:style>
  <w:style w:type="paragraph" w:styleId="afd">
    <w:name w:val="Body Text"/>
    <w:basedOn w:val="a1"/>
    <w:link w:val="afe"/>
    <w:uiPriority w:val="99"/>
    <w:unhideWhenUsed/>
    <w:rsid w:val="004F24CC"/>
    <w:pPr>
      <w:spacing w:after="120"/>
    </w:pPr>
  </w:style>
  <w:style w:type="character" w:customStyle="1" w:styleId="afe">
    <w:name w:val="Основной текст Знак"/>
    <w:basedOn w:val="a2"/>
    <w:link w:val="afd"/>
    <w:uiPriority w:val="99"/>
    <w:rsid w:val="004F24CC"/>
    <w:rPr>
      <w:rFonts w:ascii="Times New Roman" w:hAnsi="Times New Roman" w:cs="Times New Roman"/>
      <w:lang w:eastAsia="ru-RU"/>
    </w:rPr>
  </w:style>
  <w:style w:type="character" w:customStyle="1" w:styleId="16">
    <w:name w:val="Неразрешенное упоминание1"/>
    <w:basedOn w:val="a2"/>
    <w:uiPriority w:val="99"/>
    <w:semiHidden/>
    <w:unhideWhenUsed/>
    <w:rsid w:val="00847ECD"/>
    <w:rPr>
      <w:color w:val="605E5C"/>
      <w:shd w:val="clear" w:color="auto" w:fill="E1DFDD"/>
    </w:rPr>
  </w:style>
  <w:style w:type="paragraph" w:customStyle="1" w:styleId="TableParagraph">
    <w:name w:val="Table Paragraph"/>
    <w:basedOn w:val="a1"/>
    <w:uiPriority w:val="1"/>
    <w:qFormat/>
    <w:rsid w:val="00E53ED1"/>
    <w:pPr>
      <w:widowControl w:val="0"/>
      <w:autoSpaceDE w:val="0"/>
      <w:autoSpaceDN w:val="0"/>
      <w:spacing w:line="260" w:lineRule="exact"/>
      <w:ind w:left="107" w:right="111"/>
      <w:jc w:val="center"/>
    </w:pPr>
    <w:rPr>
      <w:rFonts w:ascii="Calibri" w:eastAsia="Calibri" w:hAnsi="Calibri" w:cs="Calibri"/>
      <w:sz w:val="22"/>
      <w:szCs w:val="22"/>
      <w:lang w:bidi="ru-RU"/>
    </w:rPr>
  </w:style>
  <w:style w:type="character" w:customStyle="1" w:styleId="UnresolvedMention1">
    <w:name w:val="Unresolved Mention1"/>
    <w:basedOn w:val="a2"/>
    <w:uiPriority w:val="99"/>
    <w:semiHidden/>
    <w:unhideWhenUsed/>
    <w:rsid w:val="00675249"/>
    <w:rPr>
      <w:color w:val="605E5C"/>
      <w:shd w:val="clear" w:color="auto" w:fill="E1DFDD"/>
    </w:rPr>
  </w:style>
  <w:style w:type="character" w:customStyle="1" w:styleId="25">
    <w:name w:val="Неразрешенное упоминание2"/>
    <w:basedOn w:val="a2"/>
    <w:uiPriority w:val="99"/>
    <w:semiHidden/>
    <w:unhideWhenUsed/>
    <w:rsid w:val="00256F04"/>
    <w:rPr>
      <w:color w:val="605E5C"/>
      <w:shd w:val="clear" w:color="auto" w:fill="E1DFDD"/>
    </w:rPr>
  </w:style>
  <w:style w:type="character" w:customStyle="1" w:styleId="35">
    <w:name w:val="Неразрешенное упоминание3"/>
    <w:basedOn w:val="a2"/>
    <w:uiPriority w:val="99"/>
    <w:semiHidden/>
    <w:unhideWhenUsed/>
    <w:rsid w:val="00421877"/>
    <w:rPr>
      <w:color w:val="605E5C"/>
      <w:shd w:val="clear" w:color="auto" w:fill="E1DFDD"/>
    </w:rPr>
  </w:style>
  <w:style w:type="character" w:customStyle="1" w:styleId="controls-iconstyle-unaccented">
    <w:name w:val="controls-icon_style-unaccented"/>
    <w:basedOn w:val="a2"/>
    <w:rsid w:val="00A57A55"/>
  </w:style>
  <w:style w:type="table" w:styleId="aff">
    <w:name w:val="Grid Table Light"/>
    <w:basedOn w:val="a3"/>
    <w:uiPriority w:val="40"/>
    <w:rsid w:val="00452D9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FontStyle12">
    <w:name w:val="Font Style12"/>
    <w:rsid w:val="00F84BAC"/>
    <w:rPr>
      <w:rFonts w:ascii="Times New Roman" w:hAnsi="Times New Roman" w:cs="Times New Roman"/>
      <w:sz w:val="26"/>
      <w:szCs w:val="26"/>
    </w:rPr>
  </w:style>
  <w:style w:type="character" w:styleId="aff0">
    <w:name w:val="Strong"/>
    <w:basedOn w:val="a2"/>
    <w:uiPriority w:val="22"/>
    <w:qFormat/>
    <w:rsid w:val="00553729"/>
    <w:rPr>
      <w:b/>
      <w:bCs/>
    </w:rPr>
  </w:style>
  <w:style w:type="paragraph" w:customStyle="1" w:styleId="ds-markdown-paragraph">
    <w:name w:val="ds-markdown-paragraph"/>
    <w:basedOn w:val="a1"/>
    <w:rsid w:val="00D53879"/>
    <w:pPr>
      <w:spacing w:before="100" w:beforeAutospacing="1" w:after="100" w:afterAutospacing="1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2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03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7239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0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0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90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4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17283">
          <w:blockQuote w:val="1"/>
          <w:marLeft w:val="519"/>
          <w:marRight w:val="519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0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97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35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0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5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1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18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2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739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9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303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1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57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22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006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9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480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9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79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0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622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915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3357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0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01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90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1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6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22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4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675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70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264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79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9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09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45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622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183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8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34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16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618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5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00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44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69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4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0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85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249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0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5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95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27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17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65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5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81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09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40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2642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0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7285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22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927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756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242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365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8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015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1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97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72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577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8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2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6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1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31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7314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0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5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1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8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485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63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52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38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36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44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92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11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984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442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3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074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7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158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0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9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40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250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057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8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959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0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7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9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561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8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94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28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3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438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2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040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5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37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57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15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8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45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2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2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53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26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2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26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23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92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4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00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96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0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73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11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242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122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1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58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195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53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8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0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32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479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14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92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8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723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9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77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96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7989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57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0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9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37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33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22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3395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0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7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5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9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71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0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840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0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8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31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25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25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798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4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2564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7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29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74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09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80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217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01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34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8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535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4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4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4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423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630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35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03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0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93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5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33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1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17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74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79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716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69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75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35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96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91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06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2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62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6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46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1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5386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533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3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1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23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9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47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5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85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964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32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9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2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3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5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8300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33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3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00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42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430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05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7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2657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664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4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2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77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73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978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957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1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35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23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76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33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4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674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862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95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843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7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140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8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496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11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295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2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6554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0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3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86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37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68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4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8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67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3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2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68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96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0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4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6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99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933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9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8631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9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1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11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41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3339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140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09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447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2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1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0513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7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505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6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3187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2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63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6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1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47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3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17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51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2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37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49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739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936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39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8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6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15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7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656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8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9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27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79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93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231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1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989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18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704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9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7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50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02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53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5735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38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8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0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67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61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575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2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15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7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9590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9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326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8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627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8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44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3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5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58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48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857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1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05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6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79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048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4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82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4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0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1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52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62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8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17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85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82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549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6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2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81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86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847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5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187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8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1701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2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1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38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14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427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43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7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6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1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44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41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3411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6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2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516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151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8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3955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59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619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91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752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3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8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73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27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3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02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57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058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71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872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3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13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8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852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4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4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52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11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0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00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43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71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148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90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1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773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8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1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94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27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2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39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61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3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3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76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9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44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940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9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3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19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88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80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93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4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2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44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02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023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062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7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02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304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52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687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18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85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03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83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96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749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06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2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1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355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2607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16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91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5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5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85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074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8819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73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44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3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562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8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78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39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95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0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99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0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1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64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306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0267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111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1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219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4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7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29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6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346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35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1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70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36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326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6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100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7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47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74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192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2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085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2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12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341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21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1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23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15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8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7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796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232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3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9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23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53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44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01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68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47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4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8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323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94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414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5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354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5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76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48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17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78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8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5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215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4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23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33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05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0273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9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070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2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26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5673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6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2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9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8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27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1337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43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479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5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69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7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405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8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858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86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7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56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1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401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789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41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156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0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384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8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775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69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96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155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15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93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47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782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61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54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26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055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1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66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45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94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18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66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99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98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55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146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79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4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1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44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910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8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1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02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999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5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6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8484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8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055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54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120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453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64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54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4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6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2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28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88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039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3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4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8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4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74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6277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295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9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8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1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71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10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032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4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9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00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80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9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87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86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601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5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2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34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93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5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2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65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15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15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3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2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16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34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31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748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47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0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94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4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4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131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38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59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79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052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6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2997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6313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818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85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323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9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3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6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18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993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6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409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12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536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6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35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13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89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331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584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6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4342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79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169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31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7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1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8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29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1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787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56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230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9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480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45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7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31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5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182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andex.ru/maps/?source=exp-counterparty_entity&amp;text=440026,%20%D0%9F%D0%B5%D0%BD%D0%B7%D0%B5%D0%BD%D1%81%D0%BA%D0%B0%D1%8F%20%D0%BE%D0%B1%D0%BB%D0%B0%D1%81%D1%82%D1%8C,%20%D0%B3.%D0%BE.%20%D0%93%D0%BE%D1%80%D0%BE%D0%B4%20%D0%9F%D0%B5%D0%BD%D0%B7%D0%B0,%20%D0%B3%20%D0%9F%D0%B5%D0%BD%D0%B7%D0%B0,%20%D1%83%D0%BB%20%D0%92%D0%BE%D0%BB%D0%BE%D0%B4%D0%B0%D1%80%D1%81%D0%BA%D0%BE%D0%B3%D0%BE,%20%D1%81%D1%82%D1%80.%2020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yandex.ru/maps/?source=exp-counterparty_entity&amp;text=440026,%20%D0%9F%D0%B5%D0%BD%D0%B7%D0%B5%D0%BD%D1%81%D0%BA%D0%B0%D1%8F%20%D0%BE%D0%B1%D0%BB%D0%B0%D1%81%D1%82%D1%8C,%20%D0%B3.%D0%BE.%20%D0%93%D0%BE%D1%80%D0%BE%D0%B4%20%D0%9F%D0%B5%D0%BD%D0%B7%D0%B0,%20%D0%B3%20%D0%9F%D0%B5%D0%BD%D0%B7%D0%B0,%20%D1%83%D0%BB%20%D0%92%D0%BE%D0%BB%D0%BE%D0%B4%D0%B0%D1%80%D1%81%D0%BA%D0%BE%D0%B3%D0%BE,%20%D1%81%D1%82%D1%80.%2020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5B5D818-6E1B-4F3D-A62D-21759C80BB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12</Pages>
  <Words>5793</Words>
  <Characters>33023</Characters>
  <Application>Microsoft Office Word</Application>
  <DocSecurity>0</DocSecurity>
  <Lines>275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asm_alpha@rambler.ru</Company>
  <LinksUpToDate>false</LinksUpToDate>
  <CharactersWithSpaces>38739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Семипятный Владислав</dc:creator>
  <cp:lastModifiedBy>Пользователь</cp:lastModifiedBy>
  <cp:revision>9</cp:revision>
  <cp:lastPrinted>2023-02-22T14:34:00Z</cp:lastPrinted>
  <dcterms:created xsi:type="dcterms:W3CDTF">2026-03-24T13:22:00Z</dcterms:created>
  <dcterms:modified xsi:type="dcterms:W3CDTF">2026-04-24T08:39:00Z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PMonlineTemplateId">
    <vt:lpwstr>089a5b1c-d594-132e-7006-d6a825872676</vt:lpwstr>
  </property>
</Properties>
</file>