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C427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035ECA9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B9FA93C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610D70C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1BD4FBA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153AB4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405F502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844A393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F902416" w14:textId="77777777" w:rsidR="000A55DC" w:rsidRDefault="000A55DC" w:rsidP="000A55D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FFEE423" w14:textId="2C44341E" w:rsidR="0048481A" w:rsidRPr="000A55DC" w:rsidRDefault="000A55DC" w:rsidP="000A55D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55DC">
        <w:rPr>
          <w:rFonts w:ascii="Times New Roman" w:hAnsi="Times New Roman" w:cs="Times New Roman"/>
          <w:b/>
          <w:bCs/>
          <w:sz w:val="40"/>
          <w:szCs w:val="40"/>
        </w:rPr>
        <w:t>Руководство системного программиста</w:t>
      </w:r>
    </w:p>
    <w:p w14:paraId="59517EC2" w14:textId="42260095" w:rsidR="000A55DC" w:rsidRDefault="000A55DC" w:rsidP="000A55D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55DC">
        <w:rPr>
          <w:rFonts w:ascii="Times New Roman" w:hAnsi="Times New Roman" w:cs="Times New Roman"/>
          <w:b/>
          <w:bCs/>
          <w:sz w:val="40"/>
          <w:szCs w:val="40"/>
        </w:rPr>
        <w:t>«</w:t>
      </w:r>
      <w:r w:rsidRPr="000A55DC">
        <w:rPr>
          <w:rFonts w:ascii="Times New Roman" w:hAnsi="Times New Roman" w:cs="Times New Roman"/>
          <w:b/>
          <w:bCs/>
          <w:sz w:val="40"/>
          <w:szCs w:val="40"/>
        </w:rPr>
        <w:t>Программный модуль учёта заявок на ремонт климатического оборудования</w:t>
      </w:r>
      <w:r w:rsidRPr="000A55DC">
        <w:rPr>
          <w:rFonts w:ascii="Times New Roman" w:hAnsi="Times New Roman" w:cs="Times New Roman"/>
          <w:b/>
          <w:bCs/>
          <w:sz w:val="40"/>
          <w:szCs w:val="40"/>
        </w:rPr>
        <w:t>»</w:t>
      </w:r>
    </w:p>
    <w:p w14:paraId="46F12799" w14:textId="77777777" w:rsidR="000A55DC" w:rsidRDefault="000A55D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sdt>
      <w:sdtPr>
        <w:id w:val="-15223071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sdtEndPr>
      <w:sdtContent>
        <w:p w14:paraId="14E39FC5" w14:textId="05587BFC" w:rsidR="000A55DC" w:rsidRDefault="00111096" w:rsidP="00111096">
          <w:pPr>
            <w:pStyle w:val="ac"/>
            <w:rPr>
              <w:sz w:val="28"/>
              <w:szCs w:val="28"/>
            </w:rPr>
          </w:pPr>
          <w:r w:rsidRPr="00111096">
            <w:rPr>
              <w:sz w:val="28"/>
              <w:szCs w:val="28"/>
            </w:rPr>
            <w:t>СОДЕРЖАНИЕ</w:t>
          </w:r>
        </w:p>
        <w:p w14:paraId="0F777DF8" w14:textId="77777777" w:rsidR="00111096" w:rsidRPr="00111096" w:rsidRDefault="00111096" w:rsidP="00111096">
          <w:pPr>
            <w:rPr>
              <w:lang w:eastAsia="ru-RU"/>
            </w:rPr>
          </w:pPr>
        </w:p>
        <w:p w14:paraId="4F1875B1" w14:textId="4C41A9AD" w:rsidR="00111096" w:rsidRPr="00111096" w:rsidRDefault="000A55DC" w:rsidP="001110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1109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1109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1109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881753" w:history="1">
            <w:r w:rsidR="00111096"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ОБЩИЕ СВЕДЕНИЯ О ПРОГРАММЕ</w:t>
            </w:r>
            <w:r w:rsidR="00111096"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11096"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11096"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_Toc223881753 \h </w:instrText>
            </w:r>
            <w:r w:rsidR="00111096"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11096"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096"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11096"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7E75B" w14:textId="27B4EA7A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54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Назначение программы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_Toc223881754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38904" w14:textId="6533ED7B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55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Функции программы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_Toc223881755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C3B23" w14:textId="3EA061A8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56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Минимальный состав технических средств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_Toc223881756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5A201" w14:textId="0C12FA3A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57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 Минимальный состав программных средств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_Toc223881757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4D69B" w14:textId="22376A89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58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1.5 Требования к персоналу (системному программисту)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_Toc223881758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9D4C5" w14:textId="419DAC56" w:rsidR="00111096" w:rsidRPr="00111096" w:rsidRDefault="00111096" w:rsidP="001110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59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 СТРУКТУРА ПРОГРАММЫ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_Toc223881759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468F3" w14:textId="0423449E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0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Сведения о структуре программы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_Toc223881760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B14E2" w14:textId="6397DAE3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1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Сведения о составных частях программы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_Toc223881761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CFD70" w14:textId="695E1708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2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 Сведения о связях между составными частями программы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_Toc223881762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39BA3" w14:textId="65AC5995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3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Сведения о связях с другими программами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_Toc223881763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68FEA" w14:textId="2D20828E" w:rsidR="00111096" w:rsidRPr="00111096" w:rsidRDefault="00111096" w:rsidP="001110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4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 НАСТРОЙКА ПРОГРАММЫ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_Toc223881764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BB35D" w14:textId="70BE9ABD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5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Настройка на состав технических средств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_Toc223881765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CC8D5" w14:textId="3A93D3A0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6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Настройка на состав программных средств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_Toc223881766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16940" w14:textId="7B045B30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7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3.2.1 Установка драйвера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_Toc223881767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F75DF" w14:textId="200BAB67" w:rsidR="00111096" w:rsidRPr="00111096" w:rsidRDefault="00111096" w:rsidP="001110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8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 ПРОВЕРКА ПРОГРАММЫ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_Toc223881768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9B9A3" w14:textId="00C412DD" w:rsidR="00111096" w:rsidRPr="00111096" w:rsidRDefault="00111096" w:rsidP="00111096">
          <w:pPr>
            <w:pStyle w:val="23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69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4.1 Описание способов проверки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_Toc223881769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382F2" w14:textId="0ED23362" w:rsidR="00111096" w:rsidRPr="00111096" w:rsidRDefault="00111096" w:rsidP="001110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881770" w:history="1">
            <w:r w:rsidRPr="0011109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 СООБЩЕНИЯ СИСТЕМНОМУ ПРОГРАММИСТУ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_Toc223881770 \h </w:instrTex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110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513B7" w14:textId="38536ADC" w:rsidR="000A55DC" w:rsidRDefault="000A55DC" w:rsidP="00111096">
          <w:r w:rsidRPr="0011109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470B03E" w14:textId="2E2D0475" w:rsidR="000A55DC" w:rsidRDefault="000A5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8B32CF" w14:textId="21EEC955" w:rsidR="000A55DC" w:rsidRPr="00E47B05" w:rsidRDefault="000A55DC" w:rsidP="00E47B05">
      <w:pPr>
        <w:pStyle w:val="1"/>
      </w:pPr>
      <w:bookmarkStart w:id="0" w:name="_Toc223881753"/>
      <w:r w:rsidRPr="00E47B05">
        <w:lastRenderedPageBreak/>
        <w:t xml:space="preserve">1. </w:t>
      </w:r>
      <w:r w:rsidR="00111096" w:rsidRPr="00E47B05">
        <w:t>ОБЩИЕ СВЕДЕНИЯ О ПРОГРАММЕ</w:t>
      </w:r>
      <w:bookmarkEnd w:id="0"/>
    </w:p>
    <w:p w14:paraId="0AF8B3ED" w14:textId="77777777" w:rsidR="00E47B05" w:rsidRPr="00E47B05" w:rsidRDefault="00E47B05" w:rsidP="00E47B05">
      <w:pPr>
        <w:pStyle w:val="2"/>
      </w:pPr>
      <w:bookmarkStart w:id="1" w:name="_Toc223881754"/>
      <w:r w:rsidRPr="00E47B05">
        <w:t xml:space="preserve">1.1 </w:t>
      </w:r>
      <w:r w:rsidRPr="00E47B05">
        <w:t>Назначение программы</w:t>
      </w:r>
      <w:bookmarkEnd w:id="1"/>
    </w:p>
    <w:p w14:paraId="021B38CF" w14:textId="0CE80420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Программа «Учёт заявок на ремонт климатического оборудования» предназначена для регистрации, хранения и обработки заявок на ремонт оргтехники и климатического оборудования.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Система обеспечивает централизованный учёт заявок, распределение задач между специалистами и контроль сроков выполнения работ.</w:t>
      </w:r>
    </w:p>
    <w:p w14:paraId="695F0908" w14:textId="77777777" w:rsidR="00E47B05" w:rsidRPr="00E47B05" w:rsidRDefault="00E47B05" w:rsidP="00E47B05">
      <w:pPr>
        <w:pStyle w:val="2"/>
      </w:pPr>
      <w:bookmarkStart w:id="2" w:name="_Toc223881755"/>
      <w:r w:rsidRPr="00E47B05">
        <w:t>1.2 Функции программы</w:t>
      </w:r>
      <w:bookmarkEnd w:id="2"/>
    </w:p>
    <w:p w14:paraId="7DEA5BB6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Основные функции программы:</w:t>
      </w:r>
    </w:p>
    <w:p w14:paraId="22CD43DD" w14:textId="77777777" w:rsidR="00E47B05" w:rsidRPr="00E47B05" w:rsidRDefault="00E47B05" w:rsidP="00E47B0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регистрация новых заявок (заказчиком и оператором);</w:t>
      </w:r>
    </w:p>
    <w:p w14:paraId="37B13ABF" w14:textId="77777777" w:rsidR="00E47B05" w:rsidRPr="00E47B05" w:rsidRDefault="00E47B05" w:rsidP="00E47B0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хранение информации о типе и модели оборудования, описании неисправности, заказанных комплектующих;</w:t>
      </w:r>
    </w:p>
    <w:p w14:paraId="2527737A" w14:textId="77777777" w:rsidR="00E47B05" w:rsidRPr="00E47B05" w:rsidRDefault="00E47B05" w:rsidP="00E47B0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назначение ответственного специалиста по заявке;</w:t>
      </w:r>
    </w:p>
    <w:p w14:paraId="7585CABC" w14:textId="77777777" w:rsidR="00E47B05" w:rsidRPr="00E47B05" w:rsidRDefault="00E47B05" w:rsidP="00E47B0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изменение статуса заявки (новая, в процессе ремонта, выполнено, отменено и др.);</w:t>
      </w:r>
    </w:p>
    <w:p w14:paraId="28BF9013" w14:textId="77777777" w:rsidR="00E47B05" w:rsidRPr="00E47B05" w:rsidRDefault="00E47B05" w:rsidP="00E47B0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ведение комментариев по заявке (специалисты);</w:t>
      </w:r>
    </w:p>
    <w:p w14:paraId="5806F374" w14:textId="77777777" w:rsidR="00E47B05" w:rsidRPr="00E47B05" w:rsidRDefault="00E47B05" w:rsidP="00E47B0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просмотр списка заявок с фильтрацией и поиском по параметрам;</w:t>
      </w:r>
    </w:p>
    <w:p w14:paraId="1DB69F15" w14:textId="77777777" w:rsidR="00E47B05" w:rsidRPr="00E47B05" w:rsidRDefault="00E47B05" w:rsidP="00E47B0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формирование простой статистики (количество выполненных заявок, среднее время ремонта, распределение по типам неисправностей);</w:t>
      </w:r>
    </w:p>
    <w:p w14:paraId="0201985D" w14:textId="77777777" w:rsidR="00E47B05" w:rsidRPr="00E47B05" w:rsidRDefault="00E47B05" w:rsidP="00E47B0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аутентификация пользователей по логину/паролю и разграничение прав по ролям (заказчик, оператор, специалист, менеджер по качеству).</w:t>
      </w:r>
    </w:p>
    <w:p w14:paraId="123ECFF3" w14:textId="77777777" w:rsidR="00E47B05" w:rsidRPr="00E47B05" w:rsidRDefault="00E47B05" w:rsidP="00E47B05">
      <w:pPr>
        <w:pStyle w:val="2"/>
      </w:pPr>
      <w:bookmarkStart w:id="3" w:name="_Toc223881756"/>
      <w:r w:rsidRPr="00E47B05">
        <w:t>1.3 Минимальный состав технических средств</w:t>
      </w:r>
      <w:bookmarkEnd w:id="3"/>
    </w:p>
    <w:p w14:paraId="0EBC5E8C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Минимальная конфигурация для эксплуатации:</w:t>
      </w:r>
    </w:p>
    <w:p w14:paraId="6B83CCFD" w14:textId="77777777" w:rsidR="00E47B05" w:rsidRPr="00E47B05" w:rsidRDefault="00E47B05" w:rsidP="00E47B0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персональный компьютер или сервер с архитектурой x64;</w:t>
      </w:r>
    </w:p>
    <w:p w14:paraId="3A5C0597" w14:textId="77777777" w:rsidR="00E47B05" w:rsidRPr="00E47B05" w:rsidRDefault="00E47B05" w:rsidP="00E47B0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процессор не ниже 2</w:t>
      </w:r>
      <w:r w:rsidRPr="00E47B05">
        <w:rPr>
          <w:rFonts w:ascii="Times New Roman" w:hAnsi="Times New Roman" w:cs="Times New Roman"/>
          <w:sz w:val="28"/>
          <w:szCs w:val="28"/>
        </w:rPr>
        <w:noBreakHyphen/>
        <w:t>ядерного, 2,0 ГГц и выше;</w:t>
      </w:r>
    </w:p>
    <w:p w14:paraId="774F391C" w14:textId="77FDBAD7" w:rsidR="00E47B05" w:rsidRPr="00E47B05" w:rsidRDefault="00E47B05" w:rsidP="00E47B0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lastRenderedPageBreak/>
        <w:t xml:space="preserve">оперативная память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не менее 4 ГБ (рекомендуется 8 ГБ и более);</w:t>
      </w:r>
    </w:p>
    <w:p w14:paraId="354EDD69" w14:textId="00EE988C" w:rsidR="00E47B05" w:rsidRPr="00E47B05" w:rsidRDefault="00E47B05" w:rsidP="00E47B0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свободное место на диске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не менее 2 ГБ для системы, БД и логов;</w:t>
      </w:r>
    </w:p>
    <w:p w14:paraId="2D90D0E6" w14:textId="77777777" w:rsidR="00E47B05" w:rsidRPr="00E47B05" w:rsidRDefault="00E47B05" w:rsidP="00E47B0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сетевое подключение (для доступа пользователей через браузер);</w:t>
      </w:r>
    </w:p>
    <w:p w14:paraId="27AAD389" w14:textId="77777777" w:rsidR="00E47B05" w:rsidRPr="00E47B05" w:rsidRDefault="00E47B05" w:rsidP="00E47B0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монитор с разрешением не ниже 1366×768.</w:t>
      </w:r>
    </w:p>
    <w:p w14:paraId="5F81E949" w14:textId="77777777" w:rsidR="00E47B05" w:rsidRPr="00E47B05" w:rsidRDefault="00E47B05" w:rsidP="00E47B05">
      <w:pPr>
        <w:pStyle w:val="2"/>
      </w:pPr>
      <w:bookmarkStart w:id="4" w:name="_Toc223881757"/>
      <w:r w:rsidRPr="00E47B05">
        <w:t>1.4 Минимальный состав программных средств</w:t>
      </w:r>
      <w:bookmarkEnd w:id="4"/>
    </w:p>
    <w:p w14:paraId="15DF9068" w14:textId="77777777" w:rsidR="00E47B05" w:rsidRPr="00E47B05" w:rsidRDefault="00E47B05" w:rsidP="00E47B0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операционная система: Windows 10/11 (или серверная версия Windows Server с поддержкой .NET 8.0);</w:t>
      </w:r>
    </w:p>
    <w:p w14:paraId="3CB39510" w14:textId="77777777" w:rsidR="00E47B05" w:rsidRPr="00E47B05" w:rsidRDefault="00E47B05" w:rsidP="00E47B0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установленный .NET 8.0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/ SDK;</w:t>
      </w:r>
    </w:p>
    <w:p w14:paraId="506A51E4" w14:textId="77777777" w:rsidR="00E47B05" w:rsidRPr="00E47B05" w:rsidRDefault="00E47B05" w:rsidP="00E47B0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версии 12 и выше;</w:t>
      </w:r>
    </w:p>
    <w:p w14:paraId="19D471D2" w14:textId="77777777" w:rsidR="00E47B05" w:rsidRPr="00E47B05" w:rsidRDefault="00E47B05" w:rsidP="00E47B0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веб-сервер (по выбору):</w:t>
      </w:r>
    </w:p>
    <w:p w14:paraId="061F3E8A" w14:textId="77777777" w:rsidR="00E47B05" w:rsidRPr="00E47B05" w:rsidRDefault="00E47B05" w:rsidP="00E47B05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IIS </w:t>
      </w:r>
      <w:r w:rsidRPr="00E47B05">
        <w:rPr>
          <w:rFonts w:ascii="Times New Roman" w:hAnsi="Times New Roman" w:cs="Times New Roman"/>
          <w:sz w:val="28"/>
          <w:szCs w:val="28"/>
        </w:rPr>
        <w:t>с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модулем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ASP.NET Core Hosting Bundle, </w:t>
      </w:r>
      <w:r w:rsidRPr="00E47B05">
        <w:rPr>
          <w:rFonts w:ascii="Times New Roman" w:hAnsi="Times New Roman" w:cs="Times New Roman"/>
          <w:sz w:val="28"/>
          <w:szCs w:val="28"/>
        </w:rPr>
        <w:t>либо</w:t>
      </w:r>
    </w:p>
    <w:p w14:paraId="77AEDEEA" w14:textId="77777777" w:rsidR="00E47B05" w:rsidRPr="00E47B05" w:rsidRDefault="00E47B05" w:rsidP="00E47B05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7B05">
        <w:rPr>
          <w:rFonts w:ascii="Times New Roman" w:hAnsi="Times New Roman" w:cs="Times New Roman"/>
          <w:sz w:val="28"/>
          <w:szCs w:val="28"/>
        </w:rPr>
        <w:t>встроенный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Kestrel (</w:t>
      </w:r>
      <w:r w:rsidRPr="00E47B05">
        <w:rPr>
          <w:rFonts w:ascii="Times New Roman" w:hAnsi="Times New Roman" w:cs="Times New Roman"/>
          <w:sz w:val="28"/>
          <w:szCs w:val="28"/>
        </w:rPr>
        <w:t>запуск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через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 dotnet run);</w:t>
      </w:r>
    </w:p>
    <w:p w14:paraId="0AAAAC59" w14:textId="77777777" w:rsidR="00E47B05" w:rsidRPr="00E47B05" w:rsidRDefault="00E47B05" w:rsidP="00E47B0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7B05">
        <w:rPr>
          <w:rFonts w:ascii="Times New Roman" w:hAnsi="Times New Roman" w:cs="Times New Roman"/>
          <w:sz w:val="28"/>
          <w:szCs w:val="28"/>
        </w:rPr>
        <w:t>браузер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пользователя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: Microsoft Edge, Google Chrome, Mozilla Firefox (</w:t>
      </w:r>
      <w:r w:rsidRPr="00E47B05">
        <w:rPr>
          <w:rFonts w:ascii="Times New Roman" w:hAnsi="Times New Roman" w:cs="Times New Roman"/>
          <w:sz w:val="28"/>
          <w:szCs w:val="28"/>
        </w:rPr>
        <w:t>актуальные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версии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0A29731" w14:textId="77777777" w:rsidR="00E47B05" w:rsidRPr="00E47B05" w:rsidRDefault="00E47B05" w:rsidP="00E47B05">
      <w:pPr>
        <w:pStyle w:val="2"/>
      </w:pPr>
      <w:bookmarkStart w:id="5" w:name="_Toc223881758"/>
      <w:r w:rsidRPr="00E47B05">
        <w:t>1.5 Требования к персоналу (системному программисту)</w:t>
      </w:r>
      <w:bookmarkEnd w:id="5"/>
    </w:p>
    <w:p w14:paraId="088F09DF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Системный программист, сопровождающий программу, должен:</w:t>
      </w:r>
    </w:p>
    <w:p w14:paraId="727A6608" w14:textId="77777777" w:rsidR="00E47B05" w:rsidRPr="00E47B05" w:rsidRDefault="00E47B05" w:rsidP="00E47B0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знать основы администрирования Windows и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;</w:t>
      </w:r>
    </w:p>
    <w:p w14:paraId="5CA93FAF" w14:textId="77777777" w:rsidR="00E47B05" w:rsidRPr="00E47B05" w:rsidRDefault="00E47B05" w:rsidP="00E47B0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разбираться в работе ASP.NET Core приложений (структура проекта, деплой, логирование);</w:t>
      </w:r>
    </w:p>
    <w:p w14:paraId="63FD034D" w14:textId="77777777" w:rsidR="00E47B05" w:rsidRPr="00E47B05" w:rsidRDefault="00E47B05" w:rsidP="00E47B0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уметь работать с SQL (создание/изменение таблиц, резервное копирование, восстановление БД);</w:t>
      </w:r>
    </w:p>
    <w:p w14:paraId="7C747BEF" w14:textId="77777777" w:rsidR="00E47B05" w:rsidRPr="00E47B05" w:rsidRDefault="00E47B05" w:rsidP="00E47B0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разбираться в механизмах аутентификации на базе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и настройке прав доступа;</w:t>
      </w:r>
    </w:p>
    <w:p w14:paraId="10238B7E" w14:textId="736647AA" w:rsidR="00E47B05" w:rsidRPr="00E47B05" w:rsidRDefault="00E47B05" w:rsidP="00E47B0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уметь читать и анализировать журналы ошибок (лог-файлы приложения и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)</w:t>
      </w:r>
    </w:p>
    <w:p w14:paraId="08D44FCC" w14:textId="77777777" w:rsidR="00E47B05" w:rsidRPr="00E47B05" w:rsidRDefault="00E47B05" w:rsidP="00E47B05">
      <w:pPr>
        <w:pStyle w:val="1"/>
      </w:pPr>
      <w:bookmarkStart w:id="6" w:name="_Toc223881759"/>
      <w:r w:rsidRPr="00E47B05">
        <w:lastRenderedPageBreak/>
        <w:t>2 СТРУКТУРА ПРОГРАММЫ</w:t>
      </w:r>
      <w:bookmarkEnd w:id="6"/>
    </w:p>
    <w:p w14:paraId="5405FC55" w14:textId="77777777" w:rsidR="00E47B05" w:rsidRPr="00E47B05" w:rsidRDefault="00E47B05" w:rsidP="00E47B05">
      <w:pPr>
        <w:pStyle w:val="2"/>
      </w:pPr>
      <w:bookmarkStart w:id="7" w:name="_Toc223881760"/>
      <w:r w:rsidRPr="00E47B05">
        <w:t>2.1 Сведения о структуре программы</w:t>
      </w:r>
      <w:bookmarkEnd w:id="7"/>
    </w:p>
    <w:p w14:paraId="04AE1DB4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Программа реализована как веб-приложение ASP.NET Core MVC и состоит из следующих основных слоёв:</w:t>
      </w:r>
    </w:p>
    <w:p w14:paraId="26B6272F" w14:textId="77777777" w:rsidR="00E47B05" w:rsidRPr="00E47B05" w:rsidRDefault="00E47B05" w:rsidP="00E47B0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точка входа и конфигурация сервисов (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);</w:t>
      </w:r>
    </w:p>
    <w:p w14:paraId="3509F0AB" w14:textId="77777777" w:rsidR="00E47B05" w:rsidRPr="00E47B05" w:rsidRDefault="00E47B05" w:rsidP="00E47B0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слой доступа к данным (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Framework Core, 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и классы моделей);</w:t>
      </w:r>
    </w:p>
    <w:p w14:paraId="5962AB9B" w14:textId="77777777" w:rsidR="00E47B05" w:rsidRPr="00E47B05" w:rsidRDefault="00E47B05" w:rsidP="00E47B0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контроллеры (логика обработки запросов);</w:t>
      </w:r>
    </w:p>
    <w:p w14:paraId="395E5132" w14:textId="77777777" w:rsidR="00E47B05" w:rsidRPr="00E47B05" w:rsidRDefault="00E47B05" w:rsidP="00E47B0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модели представления (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) для передачи данных в представления;</w:t>
      </w:r>
    </w:p>
    <w:p w14:paraId="725DB69D" w14:textId="77777777" w:rsidR="00E47B05" w:rsidRPr="00E47B05" w:rsidRDefault="00E47B05" w:rsidP="00E47B0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представления (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Pages</w:t>
      </w:r>
      <w:proofErr w:type="spellEnd"/>
      <w:proofErr w:type="gramStart"/>
      <w:r w:rsidRPr="00E47B05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cshtml</w:t>
      </w:r>
      <w:proofErr w:type="spellEnd"/>
      <w:proofErr w:type="gramEnd"/>
      <w:r w:rsidRPr="00E47B05">
        <w:rPr>
          <w:rFonts w:ascii="Times New Roman" w:hAnsi="Times New Roman" w:cs="Times New Roman"/>
          <w:sz w:val="28"/>
          <w:szCs w:val="28"/>
        </w:rPr>
        <w:t>) для отображения интерфейса пользователю;</w:t>
      </w:r>
    </w:p>
    <w:p w14:paraId="1033A1DE" w14:textId="77777777" w:rsidR="00E47B05" w:rsidRPr="00E47B05" w:rsidRDefault="00E47B05" w:rsidP="00E47B0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статические ресурсы (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при необходимости).</w:t>
      </w:r>
    </w:p>
    <w:p w14:paraId="27D58CCE" w14:textId="77777777" w:rsidR="00E47B05" w:rsidRPr="00E47B05" w:rsidRDefault="00E47B05" w:rsidP="00E47B05">
      <w:pPr>
        <w:pStyle w:val="2"/>
      </w:pPr>
      <w:bookmarkStart w:id="8" w:name="_Toc223881761"/>
      <w:r w:rsidRPr="00E47B05">
        <w:t>2.2 Сведения о составных частях программы</w:t>
      </w:r>
      <w:bookmarkEnd w:id="8"/>
    </w:p>
    <w:p w14:paraId="4687756E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Основные составные части:</w:t>
      </w:r>
    </w:p>
    <w:p w14:paraId="55B0D873" w14:textId="060578AE" w:rsidR="00E47B05" w:rsidRPr="00E47B05" w:rsidRDefault="00E47B05" w:rsidP="00E47B0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b/>
          <w:bCs/>
          <w:sz w:val="28"/>
          <w:szCs w:val="28"/>
        </w:rPr>
        <w:t>Точка входа</w:t>
      </w:r>
      <w:r w:rsidRPr="00E47B05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: добавление MVC, регистрации 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, настройка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-аутентификации и маршрутизации.</w:t>
      </w:r>
    </w:p>
    <w:p w14:paraId="7C6C854C" w14:textId="73B4F67F" w:rsidR="00E47B05" w:rsidRPr="00E47B05" w:rsidRDefault="00E47B05" w:rsidP="00E47B0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b/>
          <w:bCs/>
          <w:sz w:val="28"/>
          <w:szCs w:val="28"/>
        </w:rPr>
        <w:t>Контекст БД</w:t>
      </w:r>
      <w:r w:rsidRPr="00E47B0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AppDbContext.cs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 xml:space="preserve">Описание подключения к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конфигурация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сущностей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Datarequest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Datauser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Datacomment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, настройка связей и ключей.</w:t>
      </w:r>
    </w:p>
    <w:p w14:paraId="6A42A66C" w14:textId="77777777" w:rsidR="00E47B05" w:rsidRPr="00E47B05" w:rsidRDefault="00E47B05" w:rsidP="00E47B0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b/>
          <w:bCs/>
          <w:sz w:val="28"/>
          <w:szCs w:val="28"/>
        </w:rPr>
        <w:t>Сущности (модели данных)</w:t>
      </w:r>
      <w:r w:rsidRPr="00E47B05">
        <w:rPr>
          <w:rFonts w:ascii="Times New Roman" w:hAnsi="Times New Roman" w:cs="Times New Roman"/>
          <w:sz w:val="28"/>
          <w:szCs w:val="28"/>
        </w:rPr>
        <w:t>:</w:t>
      </w:r>
    </w:p>
    <w:p w14:paraId="19F77A24" w14:textId="4221471C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Datarequest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заявки на ремонт;</w:t>
      </w:r>
    </w:p>
    <w:p w14:paraId="4615890D" w14:textId="6FAC1316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Datauser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пользователи системы (заказчики, операторы, специалисты, менеджеры);</w:t>
      </w:r>
    </w:p>
    <w:p w14:paraId="4337869F" w14:textId="3D507A9B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lastRenderedPageBreak/>
        <w:t>Datacomment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комментарии по заявкам.</w:t>
      </w:r>
    </w:p>
    <w:p w14:paraId="443465DE" w14:textId="77777777" w:rsidR="00E47B05" w:rsidRPr="00E47B05" w:rsidRDefault="00E47B05" w:rsidP="00E47B0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b/>
          <w:bCs/>
          <w:sz w:val="28"/>
          <w:szCs w:val="28"/>
        </w:rPr>
        <w:t>Контроллеры</w:t>
      </w:r>
      <w:r w:rsidRPr="00E47B05">
        <w:rPr>
          <w:rFonts w:ascii="Times New Roman" w:hAnsi="Times New Roman" w:cs="Times New Roman"/>
          <w:sz w:val="28"/>
          <w:szCs w:val="28"/>
        </w:rPr>
        <w:t>:</w:t>
      </w:r>
    </w:p>
    <w:p w14:paraId="2934C2E7" w14:textId="655C3D80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вход/выход, определение роли по </w:t>
      </w:r>
      <w:proofErr w:type="spellStart"/>
      <w:proofErr w:type="gramStart"/>
      <w:r w:rsidRPr="00E47B05">
        <w:rPr>
          <w:rFonts w:ascii="Times New Roman" w:hAnsi="Times New Roman" w:cs="Times New Roman"/>
          <w:sz w:val="28"/>
          <w:szCs w:val="28"/>
        </w:rPr>
        <w:t>datausers.type</w:t>
      </w:r>
      <w:proofErr w:type="spellEnd"/>
      <w:proofErr w:type="gramEnd"/>
      <w:r w:rsidRPr="00E47B05">
        <w:rPr>
          <w:rFonts w:ascii="Times New Roman" w:hAnsi="Times New Roman" w:cs="Times New Roman"/>
          <w:sz w:val="28"/>
          <w:szCs w:val="28"/>
        </w:rPr>
        <w:t xml:space="preserve">, формирование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.</w:t>
      </w:r>
    </w:p>
    <w:p w14:paraId="6825D5CE" w14:textId="6E01C77C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HomeContoller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операции с заявками: список, поиск, создание, редактирование, удаление, статистика.</w:t>
      </w:r>
    </w:p>
    <w:p w14:paraId="0E884164" w14:textId="77777777" w:rsidR="00E47B05" w:rsidRPr="00E47B05" w:rsidRDefault="00E47B05" w:rsidP="00E47B0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b/>
          <w:bCs/>
          <w:sz w:val="28"/>
          <w:szCs w:val="28"/>
        </w:rPr>
        <w:t>ViewModel’и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:</w:t>
      </w:r>
    </w:p>
    <w:p w14:paraId="1C414EFB" w14:textId="62C07B2B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RequestIndexViewModel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данные для главной страницы с таблицей заявок и фильтрами;</w:t>
      </w:r>
    </w:p>
    <w:p w14:paraId="107FA8C3" w14:textId="38E17F24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RequestCreateViewModel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данные для формы создания заявки;</w:t>
      </w:r>
    </w:p>
    <w:p w14:paraId="0C79EF73" w14:textId="0A1C4E53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RequestEditViewModel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данные для формы редактирования (статус, описание, мастер);</w:t>
      </w:r>
    </w:p>
    <w:p w14:paraId="3CE3C181" w14:textId="357EB037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StatisticsViewModel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агрегированные данные по статистике.</w:t>
      </w:r>
    </w:p>
    <w:p w14:paraId="08834A95" w14:textId="77777777" w:rsidR="00E47B05" w:rsidRPr="00E47B05" w:rsidRDefault="00E47B05" w:rsidP="00E47B0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b/>
          <w:bCs/>
          <w:sz w:val="28"/>
          <w:szCs w:val="28"/>
        </w:rPr>
        <w:t>Представления</w:t>
      </w:r>
      <w:r w:rsidRPr="00E47B05">
        <w:rPr>
          <w:rFonts w:ascii="Times New Roman" w:hAnsi="Times New Roman" w:cs="Times New Roman"/>
          <w:sz w:val="28"/>
          <w:szCs w:val="28"/>
        </w:rPr>
        <w:t>:</w:t>
      </w:r>
    </w:p>
    <w:p w14:paraId="2FD0EC01" w14:textId="68D3758D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7B05">
        <w:rPr>
          <w:rFonts w:ascii="Times New Roman" w:hAnsi="Times New Roman" w:cs="Times New Roman"/>
          <w:sz w:val="28"/>
          <w:szCs w:val="28"/>
          <w:lang w:val="en-US"/>
        </w:rPr>
        <w:t>Views/Auth/</w:t>
      </w: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t>Login.cshtml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форма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входа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FAACD7" w14:textId="38677F9B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AccessDenied.cshtml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страница отказа в доступе;</w:t>
      </w:r>
    </w:p>
    <w:p w14:paraId="37C5A313" w14:textId="43D28DFF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/Home/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Index.cshtml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список заявок, поиск и фильтрация;</w:t>
      </w:r>
    </w:p>
    <w:p w14:paraId="340DEA31" w14:textId="75C926C0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7B05">
        <w:rPr>
          <w:rFonts w:ascii="Times New Roman" w:hAnsi="Times New Roman" w:cs="Times New Roman"/>
          <w:sz w:val="28"/>
          <w:szCs w:val="28"/>
          <w:lang w:val="en-US"/>
        </w:rPr>
        <w:t>Views/Home/</w:t>
      </w: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t>Create.cshtml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создание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заявки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DE2EEC" w14:textId="7F5CEEA1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7B05">
        <w:rPr>
          <w:rFonts w:ascii="Times New Roman" w:hAnsi="Times New Roman" w:cs="Times New Roman"/>
          <w:sz w:val="28"/>
          <w:szCs w:val="28"/>
          <w:lang w:val="en-US"/>
        </w:rPr>
        <w:t>Views/Home/</w:t>
      </w: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t>Edit.cshtml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редактирование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заявки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BAD466" w14:textId="28AEEF03" w:rsidR="00E47B05" w:rsidRPr="00E47B05" w:rsidRDefault="00E47B05" w:rsidP="00E47B05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7B05">
        <w:rPr>
          <w:rFonts w:ascii="Times New Roman" w:hAnsi="Times New Roman" w:cs="Times New Roman"/>
          <w:sz w:val="28"/>
          <w:szCs w:val="28"/>
          <w:lang w:val="en-US"/>
        </w:rPr>
        <w:t>Views/Home/</w:t>
      </w: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t>Statistics.cshtml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статистика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731D87" w14:textId="77777777" w:rsidR="00E47B05" w:rsidRPr="00E47B05" w:rsidRDefault="00E47B05" w:rsidP="009019BE">
      <w:pPr>
        <w:pStyle w:val="2"/>
      </w:pPr>
      <w:bookmarkStart w:id="9" w:name="_Toc223881762"/>
      <w:r w:rsidRPr="00E47B05">
        <w:t>2.3 Сведения о связях между составными частями программы</w:t>
      </w:r>
      <w:bookmarkEnd w:id="9"/>
    </w:p>
    <w:p w14:paraId="4740A107" w14:textId="77777777" w:rsidR="00E47B05" w:rsidRPr="00E47B05" w:rsidRDefault="00E47B05" w:rsidP="00E47B0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регистрирует 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, контроллеры, аутентификацию и маршруты.</w:t>
      </w:r>
    </w:p>
    <w:p w14:paraId="156E7358" w14:textId="77777777" w:rsidR="00E47B05" w:rsidRPr="00E47B05" w:rsidRDefault="00E47B05" w:rsidP="00E47B0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использует 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AppDbContext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и таблицу 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datausers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для аутентификации и назначения ролей.</w:t>
      </w:r>
    </w:p>
    <w:p w14:paraId="494BBCBA" w14:textId="196F7192" w:rsidR="00E47B05" w:rsidRPr="00E47B05" w:rsidRDefault="00E47B05" w:rsidP="00E47B0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lastRenderedPageBreak/>
        <w:t>HomeContoller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7B05">
        <w:rPr>
          <w:rFonts w:ascii="Times New Roman" w:hAnsi="Times New Roman" w:cs="Times New Roman"/>
          <w:sz w:val="28"/>
          <w:szCs w:val="28"/>
        </w:rPr>
        <w:t>использует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t>AppDbContext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7B05">
        <w:rPr>
          <w:rFonts w:ascii="Times New Roman" w:hAnsi="Times New Roman" w:cs="Times New Roman"/>
          <w:sz w:val="28"/>
          <w:szCs w:val="28"/>
        </w:rPr>
        <w:t>для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работы</w:t>
      </w:r>
      <w:r w:rsidR="009019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с</w:t>
      </w:r>
      <w:r w:rsidRPr="00E47B05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t>datarequests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019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t>datausers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019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  <w:lang w:val="en-US"/>
        </w:rPr>
        <w:t>datacomments</w:t>
      </w:r>
      <w:proofErr w:type="spellEnd"/>
      <w:r w:rsidRPr="00E47B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940987" w14:textId="77777777" w:rsidR="00E47B05" w:rsidRPr="00E47B05" w:rsidRDefault="00E47B05" w:rsidP="00E47B0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7B05">
        <w:rPr>
          <w:rFonts w:ascii="Times New Roman" w:hAnsi="Times New Roman" w:cs="Times New Roman"/>
          <w:sz w:val="28"/>
          <w:szCs w:val="28"/>
        </w:rPr>
        <w:t>ViewModel’и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наполняются данными в контроллерах и передаются в соответствующие представления.</w:t>
      </w:r>
    </w:p>
    <w:p w14:paraId="3F3E77B4" w14:textId="77777777" w:rsidR="00E47B05" w:rsidRPr="00E47B05" w:rsidRDefault="00E47B05" w:rsidP="00E47B0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Представления </w:t>
      </w:r>
      <w:proofErr w:type="gramStart"/>
      <w:r w:rsidRPr="00E47B05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cshtml</w:t>
      </w:r>
      <w:proofErr w:type="spellEnd"/>
      <w:proofErr w:type="gramEnd"/>
      <w:r w:rsidRPr="00E47B05">
        <w:rPr>
          <w:rFonts w:ascii="Times New Roman" w:hAnsi="Times New Roman" w:cs="Times New Roman"/>
          <w:sz w:val="28"/>
          <w:szCs w:val="28"/>
        </w:rPr>
        <w:t xml:space="preserve">) используют свойства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ViewModel’ей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для отображения данных и генерации форм.</w:t>
      </w:r>
    </w:p>
    <w:p w14:paraId="5A831160" w14:textId="77777777" w:rsidR="00E47B05" w:rsidRPr="00E47B05" w:rsidRDefault="00E47B05" w:rsidP="009019BE">
      <w:pPr>
        <w:pStyle w:val="2"/>
      </w:pPr>
      <w:bookmarkStart w:id="10" w:name="_Toc223881763"/>
      <w:r w:rsidRPr="00E47B05">
        <w:t>2.4 Сведения о связях с другими программами</w:t>
      </w:r>
      <w:bookmarkEnd w:id="10"/>
    </w:p>
    <w:p w14:paraId="713E79AC" w14:textId="77777777" w:rsidR="00E47B05" w:rsidRPr="00E47B05" w:rsidRDefault="00E47B05" w:rsidP="00E47B0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Программа взаимодействует с сервером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как с внешним компонентом (через ADO.NET /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Npgsql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).</w:t>
      </w:r>
    </w:p>
    <w:p w14:paraId="04CEA79C" w14:textId="77777777" w:rsidR="00E47B05" w:rsidRPr="00E47B05" w:rsidRDefault="00E47B05" w:rsidP="00E47B0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Возможен запуск под управлением IIS (взаимодействие с системой логирования IIS).</w:t>
      </w:r>
    </w:p>
    <w:p w14:paraId="0700C359" w14:textId="77777777" w:rsidR="00E47B05" w:rsidRPr="00E47B05" w:rsidRDefault="00E47B05" w:rsidP="00E47B0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При необходимости может быть добавлена интеграция с другими системами (например, внешние API для уведомлений), но в базовой конфигурации таких связей нет.</w:t>
      </w:r>
    </w:p>
    <w:p w14:paraId="0931D356" w14:textId="57854A74" w:rsidR="00E47B05" w:rsidRPr="00E47B05" w:rsidRDefault="00E47B05" w:rsidP="00E47B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4AD996" w14:textId="77777777" w:rsidR="00E47B05" w:rsidRPr="00E47B05" w:rsidRDefault="00E47B05" w:rsidP="009019BE">
      <w:pPr>
        <w:pStyle w:val="1"/>
      </w:pPr>
      <w:bookmarkStart w:id="11" w:name="_Toc223881764"/>
      <w:r w:rsidRPr="00E47B05">
        <w:lastRenderedPageBreak/>
        <w:t>3 НАСТРОЙКА ПРОГРАММЫ</w:t>
      </w:r>
      <w:bookmarkEnd w:id="11"/>
    </w:p>
    <w:p w14:paraId="1B8A32B3" w14:textId="77777777" w:rsidR="00E47B05" w:rsidRPr="00E47B05" w:rsidRDefault="00E47B05" w:rsidP="009019BE">
      <w:pPr>
        <w:pStyle w:val="2"/>
      </w:pPr>
      <w:bookmarkStart w:id="12" w:name="_Toc223881765"/>
      <w:r w:rsidRPr="00E47B05">
        <w:t>3.1 Настройка на состав технических средств</w:t>
      </w:r>
      <w:bookmarkEnd w:id="12"/>
    </w:p>
    <w:p w14:paraId="1FC7C363" w14:textId="77777777" w:rsidR="00E47B05" w:rsidRPr="00E47B05" w:rsidRDefault="00E47B05" w:rsidP="00E47B0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Обеспечить наличие необходимого объёма ОЗУ и свободного места на диске (см. п. 1.3).</w:t>
      </w:r>
    </w:p>
    <w:p w14:paraId="4D9F75F2" w14:textId="4DE683FD" w:rsidR="00E47B05" w:rsidRPr="00E47B05" w:rsidRDefault="00E47B05" w:rsidP="00E47B0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При развертывании на сервере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настроить постоянный доступ к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(локальный или по сети).</w:t>
      </w:r>
    </w:p>
    <w:p w14:paraId="797C9B9A" w14:textId="1EB88176" w:rsidR="00E47B05" w:rsidRPr="00E47B05" w:rsidRDefault="00E47B05" w:rsidP="00E47B0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При работе через IIS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7B05">
        <w:rPr>
          <w:rFonts w:ascii="Times New Roman" w:hAnsi="Times New Roman" w:cs="Times New Roman"/>
          <w:sz w:val="28"/>
          <w:szCs w:val="28"/>
        </w:rPr>
        <w:t xml:space="preserve"> установить и настроить соответствующую роль/функцию, открыть нужные порты.</w:t>
      </w:r>
    </w:p>
    <w:p w14:paraId="3C6A6938" w14:textId="77777777" w:rsidR="00E47B05" w:rsidRPr="00E47B05" w:rsidRDefault="00E47B05" w:rsidP="009019BE">
      <w:pPr>
        <w:pStyle w:val="2"/>
      </w:pPr>
      <w:bookmarkStart w:id="13" w:name="_Toc223881766"/>
      <w:r w:rsidRPr="00E47B05">
        <w:t>3.2 Настройка на состав программных средств</w:t>
      </w:r>
      <w:bookmarkEnd w:id="13"/>
    </w:p>
    <w:p w14:paraId="59535000" w14:textId="77777777" w:rsidR="00E47B05" w:rsidRPr="00E47B05" w:rsidRDefault="00E47B05" w:rsidP="009019BE">
      <w:pPr>
        <w:pStyle w:val="2"/>
      </w:pPr>
      <w:bookmarkStart w:id="14" w:name="_Toc223881767"/>
      <w:r w:rsidRPr="00E47B05">
        <w:t>3.2.1 Установка драйвера</w:t>
      </w:r>
      <w:bookmarkEnd w:id="14"/>
    </w:p>
    <w:p w14:paraId="6C30F4DA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В контексте данной программы под «драйвером» понимается:</w:t>
      </w:r>
    </w:p>
    <w:p w14:paraId="2D2E3BC5" w14:textId="665B2978" w:rsidR="00E47B05" w:rsidRPr="00E47B05" w:rsidRDefault="00E47B05" w:rsidP="00E47B0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драйвер доступа к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</w:t>
      </w:r>
      <w:r w:rsidRPr="00E47B05">
        <w:rPr>
          <w:rFonts w:ascii="Times New Roman" w:hAnsi="Times New Roman" w:cs="Times New Roman"/>
          <w:sz w:val="28"/>
          <w:szCs w:val="28"/>
        </w:rPr>
        <w:t>пакет</w:t>
      </w:r>
      <w:r w:rsidRPr="00E47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Npgsql.EntityFrameworkCore.PostgreSQL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;</w:t>
      </w:r>
    </w:p>
    <w:p w14:paraId="61B7AFAF" w14:textId="77777777" w:rsidR="00E47B05" w:rsidRPr="00E47B05" w:rsidRDefault="00E47B05" w:rsidP="00E47B0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при использовании внешнего COM-оборудования драйвера COM-порта, однако в текущей конфигурации приложение не использует COM-порты.</w:t>
      </w:r>
    </w:p>
    <w:p w14:paraId="5EDBB27A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Шаги:</w:t>
      </w:r>
    </w:p>
    <w:p w14:paraId="2D5ACD5C" w14:textId="77777777" w:rsidR="00E47B05" w:rsidRPr="00E47B05" w:rsidRDefault="00E47B05" w:rsidP="00E47B0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и убедиться, что сервер запущен.</w:t>
      </w:r>
    </w:p>
    <w:p w14:paraId="0F851080" w14:textId="77777777" w:rsidR="00E47B05" w:rsidRPr="00E47B05" w:rsidRDefault="00E47B05" w:rsidP="00E47B0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Проверить наличие пакета 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Npgsql.EntityFrameworkCore.PostgreSQL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 в проекте (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Project_DemoExam.csproj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).</w:t>
      </w:r>
    </w:p>
    <w:p w14:paraId="7ED6BC50" w14:textId="77777777" w:rsidR="00E47B05" w:rsidRPr="00E47B05" w:rsidRDefault="00E47B05" w:rsidP="00E47B0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При необходимости обновить пакет через 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 или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.</w:t>
      </w:r>
    </w:p>
    <w:p w14:paraId="2DF6EA3B" w14:textId="7484AE8D" w:rsidR="00E47B05" w:rsidRPr="00E47B05" w:rsidRDefault="00E47B05" w:rsidP="00E47B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EC2460" w14:textId="77777777" w:rsidR="00E47B05" w:rsidRPr="00E47B05" w:rsidRDefault="00E47B05" w:rsidP="009019BE">
      <w:pPr>
        <w:pStyle w:val="1"/>
      </w:pPr>
      <w:bookmarkStart w:id="15" w:name="_Toc223881768"/>
      <w:r w:rsidRPr="00E47B05">
        <w:lastRenderedPageBreak/>
        <w:t>4 ПРОВЕРКА ПРОГРАММЫ</w:t>
      </w:r>
      <w:bookmarkEnd w:id="15"/>
    </w:p>
    <w:p w14:paraId="213C62A0" w14:textId="77777777" w:rsidR="00E47B05" w:rsidRPr="00E47B05" w:rsidRDefault="00E47B05" w:rsidP="009019BE">
      <w:pPr>
        <w:pStyle w:val="2"/>
      </w:pPr>
      <w:bookmarkStart w:id="16" w:name="_Toc223881769"/>
      <w:r w:rsidRPr="00E47B05">
        <w:t>4.1 Описание способов проверки</w:t>
      </w:r>
      <w:bookmarkEnd w:id="16"/>
    </w:p>
    <w:p w14:paraId="24A04F65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Основные способы проверки корректности работы:</w:t>
      </w:r>
    </w:p>
    <w:p w14:paraId="3512A32B" w14:textId="77777777" w:rsidR="00E47B05" w:rsidRPr="00E47B05" w:rsidRDefault="00E47B05" w:rsidP="00E47B0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E47B05">
        <w:rPr>
          <w:rFonts w:ascii="Times New Roman" w:hAnsi="Times New Roman" w:cs="Times New Roman"/>
          <w:sz w:val="28"/>
          <w:szCs w:val="28"/>
        </w:rPr>
        <w:t>:</w:t>
      </w:r>
    </w:p>
    <w:p w14:paraId="270A7B6B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проверка сценариев входа/выхода и разграничения прав по ролям;</w:t>
      </w:r>
    </w:p>
    <w:p w14:paraId="582D86B2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проверка CRUD-операций по заявкам (создание, просмотр, изменение, удаление);</w:t>
      </w:r>
    </w:p>
    <w:p w14:paraId="659537CC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проверка поиска и фильтрации заявок;</w:t>
      </w:r>
    </w:p>
    <w:p w14:paraId="288A84D9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проверка формирования статистики.</w:t>
      </w:r>
    </w:p>
    <w:p w14:paraId="65173659" w14:textId="77777777" w:rsidR="00E47B05" w:rsidRPr="00E47B05" w:rsidRDefault="00E47B05" w:rsidP="00E47B0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b/>
          <w:bCs/>
          <w:sz w:val="28"/>
          <w:szCs w:val="28"/>
        </w:rPr>
        <w:t>Тестирование интеграции с БД</w:t>
      </w:r>
      <w:r w:rsidRPr="00E47B05">
        <w:rPr>
          <w:rFonts w:ascii="Times New Roman" w:hAnsi="Times New Roman" w:cs="Times New Roman"/>
          <w:sz w:val="28"/>
          <w:szCs w:val="28"/>
        </w:rPr>
        <w:t>:</w:t>
      </w:r>
    </w:p>
    <w:p w14:paraId="468CD30B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проверка подключения к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;</w:t>
      </w:r>
    </w:p>
    <w:p w14:paraId="23891741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проверка корректности работы с первичными/внешними ключами и ограничениями;</w:t>
      </w:r>
    </w:p>
    <w:p w14:paraId="5D4DCC50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 PK и обработки ошибок 23505.</w:t>
      </w:r>
    </w:p>
    <w:p w14:paraId="0CA3FFA5" w14:textId="77777777" w:rsidR="00E47B05" w:rsidRPr="00E47B05" w:rsidRDefault="00E47B05" w:rsidP="00E47B0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b/>
          <w:bCs/>
          <w:sz w:val="28"/>
          <w:szCs w:val="28"/>
        </w:rPr>
        <w:t>Тестирование отказоустойчивости</w:t>
      </w:r>
      <w:r w:rsidRPr="00E47B05">
        <w:rPr>
          <w:rFonts w:ascii="Times New Roman" w:hAnsi="Times New Roman" w:cs="Times New Roman"/>
          <w:sz w:val="28"/>
          <w:szCs w:val="28"/>
        </w:rPr>
        <w:t>:</w:t>
      </w:r>
    </w:p>
    <w:p w14:paraId="0A93039C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поведение при недоступной БД (корректное сообщение об ошибке, отсутствие падения приложения);</w:t>
      </w:r>
    </w:p>
    <w:p w14:paraId="44FE20A8" w14:textId="77777777" w:rsidR="00E47B05" w:rsidRPr="00E47B05" w:rsidRDefault="00E47B05" w:rsidP="00E47B05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корректная обработка ошибок сохранения (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DbUpdateException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7B05">
        <w:rPr>
          <w:rFonts w:ascii="Times New Roman" w:hAnsi="Times New Roman" w:cs="Times New Roman"/>
          <w:sz w:val="28"/>
          <w:szCs w:val="28"/>
        </w:rPr>
        <w:t>PostgresException</w:t>
      </w:r>
      <w:proofErr w:type="spellEnd"/>
      <w:r w:rsidRPr="00E47B05">
        <w:rPr>
          <w:rFonts w:ascii="Times New Roman" w:hAnsi="Times New Roman" w:cs="Times New Roman"/>
          <w:sz w:val="28"/>
          <w:szCs w:val="28"/>
        </w:rPr>
        <w:t>).</w:t>
      </w:r>
    </w:p>
    <w:p w14:paraId="6437B495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По результатам испытаний заполняется отдельный документ «Протокол тестирования» с перечнем тест-кейсов, фактическими результатами и статусом.</w:t>
      </w:r>
    </w:p>
    <w:p w14:paraId="48179304" w14:textId="21293E40" w:rsid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C08F11" w14:textId="77777777" w:rsid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932DE9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6FE6F4" w14:textId="77777777" w:rsidR="00E47B05" w:rsidRPr="00E47B05" w:rsidRDefault="00E47B05" w:rsidP="009019BE">
      <w:pPr>
        <w:pStyle w:val="1"/>
      </w:pPr>
      <w:bookmarkStart w:id="17" w:name="_Toc223881770"/>
      <w:r w:rsidRPr="00E47B05">
        <w:lastRenderedPageBreak/>
        <w:t>5 СООБЩЕНИЯ СИСТЕМНОМУ ПРОГРАММИСТУ</w:t>
      </w:r>
      <w:bookmarkEnd w:id="17"/>
    </w:p>
    <w:p w14:paraId="1EFC0B10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05">
        <w:rPr>
          <w:rFonts w:ascii="Times New Roman" w:hAnsi="Times New Roman" w:cs="Times New Roman"/>
          <w:sz w:val="28"/>
          <w:szCs w:val="28"/>
        </w:rPr>
        <w:t>В процессе работы возможны следующие типичные сообщения и ситуации: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990"/>
        <w:gridCol w:w="3891"/>
      </w:tblGrid>
      <w:tr w:rsidR="00E47B05" w:rsidRPr="00E47B05" w14:paraId="0DB44BA1" w14:textId="77777777" w:rsidTr="00E47B0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413848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 / ситуация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190955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Возможная причина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87E04B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 системного программиста</w:t>
            </w:r>
          </w:p>
        </w:tc>
      </w:tr>
      <w:tr w:rsidR="00E47B05" w:rsidRPr="00E47B05" w14:paraId="65EB6FA4" w14:textId="77777777" w:rsidTr="00E47B0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C623AC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Невозможно подключиться к базе данных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536290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Неверная строка подключения, БД недоступна, служба 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 остановлена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F9096D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строку подключения, доступность порта 5432, запустить службу 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E47B05" w:rsidRPr="00E47B05" w14:paraId="2F319685" w14:textId="77777777" w:rsidTr="00E47B0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26C6A4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Исключение 23505 по *_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pkey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9F2FCF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Несогласованность 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sequence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 и фактического </w:t>
            </w:r>
            <w:proofErr w:type="gram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MAX(</w:t>
            </w:r>
            <w:proofErr w:type="spellStart"/>
            <w:proofErr w:type="gram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), ручные вставки в БД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F9F4D0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работу встроенного механизма 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ресида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sequence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; при необходимости выполнить 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setval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 вручную</w:t>
            </w:r>
          </w:p>
        </w:tc>
      </w:tr>
      <w:tr w:rsidR="00E47B05" w:rsidRPr="00E47B05" w14:paraId="25140BCD" w14:textId="77777777" w:rsidTr="00E47B0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6846AF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Ошибка авторизации, сообщение «Неверный логин или пароль»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6C5D4C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Неверно введён пароль или логин; данные в 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datausers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 некорректны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440F84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Проверить запись пользователя в 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datausers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, при необходимости временно установить тестовый пароль</w:t>
            </w:r>
          </w:p>
        </w:tc>
      </w:tr>
      <w:tr w:rsidR="00E47B05" w:rsidRPr="00E47B05" w14:paraId="65920126" w14:textId="77777777" w:rsidTr="00E47B0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1590F1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Отказ в доступе (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AccessDenied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Forbid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) при входе на страницу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661C62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Пользователь не имеет нужной роли или обращается к чужим данным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5BA33B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Проверить роли, присвоенные пользователям, логику в [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Authorize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] и проверках 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User.IsInRole</w:t>
            </w:r>
            <w:proofErr w:type="spellEnd"/>
          </w:p>
        </w:tc>
      </w:tr>
      <w:tr w:rsidR="00E47B05" w:rsidRPr="00E47B05" w14:paraId="153E685B" w14:textId="77777777" w:rsidTr="00E47B0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42EC2B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Пустой список клиентов в форме создания заявки у оператора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6AED88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proofErr w:type="gram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datausers.type</w:t>
            </w:r>
            <w:proofErr w:type="spellEnd"/>
            <w:proofErr w:type="gram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 не используются ключевые слова «клиент»</w:t>
            </w:r>
            <w:proofErr w:type="gram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/«</w:t>
            </w:r>
            <w:proofErr w:type="gram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заказчик»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277849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Уточнить значения поля 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 в 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datausers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 или скорректировать сопоставление типов в коде</w:t>
            </w:r>
          </w:p>
        </w:tc>
      </w:tr>
      <w:tr w:rsidR="00E47B05" w:rsidRPr="00E47B05" w14:paraId="3D98ED54" w14:textId="77777777" w:rsidTr="00E47B05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362AC0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Ошибки генерации 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Razor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-представлений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12CA5D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Некорректный синтаксис 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Razor</w:t>
            </w:r>
            <w:proofErr w:type="spell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gram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@{</w:t>
            </w:r>
            <w:proofErr w:type="gram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}, скобки, строки)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EA179E" w14:textId="77777777" w:rsidR="00E47B05" w:rsidRPr="00E47B05" w:rsidRDefault="00E47B05" w:rsidP="00E47B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7B05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указанные </w:t>
            </w:r>
            <w:proofErr w:type="gram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файлы .</w:t>
            </w:r>
            <w:proofErr w:type="spellStart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cshtml</w:t>
            </w:r>
            <w:proofErr w:type="spellEnd"/>
            <w:proofErr w:type="gramEnd"/>
            <w:r w:rsidRPr="00E47B05">
              <w:rPr>
                <w:rFonts w:ascii="Times New Roman" w:hAnsi="Times New Roman" w:cs="Times New Roman"/>
                <w:sz w:val="28"/>
                <w:szCs w:val="28"/>
              </w:rPr>
              <w:t>, исправить выражения, пересобрать проект</w:t>
            </w:r>
          </w:p>
        </w:tc>
      </w:tr>
    </w:tbl>
    <w:p w14:paraId="5BECC58F" w14:textId="77777777" w:rsidR="00E47B05" w:rsidRPr="00E47B05" w:rsidRDefault="00E47B05" w:rsidP="00E47B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9056B" w14:textId="77777777" w:rsidR="000A55DC" w:rsidRPr="000A55DC" w:rsidRDefault="000A55DC" w:rsidP="000A55D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A55DC" w:rsidRPr="000A55DC" w:rsidSect="00E47B05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A94"/>
    <w:multiLevelType w:val="multilevel"/>
    <w:tmpl w:val="9F3E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10B15"/>
    <w:multiLevelType w:val="multilevel"/>
    <w:tmpl w:val="CC2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E7CD0"/>
    <w:multiLevelType w:val="multilevel"/>
    <w:tmpl w:val="F06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FF48ED"/>
    <w:multiLevelType w:val="multilevel"/>
    <w:tmpl w:val="CED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364CA"/>
    <w:multiLevelType w:val="multilevel"/>
    <w:tmpl w:val="CCB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DF3F48"/>
    <w:multiLevelType w:val="multilevel"/>
    <w:tmpl w:val="E59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A0390D"/>
    <w:multiLevelType w:val="multilevel"/>
    <w:tmpl w:val="C58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A31CE2"/>
    <w:multiLevelType w:val="multilevel"/>
    <w:tmpl w:val="73A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901914"/>
    <w:multiLevelType w:val="multilevel"/>
    <w:tmpl w:val="B6B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A74D40"/>
    <w:multiLevelType w:val="multilevel"/>
    <w:tmpl w:val="C4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6E0D4E"/>
    <w:multiLevelType w:val="multilevel"/>
    <w:tmpl w:val="4AF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715A66"/>
    <w:multiLevelType w:val="multilevel"/>
    <w:tmpl w:val="A22E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DF654C"/>
    <w:multiLevelType w:val="multilevel"/>
    <w:tmpl w:val="E57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BC2DC2"/>
    <w:multiLevelType w:val="multilevel"/>
    <w:tmpl w:val="361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AA4629"/>
    <w:multiLevelType w:val="multilevel"/>
    <w:tmpl w:val="8C5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4558586">
    <w:abstractNumId w:val="13"/>
  </w:num>
  <w:num w:numId="2" w16cid:durableId="792331912">
    <w:abstractNumId w:val="5"/>
  </w:num>
  <w:num w:numId="3" w16cid:durableId="1984583376">
    <w:abstractNumId w:val="1"/>
  </w:num>
  <w:num w:numId="4" w16cid:durableId="960646126">
    <w:abstractNumId w:val="7"/>
  </w:num>
  <w:num w:numId="5" w16cid:durableId="317268366">
    <w:abstractNumId w:val="6"/>
  </w:num>
  <w:num w:numId="6" w16cid:durableId="1331251480">
    <w:abstractNumId w:val="14"/>
  </w:num>
  <w:num w:numId="7" w16cid:durableId="1166827730">
    <w:abstractNumId w:val="12"/>
  </w:num>
  <w:num w:numId="8" w16cid:durableId="1017736991">
    <w:abstractNumId w:val="3"/>
  </w:num>
  <w:num w:numId="9" w16cid:durableId="311836317">
    <w:abstractNumId w:val="11"/>
  </w:num>
  <w:num w:numId="10" w16cid:durableId="2046714307">
    <w:abstractNumId w:val="10"/>
  </w:num>
  <w:num w:numId="11" w16cid:durableId="1524053379">
    <w:abstractNumId w:val="8"/>
  </w:num>
  <w:num w:numId="12" w16cid:durableId="960111167">
    <w:abstractNumId w:val="2"/>
  </w:num>
  <w:num w:numId="13" w16cid:durableId="1940288127">
    <w:abstractNumId w:val="0"/>
  </w:num>
  <w:num w:numId="14" w16cid:durableId="855844713">
    <w:abstractNumId w:val="9"/>
  </w:num>
  <w:num w:numId="15" w16cid:durableId="148447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39"/>
    <w:rsid w:val="000A55DC"/>
    <w:rsid w:val="00111096"/>
    <w:rsid w:val="0045703C"/>
    <w:rsid w:val="0048481A"/>
    <w:rsid w:val="005B4E5E"/>
    <w:rsid w:val="00825D39"/>
    <w:rsid w:val="009019BE"/>
    <w:rsid w:val="00B07588"/>
    <w:rsid w:val="00E47B05"/>
    <w:rsid w:val="00F6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5B4E"/>
  <w15:chartTrackingRefBased/>
  <w15:docId w15:val="{8D4C1220-2875-4A05-918F-F2FD20CC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7B05"/>
    <w:pPr>
      <w:keepNext/>
      <w:keepLines/>
      <w:spacing w:after="0" w:line="60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7B05"/>
    <w:pPr>
      <w:keepNext/>
      <w:keepLines/>
      <w:spacing w:after="0" w:line="600" w:lineRule="auto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B0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47B0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25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D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D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D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D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D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D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D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D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D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D3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A55DC"/>
    <w:pPr>
      <w:spacing w:before="24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A55DC"/>
    <w:pPr>
      <w:spacing w:after="100"/>
    </w:pPr>
  </w:style>
  <w:style w:type="character" w:styleId="ad">
    <w:name w:val="Hyperlink"/>
    <w:basedOn w:val="a0"/>
    <w:uiPriority w:val="99"/>
    <w:unhideWhenUsed/>
    <w:rsid w:val="000A55D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47B0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1B106-E6E3-43C7-AAD3-C76961ECB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Киракосян</dc:creator>
  <cp:keywords/>
  <dc:description/>
  <cp:lastModifiedBy>Арсен Киракосян</cp:lastModifiedBy>
  <cp:revision>4</cp:revision>
  <dcterms:created xsi:type="dcterms:W3CDTF">2026-03-08T11:28:00Z</dcterms:created>
  <dcterms:modified xsi:type="dcterms:W3CDTF">2026-03-08T12:02:00Z</dcterms:modified>
</cp:coreProperties>
</file>