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EB552" w14:textId="60061829" w:rsidR="00673ECA" w:rsidRDefault="00673ECA" w:rsidP="00673ECA">
      <w:pPr>
        <w:spacing w:after="0"/>
        <w:jc w:val="right"/>
      </w:pPr>
      <w:r>
        <w:t>Jack Aldworth</w:t>
      </w:r>
    </w:p>
    <w:p w14:paraId="12BF33E1" w14:textId="2AF28C62" w:rsidR="00673ECA" w:rsidRDefault="00673ECA" w:rsidP="00673ECA">
      <w:pPr>
        <w:spacing w:after="0"/>
        <w:jc w:val="right"/>
      </w:pPr>
      <w:r>
        <w:t>10/31/2024</w:t>
      </w:r>
    </w:p>
    <w:p w14:paraId="4691451F" w14:textId="69FFC6F2" w:rsidR="00673ECA" w:rsidRDefault="00673ECA" w:rsidP="00673ECA">
      <w:pPr>
        <w:spacing w:after="0"/>
        <w:jc w:val="right"/>
      </w:pPr>
      <w:r>
        <w:t>Evolutionary Robotics</w:t>
      </w:r>
    </w:p>
    <w:p w14:paraId="2BB6B7D6" w14:textId="65241BE3" w:rsidR="00B70CA4" w:rsidRDefault="00673ECA" w:rsidP="00673ECA">
      <w:pPr>
        <w:pStyle w:val="Title"/>
        <w:pBdr>
          <w:bottom w:val="single" w:sz="12" w:space="1" w:color="auto"/>
        </w:pBdr>
        <w:jc w:val="center"/>
      </w:pPr>
      <w:r>
        <w:t>Project #6: Dynamic Recurrent Neural Networks</w:t>
      </w:r>
    </w:p>
    <w:p w14:paraId="7E8B9B46" w14:textId="77777777" w:rsidR="00673ECA" w:rsidRDefault="00673ECA" w:rsidP="00673ECA"/>
    <w:p w14:paraId="00196242" w14:textId="57D6939F" w:rsidR="00673ECA" w:rsidRPr="00673ECA" w:rsidRDefault="00673ECA" w:rsidP="00673ECA">
      <w:pPr>
        <w:rPr>
          <w:b/>
          <w:bCs/>
          <w:u w:val="single"/>
        </w:rPr>
      </w:pPr>
      <w:r w:rsidRPr="00673ECA">
        <w:rPr>
          <w:b/>
          <w:bCs/>
          <w:u w:val="single"/>
        </w:rPr>
        <w:t>Part 1: Designing the Body</w:t>
      </w:r>
    </w:p>
    <w:p w14:paraId="5F648923" w14:textId="2CAB7B69" w:rsidR="00673ECA" w:rsidRDefault="00673ECA" w:rsidP="00673ECA">
      <w:r>
        <w:t>I decided to go for option one of the two paths we could take for this project and combine a dynamic model to a neural network. To do this I first had to make a model to combine the neural network with. I decided to go for a traditional four-legged creature model, with one large abdomen and four joints (fig. 1)</w:t>
      </w:r>
      <w:r w:rsidR="00271FFB">
        <w:t>.</w:t>
      </w:r>
    </w:p>
    <w:p w14:paraId="65FE8E44" w14:textId="77777777" w:rsidR="00271FFB" w:rsidRDefault="00271FFB" w:rsidP="00271FFB">
      <w:pPr>
        <w:keepNext/>
        <w:jc w:val="center"/>
      </w:pPr>
      <w:r w:rsidRPr="00271FFB">
        <w:drawing>
          <wp:inline distT="0" distB="0" distL="0" distR="0" wp14:anchorId="67E58895" wp14:editId="10C88E81">
            <wp:extent cx="2667000" cy="2121277"/>
            <wp:effectExtent l="0" t="0" r="0" b="0"/>
            <wp:docPr id="699714526" name="Picture 1" descr="A blue cube on a checkered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14526" name="Picture 1" descr="A blue cube on a checkered fl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223" cy="212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8557" w14:textId="41E14046" w:rsidR="00271FFB" w:rsidRDefault="00271FFB" w:rsidP="00271FFB">
      <w:pPr>
        <w:pStyle w:val="Caption"/>
        <w:jc w:val="center"/>
      </w:pPr>
      <w:r>
        <w:t xml:space="preserve">Figure </w:t>
      </w:r>
      <w:fldSimple w:instr=" SEQ Figure \* ARABIC ">
        <w:r w:rsidR="000303B4">
          <w:rPr>
            <w:noProof/>
          </w:rPr>
          <w:t>1</w:t>
        </w:r>
      </w:fldSimple>
      <w:r>
        <w:t>: Model of Body</w:t>
      </w:r>
    </w:p>
    <w:p w14:paraId="54AF1115" w14:textId="5B2F2546" w:rsidR="00271FFB" w:rsidRDefault="00673ECA" w:rsidP="00673ECA">
      <w:r>
        <w:t xml:space="preserve">I decided to use this model due to the fact that </w:t>
      </w:r>
      <w:r w:rsidR="00271FFB">
        <w:t>I</w:t>
      </w:r>
      <w:r>
        <w:t xml:space="preserve"> already </w:t>
      </w:r>
      <w:r w:rsidR="00271FFB">
        <w:t xml:space="preserve">knew a few ways in which </w:t>
      </w:r>
      <w:r>
        <w:t xml:space="preserve">a creature </w:t>
      </w:r>
      <w:r w:rsidR="00271FFB">
        <w:t xml:space="preserve">like this </w:t>
      </w:r>
      <w:r>
        <w:t>could</w:t>
      </w:r>
      <w:r w:rsidR="00271FFB">
        <w:t xml:space="preserve"> possibly</w:t>
      </w:r>
      <w:r>
        <w:t xml:space="preserve"> </w:t>
      </w:r>
      <w:r w:rsidR="00271FFB">
        <w:t>move and</w:t>
      </w:r>
      <w:r>
        <w:t xml:space="preserve"> could easily manually program </w:t>
      </w:r>
      <w:r w:rsidR="00271FFB">
        <w:t>its</w:t>
      </w:r>
      <w:r>
        <w:t xml:space="preserve"> movement if the need arose.</w:t>
      </w:r>
    </w:p>
    <w:p w14:paraId="59021114" w14:textId="298DC8A9" w:rsidR="00271FFB" w:rsidRPr="00271FFB" w:rsidRDefault="00271FFB" w:rsidP="00673ECA">
      <w:pPr>
        <w:rPr>
          <w:b/>
          <w:bCs/>
          <w:u w:val="single"/>
        </w:rPr>
      </w:pPr>
      <w:r w:rsidRPr="00271FFB">
        <w:rPr>
          <w:b/>
          <w:bCs/>
          <w:u w:val="single"/>
        </w:rPr>
        <w:t>Part 2: Choosing a Neural Network</w:t>
      </w:r>
    </w:p>
    <w:p w14:paraId="6CD35996" w14:textId="33DF1DD6" w:rsidR="00271FFB" w:rsidRDefault="00271FFB" w:rsidP="00673ECA">
      <w:r>
        <w:t xml:space="preserve">Of the three models provided I chose to go with the CTRNN as it seemed to be the most interesting network to model, and the one in which I could most easily see how the network reacted to </w:t>
      </w:r>
      <w:r w:rsidR="008D2BB2">
        <w:t>its</w:t>
      </w:r>
      <w:r>
        <w:t xml:space="preserve"> environment. You can find the code I used to generate the body, and run the neural network here:</w:t>
      </w:r>
    </w:p>
    <w:p w14:paraId="74D073DD" w14:textId="7266E9D4" w:rsidR="00271FFB" w:rsidRPr="008D2BB2" w:rsidRDefault="00271FFB" w:rsidP="00673ECA">
      <w:pPr>
        <w:rPr>
          <w:b/>
          <w:bCs/>
          <w:u w:val="single"/>
        </w:rPr>
      </w:pPr>
      <w:r w:rsidRPr="008D2BB2">
        <w:rPr>
          <w:b/>
          <w:bCs/>
          <w:u w:val="single"/>
        </w:rPr>
        <w:t>Part 3: Connecting the Model to the Neural Network</w:t>
      </w:r>
    </w:p>
    <w:p w14:paraId="7E230DBD" w14:textId="77777777" w:rsidR="00402B67" w:rsidRDefault="008D2BB2" w:rsidP="00673ECA">
      <w:r>
        <w:t xml:space="preserve">I decided to connect the neural network to the model by adding a motor to each joint of the model, and having the motors angle, set to the output of the neural network. </w:t>
      </w:r>
      <w:r w:rsidR="00402B67">
        <w:t>The inputs to the neural network are the X, Y, and Z positions of the model itself, and the time passed in the model so far.</w:t>
      </w:r>
    </w:p>
    <w:p w14:paraId="781B824D" w14:textId="55FFF147" w:rsidR="00271FFB" w:rsidRDefault="00402B67" w:rsidP="00673ECA">
      <w:r>
        <w:t>I determined the goal of the model, to be to move as far in the X direction as it possibly could in the given time.</w:t>
      </w:r>
      <w:r w:rsidR="00E952E2">
        <w:t xml:space="preserve"> By setting the weights and biases randomly I ended with quite a few interesting </w:t>
      </w:r>
      <w:r w:rsidR="00E952E2">
        <w:lastRenderedPageBreak/>
        <w:t>behaviors, but no model managed to do anything more than jump once. A couple of these models actually began to make a little bit of progress in moving forward</w:t>
      </w:r>
      <w:r w:rsidR="00E65837">
        <w:t xml:space="preserve"> (fig</w:t>
      </w:r>
      <w:r w:rsidR="006D7DEA">
        <w:t>s</w:t>
      </w:r>
      <w:r w:rsidR="00E65837">
        <w:t>. 2-</w:t>
      </w:r>
      <w:r w:rsidR="006D7DEA">
        <w:t>3</w:t>
      </w:r>
      <w:r w:rsidR="00E65837">
        <w:t>).</w:t>
      </w:r>
    </w:p>
    <w:p w14:paraId="1088DF01" w14:textId="77777777" w:rsidR="0003312C" w:rsidRDefault="006D7DEA" w:rsidP="0003312C">
      <w:pPr>
        <w:keepNext/>
        <w:jc w:val="center"/>
      </w:pPr>
      <w:r w:rsidRPr="006D7DEA">
        <w:drawing>
          <wp:inline distT="0" distB="0" distL="0" distR="0" wp14:anchorId="79B4D20F" wp14:editId="1DECC4AE">
            <wp:extent cx="2811780" cy="2111528"/>
            <wp:effectExtent l="0" t="0" r="7620" b="3175"/>
            <wp:docPr id="177820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00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834" cy="21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DEA">
        <w:drawing>
          <wp:inline distT="0" distB="0" distL="0" distR="0" wp14:anchorId="5B2B67B0" wp14:editId="047D4B38">
            <wp:extent cx="2468141" cy="2140988"/>
            <wp:effectExtent l="0" t="0" r="8890" b="0"/>
            <wp:docPr id="1743474743" name="Picture 1" descr="A blue rectangular object on a checkered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74743" name="Picture 1" descr="A blue rectangular object on a checkered fl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225" cy="21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FD9F" w14:textId="2992C881" w:rsidR="006D7DEA" w:rsidRDefault="0003312C" w:rsidP="0003312C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0303B4">
          <w:rPr>
            <w:noProof/>
          </w:rPr>
          <w:t>2</w:t>
        </w:r>
      </w:fldSimple>
      <w:r>
        <w:t>: "Jumping" Model 1</w:t>
      </w:r>
      <w:r>
        <w:tab/>
      </w:r>
      <w:r>
        <w:tab/>
      </w:r>
      <w:r>
        <w:tab/>
      </w:r>
      <w:r>
        <w:tab/>
        <w:t xml:space="preserve"> Figure 3: “Jumping Model 2</w:t>
      </w:r>
    </w:p>
    <w:p w14:paraId="3A58EC4C" w14:textId="51EA5CF7" w:rsidR="006D7DEA" w:rsidRDefault="006D7DEA" w:rsidP="00673ECA">
      <w:r>
        <w:rPr>
          <w:noProof/>
        </w:rPr>
        <w:t>Below is the activity map and neural state activity map of both the above runs (figs. 4-7). I is intresting to note how different the neural network is behind the scenes, compared to how similar the the actons the two runs took.</w:t>
      </w:r>
    </w:p>
    <w:p w14:paraId="0617F31B" w14:textId="77777777" w:rsidR="00317D63" w:rsidRDefault="006D7DEA" w:rsidP="00317D63">
      <w:pPr>
        <w:keepNext/>
        <w:jc w:val="center"/>
      </w:pPr>
      <w:r w:rsidRPr="006D7DEA">
        <w:drawing>
          <wp:inline distT="0" distB="0" distL="0" distR="0" wp14:anchorId="40BDB1E5" wp14:editId="50BC7734">
            <wp:extent cx="2529840" cy="2003331"/>
            <wp:effectExtent l="0" t="0" r="3810" b="0"/>
            <wp:docPr id="505857718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57718" name="Picture 1" descr="A graph with a line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405" cy="202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DEA">
        <w:drawing>
          <wp:inline distT="0" distB="0" distL="0" distR="0" wp14:anchorId="5BE7DDC4" wp14:editId="77268048">
            <wp:extent cx="2743200" cy="2183716"/>
            <wp:effectExtent l="0" t="0" r="0" b="7620"/>
            <wp:docPr id="1818773919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73919" name="Picture 1" descr="A graph with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590" cy="219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DA3A" w14:textId="6935F24F" w:rsidR="006D7DEA" w:rsidRDefault="00317D63" w:rsidP="00317D63">
      <w:pPr>
        <w:pStyle w:val="Caption"/>
        <w:jc w:val="center"/>
      </w:pPr>
      <w:r>
        <w:t xml:space="preserve">Figure 4: Model 1 Output Activity </w:t>
      </w:r>
      <w:r>
        <w:tab/>
      </w:r>
      <w:r w:rsidR="00322FF3">
        <w:tab/>
      </w:r>
      <w:r>
        <w:tab/>
        <w:t>Figure 5: Model 2 Output Activity</w:t>
      </w:r>
    </w:p>
    <w:p w14:paraId="5A13514A" w14:textId="77777777" w:rsidR="000303B4" w:rsidRDefault="006D7DEA" w:rsidP="000303B4">
      <w:pPr>
        <w:keepNext/>
        <w:jc w:val="center"/>
      </w:pPr>
      <w:r w:rsidRPr="006D7DEA">
        <w:lastRenderedPageBreak/>
        <w:drawing>
          <wp:inline distT="0" distB="0" distL="0" distR="0" wp14:anchorId="7915B04A" wp14:editId="0963ED9F">
            <wp:extent cx="2895600" cy="2314933"/>
            <wp:effectExtent l="0" t="0" r="0" b="9525"/>
            <wp:docPr id="1554196024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96024" name="Picture 1" descr="A graph of a line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355" cy="23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DEA">
        <w:drawing>
          <wp:inline distT="0" distB="0" distL="0" distR="0" wp14:anchorId="20D2CB05" wp14:editId="382B7058">
            <wp:extent cx="2910840" cy="2316233"/>
            <wp:effectExtent l="0" t="0" r="3810" b="8255"/>
            <wp:docPr id="849260881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60881" name="Picture 1" descr="A graph of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779" cy="23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5247" w14:textId="4B3785F1" w:rsidR="006D7DEA" w:rsidRDefault="000303B4" w:rsidP="000303B4">
      <w:pPr>
        <w:pStyle w:val="Caption"/>
        <w:jc w:val="center"/>
      </w:pPr>
      <w:r>
        <w:t xml:space="preserve">Figure 6: Model 1 Neural State Activity </w:t>
      </w:r>
      <w:r>
        <w:tab/>
      </w:r>
      <w:r>
        <w:tab/>
      </w:r>
      <w:r>
        <w:tab/>
        <w:t>Figure 7: Model 2 Neural State Activity</w:t>
      </w:r>
    </w:p>
    <w:p w14:paraId="12639DDC" w14:textId="301479FC" w:rsidR="001F12C3" w:rsidRPr="001F12C3" w:rsidRDefault="001F12C3" w:rsidP="001F12C3">
      <w:pPr>
        <w:rPr>
          <w:b/>
          <w:bCs/>
          <w:u w:val="single"/>
        </w:rPr>
      </w:pPr>
      <w:r w:rsidRPr="001F12C3">
        <w:rPr>
          <w:b/>
          <w:bCs/>
          <w:u w:val="single"/>
        </w:rPr>
        <w:t>Part 4: Potential Future Work</w:t>
      </w:r>
    </w:p>
    <w:p w14:paraId="234EBBFC" w14:textId="3929263B" w:rsidR="001F12C3" w:rsidRPr="001F12C3" w:rsidRDefault="001F12C3" w:rsidP="001F12C3">
      <w:r>
        <w:t>Based on what I’ve done for this project, I would consider using a dynamic model for my final project, but I likely will not use a dynamic recurrent neural network. This is because while interesting to look at and mathematically intriguing I do not feel like I have a very good understanding of how to apply such a model to a problem without using back propagation, defeating the point of using evolutionary neural networks. If I had more access to resources related to evolving the networks rather than just the functions of the network themselves I would be more tempted to experiment with them, but at the moment they just leave me more confused than interested.</w:t>
      </w:r>
    </w:p>
    <w:sectPr w:rsidR="001F12C3" w:rsidRPr="001F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A"/>
    <w:rsid w:val="000303B4"/>
    <w:rsid w:val="00031CA7"/>
    <w:rsid w:val="0003312C"/>
    <w:rsid w:val="001F12C3"/>
    <w:rsid w:val="00271FFB"/>
    <w:rsid w:val="00317D63"/>
    <w:rsid w:val="00322FF3"/>
    <w:rsid w:val="00402B67"/>
    <w:rsid w:val="00673ECA"/>
    <w:rsid w:val="006D7DEA"/>
    <w:rsid w:val="008D2BB2"/>
    <w:rsid w:val="00916908"/>
    <w:rsid w:val="00B70CA4"/>
    <w:rsid w:val="00BA44DB"/>
    <w:rsid w:val="00E65837"/>
    <w:rsid w:val="00E9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E6E6"/>
  <w15:chartTrackingRefBased/>
  <w15:docId w15:val="{BA4060FE-F158-4684-B759-DF852423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EC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71FF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Aldworth, Jack</dc:creator>
  <cp:keywords/>
  <dc:description/>
  <cp:lastModifiedBy>Aldworth, Jack</cp:lastModifiedBy>
  <cp:revision>10</cp:revision>
  <dcterms:created xsi:type="dcterms:W3CDTF">2024-11-01T00:02:00Z</dcterms:created>
  <dcterms:modified xsi:type="dcterms:W3CDTF">2024-11-01T01:21:00Z</dcterms:modified>
</cp:coreProperties>
</file>