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9C68A" w14:textId="77777777" w:rsidR="001728DD" w:rsidRDefault="001728DD" w:rsidP="001728DD">
      <w:pPr>
        <w:spacing w:after="0" w:line="240" w:lineRule="auto"/>
        <w:ind w:left="720" w:hanging="720"/>
        <w:rPr>
          <w:rFonts w:ascii="Arial" w:hAnsi="Arial" w:cs="Arial"/>
          <w:b/>
          <w:sz w:val="40"/>
        </w:rPr>
      </w:pPr>
      <w:r>
        <w:rPr>
          <w:rFonts w:ascii="Arial" w:hAnsi="Arial" w:cs="Arial"/>
          <w:b/>
          <w:sz w:val="40"/>
        </w:rPr>
        <w:t>Template Instructions</w:t>
      </w:r>
    </w:p>
    <w:p w14:paraId="0A8292E6" w14:textId="68668DAB" w:rsidR="001728DD" w:rsidRPr="002C0B67" w:rsidRDefault="000D125D" w:rsidP="0040512B">
      <w:pPr>
        <w:spacing w:after="0" w:line="240" w:lineRule="auto"/>
        <w:ind w:left="720" w:hanging="720"/>
        <w:rPr>
          <w:rFonts w:ascii="Arial" w:hAnsi="Arial" w:cs="Arial"/>
          <w:b/>
          <w:sz w:val="40"/>
        </w:rPr>
      </w:pPr>
      <w:r w:rsidRPr="000D125D">
        <w:rPr>
          <w:rFonts w:ascii="Arial" w:hAnsi="Arial" w:cs="Arial"/>
          <w:bCs/>
          <w:sz w:val="28"/>
          <w:szCs w:val="28"/>
        </w:rPr>
        <w:t xml:space="preserve">Maintenance </w:t>
      </w:r>
      <w:r w:rsidR="00EF03AA">
        <w:rPr>
          <w:rFonts w:ascii="Arial" w:hAnsi="Arial" w:cs="Arial"/>
          <w:bCs/>
          <w:sz w:val="28"/>
          <w:szCs w:val="28"/>
        </w:rPr>
        <w:t>Policy</w:t>
      </w:r>
    </w:p>
    <w:p w14:paraId="4E4A3149" w14:textId="31E58169" w:rsidR="001728DD" w:rsidRDefault="000D39F7" w:rsidP="000D39F7">
      <w:pPr>
        <w:tabs>
          <w:tab w:val="left" w:pos="7743"/>
        </w:tabs>
        <w:rPr>
          <w:rFonts w:ascii="Arial" w:hAnsi="Arial" w:cs="Arial"/>
          <w:sz w:val="24"/>
          <w:szCs w:val="24"/>
        </w:rPr>
      </w:pPr>
      <w:r>
        <w:rPr>
          <w:rFonts w:ascii="Arial" w:hAnsi="Arial" w:cs="Arial"/>
          <w:sz w:val="24"/>
          <w:szCs w:val="24"/>
        </w:rPr>
        <w:tab/>
      </w:r>
    </w:p>
    <w:p w14:paraId="0F518C0C" w14:textId="77777777" w:rsidR="001728DD" w:rsidRPr="009007F7" w:rsidRDefault="001728DD" w:rsidP="001728DD">
      <w:pPr>
        <w:rPr>
          <w:sz w:val="28"/>
          <w:szCs w:val="28"/>
        </w:rPr>
      </w:pPr>
      <w:bookmarkStart w:id="0" w:name="_Hlk180743107"/>
      <w:r>
        <w:rPr>
          <w:rFonts w:ascii="Arial" w:hAnsi="Arial" w:cs="Arial"/>
          <w:sz w:val="24"/>
          <w:szCs w:val="24"/>
        </w:rPr>
        <w:t>Follow the instructions below to complete this policy template for use within your own organization.</w:t>
      </w:r>
    </w:p>
    <w:p w14:paraId="4676699F" w14:textId="77777777" w:rsidR="001728DD" w:rsidRDefault="001728DD" w:rsidP="001728DD">
      <w:pPr>
        <w:pStyle w:val="ListParagraph"/>
        <w:numPr>
          <w:ilvl w:val="0"/>
          <w:numId w:val="1"/>
        </w:numPr>
        <w:ind w:left="360"/>
        <w:rPr>
          <w:rFonts w:ascii="Arial" w:hAnsi="Arial" w:cs="Arial"/>
          <w:sz w:val="24"/>
          <w:szCs w:val="24"/>
        </w:rPr>
      </w:pPr>
      <w:r>
        <w:rPr>
          <w:rFonts w:ascii="Arial" w:hAnsi="Arial" w:cs="Arial"/>
          <w:sz w:val="24"/>
          <w:szCs w:val="24"/>
        </w:rPr>
        <w:t>Click each bracketed field below to i</w:t>
      </w:r>
      <w:r w:rsidRPr="002C0B67">
        <w:rPr>
          <w:rFonts w:ascii="Arial" w:hAnsi="Arial" w:cs="Arial"/>
          <w:sz w:val="24"/>
          <w:szCs w:val="24"/>
        </w:rPr>
        <w:t>nput</w:t>
      </w:r>
      <w:r>
        <w:rPr>
          <w:rFonts w:ascii="Arial" w:hAnsi="Arial" w:cs="Arial"/>
          <w:sz w:val="24"/>
          <w:szCs w:val="24"/>
        </w:rPr>
        <w:t xml:space="preserve"> </w:t>
      </w:r>
      <w:r w:rsidRPr="002C0B67">
        <w:rPr>
          <w:rFonts w:ascii="Arial" w:hAnsi="Arial" w:cs="Arial"/>
          <w:sz w:val="24"/>
          <w:szCs w:val="24"/>
        </w:rPr>
        <w:t xml:space="preserve">basic policy </w:t>
      </w:r>
      <w:r>
        <w:rPr>
          <w:rFonts w:ascii="Arial" w:hAnsi="Arial" w:cs="Arial"/>
          <w:sz w:val="24"/>
          <w:szCs w:val="24"/>
        </w:rPr>
        <w:t>information:</w:t>
      </w:r>
    </w:p>
    <w:p w14:paraId="47BEDA9E" w14:textId="77777777"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Name </w:t>
      </w:r>
      <w:r w:rsidRPr="0051200E">
        <w:rPr>
          <w:rFonts w:ascii="Arial" w:hAnsi="Arial" w:cs="Arial"/>
          <w:b/>
          <w:bCs/>
          <w:i/>
          <w:iCs/>
          <w:sz w:val="24"/>
          <w:szCs w:val="24"/>
        </w:rPr>
        <w:t>(e.g. ACME Co)</w:t>
      </w:r>
      <w:r w:rsidRPr="0051200E">
        <w:rPr>
          <w:rFonts w:ascii="Arial" w:hAnsi="Arial" w:cs="Arial"/>
          <w:b/>
          <w:bCs/>
          <w:sz w:val="24"/>
          <w:szCs w:val="24"/>
        </w:rPr>
        <w:t>:</w:t>
      </w:r>
    </w:p>
    <w:sdt>
      <w:sdtPr>
        <w:rPr>
          <w:rFonts w:ascii="Arial" w:hAnsi="Arial" w:cs="Arial"/>
          <w:sz w:val="24"/>
          <w:szCs w:val="24"/>
        </w:rPr>
        <w:alias w:val="Organization Name"/>
        <w:tag w:val="Organization Name"/>
        <w:id w:val="-1694066693"/>
        <w:placeholder>
          <w:docPart w:val="A11FEA41FDF746AB8963C1B927A88E6F"/>
        </w:placeholder>
        <w:showingPlcHdr/>
        <w:dataBinding w:prefixMappings="xmlns:ns0='http://DocumentContentControl.htm' " w:xpath="/ns0:DocumentContentControl[1]/ns0:OrganizationName[1]" w:storeItemID="{29C4647F-0984-4EA0-BA29-908A06C1BEAF}"/>
        <w:text/>
      </w:sdtPr>
      <w:sdtContent>
        <w:p w14:paraId="7FD5C1C7" w14:textId="30D6D910" w:rsidR="001728DD" w:rsidRPr="0051200E" w:rsidRDefault="00153D4C" w:rsidP="002B0EA4">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Name]</w:t>
          </w:r>
        </w:p>
      </w:sdtContent>
    </w:sdt>
    <w:p w14:paraId="4677DC17" w14:textId="3B0C2244"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Address </w:t>
      </w:r>
      <w:r w:rsidRPr="0051200E">
        <w:rPr>
          <w:rFonts w:ascii="Arial" w:hAnsi="Arial" w:cs="Arial"/>
          <w:b/>
          <w:bCs/>
          <w:i/>
          <w:iCs/>
          <w:sz w:val="24"/>
          <w:szCs w:val="24"/>
        </w:rPr>
        <w:t>(e.g. 123 Elm St. City, S</w:t>
      </w:r>
      <w:r w:rsidR="001F4DAD">
        <w:rPr>
          <w:rFonts w:ascii="Arial" w:hAnsi="Arial" w:cs="Arial"/>
          <w:b/>
          <w:bCs/>
          <w:i/>
          <w:iCs/>
          <w:sz w:val="24"/>
          <w:szCs w:val="24"/>
        </w:rPr>
        <w:t>T</w:t>
      </w:r>
      <w:r w:rsidRPr="0051200E">
        <w:rPr>
          <w:rFonts w:ascii="Arial" w:hAnsi="Arial" w:cs="Arial"/>
          <w:b/>
          <w:bCs/>
          <w:i/>
          <w:iCs/>
          <w:sz w:val="24"/>
          <w:szCs w:val="24"/>
        </w:rPr>
        <w:t>. 12345)</w:t>
      </w:r>
      <w:r w:rsidRPr="0051200E">
        <w:rPr>
          <w:rFonts w:ascii="Arial" w:hAnsi="Arial" w:cs="Arial"/>
          <w:b/>
          <w:bCs/>
          <w:sz w:val="24"/>
          <w:szCs w:val="24"/>
        </w:rPr>
        <w:t>:</w:t>
      </w:r>
    </w:p>
    <w:sdt>
      <w:sdtPr>
        <w:rPr>
          <w:rFonts w:ascii="Arial" w:hAnsi="Arial" w:cs="Arial"/>
          <w:sz w:val="24"/>
          <w:szCs w:val="24"/>
        </w:rPr>
        <w:alias w:val="Organization Address"/>
        <w:tag w:val="Organization Address"/>
        <w:id w:val="-1352713183"/>
        <w:placeholder>
          <w:docPart w:val="38A2F3263AB5467E81997CCC7520D1C9"/>
        </w:placeholder>
        <w:showingPlcHdr/>
        <w:dataBinding w:prefixMappings="xmlns:ns0='http://DocumentContentControl.htm' " w:xpath="/ns0:DocumentContentControl[1]/ns0:OrganizationAddress[1]" w:storeItemID="{29C4647F-0984-4EA0-BA29-908A06C1BEAF}"/>
        <w:text/>
      </w:sdtPr>
      <w:sdtContent>
        <w:p w14:paraId="05B27133" w14:textId="2E92251E" w:rsidR="0051200E" w:rsidRPr="001F4DAD" w:rsidRDefault="00153D4C"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Address]</w:t>
          </w:r>
        </w:p>
      </w:sdtContent>
    </w:sdt>
    <w:p w14:paraId="114EFC99" w14:textId="6E109434"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Authority </w:t>
      </w:r>
      <w:r w:rsidRPr="0051200E">
        <w:rPr>
          <w:rFonts w:ascii="Arial" w:hAnsi="Arial" w:cs="Arial"/>
          <w:b/>
          <w:bCs/>
          <w:i/>
          <w:iCs/>
          <w:sz w:val="24"/>
          <w:szCs w:val="24"/>
        </w:rPr>
        <w:t>(e.g. CEO, CIO, or CISO)</w:t>
      </w:r>
      <w:r w:rsidRPr="0051200E">
        <w:rPr>
          <w:rFonts w:ascii="Arial" w:hAnsi="Arial" w:cs="Arial"/>
          <w:b/>
          <w:bCs/>
          <w:sz w:val="24"/>
          <w:szCs w:val="24"/>
        </w:rPr>
        <w:t xml:space="preserve">: </w:t>
      </w:r>
    </w:p>
    <w:sdt>
      <w:sdtPr>
        <w:rPr>
          <w:rFonts w:ascii="Arial" w:hAnsi="Arial" w:cs="Arial"/>
          <w:sz w:val="24"/>
          <w:szCs w:val="24"/>
        </w:rPr>
        <w:alias w:val="Policy Authority"/>
        <w:tag w:val="Policy Authority"/>
        <w:id w:val="-1690676458"/>
        <w:placeholder>
          <w:docPart w:val="A328893EB6084653A94A2C5BFC6BEA0F"/>
        </w:placeholder>
        <w:showingPlcHdr/>
        <w:dataBinding w:prefixMappings="xmlns:ns0='http://DocumentContentControl.htm' " w:xpath="/ns0:DocumentContentControl[1]/ns0:PolicyAuthority[1]" w:storeItemID="{29C4647F-0984-4EA0-BA29-908A06C1BEAF}"/>
        <w:text/>
      </w:sdtPr>
      <w:sdtContent>
        <w:p w14:paraId="18EC215E" w14:textId="3436B3FB" w:rsidR="000D39F7" w:rsidRPr="0051200E" w:rsidRDefault="00E46D9D" w:rsidP="000D39F7">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Authority]</w:t>
          </w:r>
        </w:p>
      </w:sdtContent>
    </w:sdt>
    <w:p w14:paraId="5F7BEE76" w14:textId="15A96ADB"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Owner </w:t>
      </w:r>
      <w:r w:rsidRPr="0051200E">
        <w:rPr>
          <w:rFonts w:ascii="Arial" w:hAnsi="Arial" w:cs="Arial"/>
          <w:b/>
          <w:bCs/>
          <w:i/>
          <w:iCs/>
          <w:sz w:val="24"/>
          <w:szCs w:val="24"/>
        </w:rPr>
        <w:t>(e.g. IT Department)</w:t>
      </w:r>
      <w:r w:rsidRPr="0051200E">
        <w:rPr>
          <w:rFonts w:ascii="Arial" w:hAnsi="Arial" w:cs="Arial"/>
          <w:b/>
          <w:bCs/>
          <w:sz w:val="24"/>
          <w:szCs w:val="24"/>
        </w:rPr>
        <w:t xml:space="preserve">: </w:t>
      </w:r>
      <w:bookmarkEnd w:id="0"/>
    </w:p>
    <w:sdt>
      <w:sdtPr>
        <w:rPr>
          <w:rFonts w:ascii="Arial" w:hAnsi="Arial" w:cs="Arial"/>
          <w:sz w:val="24"/>
          <w:szCs w:val="24"/>
        </w:rPr>
        <w:alias w:val="Policy Owner"/>
        <w:tag w:val="Policy Owner"/>
        <w:id w:val="1425695536"/>
        <w:placeholder>
          <w:docPart w:val="A017632D8F07408DA29A940407575F2A"/>
        </w:placeholder>
        <w:showingPlcHdr/>
        <w:dataBinding w:prefixMappings="xmlns:ns0='http://DocumentContentControl.htm' " w:xpath="/ns0:DocumentContentControl[1]/ns0:PolicyOwner[1]" w:storeItemID="{29C4647F-0984-4EA0-BA29-908A06C1BEAF}"/>
        <w:text/>
      </w:sdtPr>
      <w:sdtEndPr>
        <w:rPr>
          <w:rFonts w:ascii="Calibri" w:hAnsi="Calibri" w:cs="Times New Roman"/>
        </w:rPr>
      </w:sdtEndPr>
      <w:sdtContent>
        <w:p w14:paraId="69C39D1C" w14:textId="42E76435" w:rsidR="000D39F7" w:rsidRPr="0051200E" w:rsidRDefault="00153D4C" w:rsidP="000D39F7">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Owner]</w:t>
          </w:r>
        </w:p>
      </w:sdtContent>
    </w:sdt>
    <w:p w14:paraId="6D17FCB6" w14:textId="7198A8E0"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Owner Contact Info </w:t>
      </w:r>
      <w:r w:rsidRPr="0051200E">
        <w:rPr>
          <w:rFonts w:ascii="Arial" w:hAnsi="Arial" w:cs="Arial"/>
          <w:b/>
          <w:bCs/>
          <w:i/>
          <w:iCs/>
          <w:sz w:val="24"/>
          <w:szCs w:val="24"/>
        </w:rPr>
        <w:t xml:space="preserve">(e.g. </w:t>
      </w:r>
      <w:hyperlink r:id="rId8" w:history="1">
        <w:r w:rsidR="0051200E" w:rsidRPr="008F0A9F">
          <w:rPr>
            <w:rStyle w:val="Hyperlink"/>
            <w:rFonts w:ascii="Arial" w:hAnsi="Arial" w:cs="Arial"/>
            <w:b/>
            <w:bCs/>
            <w:i/>
            <w:iCs/>
            <w:sz w:val="24"/>
            <w:szCs w:val="24"/>
          </w:rPr>
          <w:t>jon.smith@acme.com</w:t>
        </w:r>
      </w:hyperlink>
      <w:r w:rsidRPr="0051200E">
        <w:rPr>
          <w:rFonts w:ascii="Arial" w:hAnsi="Arial" w:cs="Arial"/>
          <w:b/>
          <w:bCs/>
          <w:i/>
          <w:iCs/>
          <w:sz w:val="24"/>
          <w:szCs w:val="24"/>
        </w:rPr>
        <w:t>)</w:t>
      </w:r>
      <w:r w:rsidRPr="0051200E">
        <w:rPr>
          <w:rFonts w:ascii="Arial" w:hAnsi="Arial" w:cs="Arial"/>
          <w:b/>
          <w:bCs/>
          <w:sz w:val="24"/>
          <w:szCs w:val="24"/>
        </w:rPr>
        <w:t>:</w:t>
      </w:r>
    </w:p>
    <w:sdt>
      <w:sdtPr>
        <w:rPr>
          <w:rFonts w:ascii="Arial" w:hAnsi="Arial" w:cs="Arial"/>
          <w:sz w:val="24"/>
          <w:szCs w:val="24"/>
        </w:rPr>
        <w:alias w:val="Owner Contact Info"/>
        <w:tag w:val="Owner Contact Info"/>
        <w:id w:val="1482879949"/>
        <w:placeholder>
          <w:docPart w:val="C6B9BDB929894E2E81C05B3A53B213BF"/>
        </w:placeholder>
        <w:showingPlcHdr/>
        <w:dataBinding w:prefixMappings="xmlns:ns0='http://DocumentContentControl.htm' " w:xpath="/ns0:DocumentContentControl[1]/ns0:OwnerContactInfo[1]" w:storeItemID="{29C4647F-0984-4EA0-BA29-908A06C1BEAF}"/>
        <w:text/>
      </w:sdtPr>
      <w:sdtContent>
        <w:p w14:paraId="4E1712AF" w14:textId="3C0B7803" w:rsidR="0051200E" w:rsidRPr="0051200E" w:rsidRDefault="00153D4C" w:rsidP="0051200E">
          <w:pPr>
            <w:pStyle w:val="ListParagraph"/>
            <w:ind w:left="1440"/>
            <w:rPr>
              <w:rFonts w:ascii="Arial" w:hAnsi="Arial" w:cs="Arial"/>
              <w:sz w:val="24"/>
              <w:szCs w:val="24"/>
            </w:rPr>
          </w:pPr>
          <w:r w:rsidRPr="0051200E">
            <w:rPr>
              <w:rFonts w:ascii="Arial" w:hAnsi="Arial" w:cs="Arial"/>
              <w:sz w:val="24"/>
              <w:szCs w:val="24"/>
            </w:rPr>
            <w:t>[</w:t>
          </w:r>
          <w:r>
            <w:rPr>
              <w:rStyle w:val="PlaceholderText"/>
              <w:rFonts w:cs="Arial"/>
              <w:sz w:val="24"/>
              <w:szCs w:val="24"/>
            </w:rPr>
            <w:t>Owner Contact Info</w:t>
          </w:r>
          <w:r w:rsidRPr="0051200E">
            <w:rPr>
              <w:rStyle w:val="PlaceholderText"/>
              <w:rFonts w:cs="Arial"/>
              <w:sz w:val="24"/>
              <w:szCs w:val="24"/>
            </w:rPr>
            <w:t>]</w:t>
          </w:r>
        </w:p>
      </w:sdtContent>
    </w:sdt>
    <w:p w14:paraId="34AD4EF3" w14:textId="1C32EED6" w:rsidR="002B0EA4" w:rsidRPr="0051200E" w:rsidRDefault="001728DD" w:rsidP="002B0EA4">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Number </w:t>
      </w:r>
      <w:r w:rsidRPr="0051200E">
        <w:rPr>
          <w:rFonts w:ascii="Arial" w:hAnsi="Arial" w:cs="Arial"/>
          <w:b/>
          <w:bCs/>
          <w:i/>
          <w:iCs/>
          <w:sz w:val="24"/>
          <w:szCs w:val="24"/>
        </w:rPr>
        <w:t>(e.g. POL-INFOSEC-01)</w:t>
      </w:r>
      <w:r w:rsidRPr="0051200E">
        <w:rPr>
          <w:rFonts w:ascii="Arial" w:hAnsi="Arial" w:cs="Arial"/>
          <w:b/>
          <w:bCs/>
          <w:sz w:val="24"/>
          <w:szCs w:val="24"/>
        </w:rPr>
        <w:t>:</w:t>
      </w:r>
    </w:p>
    <w:sdt>
      <w:sdtPr>
        <w:rPr>
          <w:rFonts w:ascii="Arial" w:hAnsi="Arial" w:cs="Arial"/>
          <w:sz w:val="24"/>
          <w:szCs w:val="24"/>
        </w:rPr>
        <w:alias w:val="Policy Number"/>
        <w:tag w:val="Policy Number"/>
        <w:id w:val="1340267233"/>
        <w:placeholder>
          <w:docPart w:val="FF2ED105EE704BCD85A9AB6A84CC2020"/>
        </w:placeholder>
        <w:showingPlcHdr/>
        <w:dataBinding w:prefixMappings="xmlns:ns0='http://DocumentContentControl.htm' " w:xpath="/ns0:DocumentContentControl[1]/ns0:PolicyNumber[1]" w:storeItemID="{29C4647F-0984-4EA0-BA29-908A06C1BEAF}"/>
        <w:text/>
      </w:sdtPr>
      <w:sdtContent>
        <w:p w14:paraId="3C02D46B" w14:textId="0B912E3F" w:rsidR="0051200E" w:rsidRDefault="00E46D9D"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 xml:space="preserve">Policy </w:t>
          </w:r>
          <w:r>
            <w:rPr>
              <w:rStyle w:val="PlaceholderText"/>
              <w:rFonts w:cs="Arial"/>
              <w:sz w:val="24"/>
              <w:szCs w:val="24"/>
            </w:rPr>
            <w:t>Number</w:t>
          </w:r>
          <w:r w:rsidRPr="0051200E">
            <w:rPr>
              <w:rStyle w:val="PlaceholderText"/>
              <w:rFonts w:cs="Arial"/>
              <w:sz w:val="24"/>
              <w:szCs w:val="24"/>
            </w:rPr>
            <w:t>]</w:t>
          </w:r>
        </w:p>
      </w:sdtContent>
    </w:sdt>
    <w:p w14:paraId="3E22DF08" w14:textId="77777777" w:rsidR="0051200E" w:rsidRDefault="0051200E" w:rsidP="0051200E">
      <w:pPr>
        <w:pStyle w:val="ListParagraph"/>
        <w:ind w:left="1440"/>
        <w:rPr>
          <w:rFonts w:ascii="Arial" w:hAnsi="Arial" w:cs="Arial"/>
          <w:sz w:val="24"/>
          <w:szCs w:val="24"/>
        </w:rPr>
      </w:pPr>
    </w:p>
    <w:p w14:paraId="15FFF07D" w14:textId="1101A833" w:rsidR="0051200E"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Thoroughly </w:t>
      </w:r>
      <w:r w:rsidR="008F4D55">
        <w:rPr>
          <w:rFonts w:ascii="Arial" w:hAnsi="Arial" w:cs="Arial"/>
          <w:sz w:val="24"/>
          <w:szCs w:val="24"/>
        </w:rPr>
        <w:t>review</w:t>
      </w:r>
      <w:r>
        <w:rPr>
          <w:rFonts w:ascii="Arial" w:hAnsi="Arial" w:cs="Arial"/>
          <w:sz w:val="24"/>
          <w:szCs w:val="24"/>
        </w:rPr>
        <w:t xml:space="preserve"> all 10 Policy Sections to ensure accuracy and alignment with existing organizational </w:t>
      </w:r>
      <w:r w:rsidR="00316A32">
        <w:rPr>
          <w:rFonts w:ascii="Arial" w:hAnsi="Arial" w:cs="Arial"/>
          <w:sz w:val="24"/>
          <w:szCs w:val="24"/>
        </w:rPr>
        <w:t>policies, procedures, and standards</w:t>
      </w:r>
      <w:r>
        <w:rPr>
          <w:rFonts w:ascii="Arial" w:hAnsi="Arial" w:cs="Arial"/>
          <w:sz w:val="24"/>
          <w:szCs w:val="24"/>
        </w:rPr>
        <w:t>.</w:t>
      </w:r>
    </w:p>
    <w:p w14:paraId="2D0D1FF4" w14:textId="77777777" w:rsidR="0051200E" w:rsidRDefault="0051200E" w:rsidP="0051200E">
      <w:pPr>
        <w:pStyle w:val="ListParagraph"/>
        <w:rPr>
          <w:rFonts w:ascii="Arial" w:hAnsi="Arial" w:cs="Arial"/>
          <w:sz w:val="24"/>
          <w:szCs w:val="24"/>
        </w:rPr>
      </w:pPr>
    </w:p>
    <w:p w14:paraId="37733F75" w14:textId="21637F49" w:rsidR="00625C36" w:rsidRPr="00625C36"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Input key term definitions </w:t>
      </w:r>
      <w:r w:rsidR="008F4D55">
        <w:rPr>
          <w:rFonts w:ascii="Arial" w:hAnsi="Arial" w:cs="Arial"/>
          <w:sz w:val="24"/>
          <w:szCs w:val="24"/>
        </w:rPr>
        <w:t xml:space="preserve">that require clarification </w:t>
      </w:r>
      <w:r>
        <w:rPr>
          <w:rFonts w:ascii="Arial" w:hAnsi="Arial" w:cs="Arial"/>
          <w:sz w:val="24"/>
          <w:szCs w:val="24"/>
        </w:rPr>
        <w:t>into Section 7</w:t>
      </w:r>
      <w:r w:rsidR="00625C36">
        <w:rPr>
          <w:rFonts w:ascii="Arial" w:hAnsi="Arial" w:cs="Arial"/>
          <w:sz w:val="24"/>
          <w:szCs w:val="24"/>
        </w:rPr>
        <w:t>.</w:t>
      </w:r>
    </w:p>
    <w:p w14:paraId="40D7F232" w14:textId="77777777" w:rsidR="00625C36" w:rsidRPr="00625C36" w:rsidRDefault="00625C36" w:rsidP="00625C36">
      <w:pPr>
        <w:pStyle w:val="ListParagraph"/>
        <w:rPr>
          <w:rFonts w:ascii="Arial" w:hAnsi="Arial" w:cs="Arial"/>
          <w:sz w:val="24"/>
          <w:szCs w:val="24"/>
        </w:rPr>
      </w:pPr>
    </w:p>
    <w:p w14:paraId="50AB8E07" w14:textId="3BB25502" w:rsidR="0051200E"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Review related documents in Section 10.</w:t>
      </w:r>
    </w:p>
    <w:p w14:paraId="200883D9" w14:textId="77777777" w:rsidR="00625C36" w:rsidRPr="00625C36" w:rsidRDefault="00625C36" w:rsidP="00625C36">
      <w:pPr>
        <w:pStyle w:val="ListParagraph"/>
        <w:rPr>
          <w:rFonts w:ascii="Arial" w:hAnsi="Arial" w:cs="Arial"/>
          <w:sz w:val="24"/>
          <w:szCs w:val="24"/>
        </w:rPr>
      </w:pPr>
    </w:p>
    <w:p w14:paraId="76EDE8CA" w14:textId="52FD5C77" w:rsidR="00625C36" w:rsidRPr="00625C36" w:rsidRDefault="00625C36" w:rsidP="00755890">
      <w:pPr>
        <w:pStyle w:val="ListParagraph"/>
        <w:numPr>
          <w:ilvl w:val="0"/>
          <w:numId w:val="1"/>
        </w:numPr>
        <w:ind w:left="360"/>
        <w:rPr>
          <w:rFonts w:ascii="Arial" w:hAnsi="Arial" w:cs="Arial"/>
          <w:sz w:val="24"/>
          <w:szCs w:val="24"/>
        </w:rPr>
      </w:pPr>
      <w:r>
        <w:rPr>
          <w:rFonts w:ascii="Arial" w:hAnsi="Arial" w:cs="Arial"/>
          <w:sz w:val="24"/>
          <w:szCs w:val="24"/>
        </w:rPr>
        <w:t>Save the document and print the necessary pages to a PDF or printer.</w:t>
      </w:r>
    </w:p>
    <w:p w14:paraId="46C9EC86" w14:textId="77777777" w:rsidR="008F4D55" w:rsidRPr="008F4D55" w:rsidRDefault="008F4D55" w:rsidP="008F4D55">
      <w:pPr>
        <w:pStyle w:val="ListParagraph"/>
        <w:rPr>
          <w:rFonts w:ascii="Arial" w:hAnsi="Arial" w:cs="Arial"/>
          <w:sz w:val="24"/>
          <w:szCs w:val="24"/>
        </w:rPr>
      </w:pPr>
    </w:p>
    <w:p w14:paraId="604B86A0" w14:textId="5B83F437" w:rsidR="00056B24"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 xml:space="preserve">Visit </w:t>
      </w:r>
      <w:hyperlink r:id="rId9" w:history="1">
        <w:r w:rsidRPr="008F4D55">
          <w:rPr>
            <w:rStyle w:val="Hyperlink"/>
            <w:rFonts w:ascii="Arial" w:hAnsi="Arial" w:cs="Arial"/>
            <w:sz w:val="24"/>
            <w:szCs w:val="24"/>
          </w:rPr>
          <w:t>docs.policytemplates.online</w:t>
        </w:r>
      </w:hyperlink>
      <w:r>
        <w:rPr>
          <w:rFonts w:ascii="Arial" w:hAnsi="Arial" w:cs="Arial"/>
          <w:sz w:val="24"/>
          <w:szCs w:val="24"/>
        </w:rPr>
        <w:t xml:space="preserve"> for further policy</w:t>
      </w:r>
      <w:r w:rsidR="00316A32">
        <w:rPr>
          <w:rFonts w:ascii="Arial" w:hAnsi="Arial" w:cs="Arial"/>
          <w:sz w:val="24"/>
          <w:szCs w:val="24"/>
        </w:rPr>
        <w:t>/standard</w:t>
      </w:r>
      <w:r>
        <w:rPr>
          <w:rFonts w:ascii="Arial" w:hAnsi="Arial" w:cs="Arial"/>
          <w:sz w:val="24"/>
          <w:szCs w:val="24"/>
        </w:rPr>
        <w:t xml:space="preserve"> creation and implementation</w:t>
      </w:r>
      <w:r w:rsidR="007E4CBD">
        <w:rPr>
          <w:rFonts w:ascii="Arial" w:hAnsi="Arial" w:cs="Arial"/>
          <w:sz w:val="24"/>
          <w:szCs w:val="24"/>
        </w:rPr>
        <w:t xml:space="preserve"> resources</w:t>
      </w:r>
      <w:r>
        <w:rPr>
          <w:rFonts w:ascii="Arial" w:hAnsi="Arial" w:cs="Arial"/>
          <w:sz w:val="24"/>
          <w:szCs w:val="24"/>
        </w:rPr>
        <w:t>.</w:t>
      </w:r>
    </w:p>
    <w:p w14:paraId="15D687A7" w14:textId="77777777" w:rsidR="00F45B92" w:rsidRDefault="00F45B92" w:rsidP="00F45B92">
      <w:pPr>
        <w:rPr>
          <w:rFonts w:ascii="Arial" w:hAnsi="Arial" w:cs="Arial"/>
          <w:sz w:val="24"/>
          <w:szCs w:val="24"/>
        </w:rPr>
        <w:sectPr w:rsidR="00F45B92" w:rsidSect="00F45B92">
          <w:headerReference w:type="default" r:id="rId10"/>
          <w:footerReference w:type="default" r:id="rId11"/>
          <w:headerReference w:type="first" r:id="rId12"/>
          <w:pgSz w:w="12240" w:h="15840"/>
          <w:pgMar w:top="1440" w:right="1440" w:bottom="1440" w:left="1440" w:header="720" w:footer="720" w:gutter="0"/>
          <w:pgNumType w:start="1"/>
          <w:cols w:space="720"/>
          <w:titlePg/>
          <w:docGrid w:linePitch="360"/>
        </w:sectPr>
      </w:pPr>
    </w:p>
    <w:tbl>
      <w:tblPr>
        <w:tblpPr w:leftFromText="180" w:rightFromText="180" w:vertAnchor="page" w:horzAnchor="margin" w:tblpXSpec="center" w:tblpY="156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0F0D07" w:rsidRPr="00D62A1C" w14:paraId="18CF608E" w14:textId="77777777" w:rsidTr="008524D9">
        <w:trPr>
          <w:trHeight w:val="620"/>
        </w:trPr>
        <w:tc>
          <w:tcPr>
            <w:tcW w:w="5328" w:type="dxa"/>
            <w:shd w:val="clear" w:color="auto" w:fill="auto"/>
          </w:tcPr>
          <w:p w14:paraId="048BD539" w14:textId="77777777" w:rsidR="000F0D07" w:rsidRPr="00D02583" w:rsidRDefault="000F0D07" w:rsidP="008524D9">
            <w:pPr>
              <w:spacing w:after="0"/>
              <w:jc w:val="center"/>
              <w:rPr>
                <w:rFonts w:ascii="Arial" w:hAnsi="Arial" w:cs="Arial"/>
                <w:b/>
                <w:bCs/>
                <w:sz w:val="12"/>
                <w:szCs w:val="12"/>
              </w:rPr>
            </w:pPr>
            <w:bookmarkStart w:id="2" w:name="OLE_LINK3"/>
            <w:bookmarkStart w:id="3" w:name="OLE_LINK4"/>
            <w:bookmarkStart w:id="4" w:name="_Hlk180749885"/>
          </w:p>
          <w:p w14:paraId="037FA57B" w14:textId="77777777" w:rsidR="000F0D07" w:rsidRPr="002B48A3" w:rsidRDefault="00000000" w:rsidP="008524D9">
            <w:pPr>
              <w:spacing w:after="0"/>
              <w:jc w:val="center"/>
              <w:rPr>
                <w:rFonts w:ascii="Arial" w:hAnsi="Arial" w:cs="Arial"/>
                <w:b/>
                <w:bCs/>
                <w:sz w:val="32"/>
                <w:szCs w:val="32"/>
              </w:rPr>
            </w:pPr>
            <w:sdt>
              <w:sdtPr>
                <w:rPr>
                  <w:rFonts w:ascii="Arial" w:hAnsi="Arial" w:cs="Arial"/>
                  <w:b/>
                  <w:bCs/>
                  <w:sz w:val="32"/>
                  <w:szCs w:val="32"/>
                </w:rPr>
                <w:alias w:val="Organization Name"/>
                <w:tag w:val="Organization Name"/>
                <w:id w:val="-2105180040"/>
                <w:placeholder>
                  <w:docPart w:val="278EEC2BAC6C4D4FA8AA33D3B4A92C11"/>
                </w:placeholder>
                <w:showingPlcHdr/>
                <w:dataBinding w:prefixMappings="xmlns:ns0='http://DocumentContentControl.htm' " w:xpath="/ns0:DocumentContentControl[1]/ns0:OrganizationName[1]" w:storeItemID="{29C4647F-0984-4EA0-BA29-908A06C1BEAF}"/>
                <w:text/>
              </w:sdtPr>
              <w:sdtContent>
                <w:r w:rsidR="000F0D07" w:rsidRPr="0051200E">
                  <w:rPr>
                    <w:rFonts w:ascii="Arial" w:hAnsi="Arial" w:cs="Arial"/>
                  </w:rPr>
                  <w:t>[</w:t>
                </w:r>
                <w:r w:rsidR="000F0D07" w:rsidRPr="0051200E">
                  <w:rPr>
                    <w:rStyle w:val="PlaceholderText"/>
                  </w:rPr>
                  <w:t>Organization Name]</w:t>
                </w:r>
              </w:sdtContent>
            </w:sdt>
          </w:p>
        </w:tc>
        <w:tc>
          <w:tcPr>
            <w:tcW w:w="4837" w:type="dxa"/>
            <w:vAlign w:val="center"/>
          </w:tcPr>
          <w:p w14:paraId="52FC14E2" w14:textId="77777777" w:rsidR="000F0D07" w:rsidRPr="002B48A3" w:rsidRDefault="000F0D07" w:rsidP="008524D9">
            <w:pPr>
              <w:spacing w:after="0"/>
              <w:rPr>
                <w:rFonts w:ascii="Arial" w:hAnsi="Arial" w:cs="Arial"/>
                <w:b/>
                <w:sz w:val="12"/>
                <w:szCs w:val="12"/>
              </w:rPr>
            </w:pPr>
          </w:p>
          <w:p w14:paraId="2BB9FA98" w14:textId="77777777" w:rsidR="000F0D07" w:rsidRPr="002B48A3" w:rsidRDefault="000F0D07" w:rsidP="008524D9">
            <w:pPr>
              <w:spacing w:after="0"/>
              <w:rPr>
                <w:rFonts w:ascii="Arial" w:hAnsi="Arial" w:cs="Arial"/>
                <w:sz w:val="24"/>
                <w:szCs w:val="24"/>
              </w:rPr>
            </w:pPr>
            <w:r w:rsidRPr="003C417C">
              <w:rPr>
                <w:rFonts w:ascii="Arial" w:hAnsi="Arial" w:cs="Arial"/>
                <w:b/>
                <w:sz w:val="24"/>
              </w:rPr>
              <w:t>No:</w:t>
            </w:r>
            <w:r>
              <w:rPr>
                <w:rFonts w:ascii="Arial" w:hAnsi="Arial" w:cs="Arial"/>
                <w:b/>
                <w:sz w:val="24"/>
              </w:rPr>
              <w:t xml:space="preserve"> </w:t>
            </w:r>
            <w:r w:rsidRPr="002B48A3">
              <w:rPr>
                <w:rFonts w:ascii="Arial" w:hAnsi="Arial" w:cs="Arial"/>
                <w:sz w:val="24"/>
                <w:szCs w:val="24"/>
              </w:rPr>
              <w:t xml:space="preserve"> </w:t>
            </w:r>
            <w:r w:rsidRPr="00071954">
              <w:rPr>
                <w:rFonts w:ascii="Arial" w:hAnsi="Arial" w:cs="Arial"/>
                <w:sz w:val="24"/>
                <w:szCs w:val="24"/>
              </w:rPr>
              <w:t xml:space="preserve"> </w:t>
            </w:r>
            <w:sdt>
              <w:sdtPr>
                <w:rPr>
                  <w:rFonts w:ascii="Arial" w:hAnsi="Arial" w:cs="Arial"/>
                  <w:sz w:val="24"/>
                  <w:szCs w:val="24"/>
                </w:rPr>
                <w:alias w:val="Policy Number"/>
                <w:tag w:val="Policy Number"/>
                <w:id w:val="668982398"/>
                <w:placeholder>
                  <w:docPart w:val="C4AD0AD4DEAE4506A1CDCABFBF100FF9"/>
                </w:placeholder>
                <w:showingPlcHdr/>
                <w:dataBinding w:prefixMappings="xmlns:ns0='http://DocumentContentControl.htm' " w:xpath="/ns0:DocumentContentControl[1]/ns0:PolicyNumber[1]" w:storeItemID="{29C4647F-0984-4EA0-BA29-908A06C1BEAF}"/>
                <w:text/>
              </w:sdtPr>
              <w:sdtContent>
                <w:r w:rsidRPr="00071954">
                  <w:rPr>
                    <w:rFonts w:ascii="Arial" w:hAnsi="Arial" w:cs="Arial"/>
                    <w:sz w:val="24"/>
                    <w:szCs w:val="24"/>
                  </w:rPr>
                  <w:t>[</w:t>
                </w:r>
                <w:r w:rsidRPr="00071954">
                  <w:rPr>
                    <w:rStyle w:val="PlaceholderText"/>
                  </w:rPr>
                  <w:t>Policy Number]</w:t>
                </w:r>
              </w:sdtContent>
            </w:sdt>
          </w:p>
        </w:tc>
      </w:tr>
      <w:tr w:rsidR="000F0D07" w:rsidRPr="00D62A1C" w14:paraId="612C10CB" w14:textId="77777777" w:rsidTr="008524D9">
        <w:trPr>
          <w:trHeight w:val="617"/>
        </w:trPr>
        <w:tc>
          <w:tcPr>
            <w:tcW w:w="5328" w:type="dxa"/>
            <w:vMerge w:val="restart"/>
            <w:shd w:val="clear" w:color="auto" w:fill="auto"/>
          </w:tcPr>
          <w:p w14:paraId="66B7D810" w14:textId="77777777" w:rsidR="000F0D07" w:rsidRPr="003C417C" w:rsidRDefault="000F0D07" w:rsidP="008524D9">
            <w:pPr>
              <w:spacing w:after="0" w:line="240" w:lineRule="auto"/>
              <w:jc w:val="center"/>
              <w:rPr>
                <w:rFonts w:ascii="Arial" w:hAnsi="Arial" w:cs="Arial"/>
                <w:sz w:val="24"/>
                <w:szCs w:val="40"/>
              </w:rPr>
            </w:pPr>
          </w:p>
          <w:p w14:paraId="35E8CBA9" w14:textId="41E3335B" w:rsidR="000F0D07" w:rsidRPr="003C417C" w:rsidRDefault="000F0D07" w:rsidP="008524D9">
            <w:pPr>
              <w:spacing w:after="0" w:line="240" w:lineRule="auto"/>
              <w:jc w:val="center"/>
              <w:rPr>
                <w:rFonts w:ascii="Arial" w:hAnsi="Arial" w:cs="Arial"/>
                <w:sz w:val="24"/>
                <w:szCs w:val="40"/>
              </w:rPr>
            </w:pPr>
            <w:r w:rsidRPr="003C417C">
              <w:rPr>
                <w:rFonts w:ascii="Arial" w:hAnsi="Arial" w:cs="Arial"/>
                <w:b/>
                <w:sz w:val="24"/>
                <w:szCs w:val="40"/>
              </w:rPr>
              <w:t xml:space="preserve">IT </w:t>
            </w:r>
            <w:r w:rsidR="00EF03AA">
              <w:rPr>
                <w:rFonts w:ascii="Arial" w:hAnsi="Arial" w:cs="Arial"/>
                <w:b/>
                <w:sz w:val="24"/>
                <w:szCs w:val="40"/>
              </w:rPr>
              <w:t>Policy</w:t>
            </w:r>
            <w:r w:rsidRPr="003C417C">
              <w:rPr>
                <w:rFonts w:ascii="Arial" w:hAnsi="Arial" w:cs="Arial"/>
                <w:sz w:val="24"/>
                <w:szCs w:val="40"/>
              </w:rPr>
              <w:t>:</w:t>
            </w:r>
          </w:p>
          <w:p w14:paraId="3ED9D0CF" w14:textId="77777777" w:rsidR="000F0D07" w:rsidRDefault="000F0D07" w:rsidP="008524D9">
            <w:pPr>
              <w:spacing w:after="0" w:line="240" w:lineRule="auto"/>
              <w:jc w:val="center"/>
              <w:rPr>
                <w:rFonts w:ascii="Arial" w:hAnsi="Arial" w:cs="Arial"/>
                <w:sz w:val="16"/>
                <w:szCs w:val="16"/>
              </w:rPr>
            </w:pPr>
          </w:p>
          <w:p w14:paraId="452C7ACD" w14:textId="77777777" w:rsidR="000F0D07" w:rsidRPr="00D02583" w:rsidRDefault="000F0D07" w:rsidP="008524D9">
            <w:pPr>
              <w:spacing w:after="0" w:line="240" w:lineRule="auto"/>
              <w:jc w:val="center"/>
              <w:rPr>
                <w:rFonts w:ascii="Arial" w:hAnsi="Arial" w:cs="Arial"/>
                <w:sz w:val="16"/>
                <w:szCs w:val="16"/>
              </w:rPr>
            </w:pPr>
          </w:p>
          <w:p w14:paraId="1F570E90" w14:textId="319C8E45" w:rsidR="000F0D07" w:rsidRPr="00B9673C" w:rsidRDefault="000D125D" w:rsidP="008524D9">
            <w:pPr>
              <w:spacing w:after="0" w:line="240" w:lineRule="auto"/>
              <w:jc w:val="center"/>
              <w:rPr>
                <w:rFonts w:ascii="Arial" w:hAnsi="Arial" w:cs="Arial"/>
                <w:b/>
                <w:sz w:val="36"/>
                <w:szCs w:val="36"/>
              </w:rPr>
            </w:pPr>
            <w:r w:rsidRPr="000D125D">
              <w:rPr>
                <w:rFonts w:ascii="Arial" w:hAnsi="Arial" w:cs="Arial"/>
                <w:b/>
                <w:sz w:val="40"/>
                <w:szCs w:val="40"/>
              </w:rPr>
              <w:t>Maintenance</w:t>
            </w:r>
          </w:p>
        </w:tc>
        <w:tc>
          <w:tcPr>
            <w:tcW w:w="4837" w:type="dxa"/>
            <w:vAlign w:val="center"/>
          </w:tcPr>
          <w:p w14:paraId="69D666A1" w14:textId="0AA28D5A" w:rsidR="000F0D07" w:rsidRPr="003C417C" w:rsidRDefault="000F0D07" w:rsidP="008524D9">
            <w:pPr>
              <w:spacing w:after="0" w:line="240" w:lineRule="auto"/>
              <w:rPr>
                <w:rFonts w:ascii="Arial" w:hAnsi="Arial" w:cs="Arial"/>
                <w:sz w:val="24"/>
              </w:rPr>
            </w:pPr>
            <w:r w:rsidRPr="003C417C">
              <w:rPr>
                <w:rFonts w:ascii="Arial" w:hAnsi="Arial" w:cs="Arial"/>
                <w:b/>
                <w:sz w:val="24"/>
              </w:rPr>
              <w:t xml:space="preserve">Updated: </w:t>
            </w:r>
            <w:r w:rsidRPr="002B48A3">
              <w:rPr>
                <w:rFonts w:ascii="Arial" w:hAnsi="Arial" w:cs="Arial"/>
                <w:bCs/>
                <w:sz w:val="24"/>
              </w:rPr>
              <w:fldChar w:fldCharType="begin"/>
            </w:r>
            <w:r w:rsidRPr="002B48A3">
              <w:rPr>
                <w:rFonts w:ascii="Arial" w:hAnsi="Arial" w:cs="Arial"/>
                <w:bCs/>
                <w:sz w:val="24"/>
              </w:rPr>
              <w:instrText xml:space="preserve"> DATE \@ "M/d/yyyy" </w:instrText>
            </w:r>
            <w:r w:rsidRPr="002B48A3">
              <w:rPr>
                <w:rFonts w:ascii="Arial" w:hAnsi="Arial" w:cs="Arial"/>
                <w:bCs/>
                <w:sz w:val="24"/>
              </w:rPr>
              <w:fldChar w:fldCharType="separate"/>
            </w:r>
            <w:r w:rsidR="00316A32">
              <w:rPr>
                <w:rFonts w:ascii="Arial" w:hAnsi="Arial" w:cs="Arial"/>
                <w:bCs/>
                <w:noProof/>
                <w:sz w:val="24"/>
              </w:rPr>
              <w:t>11/1/2024</w:t>
            </w:r>
            <w:r w:rsidRPr="002B48A3">
              <w:rPr>
                <w:rFonts w:ascii="Arial" w:hAnsi="Arial" w:cs="Arial"/>
                <w:bCs/>
                <w:sz w:val="24"/>
              </w:rPr>
              <w:fldChar w:fldCharType="end"/>
            </w:r>
          </w:p>
        </w:tc>
      </w:tr>
      <w:tr w:rsidR="000F0D07" w:rsidRPr="00D62A1C" w14:paraId="364BCB59" w14:textId="77777777" w:rsidTr="008524D9">
        <w:trPr>
          <w:trHeight w:val="1620"/>
        </w:trPr>
        <w:tc>
          <w:tcPr>
            <w:tcW w:w="5328" w:type="dxa"/>
            <w:vMerge/>
            <w:shd w:val="clear" w:color="auto" w:fill="auto"/>
          </w:tcPr>
          <w:p w14:paraId="728D2192" w14:textId="77777777" w:rsidR="000F0D07" w:rsidRPr="003C417C" w:rsidRDefault="000F0D07" w:rsidP="008524D9">
            <w:pPr>
              <w:spacing w:after="0" w:line="240" w:lineRule="auto"/>
              <w:rPr>
                <w:rFonts w:ascii="Arial" w:hAnsi="Arial" w:cs="Arial"/>
              </w:rPr>
            </w:pPr>
          </w:p>
        </w:tc>
        <w:tc>
          <w:tcPr>
            <w:tcW w:w="4837" w:type="dxa"/>
          </w:tcPr>
          <w:p w14:paraId="2B4DD879" w14:textId="77777777" w:rsidR="000F0D07" w:rsidRPr="002B48A3" w:rsidRDefault="000F0D07" w:rsidP="008524D9">
            <w:pPr>
              <w:spacing w:after="0"/>
              <w:rPr>
                <w:rFonts w:ascii="Arial" w:hAnsi="Arial" w:cs="Arial"/>
                <w:b/>
                <w:sz w:val="16"/>
                <w:szCs w:val="16"/>
              </w:rPr>
            </w:pPr>
          </w:p>
          <w:p w14:paraId="64766C4D" w14:textId="77777777" w:rsidR="000F0D07" w:rsidRPr="00D02583" w:rsidRDefault="000F0D07" w:rsidP="008524D9">
            <w:pPr>
              <w:spacing w:after="0"/>
              <w:rPr>
                <w:rFonts w:ascii="Arial" w:hAnsi="Arial" w:cs="Arial"/>
                <w:b/>
                <w:sz w:val="10"/>
                <w:szCs w:val="10"/>
              </w:rPr>
            </w:pPr>
          </w:p>
          <w:p w14:paraId="2E25B7B7" w14:textId="77777777" w:rsidR="000F0D07" w:rsidRPr="002B48A3" w:rsidRDefault="000F0D07" w:rsidP="008524D9">
            <w:pPr>
              <w:spacing w:after="0"/>
              <w:rPr>
                <w:rFonts w:ascii="Arial" w:hAnsi="Arial" w:cs="Arial"/>
                <w:sz w:val="24"/>
                <w:szCs w:val="24"/>
              </w:rPr>
            </w:pPr>
            <w:r w:rsidRPr="002B48A3">
              <w:rPr>
                <w:rFonts w:ascii="Arial" w:hAnsi="Arial" w:cs="Arial"/>
                <w:b/>
                <w:sz w:val="24"/>
              </w:rPr>
              <w:t xml:space="preserve">Issued By: </w:t>
            </w:r>
            <w:r w:rsidRPr="00B446E9">
              <w:rPr>
                <w:rFonts w:ascii="Arial" w:hAnsi="Arial" w:cs="Arial"/>
                <w:sz w:val="24"/>
                <w:szCs w:val="24"/>
              </w:rPr>
              <w:t xml:space="preserve"> </w:t>
            </w:r>
            <w:sdt>
              <w:sdtPr>
                <w:rPr>
                  <w:rFonts w:ascii="Arial" w:hAnsi="Arial" w:cs="Arial"/>
                  <w:sz w:val="24"/>
                  <w:szCs w:val="24"/>
                </w:rPr>
                <w:alias w:val="Policy Authority"/>
                <w:tag w:val="Policy Authority"/>
                <w:id w:val="-2004189642"/>
                <w:placeholder>
                  <w:docPart w:val="6372BD655E4845F7A5F49271D72FB69C"/>
                </w:placeholder>
                <w:showingPlcHdr/>
                <w:dataBinding w:prefixMappings="xmlns:ns0='http://DocumentContentControl.htm' " w:xpath="/ns0:DocumentContentControl[1]/ns0:PolicyAuthority[1]" w:storeItemID="{29C4647F-0984-4EA0-BA29-908A06C1BEAF}"/>
                <w:text/>
              </w:sdtPr>
              <w:sdtContent>
                <w:r w:rsidRPr="0051200E">
                  <w:rPr>
                    <w:rFonts w:ascii="Arial" w:hAnsi="Arial" w:cs="Arial"/>
                    <w:sz w:val="24"/>
                    <w:szCs w:val="24"/>
                  </w:rPr>
                  <w:t>[</w:t>
                </w:r>
                <w:r w:rsidRPr="0051200E">
                  <w:rPr>
                    <w:rStyle w:val="PlaceholderText"/>
                  </w:rPr>
                  <w:t>Policy Authority]</w:t>
                </w:r>
              </w:sdtContent>
            </w:sdt>
          </w:p>
          <w:p w14:paraId="7805B6FA" w14:textId="77777777" w:rsidR="000F0D07" w:rsidRDefault="000F0D07" w:rsidP="008524D9">
            <w:pPr>
              <w:spacing w:after="0"/>
              <w:rPr>
                <w:rFonts w:ascii="Arial" w:hAnsi="Arial" w:cs="Arial"/>
                <w:b/>
                <w:sz w:val="24"/>
              </w:rPr>
            </w:pPr>
          </w:p>
          <w:p w14:paraId="0E498A50" w14:textId="77777777" w:rsidR="000F0D07" w:rsidRPr="002B48A3" w:rsidRDefault="000F0D07" w:rsidP="008524D9">
            <w:pPr>
              <w:spacing w:after="0"/>
              <w:rPr>
                <w:rFonts w:ascii="Arial" w:hAnsi="Arial" w:cs="Arial"/>
                <w:sz w:val="24"/>
                <w:szCs w:val="24"/>
              </w:rPr>
            </w:pPr>
            <w:r w:rsidRPr="002B48A3">
              <w:rPr>
                <w:rFonts w:ascii="Arial" w:hAnsi="Arial" w:cs="Arial"/>
                <w:b/>
                <w:sz w:val="24"/>
              </w:rPr>
              <w:t>Owner:</w:t>
            </w:r>
            <w:r w:rsidRPr="00D02583">
              <w:rPr>
                <w:rFonts w:ascii="Arial" w:hAnsi="Arial" w:cs="Arial"/>
                <w:b/>
                <w:sz w:val="24"/>
                <w:szCs w:val="24"/>
              </w:rPr>
              <w:t xml:space="preserve"> </w:t>
            </w:r>
            <w:r w:rsidRPr="00D02583">
              <w:rPr>
                <w:rFonts w:ascii="Arial" w:hAnsi="Arial" w:cs="Arial"/>
                <w:sz w:val="24"/>
                <w:szCs w:val="24"/>
              </w:rPr>
              <w:t xml:space="preserve"> </w:t>
            </w:r>
            <w:sdt>
              <w:sdtPr>
                <w:rPr>
                  <w:rFonts w:ascii="Arial" w:hAnsi="Arial" w:cs="Arial"/>
                  <w:sz w:val="24"/>
                  <w:szCs w:val="24"/>
                </w:rPr>
                <w:alias w:val="Policy Owner"/>
                <w:tag w:val="Policy Owner"/>
                <w:id w:val="1066139631"/>
                <w:placeholder>
                  <w:docPart w:val="09D2E41F0C4E45E18CA7EA12FCEF01EF"/>
                </w:placeholder>
                <w:showingPlcHdr/>
                <w:dataBinding w:prefixMappings="xmlns:ns0='http://DocumentContentControl.htm' " w:xpath="/ns0:DocumentContentControl[1]/ns0:PolicyOwner[1]" w:storeItemID="{29C4647F-0984-4EA0-BA29-908A06C1BEAF}"/>
                <w:text/>
              </w:sdtPr>
              <w:sdtContent>
                <w:r w:rsidRPr="00B446E9">
                  <w:rPr>
                    <w:rFonts w:ascii="Arial" w:hAnsi="Arial" w:cs="Arial"/>
                    <w:sz w:val="24"/>
                    <w:szCs w:val="24"/>
                  </w:rPr>
                  <w:t>[</w:t>
                </w:r>
                <w:r w:rsidRPr="00B446E9">
                  <w:rPr>
                    <w:rStyle w:val="PlaceholderText"/>
                  </w:rPr>
                  <w:t>Policy Owner]</w:t>
                </w:r>
              </w:sdtContent>
            </w:sdt>
          </w:p>
        </w:tc>
      </w:tr>
    </w:tbl>
    <w:bookmarkEnd w:id="2"/>
    <w:bookmarkEnd w:id="3"/>
    <w:p w14:paraId="14C4D639" w14:textId="77777777" w:rsidR="000F0D07" w:rsidRPr="001F6975" w:rsidRDefault="000F0D07" w:rsidP="000F0D07">
      <w:pPr>
        <w:pStyle w:val="Heading1"/>
      </w:pPr>
      <w:r w:rsidRPr="001F6975">
        <w:t>1.0 Purpose and Benefits</w:t>
      </w:r>
    </w:p>
    <w:p w14:paraId="45AD0FD2" w14:textId="77777777" w:rsidR="000D125D" w:rsidRPr="000D125D" w:rsidRDefault="000D125D" w:rsidP="000D125D">
      <w:pPr>
        <w:pStyle w:val="ParagraphSections"/>
      </w:pPr>
      <w:r w:rsidRPr="000D125D">
        <w:t>The purpose of the Maintenance Policy is to establish a comprehensive framework for maintaining and securing information system components within [Organization Name]. It aims to ensure that all maintenance activities are performed in a controlled manner, safeguarding sensitive data and minimizing risks associated with unauthorized access or data breaches. By outlining procedures for scheduling, documenting, and approving maintenance tasks, the policy seeks to maintain the integrity and functionality of information systems while adhering to manufacturer and organizational standards. Additionally, it addresses the need for secure practices during off-site maintenance, ensuring that sensitive information is sanitized and that proper oversight is in place for all maintenance personnel.</w:t>
      </w:r>
    </w:p>
    <w:p w14:paraId="6B799525" w14:textId="1B44BAF1" w:rsidR="000D125D" w:rsidRPr="000D125D" w:rsidRDefault="000D125D" w:rsidP="000D125D">
      <w:pPr>
        <w:pStyle w:val="ParagraphSections"/>
      </w:pPr>
      <w:r w:rsidRPr="000D125D">
        <w:t>The benefits of the Maintenance Policy are multifaceted. By enforcing standardized maintenance procedures, the policy enhances the security and reliability of information systems, reducing the likelihood of vulnerabilities that could be exploited during maintenance activities. It fosters accountability through documentation and oversight, ensuring that all maintenance actions are traceable and compliant with organizational standards. Furthermore, by specifying requirements for maintenance tools and personnel, the policy helps to mitigate risks related to malicious code and unauthorized access. Overall, this policy not only protects sensitive information but also promotes operational efficiency and trust in the organization’s cybersecurity posture.</w:t>
      </w:r>
    </w:p>
    <w:p w14:paraId="4D9E1FBE" w14:textId="4ABB3FCF" w:rsidR="000F0D07" w:rsidRPr="001F6975" w:rsidRDefault="000F0D07" w:rsidP="00A74380">
      <w:pPr>
        <w:pStyle w:val="Heading1"/>
      </w:pPr>
      <w:r w:rsidRPr="001F6975">
        <w:t>2.0 Authority</w:t>
      </w:r>
    </w:p>
    <w:p w14:paraId="4634A90B" w14:textId="77777777" w:rsidR="000F0D07" w:rsidRPr="00341FFE" w:rsidRDefault="000F0D07" w:rsidP="000F0D07">
      <w:pPr>
        <w:pStyle w:val="ParagraphSections"/>
      </w:pPr>
      <w:r w:rsidRPr="00341FFE">
        <w:t xml:space="preserve">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w:t>
      </w:r>
      <w:r w:rsidRPr="00156CDE">
        <w:t xml:space="preserve">in the </w:t>
      </w:r>
      <w:sdt>
        <w:sdtPr>
          <w:alias w:val="Policy Authority"/>
          <w:tag w:val="Policy Authority"/>
          <w:id w:val="124968781"/>
          <w:placeholder>
            <w:docPart w:val="D73C247D776547FF822DE962E1BEB00A"/>
          </w:placeholder>
          <w:showingPlcHdr/>
          <w:dataBinding w:prefixMappings="xmlns:ns0='http://DocumentContentControl.htm' " w:xpath="/ns0:DocumentContentControl[1]/ns0:PolicyAuthority[1]" w:storeItemID="{29C4647F-0984-4EA0-BA29-908A06C1BEAF}"/>
          <w:text/>
        </w:sdtPr>
        <w:sdtContent>
          <w:r w:rsidRPr="00156CDE">
            <w:t>[</w:t>
          </w:r>
          <w:r w:rsidRPr="00156CDE">
            <w:rPr>
              <w:rStyle w:val="PlaceholderText"/>
            </w:rPr>
            <w:t>Policy Authority]</w:t>
          </w:r>
        </w:sdtContent>
      </w:sdt>
      <w:r w:rsidRPr="00341FFE">
        <w:t xml:space="preserve">, who </w:t>
      </w:r>
      <w:r>
        <w:t>is</w:t>
      </w:r>
      <w:r w:rsidRPr="00341FFE">
        <w:t xml:space="preserve"> responsible for ensuring compliance across all departments.</w:t>
      </w:r>
    </w:p>
    <w:p w14:paraId="6D45EFD9" w14:textId="77777777" w:rsidR="000F0D07" w:rsidRPr="001F6975" w:rsidRDefault="000F0D07" w:rsidP="000F0D07">
      <w:pPr>
        <w:pStyle w:val="Heading1"/>
      </w:pPr>
      <w:r w:rsidRPr="001F6975">
        <w:lastRenderedPageBreak/>
        <w:t>3.0 Scope</w:t>
      </w:r>
    </w:p>
    <w:p w14:paraId="2F0F4468" w14:textId="6EB13F29" w:rsidR="000F0D07" w:rsidRPr="0041714C" w:rsidRDefault="000F0D07" w:rsidP="000F0D07">
      <w:pPr>
        <w:pStyle w:val="ParagraphSections"/>
      </w:pPr>
      <w:r w:rsidRPr="0041714C">
        <w:t xml:space="preserve">This </w:t>
      </w:r>
      <w:r w:rsidR="00EF03AA">
        <w:t>policy</w:t>
      </w:r>
      <w:r w:rsidRPr="0041714C">
        <w:t xml:space="preserve"> applies to all employees, contractors, third-party vendors, and any individuals or entities accessing, using, or managing the organization's information systems, networks, and physical infrastructure, regardless of the medium or format of the information. It covers all electronic, paper-based, and verbal communication, including, but not limited to, data processing systems, cloud services, email platforms, mobile devices, databases, and other digital storage mechanisms that store, transmit, or process sensitive organizational information.</w:t>
      </w:r>
    </w:p>
    <w:p w14:paraId="77C004E6" w14:textId="45CEBBEA" w:rsidR="000F0D07" w:rsidRPr="0041714C" w:rsidRDefault="000F0D07" w:rsidP="000F0D07">
      <w:pPr>
        <w:pStyle w:val="ParagraphSections"/>
      </w:pPr>
      <w:r w:rsidRPr="0041714C">
        <w:t xml:space="preserve">The </w:t>
      </w:r>
      <w:r w:rsidR="00EF03AA">
        <w:t>policy</w:t>
      </w:r>
      <w:r w:rsidRPr="0041714C">
        <w:t xml:space="preserve"> 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p w14:paraId="1C88D176" w14:textId="77777777" w:rsidR="000F0D07" w:rsidRPr="0041714C" w:rsidRDefault="000F0D07" w:rsidP="000F0D07">
      <w:pPr>
        <w:pStyle w:val="ParagraphSections"/>
      </w:pPr>
      <w:r w:rsidRPr="0041714C">
        <w:t>All users are responsible for protecting the confidentiality, integrity, and availability of information, complying with this policy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3C18B41F" w14:textId="77777777" w:rsidR="002D483D" w:rsidRDefault="002D483D" w:rsidP="002D483D">
      <w:pPr>
        <w:pStyle w:val="Heading1"/>
      </w:pPr>
      <w:r w:rsidRPr="001F6975">
        <w:t>4.0 Information Statement</w:t>
      </w:r>
    </w:p>
    <w:p w14:paraId="6E06F046" w14:textId="77777777" w:rsidR="000D125D" w:rsidRDefault="000D125D" w:rsidP="000D125D">
      <w:pPr>
        <w:pStyle w:val="ParagraphSections"/>
      </w:pPr>
      <w:r w:rsidRPr="00571926">
        <w:t xml:space="preserve">The Maintenance Policy is designed to ensure the secure and efficient maintenance of information system components within [Organization Name]. This policy mandates that all maintenance and repair activities are scheduled, performed, documented, and reviewed according to manufacturer specifications and organizational standards. It emphasizes the need for explicit approval from system owners for off-site maintenance and requires the sanitization of equipment to remove sensitive information prior to its removal from organizational facilities. </w:t>
      </w:r>
    </w:p>
    <w:p w14:paraId="1B3C8D6A" w14:textId="77777777" w:rsidR="000D125D" w:rsidRDefault="000D125D" w:rsidP="000D125D">
      <w:pPr>
        <w:pStyle w:val="ParagraphSections"/>
      </w:pPr>
      <w:r w:rsidRPr="00571926">
        <w:t>The policy outlines stringent controls for maintenance tools, including inspections for unauthorized modifications and checks for malicious code. Additionally, it governs non-local maintenance activities, ensuring that they are conducted securely and monitored appropriately. Authorized personnel are designated to supervise maintenance activities, and timely maintenance support is mandated to uphold operational integrity. Overall, this policy aims to protect information systems from vulnerabilities introduced during maintenance activities while ensuring compliance with security standards and best practices.</w:t>
      </w:r>
    </w:p>
    <w:p w14:paraId="7D09E934" w14:textId="77777777" w:rsidR="000D125D" w:rsidRDefault="000D125D" w:rsidP="000D125D">
      <w:pPr>
        <w:pStyle w:val="InfoSections"/>
      </w:pPr>
      <w:r w:rsidRPr="00B81B68">
        <w:t>Controlled Maintenance</w:t>
      </w:r>
    </w:p>
    <w:p w14:paraId="2A6670A8" w14:textId="1F9EB01B" w:rsidR="000D125D" w:rsidRDefault="000D125D" w:rsidP="000D125D">
      <w:pPr>
        <w:pStyle w:val="ParagraphSections"/>
      </w:pPr>
      <w:r w:rsidRPr="004E11ED">
        <w:t xml:space="preserve">The </w:t>
      </w:r>
      <w:sdt>
        <w:sdtPr>
          <w:alias w:val="Policy Owner"/>
          <w:tag w:val="Policy Owner"/>
          <w:id w:val="21214073"/>
          <w:placeholder>
            <w:docPart w:val="91CE44D33EE14E3D82D51542438EB92E"/>
          </w:placeholder>
          <w:showingPlcHdr/>
          <w:dataBinding w:prefixMappings="xmlns:ns0='http://DocumentContentControl.htm' " w:xpath="/ns0:DocumentContentControl[1]/ns0:PolicyOwner[1]" w:storeItemID="{29C4647F-0984-4EA0-BA29-908A06C1BEAF}"/>
          <w:text/>
        </w:sdtPr>
        <w:sdtContent>
          <w:r w:rsidRPr="004E11ED">
            <w:t>[</w:t>
          </w:r>
          <w:r w:rsidRPr="004E11ED">
            <w:rPr>
              <w:rStyle w:val="PlaceholderText"/>
              <w:color w:val="auto"/>
            </w:rPr>
            <w:t>Policy Owner]</w:t>
          </w:r>
        </w:sdtContent>
      </w:sdt>
      <w:r w:rsidRPr="004E11ED">
        <w:t xml:space="preserve"> shall:</w:t>
      </w:r>
    </w:p>
    <w:p w14:paraId="5EA0E277" w14:textId="77777777" w:rsidR="000D125D" w:rsidRDefault="000D125D" w:rsidP="000D125D">
      <w:pPr>
        <w:pStyle w:val="Bullets"/>
        <w:numPr>
          <w:ilvl w:val="0"/>
          <w:numId w:val="83"/>
        </w:numPr>
      </w:pPr>
      <w:r>
        <w:t xml:space="preserve">Schedule, perform, document, and review records of maintenance and repairs on information system components in accordance with manufacturer or vendor </w:t>
      </w:r>
      <w:r>
        <w:lastRenderedPageBreak/>
        <w:t>specifications and/or requirements conducted by local IT and/or outsourced IT entities.</w:t>
      </w:r>
    </w:p>
    <w:p w14:paraId="5D1CCD7E" w14:textId="77777777" w:rsidR="000D125D" w:rsidRDefault="000D125D" w:rsidP="000D125D">
      <w:pPr>
        <w:pStyle w:val="Bullets"/>
        <w:numPr>
          <w:ilvl w:val="0"/>
          <w:numId w:val="83"/>
        </w:numPr>
      </w:pPr>
      <w:r>
        <w:t>Approve and monitor all maintenance activities, whether performed on site or remotely and whether the equipment is serviced on site or removed to another location.</w:t>
      </w:r>
    </w:p>
    <w:p w14:paraId="35042FF8" w14:textId="77777777" w:rsidR="000D125D" w:rsidRDefault="000D125D" w:rsidP="000D125D">
      <w:pPr>
        <w:pStyle w:val="Bullets"/>
        <w:numPr>
          <w:ilvl w:val="0"/>
          <w:numId w:val="83"/>
        </w:numPr>
      </w:pPr>
      <w:r>
        <w:t>Require that system owners explicitly approve the removal of the information system or system components from facilities for off-site maintenance or repairs.</w:t>
      </w:r>
    </w:p>
    <w:p w14:paraId="7CB104B9" w14:textId="77777777" w:rsidR="000D125D" w:rsidRDefault="000D125D" w:rsidP="000D125D">
      <w:pPr>
        <w:pStyle w:val="Bullets"/>
        <w:numPr>
          <w:ilvl w:val="0"/>
          <w:numId w:val="83"/>
        </w:numPr>
      </w:pPr>
      <w:r>
        <w:t>Sanitize equipment to remove all information from associated media prior to removal from [Organization Name] facilities for off-site maintenance or repairs.</w:t>
      </w:r>
    </w:p>
    <w:p w14:paraId="2E0F1FEC" w14:textId="77777777" w:rsidR="000D125D" w:rsidRDefault="000D125D" w:rsidP="000D125D">
      <w:pPr>
        <w:pStyle w:val="Bullets"/>
        <w:numPr>
          <w:ilvl w:val="0"/>
          <w:numId w:val="83"/>
        </w:numPr>
      </w:pPr>
      <w:r>
        <w:t>Check all potentially impacted security controls to verify that the controls are still functioning properly following maintenance or repair actions.</w:t>
      </w:r>
    </w:p>
    <w:p w14:paraId="15487E2C" w14:textId="77777777" w:rsidR="000D125D" w:rsidRDefault="000D125D" w:rsidP="000D125D">
      <w:pPr>
        <w:pStyle w:val="Bullets"/>
        <w:numPr>
          <w:ilvl w:val="0"/>
          <w:numId w:val="83"/>
        </w:numPr>
      </w:pPr>
      <w:r>
        <w:t>Include IT and system owner’s defined maintenance-related information in maintenance records.</w:t>
      </w:r>
    </w:p>
    <w:p w14:paraId="191D24DF" w14:textId="77777777" w:rsidR="000D125D" w:rsidRDefault="000D125D" w:rsidP="000D125D">
      <w:pPr>
        <w:pStyle w:val="Bullets"/>
        <w:numPr>
          <w:ilvl w:val="0"/>
          <w:numId w:val="83"/>
        </w:numPr>
        <w:spacing w:after="200"/>
      </w:pPr>
      <w:r>
        <w:t>For those components not directly associated with information processing such as scanners, copiers, and printers, maintenance records must include date and time of maintenance, entity performing the maintenance, maintenance performed, components replaced or removed including identification/serial numbers as applicable.</w:t>
      </w:r>
    </w:p>
    <w:p w14:paraId="0E1C2C0C" w14:textId="77777777" w:rsidR="000D125D" w:rsidRDefault="000D125D" w:rsidP="000D125D">
      <w:pPr>
        <w:pStyle w:val="InfoSections"/>
      </w:pPr>
      <w:r>
        <w:t>Maintenance Tools</w:t>
      </w:r>
    </w:p>
    <w:p w14:paraId="43ACAAE0" w14:textId="77777777" w:rsidR="000D125D" w:rsidRDefault="000D125D" w:rsidP="000D125D">
      <w:pPr>
        <w:pStyle w:val="ParagraphSections"/>
      </w:pPr>
      <w:r w:rsidRPr="004E11ED">
        <w:t xml:space="preserve">The </w:t>
      </w:r>
      <w:sdt>
        <w:sdtPr>
          <w:alias w:val="Policy Owner"/>
          <w:tag w:val="Policy Owner"/>
          <w:id w:val="1590821706"/>
          <w:placeholder>
            <w:docPart w:val="5D1FD0DA3EAD4262AA51A7E4056C736B"/>
          </w:placeholder>
          <w:showingPlcHdr/>
          <w:dataBinding w:prefixMappings="xmlns:ns0='http://DocumentContentControl.htm' " w:xpath="/ns0:DocumentContentControl[1]/ns0:PolicyOwner[1]" w:storeItemID="{29C4647F-0984-4EA0-BA29-908A06C1BEAF}"/>
          <w:text/>
        </w:sdtPr>
        <w:sdtContent>
          <w:r w:rsidRPr="004E11ED">
            <w:t>[</w:t>
          </w:r>
          <w:r w:rsidRPr="004E11ED">
            <w:rPr>
              <w:rStyle w:val="PlaceholderText"/>
              <w:color w:val="auto"/>
            </w:rPr>
            <w:t>Policy Owner]</w:t>
          </w:r>
        </w:sdtContent>
      </w:sdt>
      <w:r w:rsidRPr="004E11ED">
        <w:t xml:space="preserve"> shall:</w:t>
      </w:r>
    </w:p>
    <w:p w14:paraId="4BD9E76C" w14:textId="77777777" w:rsidR="000D125D" w:rsidRDefault="000D125D" w:rsidP="000D125D">
      <w:pPr>
        <w:pStyle w:val="Bullets"/>
        <w:numPr>
          <w:ilvl w:val="0"/>
          <w:numId w:val="84"/>
        </w:numPr>
      </w:pPr>
      <w:r>
        <w:t>Ensure that system owners and IT approve, control, and monitor information system maintenance tools.</w:t>
      </w:r>
    </w:p>
    <w:p w14:paraId="018FEE9C" w14:textId="77777777" w:rsidR="000D125D" w:rsidRDefault="000D125D" w:rsidP="000D125D">
      <w:pPr>
        <w:pStyle w:val="Bullets"/>
        <w:numPr>
          <w:ilvl w:val="0"/>
          <w:numId w:val="84"/>
        </w:numPr>
      </w:pPr>
      <w:r>
        <w:t>Inspect the maintenance tools carried into a facility by maintenance personnel for improper or unauthorized modifications.</w:t>
      </w:r>
    </w:p>
    <w:p w14:paraId="09C17805" w14:textId="77777777" w:rsidR="000D125D" w:rsidRDefault="000D125D" w:rsidP="000D125D">
      <w:pPr>
        <w:pStyle w:val="Bullets"/>
        <w:numPr>
          <w:ilvl w:val="0"/>
          <w:numId w:val="84"/>
        </w:numPr>
        <w:spacing w:after="200"/>
      </w:pPr>
      <w:r>
        <w:t>Check media containing diagnostic and test programs for malicious code before the media are used in the information system.</w:t>
      </w:r>
    </w:p>
    <w:p w14:paraId="5E2604C6" w14:textId="77777777" w:rsidR="000D125D" w:rsidRDefault="000D125D" w:rsidP="000D125D">
      <w:pPr>
        <w:pStyle w:val="InfoSections"/>
      </w:pPr>
      <w:r>
        <w:t>Nonlocal Maintenance</w:t>
      </w:r>
    </w:p>
    <w:p w14:paraId="1486C23D" w14:textId="77777777" w:rsidR="000D125D" w:rsidRDefault="000D125D" w:rsidP="000D125D">
      <w:pPr>
        <w:pStyle w:val="ParagraphSections"/>
      </w:pPr>
      <w:r w:rsidRPr="004E11ED">
        <w:t xml:space="preserve">The </w:t>
      </w:r>
      <w:sdt>
        <w:sdtPr>
          <w:alias w:val="Policy Owner"/>
          <w:tag w:val="Policy Owner"/>
          <w:id w:val="1345284110"/>
          <w:placeholder>
            <w:docPart w:val="D5EC91DC80C64FF8A2867B5D02125D46"/>
          </w:placeholder>
          <w:showingPlcHdr/>
          <w:dataBinding w:prefixMappings="xmlns:ns0='http://DocumentContentControl.htm' " w:xpath="/ns0:DocumentContentControl[1]/ns0:PolicyOwner[1]" w:storeItemID="{29C4647F-0984-4EA0-BA29-908A06C1BEAF}"/>
          <w:text/>
        </w:sdtPr>
        <w:sdtContent>
          <w:r w:rsidRPr="004E11ED">
            <w:t>[</w:t>
          </w:r>
          <w:r w:rsidRPr="004E11ED">
            <w:rPr>
              <w:rStyle w:val="PlaceholderText"/>
              <w:color w:val="auto"/>
            </w:rPr>
            <w:t>Policy Owner]</w:t>
          </w:r>
        </w:sdtContent>
      </w:sdt>
      <w:r w:rsidRPr="004E11ED">
        <w:t xml:space="preserve"> shall:</w:t>
      </w:r>
    </w:p>
    <w:p w14:paraId="43CA0975" w14:textId="77777777" w:rsidR="000D125D" w:rsidRDefault="000D125D" w:rsidP="000D125D">
      <w:pPr>
        <w:pStyle w:val="Bullets"/>
        <w:numPr>
          <w:ilvl w:val="0"/>
          <w:numId w:val="85"/>
        </w:numPr>
      </w:pPr>
      <w:r>
        <w:t>Approve and monitor non-local maintenance and diagnostic activities.</w:t>
      </w:r>
    </w:p>
    <w:p w14:paraId="38D9B8BA" w14:textId="77777777" w:rsidR="000D125D" w:rsidRDefault="000D125D" w:rsidP="000D125D">
      <w:pPr>
        <w:pStyle w:val="Bullets"/>
        <w:numPr>
          <w:ilvl w:val="0"/>
          <w:numId w:val="85"/>
        </w:numPr>
      </w:pPr>
      <w:r>
        <w:t>Allow the use of nonlocal maintenance and diagnostic tools only as consistent with policy and documented in the security plan for the information system.</w:t>
      </w:r>
    </w:p>
    <w:p w14:paraId="13908EA4" w14:textId="77777777" w:rsidR="000D125D" w:rsidRDefault="000D125D" w:rsidP="000D125D">
      <w:pPr>
        <w:pStyle w:val="Bullets"/>
        <w:numPr>
          <w:ilvl w:val="0"/>
          <w:numId w:val="85"/>
        </w:numPr>
      </w:pPr>
      <w:r>
        <w:t>Employ strong authenticators in the establishment of nonlocal maintenance and diagnostic sessions.</w:t>
      </w:r>
    </w:p>
    <w:p w14:paraId="2BBCDF9A" w14:textId="77777777" w:rsidR="000D125D" w:rsidRDefault="000D125D" w:rsidP="000D125D">
      <w:pPr>
        <w:pStyle w:val="Bullets"/>
        <w:numPr>
          <w:ilvl w:val="0"/>
          <w:numId w:val="85"/>
        </w:numPr>
      </w:pPr>
      <w:r>
        <w:t>Maintain records for nonlocal maintenance and diagnostic activities.</w:t>
      </w:r>
    </w:p>
    <w:p w14:paraId="07DAEF5D" w14:textId="77777777" w:rsidR="000D125D" w:rsidRDefault="000D125D" w:rsidP="000D125D">
      <w:pPr>
        <w:pStyle w:val="Bullets"/>
        <w:numPr>
          <w:ilvl w:val="0"/>
          <w:numId w:val="85"/>
        </w:numPr>
      </w:pPr>
      <w:r>
        <w:t xml:space="preserve">Terminate session and network connections when nonlocal maintenance is completed. </w:t>
      </w:r>
    </w:p>
    <w:p w14:paraId="751D8325" w14:textId="77777777" w:rsidR="000D125D" w:rsidRDefault="000D125D" w:rsidP="000D125D">
      <w:pPr>
        <w:pStyle w:val="Bullets"/>
        <w:numPr>
          <w:ilvl w:val="0"/>
          <w:numId w:val="85"/>
        </w:numPr>
        <w:spacing w:after="200"/>
      </w:pPr>
      <w:r>
        <w:lastRenderedPageBreak/>
        <w:t>Document in the security plan for the information system, the policies and procedures for the establishment and use of nonlocal maintenance and diagnostic connections.</w:t>
      </w:r>
    </w:p>
    <w:p w14:paraId="083D23C5" w14:textId="77777777" w:rsidR="000D125D" w:rsidRDefault="000D125D" w:rsidP="000D125D">
      <w:pPr>
        <w:pStyle w:val="InfoSections"/>
      </w:pPr>
      <w:r>
        <w:t>Maintenance Personnel</w:t>
      </w:r>
    </w:p>
    <w:p w14:paraId="0F74E375" w14:textId="77777777" w:rsidR="000D125D" w:rsidRDefault="000D125D" w:rsidP="000D125D">
      <w:pPr>
        <w:pStyle w:val="ParagraphSections"/>
      </w:pPr>
      <w:r w:rsidRPr="004E11ED">
        <w:t xml:space="preserve">The </w:t>
      </w:r>
      <w:sdt>
        <w:sdtPr>
          <w:alias w:val="Policy Owner"/>
          <w:tag w:val="Policy Owner"/>
          <w:id w:val="-924100342"/>
          <w:placeholder>
            <w:docPart w:val="644C8D317DA3427BA855417CBAAB0870"/>
          </w:placeholder>
          <w:showingPlcHdr/>
          <w:dataBinding w:prefixMappings="xmlns:ns0='http://DocumentContentControl.htm' " w:xpath="/ns0:DocumentContentControl[1]/ns0:PolicyOwner[1]" w:storeItemID="{29C4647F-0984-4EA0-BA29-908A06C1BEAF}"/>
          <w:text/>
        </w:sdtPr>
        <w:sdtContent>
          <w:r w:rsidRPr="004E11ED">
            <w:t>[</w:t>
          </w:r>
          <w:r w:rsidRPr="004E11ED">
            <w:rPr>
              <w:rStyle w:val="PlaceholderText"/>
              <w:color w:val="auto"/>
            </w:rPr>
            <w:t>Policy Owner]</w:t>
          </w:r>
        </w:sdtContent>
      </w:sdt>
      <w:r w:rsidRPr="004E11ED">
        <w:t xml:space="preserve"> shall:</w:t>
      </w:r>
    </w:p>
    <w:p w14:paraId="78A98586" w14:textId="77777777" w:rsidR="000D125D" w:rsidRDefault="000D125D" w:rsidP="000D125D">
      <w:pPr>
        <w:pStyle w:val="Bullets"/>
        <w:numPr>
          <w:ilvl w:val="0"/>
          <w:numId w:val="86"/>
        </w:numPr>
      </w:pPr>
      <w:r>
        <w:t>Establish a process for maintenance personnel authorization and maintain a list of authorized maintenance organizations or personnel.</w:t>
      </w:r>
    </w:p>
    <w:p w14:paraId="1A7457A6" w14:textId="77777777" w:rsidR="000D125D" w:rsidRDefault="000D125D" w:rsidP="000D125D">
      <w:pPr>
        <w:pStyle w:val="Bullets"/>
        <w:numPr>
          <w:ilvl w:val="0"/>
          <w:numId w:val="86"/>
        </w:numPr>
      </w:pPr>
      <w:r>
        <w:t>Ensure that non-escorted personnel performing maintenance on the information system have required access authorizations.</w:t>
      </w:r>
    </w:p>
    <w:p w14:paraId="7C53396B" w14:textId="77777777" w:rsidR="000D125D" w:rsidRDefault="000D125D" w:rsidP="000D125D">
      <w:pPr>
        <w:pStyle w:val="Bullets"/>
        <w:numPr>
          <w:ilvl w:val="0"/>
          <w:numId w:val="86"/>
        </w:numPr>
        <w:spacing w:after="200"/>
      </w:pPr>
      <w:r>
        <w:t>Designate personnel with required access authorizations and technical competence to supervise the maintenance activities of personnel who do not possess the required access authorizations.</w:t>
      </w:r>
    </w:p>
    <w:p w14:paraId="1FCEADF7" w14:textId="77777777" w:rsidR="000D125D" w:rsidRDefault="000D125D" w:rsidP="000D125D">
      <w:pPr>
        <w:pStyle w:val="InfoSections"/>
      </w:pPr>
      <w:r>
        <w:t>Timely Maintenance</w:t>
      </w:r>
    </w:p>
    <w:p w14:paraId="56F4AC61" w14:textId="0F584970" w:rsidR="000D125D" w:rsidRDefault="000D125D" w:rsidP="000D125D">
      <w:pPr>
        <w:pStyle w:val="ParagraphSections"/>
      </w:pPr>
      <w:r w:rsidRPr="004E11ED">
        <w:t xml:space="preserve">The </w:t>
      </w:r>
      <w:sdt>
        <w:sdtPr>
          <w:alias w:val="Policy Owner"/>
          <w:tag w:val="Policy Owner"/>
          <w:id w:val="304974322"/>
          <w:placeholder>
            <w:docPart w:val="571AFD9780EA4A97AD1D085D50E3B2FB"/>
          </w:placeholder>
          <w:showingPlcHdr/>
          <w:dataBinding w:prefixMappings="xmlns:ns0='http://DocumentContentControl.htm' " w:xpath="/ns0:DocumentContentControl[1]/ns0:PolicyOwner[1]" w:storeItemID="{29C4647F-0984-4EA0-BA29-908A06C1BEAF}"/>
          <w:text/>
        </w:sdtPr>
        <w:sdtContent>
          <w:r w:rsidRPr="004E11ED">
            <w:t>[</w:t>
          </w:r>
          <w:r w:rsidRPr="004E11ED">
            <w:rPr>
              <w:rStyle w:val="PlaceholderText"/>
              <w:color w:val="auto"/>
            </w:rPr>
            <w:t>Policy Owner]</w:t>
          </w:r>
        </w:sdtContent>
      </w:sdt>
      <w:r w:rsidRPr="004E11ED">
        <w:t xml:space="preserve"> shall</w:t>
      </w:r>
      <w:r>
        <w:t xml:space="preserve"> o</w:t>
      </w:r>
      <w:r w:rsidRPr="00B81B68">
        <w:t>btain maintenance support and/or spare parts for information systems as agreed upon within the service level agreement between IT and the system owner.</w:t>
      </w:r>
    </w:p>
    <w:p w14:paraId="6AF25FE5" w14:textId="30569311" w:rsidR="000F0D07" w:rsidRPr="001F6975" w:rsidRDefault="000F0D07" w:rsidP="000F0D07">
      <w:pPr>
        <w:pStyle w:val="Heading1"/>
      </w:pPr>
      <w:r w:rsidRPr="001F6975">
        <w:t>5.0 Compliance</w:t>
      </w:r>
    </w:p>
    <w:p w14:paraId="6F55C5A1" w14:textId="77777777" w:rsidR="000F0D07" w:rsidRPr="004F0D6F" w:rsidRDefault="000F0D07" w:rsidP="002D483D">
      <w:pPr>
        <w:pStyle w:val="ParagraphSections"/>
      </w:pPr>
      <w:bookmarkStart w:id="5" w:name="_Hlk179468357"/>
      <w:r w:rsidRPr="00705317">
        <w:t>This policy</w:t>
      </w:r>
      <w:r>
        <w:t xml:space="preserve"> </w:t>
      </w:r>
      <w:r w:rsidRPr="004F0D6F">
        <w:t xml:space="preserve">shall take effect upon publication. Compliance is expected with all enterprise policies and standards. </w:t>
      </w:r>
      <w:r>
        <w:t>P</w:t>
      </w:r>
      <w:r w:rsidRPr="004F0D6F">
        <w:t xml:space="preserve">olicies and standards </w:t>
      </w:r>
      <w:r>
        <w:t xml:space="preserve">may be amended </w:t>
      </w:r>
      <w:r w:rsidRPr="004F0D6F">
        <w:t>at any time; compliance with amended policies and standards is expected.</w:t>
      </w:r>
    </w:p>
    <w:p w14:paraId="488BB1FD" w14:textId="77777777" w:rsidR="000F0D07" w:rsidRDefault="000F0D07" w:rsidP="002D483D">
      <w:pPr>
        <w:pStyle w:val="ParagraphSections"/>
      </w:pPr>
      <w:r w:rsidRPr="004F0D6F">
        <w:t>If compliance with this standard is not feasible or technically possible, or if deviation from this policy is necessary to support a business function,</w:t>
      </w:r>
      <w:r>
        <w:t xml:space="preserve"> entities </w:t>
      </w:r>
      <w:r w:rsidRPr="004F0D6F">
        <w:t xml:space="preserve">shall request an exception through </w:t>
      </w:r>
      <w:r>
        <w:t>the following process</w:t>
      </w:r>
      <w:r w:rsidRPr="004F0D6F">
        <w:t>.</w:t>
      </w:r>
    </w:p>
    <w:p w14:paraId="32382488" w14:textId="77777777" w:rsidR="000F0D07" w:rsidRDefault="000F0D07" w:rsidP="000F0D07">
      <w:pPr>
        <w:pStyle w:val="Heading1"/>
      </w:pPr>
      <w:r>
        <w:t>6</w:t>
      </w:r>
      <w:r w:rsidRPr="006E0CEF">
        <w:t xml:space="preserve">.0 </w:t>
      </w:r>
      <w:r>
        <w:t>Policy Exceptions</w:t>
      </w:r>
    </w:p>
    <w:p w14:paraId="2EDE4548" w14:textId="77777777" w:rsidR="000F0D07" w:rsidRDefault="000F0D07" w:rsidP="002D483D">
      <w:pPr>
        <w:pStyle w:val="ParagraphSections"/>
      </w:pPr>
      <w:r w:rsidRPr="00624772">
        <w:t xml:space="preserve">Requests for exceptions to this </w:t>
      </w:r>
      <w:r w:rsidRPr="00536AF5">
        <w:t xml:space="preserve">policy must be submitted to the </w:t>
      </w:r>
      <w:sdt>
        <w:sdtPr>
          <w:alias w:val="Policy Authority"/>
          <w:tag w:val="Policy Authority"/>
          <w:id w:val="1436101130"/>
          <w:placeholder>
            <w:docPart w:val="6EEF96F42292426EB0C9114F8E587FE4"/>
          </w:placeholder>
          <w:showingPlcHdr/>
          <w:dataBinding w:prefixMappings="xmlns:ns0='http://DocumentContentControl.htm' " w:xpath="/ns0:DocumentContentControl[1]/ns0:PolicyAuthority[1]" w:storeItemID="{29C4647F-0984-4EA0-BA29-908A06C1BEAF}"/>
          <w:text/>
        </w:sdtPr>
        <w:sdtContent>
          <w:r w:rsidRPr="00536AF5">
            <w:t>[</w:t>
          </w:r>
          <w:r w:rsidRPr="00536AF5">
            <w:rPr>
              <w:rStyle w:val="PlaceholderText"/>
            </w:rPr>
            <w:t>Policy Authority]</w:t>
          </w:r>
        </w:sdtContent>
      </w:sdt>
      <w:r w:rsidRPr="00536AF5">
        <w:t xml:space="preserve"> by the requesting department. Each request should include the scope and justification for the exception, potential risks, proposed mitigation measures, and a timeframe for achieving compliance. The </w:t>
      </w:r>
      <w:sdt>
        <w:sdtPr>
          <w:alias w:val="Policy Authority"/>
          <w:tag w:val="Policy Authority"/>
          <w:id w:val="-1851248467"/>
          <w:placeholder>
            <w:docPart w:val="369C173F65A24E5F9241015176C469A5"/>
          </w:placeholder>
          <w:showingPlcHdr/>
          <w:dataBinding w:prefixMappings="xmlns:ns0='http://DocumentContentControl.htm' " w:xpath="/ns0:DocumentContentControl[1]/ns0:PolicyAuthority[1]" w:storeItemID="{29C4647F-0984-4EA0-BA29-908A06C1BEAF}"/>
          <w:text/>
        </w:sdtPr>
        <w:sdtContent>
          <w:r w:rsidRPr="00536AF5">
            <w:t>[</w:t>
          </w:r>
          <w:r w:rsidRPr="00536AF5">
            <w:rPr>
              <w:rStyle w:val="PlaceholderText"/>
            </w:rPr>
            <w:t>Policy Authority]</w:t>
          </w:r>
        </w:sdtContent>
      </w:sdt>
      <w:r w:rsidRPr="00624772">
        <w:t xml:space="preserve"> will review and discuss these requests with the department</w:t>
      </w:r>
      <w:r>
        <w:t>.</w:t>
      </w:r>
    </w:p>
    <w:p w14:paraId="2014A6C3" w14:textId="77777777" w:rsidR="000F0D07" w:rsidRPr="00B81B99" w:rsidRDefault="000F0D07" w:rsidP="000F0D07">
      <w:pPr>
        <w:pStyle w:val="Heading1"/>
      </w:pPr>
      <w:r>
        <w:lastRenderedPageBreak/>
        <w:t>7</w:t>
      </w:r>
      <w:r w:rsidRPr="00B81B99">
        <w:t>.0 Definitions of Key Terms</w:t>
      </w:r>
    </w:p>
    <w:tbl>
      <w:tblPr>
        <w:tblStyle w:val="TableGridLight"/>
        <w:tblW w:w="4905" w:type="pct"/>
        <w:tblLook w:val="04A0" w:firstRow="1" w:lastRow="0" w:firstColumn="1" w:lastColumn="0" w:noHBand="0" w:noVBand="1"/>
      </w:tblPr>
      <w:tblGrid>
        <w:gridCol w:w="2181"/>
        <w:gridCol w:w="6991"/>
      </w:tblGrid>
      <w:tr w:rsidR="000F0D07" w:rsidRPr="009739EC" w14:paraId="5385760E" w14:textId="77777777" w:rsidTr="008524D9">
        <w:tc>
          <w:tcPr>
            <w:tcW w:w="1189" w:type="pct"/>
          </w:tcPr>
          <w:p w14:paraId="534E44E1" w14:textId="77777777" w:rsidR="000F0D07" w:rsidRPr="009739EC" w:rsidRDefault="000F0D07" w:rsidP="008524D9">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tcPr>
          <w:p w14:paraId="7CB554DC" w14:textId="77777777" w:rsidR="000F0D07" w:rsidRPr="002865B2" w:rsidRDefault="000F0D07" w:rsidP="008524D9">
            <w:pPr>
              <w:keepNext/>
              <w:keepLines/>
              <w:spacing w:before="60" w:after="60" w:line="240" w:lineRule="auto"/>
              <w:ind w:left="43"/>
              <w:jc w:val="both"/>
              <w:rPr>
                <w:rFonts w:ascii="Arial" w:eastAsia="Times New Roman" w:hAnsi="Arial" w:cs="Arial"/>
                <w:b/>
                <w:color w:val="000000"/>
                <w:sz w:val="24"/>
                <w:szCs w:val="24"/>
              </w:rPr>
            </w:pPr>
            <w:r w:rsidRPr="002865B2">
              <w:rPr>
                <w:rFonts w:ascii="Arial" w:hAnsi="Arial" w:cs="Arial"/>
                <w:b/>
                <w:iCs/>
                <w:color w:val="373738"/>
                <w:sz w:val="24"/>
                <w:szCs w:val="24"/>
              </w:rPr>
              <w:t>Definition</w:t>
            </w:r>
          </w:p>
        </w:tc>
      </w:tr>
      <w:tr w:rsidR="000F0D07" w:rsidRPr="009739EC" w14:paraId="60891B95" w14:textId="77777777" w:rsidTr="008524D9">
        <w:tc>
          <w:tcPr>
            <w:tcW w:w="1189" w:type="pct"/>
          </w:tcPr>
          <w:p w14:paraId="420ED3EC" w14:textId="77777777" w:rsidR="000F0D07" w:rsidRPr="009739EC" w:rsidRDefault="000F0D07" w:rsidP="008524D9">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Information Systems</w:t>
            </w:r>
          </w:p>
        </w:tc>
        <w:tc>
          <w:tcPr>
            <w:tcW w:w="3811" w:type="pct"/>
          </w:tcPr>
          <w:p w14:paraId="4DE4E099" w14:textId="77777777" w:rsidR="000F0D07" w:rsidRPr="009739EC" w:rsidRDefault="000F0D07" w:rsidP="008524D9">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Any combination of hardware, software, data, and personnel that processes, stores, or transmits information, including but not limited to computers, servers, networks, and applications.</w:t>
            </w:r>
          </w:p>
        </w:tc>
      </w:tr>
      <w:tr w:rsidR="000F0D07" w:rsidRPr="009739EC" w14:paraId="6491E0AC" w14:textId="77777777" w:rsidTr="008524D9">
        <w:tc>
          <w:tcPr>
            <w:tcW w:w="1189" w:type="pct"/>
          </w:tcPr>
          <w:p w14:paraId="06F40058" w14:textId="77777777" w:rsidR="000F0D07" w:rsidRDefault="000F0D07" w:rsidP="008524D9">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Users</w:t>
            </w:r>
          </w:p>
        </w:tc>
        <w:tc>
          <w:tcPr>
            <w:tcW w:w="3811" w:type="pct"/>
          </w:tcPr>
          <w:p w14:paraId="59BDE1F2" w14:textId="77777777" w:rsidR="000F0D07" w:rsidRPr="00925DB7" w:rsidRDefault="000F0D07" w:rsidP="008524D9">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Individuals or entities, including employees, contractors, and third-party vendors, who access or interact with the organization’s information systems and data.</w:t>
            </w:r>
          </w:p>
        </w:tc>
      </w:tr>
      <w:tr w:rsidR="000F0D07" w:rsidRPr="009739EC" w14:paraId="1D8D0964" w14:textId="77777777" w:rsidTr="008524D9">
        <w:tc>
          <w:tcPr>
            <w:tcW w:w="1189" w:type="pct"/>
          </w:tcPr>
          <w:p w14:paraId="4B650591" w14:textId="77777777" w:rsidR="000F0D07" w:rsidRDefault="000F0D07" w:rsidP="008524D9">
            <w:pPr>
              <w:keepNext/>
              <w:keepLines/>
              <w:spacing w:before="60" w:after="60" w:line="240" w:lineRule="auto"/>
              <w:ind w:left="40"/>
              <w:rPr>
                <w:rFonts w:ascii="Arial" w:hAnsi="Arial" w:cs="Arial"/>
                <w:color w:val="373738"/>
                <w:sz w:val="24"/>
                <w:szCs w:val="24"/>
              </w:rPr>
            </w:pPr>
          </w:p>
        </w:tc>
        <w:tc>
          <w:tcPr>
            <w:tcW w:w="3811" w:type="pct"/>
          </w:tcPr>
          <w:p w14:paraId="7D9378C5" w14:textId="77777777" w:rsidR="000F0D07" w:rsidRPr="00925DB7" w:rsidRDefault="000F0D07" w:rsidP="008524D9">
            <w:pPr>
              <w:keepNext/>
              <w:keepLines/>
              <w:spacing w:before="60" w:after="60" w:line="240" w:lineRule="auto"/>
              <w:ind w:left="43"/>
              <w:jc w:val="both"/>
              <w:rPr>
                <w:rFonts w:ascii="Arial" w:eastAsia="Times New Roman" w:hAnsi="Arial" w:cs="Arial"/>
                <w:color w:val="000000"/>
                <w:sz w:val="24"/>
                <w:szCs w:val="24"/>
              </w:rPr>
            </w:pPr>
          </w:p>
        </w:tc>
      </w:tr>
    </w:tbl>
    <w:p w14:paraId="46AE037D" w14:textId="77777777" w:rsidR="000F0D07" w:rsidRPr="00B81B99" w:rsidRDefault="000F0D07" w:rsidP="000F0D07">
      <w:pPr>
        <w:pStyle w:val="Heading1"/>
      </w:pPr>
      <w:bookmarkStart w:id="6" w:name="_Hlk179891905"/>
      <w:r>
        <w:t>8</w:t>
      </w:r>
      <w:r w:rsidRPr="00B81B99">
        <w:t>.0 Contact Information</w:t>
      </w:r>
    </w:p>
    <w:p w14:paraId="6C75F092" w14:textId="77777777" w:rsidR="000F0D07" w:rsidRPr="00D73EFA" w:rsidRDefault="000F0D07" w:rsidP="000F0D07">
      <w:pPr>
        <w:spacing w:line="240" w:lineRule="auto"/>
        <w:jc w:val="both"/>
        <w:rPr>
          <w:rFonts w:ascii="Arial" w:hAnsi="Arial" w:cs="Arial"/>
          <w:sz w:val="24"/>
          <w:szCs w:val="24"/>
        </w:rPr>
      </w:pPr>
      <w:bookmarkStart w:id="7" w:name="_Hlk179891534"/>
      <w:bookmarkEnd w:id="6"/>
      <w:r w:rsidRPr="00D73EFA">
        <w:rPr>
          <w:rFonts w:ascii="Arial" w:hAnsi="Arial" w:cs="Arial"/>
          <w:sz w:val="24"/>
          <w:szCs w:val="24"/>
        </w:rPr>
        <w:t>Submit all inquiries and requests for future enhancements to the policy owner at:</w:t>
      </w:r>
    </w:p>
    <w:p w14:paraId="039B0EEC" w14:textId="77777777" w:rsidR="000F0D07" w:rsidRPr="00D73EFA" w:rsidRDefault="00000000" w:rsidP="000F0D07">
      <w:pPr>
        <w:spacing w:line="240" w:lineRule="auto"/>
        <w:jc w:val="center"/>
        <w:rPr>
          <w:rFonts w:ascii="Arial" w:hAnsi="Arial" w:cs="Arial"/>
          <w:sz w:val="24"/>
          <w:szCs w:val="24"/>
        </w:rPr>
      </w:pPr>
      <w:sdt>
        <w:sdtPr>
          <w:rPr>
            <w:rFonts w:ascii="Arial" w:hAnsi="Arial" w:cs="Arial"/>
            <w:sz w:val="24"/>
            <w:szCs w:val="24"/>
          </w:rPr>
          <w:alias w:val="Policy Owner"/>
          <w:tag w:val="Policy Owner"/>
          <w:id w:val="1592590569"/>
          <w:placeholder>
            <w:docPart w:val="9DEA6C797B3842FEBCC518D3E10C7EC9"/>
          </w:placeholder>
          <w:showingPlcHdr/>
          <w:dataBinding w:prefixMappings="xmlns:ns0='http://DocumentContentControl.htm' " w:xpath="/ns0:DocumentContentControl[1]/ns0:PolicyOwner[1]" w:storeItemID="{29C4647F-0984-4EA0-BA29-908A06C1BEAF}"/>
          <w:text/>
        </w:sdtPr>
        <w:sdtContent>
          <w:r w:rsidR="000F0D07" w:rsidRPr="00D73EFA">
            <w:rPr>
              <w:rFonts w:ascii="Arial" w:hAnsi="Arial" w:cs="Arial"/>
              <w:sz w:val="24"/>
              <w:szCs w:val="24"/>
            </w:rPr>
            <w:t>[</w:t>
          </w:r>
          <w:r w:rsidR="000F0D07" w:rsidRPr="00D73EFA">
            <w:rPr>
              <w:rStyle w:val="PlaceholderText"/>
              <w:rFonts w:ascii="Arial" w:hAnsi="Arial" w:cs="Arial"/>
              <w:sz w:val="24"/>
              <w:szCs w:val="24"/>
            </w:rPr>
            <w:t>Policy Owner]</w:t>
          </w:r>
        </w:sdtContent>
      </w:sdt>
    </w:p>
    <w:p w14:paraId="6E982D34" w14:textId="77777777" w:rsidR="000F0D07" w:rsidRPr="00D73EFA" w:rsidRDefault="00000000" w:rsidP="000F0D07">
      <w:pPr>
        <w:spacing w:line="240" w:lineRule="auto"/>
        <w:jc w:val="center"/>
        <w:rPr>
          <w:rFonts w:ascii="Arial" w:hAnsi="Arial" w:cs="Arial"/>
          <w:sz w:val="24"/>
          <w:szCs w:val="24"/>
        </w:rPr>
      </w:pPr>
      <w:sdt>
        <w:sdtPr>
          <w:rPr>
            <w:rFonts w:ascii="Arial" w:hAnsi="Arial" w:cs="Arial"/>
            <w:sz w:val="24"/>
            <w:szCs w:val="24"/>
          </w:rPr>
          <w:alias w:val="Owner Contact Info"/>
          <w:tag w:val="Owner Contact Info"/>
          <w:id w:val="707613469"/>
          <w:placeholder>
            <w:docPart w:val="084F70DC67F147BDA5C899873196DEBD"/>
          </w:placeholder>
          <w:showingPlcHdr/>
          <w:dataBinding w:prefixMappings="xmlns:ns0='http://DocumentContentControl.htm' " w:xpath="/ns0:DocumentContentControl[1]/ns0:OwnerContactInfo[1]" w:storeItemID="{29C4647F-0984-4EA0-BA29-908A06C1BEAF}"/>
          <w:text/>
        </w:sdtPr>
        <w:sdtContent>
          <w:r w:rsidR="000F0D07" w:rsidRPr="00D73EFA">
            <w:rPr>
              <w:rFonts w:ascii="Arial" w:hAnsi="Arial" w:cs="Arial"/>
              <w:sz w:val="24"/>
              <w:szCs w:val="24"/>
            </w:rPr>
            <w:t>[</w:t>
          </w:r>
          <w:r w:rsidR="000F0D07" w:rsidRPr="00D73EFA">
            <w:rPr>
              <w:rStyle w:val="PlaceholderText"/>
              <w:rFonts w:ascii="Arial" w:hAnsi="Arial" w:cs="Arial"/>
              <w:sz w:val="24"/>
              <w:szCs w:val="24"/>
            </w:rPr>
            <w:t>Owner Contact Info]</w:t>
          </w:r>
        </w:sdtContent>
      </w:sdt>
    </w:p>
    <w:bookmarkEnd w:id="7" w:displacedByCustomXml="next"/>
    <w:sdt>
      <w:sdtPr>
        <w:rPr>
          <w:rFonts w:ascii="Arial" w:hAnsi="Arial" w:cs="Arial"/>
          <w:sz w:val="24"/>
          <w:szCs w:val="24"/>
        </w:rPr>
        <w:alias w:val="Organization Address"/>
        <w:tag w:val="Organization Address"/>
        <w:id w:val="1495448943"/>
        <w:placeholder>
          <w:docPart w:val="9E873628BE0248AF92D3A241D8D19BF9"/>
        </w:placeholder>
        <w:showingPlcHdr/>
        <w:dataBinding w:prefixMappings="xmlns:ns0='http://DocumentContentControl.htm' " w:xpath="/ns0:DocumentContentControl[1]/ns0:OrganizationAddress[1]" w:storeItemID="{29C4647F-0984-4EA0-BA29-908A06C1BEAF}"/>
        <w:text/>
      </w:sdtPr>
      <w:sdtContent>
        <w:p w14:paraId="5F0B09F1" w14:textId="77777777" w:rsidR="000F0D07" w:rsidRPr="00D73EFA" w:rsidRDefault="000F0D07" w:rsidP="000F0D07">
          <w:pPr>
            <w:jc w:val="center"/>
            <w:rPr>
              <w:rFonts w:ascii="Arial" w:hAnsi="Arial" w:cs="Arial"/>
              <w:sz w:val="24"/>
              <w:szCs w:val="24"/>
            </w:rPr>
          </w:pPr>
          <w:r w:rsidRPr="00D73EFA">
            <w:rPr>
              <w:rFonts w:ascii="Arial" w:hAnsi="Arial" w:cs="Arial"/>
              <w:sz w:val="24"/>
              <w:szCs w:val="24"/>
            </w:rPr>
            <w:t>[</w:t>
          </w:r>
          <w:r w:rsidRPr="00D73EFA">
            <w:rPr>
              <w:rStyle w:val="PlaceholderText"/>
              <w:rFonts w:ascii="Arial" w:hAnsi="Arial" w:cs="Arial"/>
              <w:sz w:val="24"/>
              <w:szCs w:val="24"/>
            </w:rPr>
            <w:t>Organization Address]</w:t>
          </w:r>
        </w:p>
      </w:sdtContent>
    </w:sdt>
    <w:p w14:paraId="35BCF134" w14:textId="77777777" w:rsidR="000F0D07" w:rsidRPr="00B81B99" w:rsidRDefault="000F0D07" w:rsidP="000F0D07">
      <w:pPr>
        <w:pStyle w:val="Heading1"/>
      </w:pPr>
      <w:r>
        <w:t>9</w:t>
      </w:r>
      <w:r w:rsidRPr="00B81B99">
        <w:t>.0 Rev</w:t>
      </w:r>
      <w:r>
        <w:t>iew and Rev</w:t>
      </w:r>
      <w:r w:rsidRPr="00B81B99">
        <w:t>ision</w:t>
      </w:r>
    </w:p>
    <w:p w14:paraId="2C7E1961" w14:textId="77777777" w:rsidR="000F0D07" w:rsidRDefault="000F0D07" w:rsidP="000F0D07">
      <w:pPr>
        <w:spacing w:line="240" w:lineRule="auto"/>
        <w:jc w:val="both"/>
        <w:rPr>
          <w:rFonts w:ascii="Arial" w:hAnsi="Arial" w:cs="Arial"/>
          <w:sz w:val="24"/>
          <w:szCs w:val="24"/>
        </w:rPr>
      </w:pPr>
      <w:r w:rsidRPr="004B0A96">
        <w:rPr>
          <w:rFonts w:ascii="Arial" w:hAnsi="Arial" w:cs="Arial"/>
          <w:sz w:val="24"/>
          <w:szCs w:val="24"/>
        </w:rPr>
        <w:t>This policy 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policy should be revised based on these reviews and those revisions noted below.</w:t>
      </w:r>
    </w:p>
    <w:tbl>
      <w:tblPr>
        <w:tblStyle w:val="TableGridLight"/>
        <w:tblW w:w="9450" w:type="dxa"/>
        <w:tblLayout w:type="fixed"/>
        <w:tblLook w:val="0000" w:firstRow="0" w:lastRow="0" w:firstColumn="0" w:lastColumn="0" w:noHBand="0" w:noVBand="0"/>
      </w:tblPr>
      <w:tblGrid>
        <w:gridCol w:w="1710"/>
        <w:gridCol w:w="5400"/>
        <w:gridCol w:w="2340"/>
      </w:tblGrid>
      <w:tr w:rsidR="000F0D07" w:rsidRPr="009739EC" w14:paraId="6C0BBA71" w14:textId="77777777" w:rsidTr="008524D9">
        <w:trPr>
          <w:trHeight w:val="304"/>
        </w:trPr>
        <w:tc>
          <w:tcPr>
            <w:tcW w:w="1710" w:type="dxa"/>
          </w:tcPr>
          <w:p w14:paraId="7CA06EA2" w14:textId="77777777" w:rsidR="000F0D07" w:rsidRPr="009739EC" w:rsidRDefault="000F0D07" w:rsidP="008524D9">
            <w:pPr>
              <w:spacing w:after="0" w:line="240" w:lineRule="auto"/>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Pr>
          <w:p w14:paraId="31C1393C" w14:textId="77777777" w:rsidR="000F0D07" w:rsidRPr="009739EC" w:rsidRDefault="000F0D07" w:rsidP="008524D9">
            <w:pPr>
              <w:pStyle w:val="Default"/>
              <w:jc w:val="both"/>
            </w:pPr>
            <w:r w:rsidRPr="009739EC">
              <w:rPr>
                <w:b/>
                <w:bCs/>
              </w:rPr>
              <w:t xml:space="preserve">Description of Change </w:t>
            </w:r>
          </w:p>
        </w:tc>
        <w:tc>
          <w:tcPr>
            <w:tcW w:w="2340" w:type="dxa"/>
          </w:tcPr>
          <w:p w14:paraId="5CBD7A5A" w14:textId="77777777" w:rsidR="000F0D07" w:rsidRPr="009739EC" w:rsidRDefault="000F0D07" w:rsidP="008524D9">
            <w:pPr>
              <w:pStyle w:val="Default"/>
              <w:jc w:val="both"/>
              <w:rPr>
                <w:b/>
                <w:bCs/>
              </w:rPr>
            </w:pPr>
            <w:r w:rsidRPr="009739EC">
              <w:rPr>
                <w:b/>
                <w:bCs/>
              </w:rPr>
              <w:t>Reviewer</w:t>
            </w:r>
          </w:p>
        </w:tc>
      </w:tr>
      <w:tr w:rsidR="000F0D07" w:rsidRPr="009739EC" w14:paraId="52B780A0" w14:textId="77777777" w:rsidTr="008524D9">
        <w:trPr>
          <w:trHeight w:val="457"/>
        </w:trPr>
        <w:tc>
          <w:tcPr>
            <w:tcW w:w="1710" w:type="dxa"/>
          </w:tcPr>
          <w:p w14:paraId="18FC6289" w14:textId="77777777" w:rsidR="000F0D07" w:rsidRPr="009739EC" w:rsidRDefault="000F0D07" w:rsidP="008524D9">
            <w:pPr>
              <w:pStyle w:val="Default"/>
            </w:pPr>
          </w:p>
        </w:tc>
        <w:tc>
          <w:tcPr>
            <w:tcW w:w="5400" w:type="dxa"/>
          </w:tcPr>
          <w:p w14:paraId="255CE163" w14:textId="77777777" w:rsidR="000F0D07" w:rsidRPr="009739EC" w:rsidRDefault="000F0D07" w:rsidP="008524D9">
            <w:pPr>
              <w:pStyle w:val="Default"/>
              <w:rPr>
                <w:i/>
              </w:rPr>
            </w:pPr>
          </w:p>
        </w:tc>
        <w:tc>
          <w:tcPr>
            <w:tcW w:w="2340" w:type="dxa"/>
          </w:tcPr>
          <w:p w14:paraId="773F4E9B" w14:textId="77777777" w:rsidR="000F0D07" w:rsidRPr="009739EC" w:rsidRDefault="000F0D07" w:rsidP="008524D9">
            <w:pPr>
              <w:pStyle w:val="Default"/>
            </w:pPr>
          </w:p>
        </w:tc>
      </w:tr>
    </w:tbl>
    <w:bookmarkEnd w:id="5"/>
    <w:p w14:paraId="64CE5EC0" w14:textId="77777777" w:rsidR="000F0D07" w:rsidRDefault="000F0D07" w:rsidP="000F0D07">
      <w:pPr>
        <w:pStyle w:val="Heading1"/>
      </w:pPr>
      <w:r>
        <w:t>10</w:t>
      </w:r>
      <w:r w:rsidRPr="001E17F5">
        <w:t>.0 Related Documents</w:t>
      </w:r>
    </w:p>
    <w:bookmarkEnd w:id="4"/>
    <w:p w14:paraId="53F6B3A8" w14:textId="77777777" w:rsidR="000D125D" w:rsidRDefault="000D125D" w:rsidP="000D125D">
      <w:pPr>
        <w:pStyle w:val="ParagraphSections"/>
      </w:pPr>
      <w:r>
        <w:fldChar w:fldCharType="begin"/>
      </w:r>
      <w:r>
        <w:instrText>HYPERLINK "https://csrc.nist.gov/pubs/sp/800/53/r5/upd1/final"</w:instrText>
      </w:r>
      <w:r>
        <w:fldChar w:fldCharType="separate"/>
      </w:r>
      <w:r w:rsidRPr="001566EB">
        <w:rPr>
          <w:rStyle w:val="Hyperlink"/>
        </w:rPr>
        <w:t>National Institute of Standards and Technology (NIST) Special Publications 800-53 – Security and Privacy Controls for Information Systems and Organizations</w:t>
      </w:r>
      <w:r>
        <w:fldChar w:fldCharType="end"/>
      </w:r>
    </w:p>
    <w:p w14:paraId="3A57167D" w14:textId="77777777" w:rsidR="000D125D" w:rsidRDefault="000D125D" w:rsidP="000D125D">
      <w:pPr>
        <w:pStyle w:val="ParagraphSections"/>
      </w:pPr>
      <w:hyperlink r:id="rId13" w:history="1">
        <w:r w:rsidRPr="00B81B68">
          <w:rPr>
            <w:rStyle w:val="Hyperlink"/>
          </w:rPr>
          <w:t>National Institute of Standards and Technology (NIST) Special Publications 800-12 – An Introduction to Information Security</w:t>
        </w:r>
      </w:hyperlink>
    </w:p>
    <w:p w14:paraId="3A0686D0" w14:textId="77777777" w:rsidR="000D125D" w:rsidRDefault="000D125D" w:rsidP="000D125D">
      <w:pPr>
        <w:pStyle w:val="ParagraphSections"/>
      </w:pPr>
      <w:hyperlink r:id="rId14" w:history="1">
        <w:r w:rsidRPr="00006225">
          <w:rPr>
            <w:rStyle w:val="Hyperlink"/>
          </w:rPr>
          <w:t>National Institute of Standards and Technology (NIST) Special Publications 800-88 – Guidelines for Media Sanitization</w:t>
        </w:r>
      </w:hyperlink>
    </w:p>
    <w:p w14:paraId="36494BC6" w14:textId="3EDED7C1" w:rsidR="00D125D6" w:rsidRPr="002D483D" w:rsidRDefault="000D125D" w:rsidP="000D125D">
      <w:pPr>
        <w:pStyle w:val="ParagraphSections"/>
      </w:pPr>
      <w:hyperlink r:id="rId15" w:history="1">
        <w:r w:rsidRPr="00006225">
          <w:rPr>
            <w:rStyle w:val="Hyperlink"/>
          </w:rPr>
          <w:t>National Institute of Standards and Technology (NIST) Special Publications 800-63 – Digital Identity Guidelines</w:t>
        </w:r>
      </w:hyperlink>
    </w:p>
    <w:sectPr w:rsidR="00D125D6" w:rsidRPr="002D483D" w:rsidSect="00F45B9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ADFE8C" w14:textId="77777777" w:rsidR="00691507" w:rsidRDefault="00691507" w:rsidP="001728DD">
      <w:pPr>
        <w:spacing w:after="0" w:line="240" w:lineRule="auto"/>
      </w:pPr>
      <w:r>
        <w:separator/>
      </w:r>
    </w:p>
  </w:endnote>
  <w:endnote w:type="continuationSeparator" w:id="0">
    <w:p w14:paraId="4C62274F" w14:textId="77777777" w:rsidR="00691507" w:rsidRDefault="00691507" w:rsidP="00172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72860" w14:textId="66BF1D18" w:rsidR="00F45B92" w:rsidRPr="001C71E4" w:rsidRDefault="000D125D">
    <w:pPr>
      <w:pStyle w:val="Footer"/>
      <w:rPr>
        <w:rFonts w:ascii="Arial" w:hAnsi="Arial" w:cs="Arial"/>
        <w:b/>
        <w:sz w:val="20"/>
        <w:szCs w:val="16"/>
      </w:rPr>
    </w:pPr>
    <w:r w:rsidRPr="000D125D">
      <w:rPr>
        <w:rFonts w:ascii="Arial" w:hAnsi="Arial" w:cs="Arial"/>
        <w:b/>
        <w:sz w:val="20"/>
        <w:szCs w:val="16"/>
      </w:rPr>
      <w:t xml:space="preserve">Maintenance </w:t>
    </w:r>
    <w:r w:rsidR="000868A4">
      <w:rPr>
        <w:rFonts w:ascii="Arial" w:hAnsi="Arial" w:cs="Arial"/>
        <w:b/>
        <w:sz w:val="20"/>
        <w:szCs w:val="16"/>
      </w:rPr>
      <w:t>Policy</w:t>
    </w:r>
    <w:r w:rsidR="002D483D">
      <w:rPr>
        <w:rFonts w:ascii="Arial" w:hAnsi="Arial" w:cs="Arial"/>
        <w:b/>
        <w:sz w:val="20"/>
        <w:szCs w:val="16"/>
      </w:rPr>
      <w:tab/>
    </w:r>
    <w:r w:rsidR="00F45B92" w:rsidRPr="00783DCD">
      <w:rPr>
        <w:rFonts w:ascii="Arial" w:hAnsi="Arial" w:cs="Arial"/>
        <w:b/>
        <w:sz w:val="20"/>
        <w:szCs w:val="16"/>
      </w:rPr>
      <w:tab/>
      <w:t xml:space="preserve">Page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PAGE </w:instrText>
    </w:r>
    <w:r w:rsidR="00F45B92" w:rsidRPr="00783DCD">
      <w:rPr>
        <w:rFonts w:ascii="Arial" w:hAnsi="Arial" w:cs="Arial"/>
        <w:b/>
        <w:sz w:val="20"/>
        <w:szCs w:val="16"/>
      </w:rPr>
      <w:fldChar w:fldCharType="separate"/>
    </w:r>
    <w:r w:rsidR="00F45B92">
      <w:rPr>
        <w:rFonts w:ascii="Arial" w:hAnsi="Arial" w:cs="Arial"/>
        <w:b/>
        <w:sz w:val="20"/>
        <w:szCs w:val="16"/>
      </w:rPr>
      <w:t>1</w:t>
    </w:r>
    <w:r w:rsidR="00F45B92" w:rsidRPr="00783DCD">
      <w:rPr>
        <w:rFonts w:ascii="Arial" w:hAnsi="Arial" w:cs="Arial"/>
        <w:b/>
        <w:sz w:val="20"/>
        <w:szCs w:val="16"/>
      </w:rPr>
      <w:fldChar w:fldCharType="end"/>
    </w:r>
    <w:r w:rsidR="00F45B92" w:rsidRPr="00783DCD">
      <w:rPr>
        <w:rFonts w:ascii="Arial" w:hAnsi="Arial" w:cs="Arial"/>
        <w:b/>
        <w:sz w:val="20"/>
        <w:szCs w:val="16"/>
      </w:rPr>
      <w:t xml:space="preserve"> of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SECTIONPAGES  </w:instrText>
    </w:r>
    <w:r w:rsidR="00F45B92" w:rsidRPr="00783DCD">
      <w:rPr>
        <w:rFonts w:ascii="Arial" w:hAnsi="Arial" w:cs="Arial"/>
        <w:b/>
        <w:sz w:val="20"/>
        <w:szCs w:val="16"/>
      </w:rPr>
      <w:fldChar w:fldCharType="separate"/>
    </w:r>
    <w:r w:rsidR="00316A32">
      <w:rPr>
        <w:rFonts w:ascii="Arial" w:hAnsi="Arial" w:cs="Arial"/>
        <w:b/>
        <w:noProof/>
        <w:sz w:val="20"/>
        <w:szCs w:val="16"/>
      </w:rPr>
      <w:t>5</w:t>
    </w:r>
    <w:r w:rsidR="00F45B92" w:rsidRPr="00783DCD">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F349BD" w14:textId="77777777" w:rsidR="00691507" w:rsidRDefault="00691507" w:rsidP="001728DD">
      <w:pPr>
        <w:spacing w:after="0" w:line="240" w:lineRule="auto"/>
      </w:pPr>
      <w:r>
        <w:separator/>
      </w:r>
    </w:p>
  </w:footnote>
  <w:footnote w:type="continuationSeparator" w:id="0">
    <w:p w14:paraId="5F96B2D8" w14:textId="77777777" w:rsidR="00691507" w:rsidRDefault="00691507" w:rsidP="001728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C0453" w14:textId="17D44F43" w:rsidR="001728DD" w:rsidRDefault="001728DD" w:rsidP="001728DD">
    <w:pPr>
      <w:pStyle w:val="Header"/>
      <w:tabs>
        <w:tab w:val="right" w:pos="9630"/>
      </w:tabs>
    </w:pPr>
    <w:r>
      <w:t xml:space="preserve">           </w:t>
    </w:r>
  </w:p>
  <w:p w14:paraId="0670822A" w14:textId="77777777" w:rsidR="001728DD" w:rsidRDefault="001728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AD5F24" w14:textId="77777777" w:rsidR="002B0EA4" w:rsidRDefault="002B0EA4" w:rsidP="002B0EA4">
    <w:pPr>
      <w:pStyle w:val="Header"/>
      <w:tabs>
        <w:tab w:val="right" w:pos="9630"/>
      </w:tabs>
    </w:pPr>
    <w:r>
      <w:t xml:space="preserve">           </w:t>
    </w:r>
    <w:bookmarkStart w:id="1" w:name="_Hlk180747341"/>
    <w:r>
      <w:rPr>
        <w:noProof/>
      </w:rPr>
      <w:drawing>
        <wp:inline distT="0" distB="0" distL="0" distR="0" wp14:anchorId="044B0AFA" wp14:editId="4DF0D5A9">
          <wp:extent cx="707366" cy="707366"/>
          <wp:effectExtent l="0" t="0" r="0" b="0"/>
          <wp:docPr id="2051421739" name="Picture 1" descr="A logo of a network with a 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9761" name="Picture 1" descr="A logo of a network with a lock&#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0747" cy="710747"/>
                  </a:xfrm>
                  <a:prstGeom prst="rect">
                    <a:avLst/>
                  </a:prstGeom>
                  <a:noFill/>
                  <a:ln>
                    <a:noFill/>
                  </a:ln>
                </pic:spPr>
              </pic:pic>
            </a:graphicData>
          </a:graphic>
        </wp:inline>
      </w:drawing>
    </w:r>
  </w:p>
  <w:p w14:paraId="422799FB" w14:textId="77777777" w:rsidR="002B0EA4" w:rsidRPr="002C0B67" w:rsidRDefault="002B0EA4" w:rsidP="002B0EA4">
    <w:pPr>
      <w:pStyle w:val="Header"/>
      <w:tabs>
        <w:tab w:val="right" w:pos="9630"/>
      </w:tabs>
      <w:rPr>
        <w:sz w:val="24"/>
        <w:szCs w:val="24"/>
      </w:rPr>
    </w:pPr>
    <w:hyperlink r:id="rId2" w:history="1">
      <w:r w:rsidRPr="002C0B67">
        <w:rPr>
          <w:rStyle w:val="Hyperlink"/>
          <w:color w:val="auto"/>
          <w:sz w:val="24"/>
          <w:szCs w:val="24"/>
        </w:rPr>
        <w:t>PolicyTemplates.online</w:t>
      </w:r>
    </w:hyperlink>
  </w:p>
  <w:bookmarkEnd w:id="1"/>
  <w:p w14:paraId="370B6E6C" w14:textId="77777777" w:rsidR="002B0EA4" w:rsidRDefault="002B0E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114B4"/>
    <w:multiLevelType w:val="hybridMultilevel"/>
    <w:tmpl w:val="E190D7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4644F"/>
    <w:multiLevelType w:val="hybridMultilevel"/>
    <w:tmpl w:val="E698038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545078"/>
    <w:multiLevelType w:val="hybridMultilevel"/>
    <w:tmpl w:val="BC3619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D92FF3"/>
    <w:multiLevelType w:val="hybridMultilevel"/>
    <w:tmpl w:val="C316975E"/>
    <w:lvl w:ilvl="0" w:tplc="FFFFFFFF">
      <w:start w:val="5"/>
      <w:numFmt w:val="lowerLetter"/>
      <w:lvlText w:val="%1."/>
      <w:lvlJc w:val="left"/>
      <w:pPr>
        <w:ind w:left="1080" w:hanging="360"/>
      </w:pPr>
      <w:rPr>
        <w:rFonts w:hint="default"/>
      </w:rPr>
    </w:lvl>
    <w:lvl w:ilvl="1" w:tplc="0409001B">
      <w:start w:val="1"/>
      <w:numFmt w:val="lowerRoman"/>
      <w:lvlText w:val="%2."/>
      <w:lvlJc w:val="right"/>
      <w:pPr>
        <w:ind w:left="108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9227FB2"/>
    <w:multiLevelType w:val="hybridMultilevel"/>
    <w:tmpl w:val="F83A6560"/>
    <w:lvl w:ilvl="0" w:tplc="8FD6A6F0">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88641F"/>
    <w:multiLevelType w:val="hybridMultilevel"/>
    <w:tmpl w:val="A38CDA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8E22B5"/>
    <w:multiLevelType w:val="hybridMultilevel"/>
    <w:tmpl w:val="E6980386"/>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0AC97984"/>
    <w:multiLevelType w:val="hybridMultilevel"/>
    <w:tmpl w:val="57F0FC2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363863"/>
    <w:multiLevelType w:val="hybridMultilevel"/>
    <w:tmpl w:val="BAB2B6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9E7A5D"/>
    <w:multiLevelType w:val="hybridMultilevel"/>
    <w:tmpl w:val="E0F6CD7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F8353FD"/>
    <w:multiLevelType w:val="hybridMultilevel"/>
    <w:tmpl w:val="B73ADB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2F06C7"/>
    <w:multiLevelType w:val="hybridMultilevel"/>
    <w:tmpl w:val="58A894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8C6BA3"/>
    <w:multiLevelType w:val="multilevel"/>
    <w:tmpl w:val="05C84740"/>
    <w:lvl w:ilvl="0">
      <w:start w:val="4"/>
      <w:numFmt w:val="decimal"/>
      <w:lvlText w:val="%1"/>
      <w:lvlJc w:val="left"/>
      <w:pPr>
        <w:ind w:left="360" w:hanging="360"/>
      </w:pPr>
      <w:rPr>
        <w:rFonts w:hint="default"/>
      </w:rPr>
    </w:lvl>
    <w:lvl w:ilvl="1">
      <w:start w:val="1"/>
      <w:numFmt w:val="decimal"/>
      <w:pStyle w:val="InfoSections"/>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10A95C9F"/>
    <w:multiLevelType w:val="hybridMultilevel"/>
    <w:tmpl w:val="1D44FF68"/>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134022C3"/>
    <w:multiLevelType w:val="hybridMultilevel"/>
    <w:tmpl w:val="B8B6C0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F559C9"/>
    <w:multiLevelType w:val="hybridMultilevel"/>
    <w:tmpl w:val="6EC889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5483065"/>
    <w:multiLevelType w:val="hybridMultilevel"/>
    <w:tmpl w:val="87EABA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7BA6492"/>
    <w:multiLevelType w:val="hybridMultilevel"/>
    <w:tmpl w:val="04B860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9D77412"/>
    <w:multiLevelType w:val="hybridMultilevel"/>
    <w:tmpl w:val="454837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D434D54"/>
    <w:multiLevelType w:val="hybridMultilevel"/>
    <w:tmpl w:val="A77273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4214141"/>
    <w:multiLevelType w:val="hybridMultilevel"/>
    <w:tmpl w:val="16B448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071041"/>
    <w:multiLevelType w:val="hybridMultilevel"/>
    <w:tmpl w:val="7C0A16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6E55844"/>
    <w:multiLevelType w:val="hybridMultilevel"/>
    <w:tmpl w:val="46CEAC4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BDA0F3C"/>
    <w:multiLevelType w:val="hybridMultilevel"/>
    <w:tmpl w:val="520854D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C4C2221"/>
    <w:multiLevelType w:val="hybridMultilevel"/>
    <w:tmpl w:val="2168F1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0D635F6"/>
    <w:multiLevelType w:val="hybridMultilevel"/>
    <w:tmpl w:val="D08E64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14C6B79"/>
    <w:multiLevelType w:val="hybridMultilevel"/>
    <w:tmpl w:val="BF4C57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2FE01C7"/>
    <w:multiLevelType w:val="hybridMultilevel"/>
    <w:tmpl w:val="27D4705A"/>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446203A"/>
    <w:multiLevelType w:val="hybridMultilevel"/>
    <w:tmpl w:val="DDBE470A"/>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353C6C19"/>
    <w:multiLevelType w:val="hybridMultilevel"/>
    <w:tmpl w:val="A894A2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5A8223F"/>
    <w:multiLevelType w:val="hybridMultilevel"/>
    <w:tmpl w:val="7DC45B1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69F2792"/>
    <w:multiLevelType w:val="hybridMultilevel"/>
    <w:tmpl w:val="7B68CE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372E27EB"/>
    <w:multiLevelType w:val="hybridMultilevel"/>
    <w:tmpl w:val="14F20C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7A90738"/>
    <w:multiLevelType w:val="hybridMultilevel"/>
    <w:tmpl w:val="3A485416"/>
    <w:lvl w:ilvl="0" w:tplc="1FD0D252">
      <w:start w:val="3"/>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7E0394D"/>
    <w:multiLevelType w:val="hybridMultilevel"/>
    <w:tmpl w:val="0A106FA6"/>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9715350"/>
    <w:multiLevelType w:val="hybridMultilevel"/>
    <w:tmpl w:val="87787DB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A290795"/>
    <w:multiLevelType w:val="hybridMultilevel"/>
    <w:tmpl w:val="2CDC7C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A2B46B0"/>
    <w:multiLevelType w:val="hybridMultilevel"/>
    <w:tmpl w:val="A170AFDE"/>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8" w15:restartNumberingAfterBreak="0">
    <w:nsid w:val="3B8C1D02"/>
    <w:multiLevelType w:val="hybridMultilevel"/>
    <w:tmpl w:val="F3CEBE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D011EE7"/>
    <w:multiLevelType w:val="hybridMultilevel"/>
    <w:tmpl w:val="6750F3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EDF284E"/>
    <w:multiLevelType w:val="hybridMultilevel"/>
    <w:tmpl w:val="E38E75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F363263"/>
    <w:multiLevelType w:val="hybridMultilevel"/>
    <w:tmpl w:val="9CE234A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F4868B8"/>
    <w:multiLevelType w:val="hybridMultilevel"/>
    <w:tmpl w:val="40883734"/>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FA42FAC"/>
    <w:multiLevelType w:val="hybridMultilevel"/>
    <w:tmpl w:val="FF4EF1C2"/>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4" w15:restartNumberingAfterBreak="0">
    <w:nsid w:val="40CA3F4D"/>
    <w:multiLevelType w:val="hybridMultilevel"/>
    <w:tmpl w:val="C0702790"/>
    <w:lvl w:ilvl="0" w:tplc="FFFFFFFF">
      <w:start w:val="8"/>
      <w:numFmt w:val="lowerLetter"/>
      <w:lvlText w:val="%1."/>
      <w:lvlJc w:val="left"/>
      <w:pPr>
        <w:ind w:left="1080" w:hanging="360"/>
      </w:pPr>
      <w:rPr>
        <w:rFonts w:hint="default"/>
      </w:rPr>
    </w:lvl>
    <w:lvl w:ilvl="1" w:tplc="0409001B">
      <w:start w:val="1"/>
      <w:numFmt w:val="lowerRoman"/>
      <w:lvlText w:val="%2."/>
      <w:lvlJc w:val="right"/>
      <w:pPr>
        <w:ind w:left="108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411512D2"/>
    <w:multiLevelType w:val="hybridMultilevel"/>
    <w:tmpl w:val="69A444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3106D51"/>
    <w:multiLevelType w:val="hybridMultilevel"/>
    <w:tmpl w:val="F0881B9C"/>
    <w:lvl w:ilvl="0" w:tplc="46280242">
      <w:start w:val="4"/>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375340E"/>
    <w:multiLevelType w:val="hybridMultilevel"/>
    <w:tmpl w:val="19F8A968"/>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43960736"/>
    <w:multiLevelType w:val="hybridMultilevel"/>
    <w:tmpl w:val="CA8E4F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7BD59AF"/>
    <w:multiLevelType w:val="hybridMultilevel"/>
    <w:tmpl w:val="CA664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9E22B96"/>
    <w:multiLevelType w:val="hybridMultilevel"/>
    <w:tmpl w:val="91F881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A100FF1"/>
    <w:multiLevelType w:val="hybridMultilevel"/>
    <w:tmpl w:val="A4E435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AF8619A"/>
    <w:multiLevelType w:val="hybridMultilevel"/>
    <w:tmpl w:val="459A93FE"/>
    <w:lvl w:ilvl="0" w:tplc="97562BC6">
      <w:start w:val="5"/>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C163C1E"/>
    <w:multiLevelType w:val="hybridMultilevel"/>
    <w:tmpl w:val="5D7014E0"/>
    <w:lvl w:ilvl="0" w:tplc="F6CEEEF4">
      <w:start w:val="8"/>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E7F16EE"/>
    <w:multiLevelType w:val="hybridMultilevel"/>
    <w:tmpl w:val="ECAC19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34549B8"/>
    <w:multiLevelType w:val="hybridMultilevel"/>
    <w:tmpl w:val="8B247ED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35C2B1D"/>
    <w:multiLevelType w:val="hybridMultilevel"/>
    <w:tmpl w:val="9E1AF358"/>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7" w15:restartNumberingAfterBreak="0">
    <w:nsid w:val="536767E1"/>
    <w:multiLevelType w:val="hybridMultilevel"/>
    <w:tmpl w:val="D32E3E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5DE5AF2"/>
    <w:multiLevelType w:val="hybridMultilevel"/>
    <w:tmpl w:val="62D29A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6AC5D61"/>
    <w:multiLevelType w:val="hybridMultilevel"/>
    <w:tmpl w:val="19D09BA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15:restartNumberingAfterBreak="0">
    <w:nsid w:val="56FD73FC"/>
    <w:multiLevelType w:val="hybridMultilevel"/>
    <w:tmpl w:val="98C8C6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A326925"/>
    <w:multiLevelType w:val="hybridMultilevel"/>
    <w:tmpl w:val="FA4CCFA2"/>
    <w:lvl w:ilvl="0" w:tplc="CF58F7C2">
      <w:start w:val="7"/>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C767596"/>
    <w:multiLevelType w:val="hybridMultilevel"/>
    <w:tmpl w:val="87B4A0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CE87EC1"/>
    <w:multiLevelType w:val="hybridMultilevel"/>
    <w:tmpl w:val="F3E418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E3D22BB"/>
    <w:multiLevelType w:val="hybridMultilevel"/>
    <w:tmpl w:val="3098A4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0FA12ED"/>
    <w:multiLevelType w:val="hybridMultilevel"/>
    <w:tmpl w:val="633690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24D7AA7"/>
    <w:multiLevelType w:val="hybridMultilevel"/>
    <w:tmpl w:val="1C2AD746"/>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7" w15:restartNumberingAfterBreak="0">
    <w:nsid w:val="63C248F2"/>
    <w:multiLevelType w:val="hybridMultilevel"/>
    <w:tmpl w:val="A62C803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73102B9"/>
    <w:multiLevelType w:val="hybridMultilevel"/>
    <w:tmpl w:val="76E23D3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7E87C83"/>
    <w:multiLevelType w:val="hybridMultilevel"/>
    <w:tmpl w:val="03261E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7F904C0"/>
    <w:multiLevelType w:val="hybridMultilevel"/>
    <w:tmpl w:val="D9B6B6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8D15B94"/>
    <w:multiLevelType w:val="hybridMultilevel"/>
    <w:tmpl w:val="175C76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9595BFB"/>
    <w:multiLevelType w:val="hybridMultilevel"/>
    <w:tmpl w:val="F63842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B544ECF"/>
    <w:multiLevelType w:val="hybridMultilevel"/>
    <w:tmpl w:val="59BE35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C0843BA"/>
    <w:multiLevelType w:val="hybridMultilevel"/>
    <w:tmpl w:val="0602C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E1C644E"/>
    <w:multiLevelType w:val="hybridMultilevel"/>
    <w:tmpl w:val="BE08EF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5BB5900"/>
    <w:multiLevelType w:val="hybridMultilevel"/>
    <w:tmpl w:val="537873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9241D51"/>
    <w:multiLevelType w:val="hybridMultilevel"/>
    <w:tmpl w:val="A4EA2D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9690E87"/>
    <w:multiLevelType w:val="hybridMultilevel"/>
    <w:tmpl w:val="E1365A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9C42E7E"/>
    <w:multiLevelType w:val="hybridMultilevel"/>
    <w:tmpl w:val="BA0041C8"/>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7A2534FA"/>
    <w:multiLevelType w:val="hybridMultilevel"/>
    <w:tmpl w:val="C25A820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AB25CD2"/>
    <w:multiLevelType w:val="hybridMultilevel"/>
    <w:tmpl w:val="672C7D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7AEB631A"/>
    <w:multiLevelType w:val="hybridMultilevel"/>
    <w:tmpl w:val="3098AB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D43352B"/>
    <w:multiLevelType w:val="hybridMultilevel"/>
    <w:tmpl w:val="C6CAC4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E223114"/>
    <w:multiLevelType w:val="hybridMultilevel"/>
    <w:tmpl w:val="881E8C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5" w15:restartNumberingAfterBreak="0">
    <w:nsid w:val="7F054692"/>
    <w:multiLevelType w:val="hybridMultilevel"/>
    <w:tmpl w:val="72000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7208103">
    <w:abstractNumId w:val="54"/>
  </w:num>
  <w:num w:numId="2" w16cid:durableId="1720590224">
    <w:abstractNumId w:val="84"/>
  </w:num>
  <w:num w:numId="3" w16cid:durableId="1117681564">
    <w:abstractNumId w:val="12"/>
  </w:num>
  <w:num w:numId="4" w16cid:durableId="22899870">
    <w:abstractNumId w:val="42"/>
  </w:num>
  <w:num w:numId="5" w16cid:durableId="594897494">
    <w:abstractNumId w:val="34"/>
  </w:num>
  <w:num w:numId="6" w16cid:durableId="1118791430">
    <w:abstractNumId w:val="79"/>
  </w:num>
  <w:num w:numId="7" w16cid:durableId="906500447">
    <w:abstractNumId w:val="1"/>
  </w:num>
  <w:num w:numId="8" w16cid:durableId="604532487">
    <w:abstractNumId w:val="6"/>
  </w:num>
  <w:num w:numId="9" w16cid:durableId="1376393224">
    <w:abstractNumId w:val="26"/>
  </w:num>
  <w:num w:numId="10" w16cid:durableId="432746525">
    <w:abstractNumId w:val="78"/>
  </w:num>
  <w:num w:numId="11" w16cid:durableId="1019740546">
    <w:abstractNumId w:val="7"/>
  </w:num>
  <w:num w:numId="12" w16cid:durableId="266739948">
    <w:abstractNumId w:val="41"/>
  </w:num>
  <w:num w:numId="13" w16cid:durableId="157355603">
    <w:abstractNumId w:val="30"/>
  </w:num>
  <w:num w:numId="14" w16cid:durableId="1820656487">
    <w:abstractNumId w:val="49"/>
  </w:num>
  <w:num w:numId="15" w16cid:durableId="651760037">
    <w:abstractNumId w:val="20"/>
  </w:num>
  <w:num w:numId="16" w16cid:durableId="249898313">
    <w:abstractNumId w:val="8"/>
  </w:num>
  <w:num w:numId="17" w16cid:durableId="652107625">
    <w:abstractNumId w:val="10"/>
  </w:num>
  <w:num w:numId="18" w16cid:durableId="2014717049">
    <w:abstractNumId w:val="63"/>
  </w:num>
  <w:num w:numId="19" w16cid:durableId="202523">
    <w:abstractNumId w:val="11"/>
  </w:num>
  <w:num w:numId="20" w16cid:durableId="552279996">
    <w:abstractNumId w:val="22"/>
  </w:num>
  <w:num w:numId="21" w16cid:durableId="1149128982">
    <w:abstractNumId w:val="47"/>
  </w:num>
  <w:num w:numId="22" w16cid:durableId="1534616722">
    <w:abstractNumId w:val="27"/>
  </w:num>
  <w:num w:numId="23" w16cid:durableId="914583706">
    <w:abstractNumId w:val="17"/>
  </w:num>
  <w:num w:numId="24" w16cid:durableId="1558393621">
    <w:abstractNumId w:val="76"/>
  </w:num>
  <w:num w:numId="25" w16cid:durableId="1740861476">
    <w:abstractNumId w:val="72"/>
  </w:num>
  <w:num w:numId="26" w16cid:durableId="888225309">
    <w:abstractNumId w:val="9"/>
  </w:num>
  <w:num w:numId="27" w16cid:durableId="1888758663">
    <w:abstractNumId w:val="15"/>
  </w:num>
  <w:num w:numId="28" w16cid:durableId="1416628506">
    <w:abstractNumId w:val="55"/>
  </w:num>
  <w:num w:numId="29" w16cid:durableId="1011955716">
    <w:abstractNumId w:val="24"/>
  </w:num>
  <w:num w:numId="30" w16cid:durableId="1268152441">
    <w:abstractNumId w:val="2"/>
  </w:num>
  <w:num w:numId="31" w16cid:durableId="1653754296">
    <w:abstractNumId w:val="58"/>
  </w:num>
  <w:num w:numId="32" w16cid:durableId="2079671104">
    <w:abstractNumId w:val="40"/>
  </w:num>
  <w:num w:numId="33" w16cid:durableId="954139192">
    <w:abstractNumId w:val="51"/>
  </w:num>
  <w:num w:numId="34" w16cid:durableId="831287970">
    <w:abstractNumId w:val="83"/>
  </w:num>
  <w:num w:numId="35" w16cid:durableId="261764340">
    <w:abstractNumId w:val="45"/>
  </w:num>
  <w:num w:numId="36" w16cid:durableId="194007453">
    <w:abstractNumId w:val="32"/>
  </w:num>
  <w:num w:numId="37" w16cid:durableId="1207719176">
    <w:abstractNumId w:val="50"/>
  </w:num>
  <w:num w:numId="38" w16cid:durableId="657001351">
    <w:abstractNumId w:val="82"/>
  </w:num>
  <w:num w:numId="39" w16cid:durableId="372313555">
    <w:abstractNumId w:val="16"/>
  </w:num>
  <w:num w:numId="40" w16cid:durableId="832767206">
    <w:abstractNumId w:val="19"/>
  </w:num>
  <w:num w:numId="41" w16cid:durableId="1348753364">
    <w:abstractNumId w:val="29"/>
  </w:num>
  <w:num w:numId="42" w16cid:durableId="1134833004">
    <w:abstractNumId w:val="48"/>
  </w:num>
  <w:num w:numId="43" w16cid:durableId="297497455">
    <w:abstractNumId w:val="23"/>
  </w:num>
  <w:num w:numId="44" w16cid:durableId="944457216">
    <w:abstractNumId w:val="36"/>
  </w:num>
  <w:num w:numId="45" w16cid:durableId="1820608685">
    <w:abstractNumId w:val="65"/>
  </w:num>
  <w:num w:numId="46" w16cid:durableId="847718194">
    <w:abstractNumId w:val="64"/>
  </w:num>
  <w:num w:numId="47" w16cid:durableId="1231648769">
    <w:abstractNumId w:val="0"/>
  </w:num>
  <w:num w:numId="48" w16cid:durableId="350187520">
    <w:abstractNumId w:val="77"/>
  </w:num>
  <w:num w:numId="49" w16cid:durableId="1875851893">
    <w:abstractNumId w:val="68"/>
  </w:num>
  <w:num w:numId="50" w16cid:durableId="1967930772">
    <w:abstractNumId w:val="18"/>
  </w:num>
  <w:num w:numId="51" w16cid:durableId="127866335">
    <w:abstractNumId w:val="57"/>
  </w:num>
  <w:num w:numId="52" w16cid:durableId="1258364761">
    <w:abstractNumId w:val="67"/>
  </w:num>
  <w:num w:numId="53" w16cid:durableId="980156695">
    <w:abstractNumId w:val="80"/>
  </w:num>
  <w:num w:numId="54" w16cid:durableId="710154690">
    <w:abstractNumId w:val="31"/>
  </w:num>
  <w:num w:numId="55" w16cid:durableId="1529874923">
    <w:abstractNumId w:val="35"/>
  </w:num>
  <w:num w:numId="56" w16cid:durableId="1209414341">
    <w:abstractNumId w:val="74"/>
  </w:num>
  <w:num w:numId="57" w16cid:durableId="367223811">
    <w:abstractNumId w:val="85"/>
  </w:num>
  <w:num w:numId="58" w16cid:durableId="1439644382">
    <w:abstractNumId w:val="4"/>
  </w:num>
  <w:num w:numId="59" w16cid:durableId="217590876">
    <w:abstractNumId w:val="13"/>
  </w:num>
  <w:num w:numId="60" w16cid:durableId="583031395">
    <w:abstractNumId w:val="56"/>
  </w:num>
  <w:num w:numId="61" w16cid:durableId="372853380">
    <w:abstractNumId w:val="28"/>
  </w:num>
  <w:num w:numId="62" w16cid:durableId="627592404">
    <w:abstractNumId w:val="33"/>
  </w:num>
  <w:num w:numId="63" w16cid:durableId="1824079280">
    <w:abstractNumId w:val="46"/>
  </w:num>
  <w:num w:numId="64" w16cid:durableId="336688825">
    <w:abstractNumId w:val="81"/>
  </w:num>
  <w:num w:numId="65" w16cid:durableId="505092946">
    <w:abstractNumId w:val="37"/>
  </w:num>
  <w:num w:numId="66" w16cid:durableId="1284917714">
    <w:abstractNumId w:val="52"/>
  </w:num>
  <w:num w:numId="67" w16cid:durableId="723257439">
    <w:abstractNumId w:val="3"/>
  </w:num>
  <w:num w:numId="68" w16cid:durableId="801197653">
    <w:abstractNumId w:val="59"/>
  </w:num>
  <w:num w:numId="69" w16cid:durableId="863861930">
    <w:abstractNumId w:val="61"/>
  </w:num>
  <w:num w:numId="70" w16cid:durableId="673462645">
    <w:abstractNumId w:val="43"/>
  </w:num>
  <w:num w:numId="71" w16cid:durableId="1538197078">
    <w:abstractNumId w:val="53"/>
  </w:num>
  <w:num w:numId="72" w16cid:durableId="958267984">
    <w:abstractNumId w:val="44"/>
  </w:num>
  <w:num w:numId="73" w16cid:durableId="412699127">
    <w:abstractNumId w:val="62"/>
  </w:num>
  <w:num w:numId="74" w16cid:durableId="553392979">
    <w:abstractNumId w:val="73"/>
  </w:num>
  <w:num w:numId="75" w16cid:durableId="1320232317">
    <w:abstractNumId w:val="71"/>
  </w:num>
  <w:num w:numId="76" w16cid:durableId="23870834">
    <w:abstractNumId w:val="75"/>
  </w:num>
  <w:num w:numId="77" w16cid:durableId="186916660">
    <w:abstractNumId w:val="38"/>
  </w:num>
  <w:num w:numId="78" w16cid:durableId="268659981">
    <w:abstractNumId w:val="69"/>
  </w:num>
  <w:num w:numId="79" w16cid:durableId="370687772">
    <w:abstractNumId w:val="70"/>
  </w:num>
  <w:num w:numId="80" w16cid:durableId="2074692537">
    <w:abstractNumId w:val="39"/>
  </w:num>
  <w:num w:numId="81" w16cid:durableId="668097258">
    <w:abstractNumId w:val="66"/>
  </w:num>
  <w:num w:numId="82" w16cid:durableId="844899633">
    <w:abstractNumId w:val="5"/>
  </w:num>
  <w:num w:numId="83" w16cid:durableId="601570139">
    <w:abstractNumId w:val="60"/>
  </w:num>
  <w:num w:numId="84" w16cid:durableId="886255118">
    <w:abstractNumId w:val="14"/>
  </w:num>
  <w:num w:numId="85" w16cid:durableId="1423180347">
    <w:abstractNumId w:val="25"/>
  </w:num>
  <w:num w:numId="86" w16cid:durableId="191883000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8DD"/>
    <w:rsid w:val="00021DC0"/>
    <w:rsid w:val="00056B24"/>
    <w:rsid w:val="00066592"/>
    <w:rsid w:val="00084001"/>
    <w:rsid w:val="000868A4"/>
    <w:rsid w:val="000D125D"/>
    <w:rsid w:val="000D39F7"/>
    <w:rsid w:val="000F0D07"/>
    <w:rsid w:val="000F3238"/>
    <w:rsid w:val="001403B7"/>
    <w:rsid w:val="00151657"/>
    <w:rsid w:val="00153D4C"/>
    <w:rsid w:val="0016796B"/>
    <w:rsid w:val="00167AAF"/>
    <w:rsid w:val="001728DD"/>
    <w:rsid w:val="00192105"/>
    <w:rsid w:val="001A637A"/>
    <w:rsid w:val="001C71E4"/>
    <w:rsid w:val="001F4421"/>
    <w:rsid w:val="001F4DAD"/>
    <w:rsid w:val="001F5F91"/>
    <w:rsid w:val="001F79AE"/>
    <w:rsid w:val="00237407"/>
    <w:rsid w:val="00250D0B"/>
    <w:rsid w:val="0029624E"/>
    <w:rsid w:val="002A5457"/>
    <w:rsid w:val="002B0EA4"/>
    <w:rsid w:val="002B29B1"/>
    <w:rsid w:val="002D37D6"/>
    <w:rsid w:val="002D483D"/>
    <w:rsid w:val="00316A32"/>
    <w:rsid w:val="0032033D"/>
    <w:rsid w:val="003217B8"/>
    <w:rsid w:val="00325ADE"/>
    <w:rsid w:val="00331316"/>
    <w:rsid w:val="0034224E"/>
    <w:rsid w:val="00342A5D"/>
    <w:rsid w:val="00343621"/>
    <w:rsid w:val="003640AD"/>
    <w:rsid w:val="00372252"/>
    <w:rsid w:val="0038257F"/>
    <w:rsid w:val="0040512B"/>
    <w:rsid w:val="004075D8"/>
    <w:rsid w:val="00410E17"/>
    <w:rsid w:val="00420264"/>
    <w:rsid w:val="00421FED"/>
    <w:rsid w:val="00426FFE"/>
    <w:rsid w:val="00442168"/>
    <w:rsid w:val="00477F83"/>
    <w:rsid w:val="004C5CDE"/>
    <w:rsid w:val="004C6D80"/>
    <w:rsid w:val="004C7266"/>
    <w:rsid w:val="004E11ED"/>
    <w:rsid w:val="0051200E"/>
    <w:rsid w:val="00534ECB"/>
    <w:rsid w:val="005411C9"/>
    <w:rsid w:val="00552FB2"/>
    <w:rsid w:val="0058026D"/>
    <w:rsid w:val="0058566D"/>
    <w:rsid w:val="005A0181"/>
    <w:rsid w:val="005C5273"/>
    <w:rsid w:val="005C7D98"/>
    <w:rsid w:val="005D2818"/>
    <w:rsid w:val="005E1450"/>
    <w:rsid w:val="005E65B6"/>
    <w:rsid w:val="00625C36"/>
    <w:rsid w:val="00641B3F"/>
    <w:rsid w:val="006500D5"/>
    <w:rsid w:val="006823A0"/>
    <w:rsid w:val="00691507"/>
    <w:rsid w:val="006D4A75"/>
    <w:rsid w:val="006F5434"/>
    <w:rsid w:val="0070491D"/>
    <w:rsid w:val="00733936"/>
    <w:rsid w:val="00755890"/>
    <w:rsid w:val="00770A5A"/>
    <w:rsid w:val="00782EBC"/>
    <w:rsid w:val="007838F6"/>
    <w:rsid w:val="007B1AF6"/>
    <w:rsid w:val="007C0EC3"/>
    <w:rsid w:val="007D7C4B"/>
    <w:rsid w:val="007E4CBD"/>
    <w:rsid w:val="00815142"/>
    <w:rsid w:val="008371AD"/>
    <w:rsid w:val="00840153"/>
    <w:rsid w:val="00863761"/>
    <w:rsid w:val="00864F96"/>
    <w:rsid w:val="008736E9"/>
    <w:rsid w:val="00875B19"/>
    <w:rsid w:val="00881FAE"/>
    <w:rsid w:val="008824DB"/>
    <w:rsid w:val="008D08BC"/>
    <w:rsid w:val="008E49E6"/>
    <w:rsid w:val="008F1A57"/>
    <w:rsid w:val="008F4D55"/>
    <w:rsid w:val="008F60AB"/>
    <w:rsid w:val="009235FA"/>
    <w:rsid w:val="00932037"/>
    <w:rsid w:val="00962EAC"/>
    <w:rsid w:val="00973AF8"/>
    <w:rsid w:val="009822FE"/>
    <w:rsid w:val="009B31A4"/>
    <w:rsid w:val="00A2465D"/>
    <w:rsid w:val="00A35886"/>
    <w:rsid w:val="00A403EB"/>
    <w:rsid w:val="00A6352E"/>
    <w:rsid w:val="00A74380"/>
    <w:rsid w:val="00A802C4"/>
    <w:rsid w:val="00A83E12"/>
    <w:rsid w:val="00AB4B09"/>
    <w:rsid w:val="00AC091D"/>
    <w:rsid w:val="00AD7E84"/>
    <w:rsid w:val="00AE65CB"/>
    <w:rsid w:val="00AE7DD7"/>
    <w:rsid w:val="00AF36FD"/>
    <w:rsid w:val="00B3119B"/>
    <w:rsid w:val="00B45A42"/>
    <w:rsid w:val="00B6456C"/>
    <w:rsid w:val="00B91277"/>
    <w:rsid w:val="00BE50E3"/>
    <w:rsid w:val="00BF3D18"/>
    <w:rsid w:val="00C157DC"/>
    <w:rsid w:val="00C21723"/>
    <w:rsid w:val="00C2321D"/>
    <w:rsid w:val="00C368A4"/>
    <w:rsid w:val="00C524C9"/>
    <w:rsid w:val="00C75A8F"/>
    <w:rsid w:val="00C80CF6"/>
    <w:rsid w:val="00C927ED"/>
    <w:rsid w:val="00CD300F"/>
    <w:rsid w:val="00CF36F0"/>
    <w:rsid w:val="00D125D6"/>
    <w:rsid w:val="00D25962"/>
    <w:rsid w:val="00D7091E"/>
    <w:rsid w:val="00DB7EB1"/>
    <w:rsid w:val="00DC0735"/>
    <w:rsid w:val="00DE7B89"/>
    <w:rsid w:val="00E46D9D"/>
    <w:rsid w:val="00E90F9E"/>
    <w:rsid w:val="00EB776B"/>
    <w:rsid w:val="00EC0E33"/>
    <w:rsid w:val="00EE3849"/>
    <w:rsid w:val="00EF03AA"/>
    <w:rsid w:val="00EF20A9"/>
    <w:rsid w:val="00F27CC7"/>
    <w:rsid w:val="00F45B92"/>
    <w:rsid w:val="00FB52FB"/>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4789C1"/>
  <w15:chartTrackingRefBased/>
  <w15:docId w15:val="{78EDFB4C-86D4-4ADA-ABCB-185B66756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8DD"/>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34224E"/>
    <w:pPr>
      <w:keepNext/>
      <w:keepLines/>
      <w:spacing w:before="360" w:after="80"/>
      <w:outlineLvl w:val="0"/>
    </w:pPr>
    <w:rPr>
      <w:rFonts w:ascii="Arial" w:eastAsiaTheme="majorEastAsia" w:hAnsi="Arial" w:cstheme="majorBidi"/>
      <w:b/>
      <w:sz w:val="32"/>
      <w:szCs w:val="40"/>
    </w:rPr>
  </w:style>
  <w:style w:type="paragraph" w:styleId="Heading2">
    <w:name w:val="heading 2"/>
    <w:basedOn w:val="Normal"/>
    <w:next w:val="Normal"/>
    <w:link w:val="Heading2Char"/>
    <w:uiPriority w:val="9"/>
    <w:semiHidden/>
    <w:unhideWhenUsed/>
    <w:qFormat/>
    <w:rsid w:val="001728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28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28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28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28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8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8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8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24E"/>
    <w:rPr>
      <w:rFonts w:ascii="Arial" w:eastAsiaTheme="majorEastAsia" w:hAnsi="Arial" w:cstheme="majorBidi"/>
      <w:b/>
      <w:sz w:val="32"/>
      <w:szCs w:val="40"/>
    </w:rPr>
  </w:style>
  <w:style w:type="character" w:customStyle="1" w:styleId="Heading2Char">
    <w:name w:val="Heading 2 Char"/>
    <w:basedOn w:val="DefaultParagraphFont"/>
    <w:link w:val="Heading2"/>
    <w:uiPriority w:val="9"/>
    <w:semiHidden/>
    <w:rsid w:val="001728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728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28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28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28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8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8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8DD"/>
    <w:rPr>
      <w:rFonts w:eastAsiaTheme="majorEastAsia" w:cstheme="majorBidi"/>
      <w:color w:val="272727" w:themeColor="text1" w:themeTint="D8"/>
    </w:rPr>
  </w:style>
  <w:style w:type="paragraph" w:styleId="Title">
    <w:name w:val="Title"/>
    <w:basedOn w:val="Normal"/>
    <w:next w:val="Normal"/>
    <w:link w:val="TitleChar"/>
    <w:uiPriority w:val="10"/>
    <w:qFormat/>
    <w:rsid w:val="001728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8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8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8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8DD"/>
    <w:pPr>
      <w:spacing w:before="160"/>
      <w:jc w:val="center"/>
    </w:pPr>
    <w:rPr>
      <w:i/>
      <w:iCs/>
      <w:color w:val="404040" w:themeColor="text1" w:themeTint="BF"/>
    </w:rPr>
  </w:style>
  <w:style w:type="character" w:customStyle="1" w:styleId="QuoteChar">
    <w:name w:val="Quote Char"/>
    <w:basedOn w:val="DefaultParagraphFont"/>
    <w:link w:val="Quote"/>
    <w:uiPriority w:val="29"/>
    <w:rsid w:val="001728DD"/>
    <w:rPr>
      <w:i/>
      <w:iCs/>
      <w:color w:val="404040" w:themeColor="text1" w:themeTint="BF"/>
    </w:rPr>
  </w:style>
  <w:style w:type="paragraph" w:styleId="ListParagraph">
    <w:name w:val="List Paragraph"/>
    <w:basedOn w:val="Normal"/>
    <w:link w:val="ListParagraphChar"/>
    <w:uiPriority w:val="34"/>
    <w:qFormat/>
    <w:rsid w:val="001728DD"/>
    <w:pPr>
      <w:ind w:left="720"/>
      <w:contextualSpacing/>
    </w:pPr>
  </w:style>
  <w:style w:type="character" w:styleId="IntenseEmphasis">
    <w:name w:val="Intense Emphasis"/>
    <w:basedOn w:val="DefaultParagraphFont"/>
    <w:uiPriority w:val="21"/>
    <w:qFormat/>
    <w:rsid w:val="001728DD"/>
    <w:rPr>
      <w:i/>
      <w:iCs/>
      <w:color w:val="0F4761" w:themeColor="accent1" w:themeShade="BF"/>
    </w:rPr>
  </w:style>
  <w:style w:type="paragraph" w:styleId="IntenseQuote">
    <w:name w:val="Intense Quote"/>
    <w:basedOn w:val="Normal"/>
    <w:next w:val="Normal"/>
    <w:link w:val="IntenseQuoteChar"/>
    <w:uiPriority w:val="30"/>
    <w:qFormat/>
    <w:rsid w:val="001728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28DD"/>
    <w:rPr>
      <w:i/>
      <w:iCs/>
      <w:color w:val="0F4761" w:themeColor="accent1" w:themeShade="BF"/>
    </w:rPr>
  </w:style>
  <w:style w:type="character" w:styleId="IntenseReference">
    <w:name w:val="Intense Reference"/>
    <w:basedOn w:val="DefaultParagraphFont"/>
    <w:uiPriority w:val="32"/>
    <w:qFormat/>
    <w:rsid w:val="001728DD"/>
    <w:rPr>
      <w:b/>
      <w:bCs/>
      <w:smallCaps/>
      <w:color w:val="0F4761" w:themeColor="accent1" w:themeShade="BF"/>
      <w:spacing w:val="5"/>
    </w:rPr>
  </w:style>
  <w:style w:type="paragraph" w:styleId="Header">
    <w:name w:val="header"/>
    <w:basedOn w:val="Normal"/>
    <w:link w:val="HeaderChar"/>
    <w:uiPriority w:val="99"/>
    <w:unhideWhenUsed/>
    <w:rsid w:val="00172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8DD"/>
    <w:rPr>
      <w:rFonts w:ascii="Calibri" w:eastAsia="Calibri" w:hAnsi="Calibri" w:cs="Times New Roman"/>
    </w:rPr>
  </w:style>
  <w:style w:type="paragraph" w:styleId="Footer">
    <w:name w:val="footer"/>
    <w:basedOn w:val="Normal"/>
    <w:link w:val="FooterChar"/>
    <w:uiPriority w:val="99"/>
    <w:unhideWhenUsed/>
    <w:rsid w:val="00172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8DD"/>
    <w:rPr>
      <w:rFonts w:ascii="Calibri" w:eastAsia="Calibri" w:hAnsi="Calibri" w:cs="Times New Roman"/>
    </w:rPr>
  </w:style>
  <w:style w:type="character" w:styleId="Hyperlink">
    <w:name w:val="Hyperlink"/>
    <w:basedOn w:val="DefaultParagraphFont"/>
    <w:uiPriority w:val="99"/>
    <w:unhideWhenUsed/>
    <w:rsid w:val="001728DD"/>
    <w:rPr>
      <w:color w:val="467886" w:themeColor="hyperlink"/>
      <w:u w:val="single"/>
    </w:rPr>
  </w:style>
  <w:style w:type="character" w:styleId="PlaceholderText">
    <w:name w:val="Placeholder Text"/>
    <w:basedOn w:val="DefaultParagraphFont"/>
    <w:uiPriority w:val="99"/>
    <w:semiHidden/>
    <w:rsid w:val="002B0EA4"/>
    <w:rPr>
      <w:color w:val="666666"/>
    </w:rPr>
  </w:style>
  <w:style w:type="paragraph" w:customStyle="1" w:styleId="Default">
    <w:name w:val="Default"/>
    <w:rsid w:val="002B0EA4"/>
    <w:pPr>
      <w:autoSpaceDE w:val="0"/>
      <w:autoSpaceDN w:val="0"/>
      <w:adjustRightInd w:val="0"/>
      <w:spacing w:after="0" w:line="240" w:lineRule="auto"/>
    </w:pPr>
    <w:rPr>
      <w:rFonts w:ascii="Arial" w:eastAsia="Calibri" w:hAnsi="Arial" w:cs="Arial"/>
      <w:color w:val="000000"/>
      <w:sz w:val="24"/>
      <w:szCs w:val="24"/>
    </w:rPr>
  </w:style>
  <w:style w:type="character" w:styleId="UnresolvedMention">
    <w:name w:val="Unresolved Mention"/>
    <w:basedOn w:val="DefaultParagraphFont"/>
    <w:uiPriority w:val="99"/>
    <w:semiHidden/>
    <w:unhideWhenUsed/>
    <w:rsid w:val="0051200E"/>
    <w:rPr>
      <w:color w:val="605E5C"/>
      <w:shd w:val="clear" w:color="auto" w:fill="E1DFDD"/>
    </w:rPr>
  </w:style>
  <w:style w:type="character" w:styleId="FollowedHyperlink">
    <w:name w:val="FollowedHyperlink"/>
    <w:basedOn w:val="DefaultParagraphFont"/>
    <w:uiPriority w:val="99"/>
    <w:semiHidden/>
    <w:unhideWhenUsed/>
    <w:rsid w:val="008F4D55"/>
    <w:rPr>
      <w:color w:val="96607D" w:themeColor="followedHyperlink"/>
      <w:u w:val="single"/>
    </w:rPr>
  </w:style>
  <w:style w:type="paragraph" w:customStyle="1" w:styleId="InfoSections">
    <w:name w:val="Info Sections"/>
    <w:basedOn w:val="Heading3"/>
    <w:link w:val="InfoSectionsChar"/>
    <w:qFormat/>
    <w:rsid w:val="00B3119B"/>
    <w:pPr>
      <w:keepNext w:val="0"/>
      <w:keepLines w:val="0"/>
      <w:numPr>
        <w:ilvl w:val="1"/>
        <w:numId w:val="3"/>
      </w:numPr>
      <w:spacing w:before="120" w:after="200" w:line="240" w:lineRule="auto"/>
    </w:pPr>
    <w:rPr>
      <w:rFonts w:ascii="Arial" w:hAnsi="Arial" w:cs="Arial"/>
      <w:b/>
      <w:bCs/>
      <w:color w:val="000000" w:themeColor="text1"/>
      <w:sz w:val="24"/>
      <w:szCs w:val="24"/>
    </w:rPr>
  </w:style>
  <w:style w:type="character" w:customStyle="1" w:styleId="InfoSectionsChar">
    <w:name w:val="Info Sections Char"/>
    <w:basedOn w:val="Heading3Char"/>
    <w:link w:val="InfoSections"/>
    <w:rsid w:val="00B3119B"/>
    <w:rPr>
      <w:rFonts w:ascii="Arial" w:eastAsiaTheme="majorEastAsia" w:hAnsi="Arial" w:cs="Arial"/>
      <w:b/>
      <w:bCs/>
      <w:color w:val="000000" w:themeColor="text1"/>
      <w:sz w:val="24"/>
      <w:szCs w:val="24"/>
    </w:rPr>
  </w:style>
  <w:style w:type="paragraph" w:customStyle="1" w:styleId="ParagraphSections">
    <w:name w:val="Paragraph Sections"/>
    <w:basedOn w:val="Normal"/>
    <w:link w:val="ParagraphSectionsChar"/>
    <w:qFormat/>
    <w:rsid w:val="0034224E"/>
    <w:pPr>
      <w:spacing w:line="240" w:lineRule="auto"/>
      <w:jc w:val="both"/>
    </w:pPr>
    <w:rPr>
      <w:rFonts w:ascii="Arial" w:hAnsi="Arial" w:cs="Arial"/>
      <w:sz w:val="24"/>
      <w:szCs w:val="24"/>
    </w:rPr>
  </w:style>
  <w:style w:type="character" w:customStyle="1" w:styleId="ParagraphSectionsChar">
    <w:name w:val="Paragraph Sections Char"/>
    <w:basedOn w:val="DefaultParagraphFont"/>
    <w:link w:val="ParagraphSections"/>
    <w:rsid w:val="0034224E"/>
    <w:rPr>
      <w:rFonts w:ascii="Arial" w:eastAsia="Calibri" w:hAnsi="Arial" w:cs="Arial"/>
      <w:sz w:val="24"/>
      <w:szCs w:val="24"/>
    </w:rPr>
  </w:style>
  <w:style w:type="paragraph" w:customStyle="1" w:styleId="Bullets">
    <w:name w:val="Bullets"/>
    <w:basedOn w:val="ListParagraph"/>
    <w:link w:val="BulletsChar"/>
    <w:qFormat/>
    <w:rsid w:val="0034224E"/>
    <w:pPr>
      <w:spacing w:after="0"/>
      <w:ind w:left="0"/>
      <w:jc w:val="both"/>
    </w:pPr>
    <w:rPr>
      <w:rFonts w:ascii="Arial" w:hAnsi="Arial" w:cs="Arial"/>
      <w:sz w:val="24"/>
      <w:szCs w:val="24"/>
    </w:rPr>
  </w:style>
  <w:style w:type="character" w:customStyle="1" w:styleId="BulletsChar">
    <w:name w:val="Bullets Char"/>
    <w:basedOn w:val="DefaultParagraphFont"/>
    <w:link w:val="Bullets"/>
    <w:rsid w:val="0034224E"/>
    <w:rPr>
      <w:rFonts w:ascii="Arial" w:eastAsia="Calibri" w:hAnsi="Arial" w:cs="Arial"/>
      <w:sz w:val="24"/>
      <w:szCs w:val="24"/>
    </w:rPr>
  </w:style>
  <w:style w:type="table" w:styleId="TableGridLight">
    <w:name w:val="Grid Table Light"/>
    <w:basedOn w:val="TableNormal"/>
    <w:uiPriority w:val="40"/>
    <w:rsid w:val="0034224E"/>
    <w:pPr>
      <w:spacing w:after="0" w:line="240" w:lineRule="auto"/>
    </w:pPr>
    <w:rPr>
      <w:rFonts w:ascii="Calibri" w:eastAsia="Calibri" w:hAnsi="Calibri" w:cs="Times New Roma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ParagraphChar">
    <w:name w:val="List Paragraph Char"/>
    <w:basedOn w:val="DefaultParagraphFont"/>
    <w:link w:val="ListParagraph"/>
    <w:uiPriority w:val="34"/>
    <w:rsid w:val="00331316"/>
    <w:rPr>
      <w:rFonts w:ascii="Calibri" w:eastAsia="Calibri" w:hAnsi="Calibri" w:cs="Times New Roman"/>
    </w:rPr>
  </w:style>
  <w:style w:type="table" w:customStyle="1" w:styleId="TableGrid1">
    <w:name w:val="Table Grid1"/>
    <w:basedOn w:val="TableNormal"/>
    <w:uiPriority w:val="59"/>
    <w:rsid w:val="00CF36F0"/>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2033D"/>
    <w:pPr>
      <w:spacing w:after="0" w:line="240" w:lineRule="auto"/>
    </w:pPr>
    <w:rPr>
      <w:rFonts w:ascii="Calibri" w:eastAsia="Calibri" w:hAnsi="Calibri" w:cs="Times New Roman"/>
    </w:rPr>
  </w:style>
  <w:style w:type="paragraph" w:styleId="FootnoteText">
    <w:name w:val="footnote text"/>
    <w:basedOn w:val="Normal"/>
    <w:link w:val="FootnoteTextChar"/>
    <w:uiPriority w:val="99"/>
    <w:semiHidden/>
    <w:rsid w:val="0032033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uiPriority w:val="99"/>
    <w:semiHidden/>
    <w:rsid w:val="0032033D"/>
    <w:rPr>
      <w:rFonts w:ascii="Times New Roman" w:eastAsia="Times New Roman" w:hAnsi="Times New Roman" w:cs="Times New Roman"/>
      <w:sz w:val="20"/>
      <w:szCs w:val="20"/>
    </w:rPr>
  </w:style>
  <w:style w:type="character" w:styleId="FootnoteReference">
    <w:name w:val="footnote reference"/>
    <w:basedOn w:val="DefaultParagraphFont"/>
    <w:semiHidden/>
    <w:unhideWhenUsed/>
    <w:rsid w:val="0032033D"/>
    <w:rPr>
      <w:vertAlign w:val="superscript"/>
    </w:rPr>
  </w:style>
  <w:style w:type="table" w:styleId="TableGrid">
    <w:name w:val="Table Grid"/>
    <w:basedOn w:val="TableNormal"/>
    <w:uiPriority w:val="39"/>
    <w:rsid w:val="0032033D"/>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smith@acme.com" TargetMode="External"/><Relationship Id="rId13" Type="http://schemas.openxmlformats.org/officeDocument/2006/relationships/hyperlink" Target="https://csrc.nist.gov/pubs/sp/800/12/r1/fina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pages.nist.gov/800-63-4/" TargetMode="Externa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policytemplates.online/" TargetMode="External"/><Relationship Id="rId14" Type="http://schemas.openxmlformats.org/officeDocument/2006/relationships/hyperlink" Target="https://csrc.nist.gov/pubs/sp/800/88/r1/final" TargetMode="External"/></Relationships>
</file>

<file path=word/_rels/header2.xml.rels><?xml version="1.0" encoding="UTF-8" standalone="yes"?>
<Relationships xmlns="http://schemas.openxmlformats.org/package/2006/relationships"><Relationship Id="rId2" Type="http://schemas.openxmlformats.org/officeDocument/2006/relationships/hyperlink" Target="https://docs.policytemplates.online/" TargetMode="External"/><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11FEA41FDF746AB8963C1B927A88E6F"/>
        <w:category>
          <w:name w:val="General"/>
          <w:gallery w:val="placeholder"/>
        </w:category>
        <w:types>
          <w:type w:val="bbPlcHdr"/>
        </w:types>
        <w:behaviors>
          <w:behavior w:val="content"/>
        </w:behaviors>
        <w:guid w:val="{5D8E3FA4-2063-49B2-BB05-CCBD7C7067E2}"/>
      </w:docPartPr>
      <w:docPartBody>
        <w:p w:rsidR="00C16450" w:rsidRDefault="009544E5" w:rsidP="009544E5">
          <w:pPr>
            <w:pStyle w:val="A11FEA41FDF746AB8963C1B927A88E6F13"/>
          </w:pPr>
          <w:r w:rsidRPr="0051200E">
            <w:rPr>
              <w:rFonts w:ascii="Arial" w:hAnsi="Arial" w:cs="Arial"/>
              <w:sz w:val="24"/>
              <w:szCs w:val="24"/>
            </w:rPr>
            <w:t>[</w:t>
          </w:r>
          <w:r w:rsidRPr="0051200E">
            <w:rPr>
              <w:rStyle w:val="PlaceholderText"/>
              <w:rFonts w:ascii="Arial" w:hAnsi="Arial" w:cs="Arial"/>
              <w:sz w:val="24"/>
              <w:szCs w:val="24"/>
            </w:rPr>
            <w:t>Organization Name]</w:t>
          </w:r>
        </w:p>
      </w:docPartBody>
    </w:docPart>
    <w:docPart>
      <w:docPartPr>
        <w:name w:val="A017632D8F07408DA29A940407575F2A"/>
        <w:category>
          <w:name w:val="General"/>
          <w:gallery w:val="placeholder"/>
        </w:category>
        <w:types>
          <w:type w:val="bbPlcHdr"/>
        </w:types>
        <w:behaviors>
          <w:behavior w:val="content"/>
        </w:behaviors>
        <w:guid w:val="{515D7E0E-817E-4366-9454-F01081F02F5E}"/>
      </w:docPartPr>
      <w:docPartBody>
        <w:p w:rsidR="00C16450" w:rsidRDefault="009544E5" w:rsidP="009544E5">
          <w:pPr>
            <w:pStyle w:val="A017632D8F07408DA29A940407575F2A5"/>
          </w:pPr>
          <w:r w:rsidRPr="0051200E">
            <w:rPr>
              <w:rFonts w:ascii="Arial" w:hAnsi="Arial" w:cs="Arial"/>
              <w:sz w:val="24"/>
              <w:szCs w:val="24"/>
            </w:rPr>
            <w:t>[</w:t>
          </w:r>
          <w:r w:rsidRPr="0051200E">
            <w:rPr>
              <w:rStyle w:val="PlaceholderText"/>
              <w:rFonts w:ascii="Arial" w:hAnsi="Arial" w:cs="Arial"/>
              <w:sz w:val="24"/>
              <w:szCs w:val="24"/>
            </w:rPr>
            <w:t>Policy Owner]</w:t>
          </w:r>
        </w:p>
      </w:docPartBody>
    </w:docPart>
    <w:docPart>
      <w:docPartPr>
        <w:name w:val="A328893EB6084653A94A2C5BFC6BEA0F"/>
        <w:category>
          <w:name w:val="General"/>
          <w:gallery w:val="placeholder"/>
        </w:category>
        <w:types>
          <w:type w:val="bbPlcHdr"/>
        </w:types>
        <w:behaviors>
          <w:behavior w:val="content"/>
        </w:behaviors>
        <w:guid w:val="{0A98AE9D-93AB-4139-94E1-985FC21FCC29}"/>
      </w:docPartPr>
      <w:docPartBody>
        <w:p w:rsidR="00C16450" w:rsidRDefault="009544E5" w:rsidP="009544E5">
          <w:pPr>
            <w:pStyle w:val="A328893EB6084653A94A2C5BFC6BEA0F2"/>
          </w:pPr>
          <w:r w:rsidRPr="0051200E">
            <w:rPr>
              <w:rFonts w:ascii="Arial" w:hAnsi="Arial" w:cs="Arial"/>
              <w:sz w:val="24"/>
              <w:szCs w:val="24"/>
            </w:rPr>
            <w:t>[</w:t>
          </w:r>
          <w:r w:rsidRPr="0051200E">
            <w:rPr>
              <w:rStyle w:val="PlaceholderText"/>
              <w:rFonts w:ascii="Arial" w:hAnsi="Arial" w:cs="Arial"/>
              <w:sz w:val="24"/>
              <w:szCs w:val="24"/>
            </w:rPr>
            <w:t>Policy Authority]</w:t>
          </w:r>
        </w:p>
      </w:docPartBody>
    </w:docPart>
    <w:docPart>
      <w:docPartPr>
        <w:name w:val="38A2F3263AB5467E81997CCC7520D1C9"/>
        <w:category>
          <w:name w:val="General"/>
          <w:gallery w:val="placeholder"/>
        </w:category>
        <w:types>
          <w:type w:val="bbPlcHdr"/>
        </w:types>
        <w:behaviors>
          <w:behavior w:val="content"/>
        </w:behaviors>
        <w:guid w:val="{32CE13F6-C8F0-4E90-B57B-F521D2F93A6C}"/>
      </w:docPartPr>
      <w:docPartBody>
        <w:p w:rsidR="00C16450" w:rsidRDefault="009544E5" w:rsidP="009544E5">
          <w:pPr>
            <w:pStyle w:val="38A2F3263AB5467E81997CCC7520D1C92"/>
          </w:pPr>
          <w:r w:rsidRPr="0051200E">
            <w:rPr>
              <w:rFonts w:ascii="Arial" w:hAnsi="Arial" w:cs="Arial"/>
              <w:sz w:val="24"/>
              <w:szCs w:val="24"/>
            </w:rPr>
            <w:t>[</w:t>
          </w:r>
          <w:r w:rsidRPr="0051200E">
            <w:rPr>
              <w:rStyle w:val="PlaceholderText"/>
              <w:rFonts w:ascii="Arial" w:hAnsi="Arial" w:cs="Arial"/>
              <w:sz w:val="24"/>
              <w:szCs w:val="24"/>
            </w:rPr>
            <w:t>Organization Address]</w:t>
          </w:r>
        </w:p>
      </w:docPartBody>
    </w:docPart>
    <w:docPart>
      <w:docPartPr>
        <w:name w:val="C6B9BDB929894E2E81C05B3A53B213BF"/>
        <w:category>
          <w:name w:val="General"/>
          <w:gallery w:val="placeholder"/>
        </w:category>
        <w:types>
          <w:type w:val="bbPlcHdr"/>
        </w:types>
        <w:behaviors>
          <w:behavior w:val="content"/>
        </w:behaviors>
        <w:guid w:val="{9D3D6C7D-88BF-48A3-A449-2587D2DABC4B}"/>
      </w:docPartPr>
      <w:docPartBody>
        <w:p w:rsidR="00C16450" w:rsidRDefault="009544E5" w:rsidP="009544E5">
          <w:pPr>
            <w:pStyle w:val="C6B9BDB929894E2E81C05B3A53B213BF"/>
          </w:pPr>
          <w:r w:rsidRPr="0051200E">
            <w:rPr>
              <w:rFonts w:ascii="Arial" w:hAnsi="Arial" w:cs="Arial"/>
              <w:sz w:val="24"/>
              <w:szCs w:val="24"/>
            </w:rPr>
            <w:t>[</w:t>
          </w:r>
          <w:r>
            <w:rPr>
              <w:rStyle w:val="PlaceholderText"/>
              <w:rFonts w:ascii="Arial" w:hAnsi="Arial" w:cs="Arial"/>
              <w:sz w:val="24"/>
              <w:szCs w:val="24"/>
            </w:rPr>
            <w:t>Owner Contact Info</w:t>
          </w:r>
          <w:r w:rsidRPr="0051200E">
            <w:rPr>
              <w:rStyle w:val="PlaceholderText"/>
              <w:rFonts w:ascii="Arial" w:hAnsi="Arial" w:cs="Arial"/>
              <w:sz w:val="24"/>
              <w:szCs w:val="24"/>
            </w:rPr>
            <w:t>]</w:t>
          </w:r>
        </w:p>
      </w:docPartBody>
    </w:docPart>
    <w:docPart>
      <w:docPartPr>
        <w:name w:val="FF2ED105EE704BCD85A9AB6A84CC2020"/>
        <w:category>
          <w:name w:val="General"/>
          <w:gallery w:val="placeholder"/>
        </w:category>
        <w:types>
          <w:type w:val="bbPlcHdr"/>
        </w:types>
        <w:behaviors>
          <w:behavior w:val="content"/>
        </w:behaviors>
        <w:guid w:val="{EE9021CF-6659-4B1F-9A99-4AE3283A1DBB}"/>
      </w:docPartPr>
      <w:docPartBody>
        <w:p w:rsidR="00C16450" w:rsidRDefault="009544E5" w:rsidP="009544E5">
          <w:pPr>
            <w:pStyle w:val="FF2ED105EE704BCD85A9AB6A84CC2020"/>
          </w:pPr>
          <w:r w:rsidRPr="0051200E">
            <w:rPr>
              <w:rFonts w:ascii="Arial" w:hAnsi="Arial" w:cs="Arial"/>
              <w:sz w:val="24"/>
              <w:szCs w:val="24"/>
            </w:rPr>
            <w:t>[</w:t>
          </w:r>
          <w:r w:rsidRPr="0051200E">
            <w:rPr>
              <w:rStyle w:val="PlaceholderText"/>
              <w:rFonts w:ascii="Arial" w:hAnsi="Arial" w:cs="Arial"/>
              <w:sz w:val="24"/>
              <w:szCs w:val="24"/>
            </w:rPr>
            <w:t xml:space="preserve">Policy </w:t>
          </w:r>
          <w:r>
            <w:rPr>
              <w:rStyle w:val="PlaceholderText"/>
              <w:rFonts w:ascii="Arial" w:hAnsi="Arial" w:cs="Arial"/>
              <w:sz w:val="24"/>
              <w:szCs w:val="24"/>
            </w:rPr>
            <w:t>Number</w:t>
          </w:r>
          <w:r w:rsidRPr="0051200E">
            <w:rPr>
              <w:rStyle w:val="PlaceholderText"/>
              <w:rFonts w:ascii="Arial" w:hAnsi="Arial" w:cs="Arial"/>
              <w:sz w:val="24"/>
              <w:szCs w:val="24"/>
            </w:rPr>
            <w:t>]</w:t>
          </w:r>
        </w:p>
      </w:docPartBody>
    </w:docPart>
    <w:docPart>
      <w:docPartPr>
        <w:name w:val="278EEC2BAC6C4D4FA8AA33D3B4A92C11"/>
        <w:category>
          <w:name w:val="General"/>
          <w:gallery w:val="placeholder"/>
        </w:category>
        <w:types>
          <w:type w:val="bbPlcHdr"/>
        </w:types>
        <w:behaviors>
          <w:behavior w:val="content"/>
        </w:behaviors>
        <w:guid w:val="{500BC2AA-CF11-4C01-9A37-344F9E029B10}"/>
      </w:docPartPr>
      <w:docPartBody>
        <w:p w:rsidR="001E5739" w:rsidRDefault="00E05E02" w:rsidP="00E05E02">
          <w:pPr>
            <w:pStyle w:val="278EEC2BAC6C4D4FA8AA33D3B4A92C11"/>
          </w:pPr>
          <w:r w:rsidRPr="0051200E">
            <w:rPr>
              <w:rFonts w:ascii="Arial" w:hAnsi="Arial" w:cs="Arial"/>
            </w:rPr>
            <w:t>[</w:t>
          </w:r>
          <w:r w:rsidRPr="0051200E">
            <w:rPr>
              <w:rStyle w:val="PlaceholderText"/>
              <w:rFonts w:ascii="Arial" w:hAnsi="Arial" w:cs="Arial"/>
            </w:rPr>
            <w:t>Organization Name]</w:t>
          </w:r>
        </w:p>
      </w:docPartBody>
    </w:docPart>
    <w:docPart>
      <w:docPartPr>
        <w:name w:val="C4AD0AD4DEAE4506A1CDCABFBF100FF9"/>
        <w:category>
          <w:name w:val="General"/>
          <w:gallery w:val="placeholder"/>
        </w:category>
        <w:types>
          <w:type w:val="bbPlcHdr"/>
        </w:types>
        <w:behaviors>
          <w:behavior w:val="content"/>
        </w:behaviors>
        <w:guid w:val="{69EEDE39-69E2-44E6-9FA9-E346B0BCFCBA}"/>
      </w:docPartPr>
      <w:docPartBody>
        <w:p w:rsidR="001E5739" w:rsidRDefault="00E05E02" w:rsidP="00E05E02">
          <w:pPr>
            <w:pStyle w:val="C4AD0AD4DEAE4506A1CDCABFBF100FF9"/>
          </w:pPr>
          <w:r w:rsidRPr="0051200E">
            <w:rPr>
              <w:rFonts w:ascii="Arial" w:hAnsi="Arial" w:cs="Arial"/>
            </w:rPr>
            <w:t>[</w:t>
          </w:r>
          <w:r w:rsidRPr="0051200E">
            <w:rPr>
              <w:rStyle w:val="PlaceholderText"/>
              <w:rFonts w:ascii="Arial" w:hAnsi="Arial" w:cs="Arial"/>
            </w:rPr>
            <w:t xml:space="preserve">Policy </w:t>
          </w:r>
          <w:r>
            <w:rPr>
              <w:rStyle w:val="PlaceholderText"/>
              <w:rFonts w:ascii="Arial" w:hAnsi="Arial" w:cs="Arial"/>
            </w:rPr>
            <w:t>Number</w:t>
          </w:r>
          <w:r w:rsidRPr="0051200E">
            <w:rPr>
              <w:rStyle w:val="PlaceholderText"/>
              <w:rFonts w:ascii="Arial" w:hAnsi="Arial" w:cs="Arial"/>
            </w:rPr>
            <w:t>]</w:t>
          </w:r>
        </w:p>
      </w:docPartBody>
    </w:docPart>
    <w:docPart>
      <w:docPartPr>
        <w:name w:val="6372BD655E4845F7A5F49271D72FB69C"/>
        <w:category>
          <w:name w:val="General"/>
          <w:gallery w:val="placeholder"/>
        </w:category>
        <w:types>
          <w:type w:val="bbPlcHdr"/>
        </w:types>
        <w:behaviors>
          <w:behavior w:val="content"/>
        </w:behaviors>
        <w:guid w:val="{2B46602E-5C5B-47CF-BF39-E6B98DD27F6B}"/>
      </w:docPartPr>
      <w:docPartBody>
        <w:p w:rsidR="001E5739" w:rsidRDefault="00E05E02" w:rsidP="00E05E02">
          <w:pPr>
            <w:pStyle w:val="6372BD655E4845F7A5F49271D72FB69C"/>
          </w:pPr>
          <w:r w:rsidRPr="0051200E">
            <w:rPr>
              <w:rFonts w:ascii="Arial" w:hAnsi="Arial" w:cs="Arial"/>
            </w:rPr>
            <w:t>[</w:t>
          </w:r>
          <w:r w:rsidRPr="0051200E">
            <w:rPr>
              <w:rStyle w:val="PlaceholderText"/>
              <w:rFonts w:ascii="Arial" w:hAnsi="Arial" w:cs="Arial"/>
            </w:rPr>
            <w:t>Policy Authority]</w:t>
          </w:r>
        </w:p>
      </w:docPartBody>
    </w:docPart>
    <w:docPart>
      <w:docPartPr>
        <w:name w:val="09D2E41F0C4E45E18CA7EA12FCEF01EF"/>
        <w:category>
          <w:name w:val="General"/>
          <w:gallery w:val="placeholder"/>
        </w:category>
        <w:types>
          <w:type w:val="bbPlcHdr"/>
        </w:types>
        <w:behaviors>
          <w:behavior w:val="content"/>
        </w:behaviors>
        <w:guid w:val="{8C2B6756-B3C5-41F5-8C1E-FEBDA3DC5DDB}"/>
      </w:docPartPr>
      <w:docPartBody>
        <w:p w:rsidR="001E5739" w:rsidRDefault="00E05E02" w:rsidP="00E05E02">
          <w:pPr>
            <w:pStyle w:val="09D2E41F0C4E45E18CA7EA12FCEF01EF"/>
          </w:pPr>
          <w:r w:rsidRPr="00B446E9">
            <w:rPr>
              <w:rFonts w:ascii="Arial" w:hAnsi="Arial" w:cs="Arial"/>
            </w:rPr>
            <w:t>[</w:t>
          </w:r>
          <w:r w:rsidRPr="00B446E9">
            <w:rPr>
              <w:rStyle w:val="PlaceholderText"/>
              <w:rFonts w:ascii="Arial" w:hAnsi="Arial" w:cs="Arial"/>
            </w:rPr>
            <w:t>Policy Owner]</w:t>
          </w:r>
        </w:p>
      </w:docPartBody>
    </w:docPart>
    <w:docPart>
      <w:docPartPr>
        <w:name w:val="D73C247D776547FF822DE962E1BEB00A"/>
        <w:category>
          <w:name w:val="General"/>
          <w:gallery w:val="placeholder"/>
        </w:category>
        <w:types>
          <w:type w:val="bbPlcHdr"/>
        </w:types>
        <w:behaviors>
          <w:behavior w:val="content"/>
        </w:behaviors>
        <w:guid w:val="{54EEA23D-08B3-4D32-9916-3B9CD02F5A82}"/>
      </w:docPartPr>
      <w:docPartBody>
        <w:p w:rsidR="001E5739" w:rsidRDefault="00E05E02" w:rsidP="00E05E02">
          <w:pPr>
            <w:pStyle w:val="D73C247D776547FF822DE962E1BEB00A"/>
          </w:pPr>
          <w:r w:rsidRPr="0051200E">
            <w:rPr>
              <w:rFonts w:ascii="Arial" w:hAnsi="Arial" w:cs="Arial"/>
            </w:rPr>
            <w:t>[</w:t>
          </w:r>
          <w:r w:rsidRPr="0051200E">
            <w:rPr>
              <w:rStyle w:val="PlaceholderText"/>
              <w:rFonts w:ascii="Arial" w:hAnsi="Arial" w:cs="Arial"/>
            </w:rPr>
            <w:t>Policy Authority]</w:t>
          </w:r>
        </w:p>
      </w:docPartBody>
    </w:docPart>
    <w:docPart>
      <w:docPartPr>
        <w:name w:val="6EEF96F42292426EB0C9114F8E587FE4"/>
        <w:category>
          <w:name w:val="General"/>
          <w:gallery w:val="placeholder"/>
        </w:category>
        <w:types>
          <w:type w:val="bbPlcHdr"/>
        </w:types>
        <w:behaviors>
          <w:behavior w:val="content"/>
        </w:behaviors>
        <w:guid w:val="{3CFC4158-567B-4F5A-AA94-BE2075C8C97F}"/>
      </w:docPartPr>
      <w:docPartBody>
        <w:p w:rsidR="001E5739" w:rsidRDefault="00E05E02" w:rsidP="00E05E02">
          <w:pPr>
            <w:pStyle w:val="6EEF96F42292426EB0C9114F8E587FE4"/>
          </w:pPr>
          <w:r w:rsidRPr="0051200E">
            <w:rPr>
              <w:rFonts w:ascii="Arial" w:hAnsi="Arial" w:cs="Arial"/>
            </w:rPr>
            <w:t>[</w:t>
          </w:r>
          <w:r w:rsidRPr="0051200E">
            <w:rPr>
              <w:rStyle w:val="PlaceholderText"/>
              <w:rFonts w:ascii="Arial" w:hAnsi="Arial" w:cs="Arial"/>
            </w:rPr>
            <w:t>Policy Authority]</w:t>
          </w:r>
        </w:p>
      </w:docPartBody>
    </w:docPart>
    <w:docPart>
      <w:docPartPr>
        <w:name w:val="369C173F65A24E5F9241015176C469A5"/>
        <w:category>
          <w:name w:val="General"/>
          <w:gallery w:val="placeholder"/>
        </w:category>
        <w:types>
          <w:type w:val="bbPlcHdr"/>
        </w:types>
        <w:behaviors>
          <w:behavior w:val="content"/>
        </w:behaviors>
        <w:guid w:val="{9D2AB2C7-2BDE-4090-A5D5-175F604CB5F4}"/>
      </w:docPartPr>
      <w:docPartBody>
        <w:p w:rsidR="001E5739" w:rsidRDefault="00E05E02" w:rsidP="00E05E02">
          <w:pPr>
            <w:pStyle w:val="369C173F65A24E5F9241015176C469A5"/>
          </w:pPr>
          <w:r w:rsidRPr="0051200E">
            <w:rPr>
              <w:rFonts w:ascii="Arial" w:hAnsi="Arial" w:cs="Arial"/>
            </w:rPr>
            <w:t>[</w:t>
          </w:r>
          <w:r w:rsidRPr="0051200E">
            <w:rPr>
              <w:rStyle w:val="PlaceholderText"/>
              <w:rFonts w:ascii="Arial" w:hAnsi="Arial" w:cs="Arial"/>
            </w:rPr>
            <w:t>Policy Authority]</w:t>
          </w:r>
        </w:p>
      </w:docPartBody>
    </w:docPart>
    <w:docPart>
      <w:docPartPr>
        <w:name w:val="9DEA6C797B3842FEBCC518D3E10C7EC9"/>
        <w:category>
          <w:name w:val="General"/>
          <w:gallery w:val="placeholder"/>
        </w:category>
        <w:types>
          <w:type w:val="bbPlcHdr"/>
        </w:types>
        <w:behaviors>
          <w:behavior w:val="content"/>
        </w:behaviors>
        <w:guid w:val="{C84CC2F5-2A0A-48F1-95AB-DEBDCB79A4F2}"/>
      </w:docPartPr>
      <w:docPartBody>
        <w:p w:rsidR="001E5739" w:rsidRDefault="00E05E02" w:rsidP="00E05E02">
          <w:pPr>
            <w:pStyle w:val="9DEA6C797B3842FEBCC518D3E10C7EC9"/>
          </w:pPr>
          <w:r w:rsidRPr="0051200E">
            <w:rPr>
              <w:rFonts w:ascii="Arial" w:hAnsi="Arial" w:cs="Arial"/>
            </w:rPr>
            <w:t>[</w:t>
          </w:r>
          <w:r w:rsidRPr="0051200E">
            <w:rPr>
              <w:rStyle w:val="PlaceholderText"/>
              <w:rFonts w:ascii="Arial" w:hAnsi="Arial" w:cs="Arial"/>
            </w:rPr>
            <w:t>Policy Owner]</w:t>
          </w:r>
        </w:p>
      </w:docPartBody>
    </w:docPart>
    <w:docPart>
      <w:docPartPr>
        <w:name w:val="084F70DC67F147BDA5C899873196DEBD"/>
        <w:category>
          <w:name w:val="General"/>
          <w:gallery w:val="placeholder"/>
        </w:category>
        <w:types>
          <w:type w:val="bbPlcHdr"/>
        </w:types>
        <w:behaviors>
          <w:behavior w:val="content"/>
        </w:behaviors>
        <w:guid w:val="{2EF326F0-FF1D-4F5F-A08E-880671C3955C}"/>
      </w:docPartPr>
      <w:docPartBody>
        <w:p w:rsidR="001E5739" w:rsidRDefault="00E05E02" w:rsidP="00E05E02">
          <w:pPr>
            <w:pStyle w:val="084F70DC67F147BDA5C899873196DEBD"/>
          </w:pPr>
          <w:r w:rsidRPr="0051200E">
            <w:rPr>
              <w:rFonts w:ascii="Arial" w:hAnsi="Arial" w:cs="Arial"/>
            </w:rPr>
            <w:t>[</w:t>
          </w:r>
          <w:r>
            <w:rPr>
              <w:rStyle w:val="PlaceholderText"/>
              <w:rFonts w:ascii="Arial" w:hAnsi="Arial" w:cs="Arial"/>
            </w:rPr>
            <w:t>Owner Contact Info</w:t>
          </w:r>
          <w:r w:rsidRPr="0051200E">
            <w:rPr>
              <w:rStyle w:val="PlaceholderText"/>
              <w:rFonts w:ascii="Arial" w:hAnsi="Arial" w:cs="Arial"/>
            </w:rPr>
            <w:t>]</w:t>
          </w:r>
        </w:p>
      </w:docPartBody>
    </w:docPart>
    <w:docPart>
      <w:docPartPr>
        <w:name w:val="9E873628BE0248AF92D3A241D8D19BF9"/>
        <w:category>
          <w:name w:val="General"/>
          <w:gallery w:val="placeholder"/>
        </w:category>
        <w:types>
          <w:type w:val="bbPlcHdr"/>
        </w:types>
        <w:behaviors>
          <w:behavior w:val="content"/>
        </w:behaviors>
        <w:guid w:val="{D2796369-8470-460F-9948-B2289E380457}"/>
      </w:docPartPr>
      <w:docPartBody>
        <w:p w:rsidR="001E5739" w:rsidRDefault="00E05E02" w:rsidP="00E05E02">
          <w:pPr>
            <w:pStyle w:val="9E873628BE0248AF92D3A241D8D19BF9"/>
          </w:pPr>
          <w:r w:rsidRPr="0051200E">
            <w:rPr>
              <w:rFonts w:ascii="Arial" w:hAnsi="Arial" w:cs="Arial"/>
            </w:rPr>
            <w:t>[</w:t>
          </w:r>
          <w:r w:rsidRPr="0051200E">
            <w:rPr>
              <w:rStyle w:val="PlaceholderText"/>
              <w:rFonts w:ascii="Arial" w:hAnsi="Arial" w:cs="Arial"/>
            </w:rPr>
            <w:t>Organization Address]</w:t>
          </w:r>
        </w:p>
      </w:docPartBody>
    </w:docPart>
    <w:docPart>
      <w:docPartPr>
        <w:name w:val="91CE44D33EE14E3D82D51542438EB92E"/>
        <w:category>
          <w:name w:val="General"/>
          <w:gallery w:val="placeholder"/>
        </w:category>
        <w:types>
          <w:type w:val="bbPlcHdr"/>
        </w:types>
        <w:behaviors>
          <w:behavior w:val="content"/>
        </w:behaviors>
        <w:guid w:val="{04E80613-6EF1-4731-85E0-F17762F1DC83}"/>
      </w:docPartPr>
      <w:docPartBody>
        <w:p w:rsidR="006448B4" w:rsidRDefault="00100C6E" w:rsidP="00100C6E">
          <w:pPr>
            <w:pStyle w:val="91CE44D33EE14E3D82D51542438EB92E"/>
          </w:pPr>
          <w:r w:rsidRPr="0051200E">
            <w:rPr>
              <w:rFonts w:ascii="Arial" w:hAnsi="Arial" w:cs="Arial"/>
            </w:rPr>
            <w:t>[</w:t>
          </w:r>
          <w:r w:rsidRPr="0051200E">
            <w:rPr>
              <w:rStyle w:val="PlaceholderText"/>
              <w:rFonts w:ascii="Arial" w:hAnsi="Arial" w:cs="Arial"/>
            </w:rPr>
            <w:t>Policy Owner]</w:t>
          </w:r>
        </w:p>
      </w:docPartBody>
    </w:docPart>
    <w:docPart>
      <w:docPartPr>
        <w:name w:val="5D1FD0DA3EAD4262AA51A7E4056C736B"/>
        <w:category>
          <w:name w:val="General"/>
          <w:gallery w:val="placeholder"/>
        </w:category>
        <w:types>
          <w:type w:val="bbPlcHdr"/>
        </w:types>
        <w:behaviors>
          <w:behavior w:val="content"/>
        </w:behaviors>
        <w:guid w:val="{3500FFCB-3009-47CB-A16B-6FCE13A3CE15}"/>
      </w:docPartPr>
      <w:docPartBody>
        <w:p w:rsidR="006448B4" w:rsidRDefault="00100C6E" w:rsidP="00100C6E">
          <w:pPr>
            <w:pStyle w:val="5D1FD0DA3EAD4262AA51A7E4056C736B"/>
          </w:pPr>
          <w:r w:rsidRPr="0051200E">
            <w:rPr>
              <w:rFonts w:ascii="Arial" w:hAnsi="Arial" w:cs="Arial"/>
            </w:rPr>
            <w:t>[</w:t>
          </w:r>
          <w:r w:rsidRPr="0051200E">
            <w:rPr>
              <w:rStyle w:val="PlaceholderText"/>
              <w:rFonts w:ascii="Arial" w:hAnsi="Arial" w:cs="Arial"/>
            </w:rPr>
            <w:t>Policy Owner]</w:t>
          </w:r>
        </w:p>
      </w:docPartBody>
    </w:docPart>
    <w:docPart>
      <w:docPartPr>
        <w:name w:val="D5EC91DC80C64FF8A2867B5D02125D46"/>
        <w:category>
          <w:name w:val="General"/>
          <w:gallery w:val="placeholder"/>
        </w:category>
        <w:types>
          <w:type w:val="bbPlcHdr"/>
        </w:types>
        <w:behaviors>
          <w:behavior w:val="content"/>
        </w:behaviors>
        <w:guid w:val="{294A2DA9-DCA6-48D5-BE86-8A441235C57D}"/>
      </w:docPartPr>
      <w:docPartBody>
        <w:p w:rsidR="006448B4" w:rsidRDefault="00100C6E" w:rsidP="00100C6E">
          <w:pPr>
            <w:pStyle w:val="D5EC91DC80C64FF8A2867B5D02125D46"/>
          </w:pPr>
          <w:r w:rsidRPr="0051200E">
            <w:rPr>
              <w:rFonts w:ascii="Arial" w:hAnsi="Arial" w:cs="Arial"/>
            </w:rPr>
            <w:t>[</w:t>
          </w:r>
          <w:r w:rsidRPr="0051200E">
            <w:rPr>
              <w:rStyle w:val="PlaceholderText"/>
              <w:rFonts w:ascii="Arial" w:hAnsi="Arial" w:cs="Arial"/>
            </w:rPr>
            <w:t>Policy Owner]</w:t>
          </w:r>
        </w:p>
      </w:docPartBody>
    </w:docPart>
    <w:docPart>
      <w:docPartPr>
        <w:name w:val="644C8D317DA3427BA855417CBAAB0870"/>
        <w:category>
          <w:name w:val="General"/>
          <w:gallery w:val="placeholder"/>
        </w:category>
        <w:types>
          <w:type w:val="bbPlcHdr"/>
        </w:types>
        <w:behaviors>
          <w:behavior w:val="content"/>
        </w:behaviors>
        <w:guid w:val="{74284642-BB14-4824-856E-B7EFCE1AFB08}"/>
      </w:docPartPr>
      <w:docPartBody>
        <w:p w:rsidR="006448B4" w:rsidRDefault="00100C6E" w:rsidP="00100C6E">
          <w:pPr>
            <w:pStyle w:val="644C8D317DA3427BA855417CBAAB0870"/>
          </w:pPr>
          <w:r w:rsidRPr="0051200E">
            <w:rPr>
              <w:rFonts w:ascii="Arial" w:hAnsi="Arial" w:cs="Arial"/>
            </w:rPr>
            <w:t>[</w:t>
          </w:r>
          <w:r w:rsidRPr="0051200E">
            <w:rPr>
              <w:rStyle w:val="PlaceholderText"/>
              <w:rFonts w:ascii="Arial" w:hAnsi="Arial" w:cs="Arial"/>
            </w:rPr>
            <w:t>Policy Owner]</w:t>
          </w:r>
        </w:p>
      </w:docPartBody>
    </w:docPart>
    <w:docPart>
      <w:docPartPr>
        <w:name w:val="571AFD9780EA4A97AD1D085D50E3B2FB"/>
        <w:category>
          <w:name w:val="General"/>
          <w:gallery w:val="placeholder"/>
        </w:category>
        <w:types>
          <w:type w:val="bbPlcHdr"/>
        </w:types>
        <w:behaviors>
          <w:behavior w:val="content"/>
        </w:behaviors>
        <w:guid w:val="{F974F7C8-635E-4034-9DE3-6294E72E2483}"/>
      </w:docPartPr>
      <w:docPartBody>
        <w:p w:rsidR="006448B4" w:rsidRDefault="00100C6E" w:rsidP="00100C6E">
          <w:pPr>
            <w:pStyle w:val="571AFD9780EA4A97AD1D085D50E3B2FB"/>
          </w:pPr>
          <w:r w:rsidRPr="0051200E">
            <w:rPr>
              <w:rFonts w:ascii="Arial" w:hAnsi="Arial" w:cs="Arial"/>
            </w:rPr>
            <w:t>[</w:t>
          </w:r>
          <w:r w:rsidRPr="0051200E">
            <w:rPr>
              <w:rStyle w:val="PlaceholderText"/>
              <w:rFonts w:ascii="Arial" w:hAnsi="Arial" w:cs="Arial"/>
            </w:rPr>
            <w:t>Policy Owner]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4E5"/>
    <w:rsid w:val="000108D5"/>
    <w:rsid w:val="000554C2"/>
    <w:rsid w:val="00090253"/>
    <w:rsid w:val="000E4068"/>
    <w:rsid w:val="00100C6E"/>
    <w:rsid w:val="001403B7"/>
    <w:rsid w:val="0016796B"/>
    <w:rsid w:val="00194B83"/>
    <w:rsid w:val="001D3479"/>
    <w:rsid w:val="001E5739"/>
    <w:rsid w:val="00253FD1"/>
    <w:rsid w:val="002B2BBD"/>
    <w:rsid w:val="002B55B1"/>
    <w:rsid w:val="002C70AF"/>
    <w:rsid w:val="004075D8"/>
    <w:rsid w:val="00424BC6"/>
    <w:rsid w:val="00442168"/>
    <w:rsid w:val="00477F83"/>
    <w:rsid w:val="004C1249"/>
    <w:rsid w:val="005411C9"/>
    <w:rsid w:val="005F346C"/>
    <w:rsid w:val="006448B4"/>
    <w:rsid w:val="006B4796"/>
    <w:rsid w:val="006C5AE9"/>
    <w:rsid w:val="00727DF4"/>
    <w:rsid w:val="007802CB"/>
    <w:rsid w:val="00782EBC"/>
    <w:rsid w:val="007E0326"/>
    <w:rsid w:val="00820F2D"/>
    <w:rsid w:val="008736E9"/>
    <w:rsid w:val="00884873"/>
    <w:rsid w:val="00897BD4"/>
    <w:rsid w:val="008E49E6"/>
    <w:rsid w:val="008F60AB"/>
    <w:rsid w:val="00923070"/>
    <w:rsid w:val="009544E5"/>
    <w:rsid w:val="00962EAC"/>
    <w:rsid w:val="009822FE"/>
    <w:rsid w:val="00982527"/>
    <w:rsid w:val="009B31A4"/>
    <w:rsid w:val="00A802C4"/>
    <w:rsid w:val="00A84934"/>
    <w:rsid w:val="00AB4B09"/>
    <w:rsid w:val="00B5644A"/>
    <w:rsid w:val="00B666D4"/>
    <w:rsid w:val="00C16450"/>
    <w:rsid w:val="00C2321D"/>
    <w:rsid w:val="00C927ED"/>
    <w:rsid w:val="00CC54BE"/>
    <w:rsid w:val="00D25962"/>
    <w:rsid w:val="00D33C27"/>
    <w:rsid w:val="00D755E9"/>
    <w:rsid w:val="00DE3081"/>
    <w:rsid w:val="00E05E02"/>
    <w:rsid w:val="00E8236C"/>
    <w:rsid w:val="00EB776B"/>
    <w:rsid w:val="00EC79B2"/>
    <w:rsid w:val="00F20A08"/>
    <w:rsid w:val="00F26F4A"/>
    <w:rsid w:val="00F3710F"/>
    <w:rsid w:val="00FA525E"/>
    <w:rsid w:val="00FB456C"/>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0C6E"/>
    <w:rPr>
      <w:color w:val="666666"/>
    </w:rPr>
  </w:style>
  <w:style w:type="paragraph" w:customStyle="1" w:styleId="A11FEA41FDF746AB8963C1B927A88E6F13">
    <w:name w:val="A11FEA41FDF746AB8963C1B927A88E6F13"/>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38A2F3263AB5467E81997CCC7520D1C92">
    <w:name w:val="38A2F3263AB5467E81997CCC7520D1C9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328893EB6084653A94A2C5BFC6BEA0F2">
    <w:name w:val="A328893EB6084653A94A2C5BFC6BEA0F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017632D8F07408DA29A940407575F2A5">
    <w:name w:val="A017632D8F07408DA29A940407575F2A5"/>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C6B9BDB929894E2E81C05B3A53B213BF">
    <w:name w:val="C6B9BDB929894E2E81C05B3A53B213BF"/>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FF2ED105EE704BCD85A9AB6A84CC2020">
    <w:name w:val="FF2ED105EE704BCD85A9AB6A84CC2020"/>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278EEC2BAC6C4D4FA8AA33D3B4A92C11">
    <w:name w:val="278EEC2BAC6C4D4FA8AA33D3B4A92C11"/>
    <w:rsid w:val="00E05E02"/>
  </w:style>
  <w:style w:type="paragraph" w:customStyle="1" w:styleId="C4AD0AD4DEAE4506A1CDCABFBF100FF9">
    <w:name w:val="C4AD0AD4DEAE4506A1CDCABFBF100FF9"/>
    <w:rsid w:val="00E05E02"/>
  </w:style>
  <w:style w:type="paragraph" w:customStyle="1" w:styleId="6372BD655E4845F7A5F49271D72FB69C">
    <w:name w:val="6372BD655E4845F7A5F49271D72FB69C"/>
    <w:rsid w:val="00E05E02"/>
  </w:style>
  <w:style w:type="paragraph" w:customStyle="1" w:styleId="09D2E41F0C4E45E18CA7EA12FCEF01EF">
    <w:name w:val="09D2E41F0C4E45E18CA7EA12FCEF01EF"/>
    <w:rsid w:val="00E05E02"/>
  </w:style>
  <w:style w:type="paragraph" w:customStyle="1" w:styleId="D73C247D776547FF822DE962E1BEB00A">
    <w:name w:val="D73C247D776547FF822DE962E1BEB00A"/>
    <w:rsid w:val="00E05E02"/>
  </w:style>
  <w:style w:type="paragraph" w:customStyle="1" w:styleId="6EEF96F42292426EB0C9114F8E587FE4">
    <w:name w:val="6EEF96F42292426EB0C9114F8E587FE4"/>
    <w:rsid w:val="00E05E02"/>
  </w:style>
  <w:style w:type="paragraph" w:customStyle="1" w:styleId="369C173F65A24E5F9241015176C469A5">
    <w:name w:val="369C173F65A24E5F9241015176C469A5"/>
    <w:rsid w:val="00E05E02"/>
  </w:style>
  <w:style w:type="paragraph" w:customStyle="1" w:styleId="9DEA6C797B3842FEBCC518D3E10C7EC9">
    <w:name w:val="9DEA6C797B3842FEBCC518D3E10C7EC9"/>
    <w:rsid w:val="00E05E02"/>
  </w:style>
  <w:style w:type="paragraph" w:customStyle="1" w:styleId="084F70DC67F147BDA5C899873196DEBD">
    <w:name w:val="084F70DC67F147BDA5C899873196DEBD"/>
    <w:rsid w:val="00E05E02"/>
  </w:style>
  <w:style w:type="paragraph" w:customStyle="1" w:styleId="9E873628BE0248AF92D3A241D8D19BF9">
    <w:name w:val="9E873628BE0248AF92D3A241D8D19BF9"/>
    <w:rsid w:val="00E05E02"/>
  </w:style>
  <w:style w:type="paragraph" w:customStyle="1" w:styleId="91CE44D33EE14E3D82D51542438EB92E">
    <w:name w:val="91CE44D33EE14E3D82D51542438EB92E"/>
    <w:rsid w:val="00100C6E"/>
  </w:style>
  <w:style w:type="paragraph" w:customStyle="1" w:styleId="5D1FD0DA3EAD4262AA51A7E4056C736B">
    <w:name w:val="5D1FD0DA3EAD4262AA51A7E4056C736B"/>
    <w:rsid w:val="00100C6E"/>
  </w:style>
  <w:style w:type="paragraph" w:customStyle="1" w:styleId="D5EC91DC80C64FF8A2867B5D02125D46">
    <w:name w:val="D5EC91DC80C64FF8A2867B5D02125D46"/>
    <w:rsid w:val="00100C6E"/>
  </w:style>
  <w:style w:type="paragraph" w:customStyle="1" w:styleId="644C8D317DA3427BA855417CBAAB0870">
    <w:name w:val="644C8D317DA3427BA855417CBAAB0870"/>
    <w:rsid w:val="00100C6E"/>
  </w:style>
  <w:style w:type="paragraph" w:customStyle="1" w:styleId="571AFD9780EA4A97AD1D085D50E3B2FB">
    <w:name w:val="571AFD9780EA4A97AD1D085D50E3B2FB"/>
    <w:rsid w:val="00100C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ContentControl xmlns="http://DocumentContentControl.htm">
  <OrganizationName/>
  <OrganizationAddress/>
  <PolicyAuthority/>
  <PolicyOwner/>
  <OwnerContactInfo/>
  <PolicyNumber/>
</DocumentContentControl>
</file>

<file path=customXml/itemProps1.xml><?xml version="1.0" encoding="utf-8"?>
<ds:datastoreItem xmlns:ds="http://schemas.openxmlformats.org/officeDocument/2006/customXml" ds:itemID="{29C4647F-0984-4EA0-BA29-908A06C1BEAF}">
  <ds:schemaRefs>
    <ds:schemaRef ds:uri="http://DocumentContentControl.htm"/>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1759</Words>
  <Characters>10030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Heavican</dc:creator>
  <cp:keywords/>
  <dc:description/>
  <cp:lastModifiedBy>Ryan Heavican</cp:lastModifiedBy>
  <cp:revision>4</cp:revision>
  <dcterms:created xsi:type="dcterms:W3CDTF">2024-10-31T21:00:00Z</dcterms:created>
  <dcterms:modified xsi:type="dcterms:W3CDTF">2024-11-01T19:52:00Z</dcterms:modified>
</cp:coreProperties>
</file>