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CCF" w:rsidRDefault="00EC7CCF">
      <w:pPr>
        <w:rPr>
          <w:noProof/>
          <w:lang w:eastAsia="es-HN"/>
        </w:rPr>
      </w:pPr>
    </w:p>
    <w:p w:rsidR="00442EFD" w:rsidRDefault="00EC7CCF">
      <w:r>
        <w:rPr>
          <w:noProof/>
          <w:lang w:eastAsia="es-HN"/>
        </w:rPr>
        <w:drawing>
          <wp:inline distT="0" distB="0" distL="0" distR="0" wp14:anchorId="4B9CD0FC" wp14:editId="7102E165">
            <wp:extent cx="5402580" cy="4350150"/>
            <wp:effectExtent l="152400" t="152400" r="160020" b="165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721"/>
                    <a:stretch/>
                  </pic:blipFill>
                  <pic:spPr bwMode="auto">
                    <a:xfrm>
                      <a:off x="0" y="0"/>
                      <a:ext cx="5400040" cy="43481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CCF" w:rsidRDefault="00EC7CCF">
      <w:r>
        <w:t xml:space="preserve">Hardware: </w:t>
      </w:r>
    </w:p>
    <w:p w:rsidR="00EC7CCF" w:rsidRDefault="00EC7CCF">
      <w:r>
        <w:t>Para la Red (Artifical Inteligence</w:t>
      </w:r>
      <w:proofErr w:type="gramStart"/>
      <w:r>
        <w:t>,Plaform</w:t>
      </w:r>
      <w:proofErr w:type="gramEnd"/>
      <w:r>
        <w:t xml:space="preserve"> &amp; Ecosystems,Marketing) Subdivisiones se utilizó el siguiente equipo:</w:t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1 Router 2901     </w:t>
      </w:r>
      <w:r>
        <w:rPr>
          <w:noProof/>
          <w:lang w:eastAsia="es-HN"/>
        </w:rPr>
        <w:drawing>
          <wp:inline distT="0" distB="0" distL="0" distR="0" wp14:anchorId="34DD5378" wp14:editId="5CE24CAB">
            <wp:extent cx="281940" cy="297180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4 Switches 2950-24 de 24 puertos   </w:t>
      </w:r>
      <w:r>
        <w:rPr>
          <w:noProof/>
          <w:lang w:eastAsia="es-HN"/>
        </w:rPr>
        <w:drawing>
          <wp:inline distT="0" distB="0" distL="0" distR="0" wp14:anchorId="43044EAD" wp14:editId="174B23BC">
            <wp:extent cx="312420" cy="289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2 Cables Directos    </w:t>
      </w:r>
      <w:r>
        <w:rPr>
          <w:noProof/>
          <w:lang w:eastAsia="es-HN"/>
        </w:rPr>
        <w:drawing>
          <wp:inline distT="0" distB="0" distL="0" distR="0" wp14:anchorId="528663F4" wp14:editId="08B5569E">
            <wp:extent cx="274320" cy="30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>
      <w:pPr>
        <w:pStyle w:val="Prrafodelista"/>
        <w:numPr>
          <w:ilvl w:val="0"/>
          <w:numId w:val="1"/>
        </w:numPr>
      </w:pPr>
      <w:r>
        <w:t xml:space="preserve">3 Cables Cruzados  </w:t>
      </w:r>
      <w:r>
        <w:rPr>
          <w:noProof/>
          <w:lang w:eastAsia="es-HN"/>
        </w:rPr>
        <w:drawing>
          <wp:inline distT="0" distB="0" distL="0" distR="0" wp14:anchorId="6A67649C" wp14:editId="56E9669A">
            <wp:extent cx="312420" cy="320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CF" w:rsidRDefault="00EC7CCF" w:rsidP="00EC7CCF"/>
    <w:p w:rsidR="00EC7CCF" w:rsidRDefault="00EC7CCF" w:rsidP="00EC7CCF"/>
    <w:p w:rsidR="00EC7CCF" w:rsidRDefault="00EC7CCF" w:rsidP="00EC7CCF"/>
    <w:p w:rsidR="00EC7CCF" w:rsidRDefault="00EC7CCF" w:rsidP="00EC7CCF"/>
    <w:p w:rsidR="00EC7CCF" w:rsidRDefault="00EC7CCF" w:rsidP="00EC7CCF">
      <w:r>
        <w:lastRenderedPageBreak/>
        <w:t>Creación de Vlan:</w:t>
      </w:r>
    </w:p>
    <w:p w:rsidR="00EC7CCF" w:rsidRDefault="00EC7CCF" w:rsidP="00EC7CCF">
      <w:r>
        <w:t xml:space="preserve">Las Vlan Serán Creadas dentro de los Switches, con la finalidad de distribuir los </w:t>
      </w:r>
      <w:r w:rsidR="00DA18C3">
        <w:t xml:space="preserve">sub </w:t>
      </w:r>
      <w:r>
        <w:t>departamentos.</w:t>
      </w:r>
    </w:p>
    <w:p w:rsidR="00EC7CCF" w:rsidRDefault="00EC7CCF" w:rsidP="00EC7CCF"/>
    <w:p w:rsidR="00EC7CCF" w:rsidRDefault="00EC7CCF" w:rsidP="00EC7CCF">
      <w:r>
        <w:t>Serán las siguientes con la siguiente distribución:</w:t>
      </w:r>
    </w:p>
    <w:p w:rsidR="00411812" w:rsidRDefault="00411812" w:rsidP="00EC7CCF">
      <w:r>
        <w:t>Son 84 host que se deben conectar.</w:t>
      </w:r>
    </w:p>
    <w:p w:rsidR="00411812" w:rsidRDefault="00411812" w:rsidP="00EC7CCF">
      <w:pPr>
        <w:rPr>
          <w:noProof/>
          <w:lang w:eastAsia="es-HN"/>
        </w:rPr>
      </w:pPr>
    </w:p>
    <w:p w:rsidR="00411812" w:rsidRDefault="00411812" w:rsidP="00EC7CCF">
      <w:r>
        <w:rPr>
          <w:noProof/>
          <w:lang w:eastAsia="es-HN"/>
        </w:rPr>
        <w:drawing>
          <wp:inline distT="0" distB="0" distL="0" distR="0" wp14:anchorId="0BCB3CAB" wp14:editId="0EE31782">
            <wp:extent cx="5135880" cy="5943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882"/>
                    <a:stretch/>
                  </pic:blipFill>
                  <pic:spPr bwMode="auto">
                    <a:xfrm>
                      <a:off x="0" y="0"/>
                      <a:ext cx="513588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Cuadrculaclara-nfasis6"/>
        <w:tblW w:w="9180" w:type="dxa"/>
        <w:tblLook w:val="04A0" w:firstRow="1" w:lastRow="0" w:firstColumn="1" w:lastColumn="0" w:noHBand="0" w:noVBand="1"/>
      </w:tblPr>
      <w:tblGrid>
        <w:gridCol w:w="2376"/>
        <w:gridCol w:w="1429"/>
        <w:gridCol w:w="1543"/>
        <w:gridCol w:w="1763"/>
        <w:gridCol w:w="2069"/>
      </w:tblGrid>
      <w:tr w:rsidR="00DA18C3" w:rsidTr="00CA4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DA18C3" w:rsidP="00EC7CCF">
            <w:pPr>
              <w:jc w:val="center"/>
            </w:pPr>
            <w:r>
              <w:t>Vlan</w:t>
            </w:r>
          </w:p>
        </w:tc>
        <w:tc>
          <w:tcPr>
            <w:tcW w:w="1429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1</w:t>
            </w:r>
          </w:p>
        </w:tc>
        <w:tc>
          <w:tcPr>
            <w:tcW w:w="1543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2</w:t>
            </w:r>
          </w:p>
        </w:tc>
        <w:tc>
          <w:tcPr>
            <w:tcW w:w="1763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3</w:t>
            </w:r>
          </w:p>
        </w:tc>
        <w:tc>
          <w:tcPr>
            <w:tcW w:w="2069" w:type="dxa"/>
          </w:tcPr>
          <w:p w:rsidR="00DA18C3" w:rsidRDefault="00DA18C3" w:rsidP="00EC7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4</w:t>
            </w:r>
          </w:p>
        </w:tc>
      </w:tr>
      <w:tr w:rsidR="00DA18C3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411812" w:rsidP="00EC7CCF">
            <w:pPr>
              <w:jc w:val="center"/>
            </w:pPr>
            <w:r>
              <w:t xml:space="preserve">IA-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172.0.0.222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/27</w:t>
            </w:r>
          </w:p>
        </w:tc>
        <w:tc>
          <w:tcPr>
            <w:tcW w:w="142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54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176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15-22</w:t>
            </w:r>
          </w:p>
        </w:tc>
        <w:tc>
          <w:tcPr>
            <w:tcW w:w="206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15-20</w:t>
            </w:r>
          </w:p>
        </w:tc>
      </w:tr>
      <w:tr w:rsidR="00DA18C3" w:rsidTr="00CA4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411812" w:rsidP="00EC7CCF">
            <w:pPr>
              <w:jc w:val="center"/>
            </w:pPr>
            <w:r>
              <w:t>PC</w:t>
            </w:r>
            <w:r w:rsidR="00CA42C2">
              <w:t xml:space="preserve"> - 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172.0.0.254/27</w:t>
            </w:r>
          </w:p>
        </w:tc>
        <w:tc>
          <w:tcPr>
            <w:tcW w:w="1429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543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7-14</w:t>
            </w:r>
          </w:p>
        </w:tc>
        <w:tc>
          <w:tcPr>
            <w:tcW w:w="1763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7-15</w:t>
            </w:r>
          </w:p>
        </w:tc>
        <w:tc>
          <w:tcPr>
            <w:tcW w:w="2069" w:type="dxa"/>
          </w:tcPr>
          <w:p w:rsidR="00DA18C3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7-15</w:t>
            </w:r>
          </w:p>
        </w:tc>
      </w:tr>
      <w:tr w:rsidR="00DA18C3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18C3" w:rsidRDefault="00411812" w:rsidP="00EC7CCF">
            <w:pPr>
              <w:jc w:val="center"/>
            </w:pPr>
            <w:r>
              <w:t>MK</w:t>
            </w:r>
            <w:r w:rsidR="00CA42C2">
              <w:t xml:space="preserve"> -</w:t>
            </w:r>
            <w:r w:rsidR="00CA42C2">
              <w:rPr>
                <w:rFonts w:ascii="Arial" w:hAnsi="Arial" w:cs="Arial"/>
                <w:color w:val="000000"/>
                <w:shd w:val="clear" w:color="auto" w:fill="F7F7F7"/>
              </w:rPr>
              <w:t>172.0.1.30/27</w:t>
            </w:r>
          </w:p>
        </w:tc>
        <w:tc>
          <w:tcPr>
            <w:tcW w:w="142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54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1763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2069" w:type="dxa"/>
          </w:tcPr>
          <w:p w:rsidR="00DA18C3" w:rsidRDefault="00411812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1-6</w:t>
            </w:r>
          </w:p>
        </w:tc>
      </w:tr>
      <w:tr w:rsidR="00411812" w:rsidTr="00CA42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411812" w:rsidRDefault="00411812" w:rsidP="00EC7CCF">
            <w:pPr>
              <w:jc w:val="center"/>
            </w:pPr>
          </w:p>
        </w:tc>
        <w:tc>
          <w:tcPr>
            <w:tcW w:w="1429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63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69" w:type="dxa"/>
          </w:tcPr>
          <w:p w:rsidR="00411812" w:rsidRDefault="00411812" w:rsidP="00EC7CC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15EEF" w:rsidTr="00CA4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15EEF" w:rsidRDefault="00A15EEF" w:rsidP="00A15EEF"/>
        </w:tc>
        <w:tc>
          <w:tcPr>
            <w:tcW w:w="1429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3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3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9" w:type="dxa"/>
          </w:tcPr>
          <w:p w:rsidR="00A15EEF" w:rsidRDefault="00A15EEF" w:rsidP="00EC7C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7CCF" w:rsidRDefault="00EC7CCF" w:rsidP="00EC7CCF"/>
    <w:p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added: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0254 name PC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0130 name MK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130 added: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MK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Switch#configure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0/7-14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tr na vlan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0130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Switch#copy running-config startup-config </w:t>
      </w:r>
    </w:p>
    <w:p w:rsidR="00A15EEF" w:rsidRPr="00A15EEF" w:rsidRDefault="00A15EEF" w:rsidP="00A15EEF">
      <w:pPr>
        <w:rPr>
          <w:rFonts w:ascii="Arial Black" w:hAnsi="Arial Black"/>
          <w:sz w:val="24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</w:p>
    <w:p w:rsidR="00A15EEF" w:rsidRDefault="00A15EEF" w:rsidP="00EC7CCF"/>
    <w:p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added: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0254 name PC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0130 name MK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 130 added: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MK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Switch#configure 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Enter configuration commands, one per line. End with CNTL/Z.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0/7-14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0254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tr na vlan 0254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0130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F83335" w:rsidRPr="00A15EEF" w:rsidRDefault="00F83335" w:rsidP="00F83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Switch#copy running-config startup-config </w:t>
      </w:r>
    </w:p>
    <w:p w:rsidR="00A15EEF" w:rsidRPr="007371FE" w:rsidRDefault="00F83335" w:rsidP="00EC7CCF">
      <w:pPr>
        <w:rPr>
          <w:rFonts w:ascii="Arial Black" w:hAnsi="Arial Black"/>
          <w:sz w:val="24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</w:p>
    <w:p w:rsid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3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0130 name MK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 130 added: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MK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added: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0254 name PC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Exiting....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Switch#configure terminal 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0/7-15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0254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0/15-22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%LINEPROTO-5-UPDOWN: Line protocol on Interface FastEthernet0/24, changed state to down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%LINEPROTO-5-UPDOWN: Line protocol on Interface FastEthernet0/24, changed state to up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0130</w:t>
      </w:r>
    </w:p>
    <w:p w:rsidR="007371FE" w:rsidRPr="007371FE" w:rsidRDefault="007371FE" w:rsidP="00737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7371FE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0254,0222</w:t>
      </w:r>
    </w:p>
    <w:p w:rsidR="00A15EEF" w:rsidRDefault="00A15EEF" w:rsidP="00EC7CCF"/>
    <w:p w:rsidR="00A15EEF" w:rsidRPr="00A15EEF" w:rsidRDefault="00A15EEF" w:rsidP="00A15EEF">
      <w:pPr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CONFIGURACIÓN SWITCH 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Switch&gt;enable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Switch#conf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config</w:t>
      </w: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)#exit</w:t>
      </w:r>
    </w:p>
    <w:p w:rsidR="00CA7609" w:rsidRDefault="00CA7609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A15EEF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CA7609" w:rsidRDefault="00CA7609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254 added: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PC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0255 name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255 added:</w:t>
      </w:r>
    </w:p>
    <w:p w:rsid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VLAN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130</w:t>
      </w: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added: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MK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Switch#configure terminal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0/1-6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Switch#vlan database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Warning: It is recommended to configure VLAN from config mode,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as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VLAN database mode is being deprecated. Please consult user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documentation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for configuring VTP/VLAN in config mode.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vlan)#no vlan 0255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Deleting VLAN 255...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vlan)#vlan 0222 name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 222 modified: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Name: IA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vlan)#exit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APPLY completed.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Exiting....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t</w:t>
      </w:r>
      <w:proofErr w:type="gramEnd"/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ra fa 0/15-20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mo acc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config-if-range)#sw acc vlan 0222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no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config-if-range)#exit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fa 0/24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in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fa 0/23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0/21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in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fa 0/22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FastEthernet0/22 (1), with Switch FastEthernet0/24 (254).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exit</w:t>
      </w:r>
      <w:proofErr w:type="gramEnd"/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config-if)#sw mo tr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0254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config-if)#%SPANTREE-2-UNBLOCK_CONSIST_PORT: Unblocking FastEthernet0/22 on VLAN0222. Port consistency restored.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%SPANTREE-2-UNBLOCK_CONSIST_PORT: Unblocking FastEthernet0/22 on VLAN0001. Port consistency restored.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FastEthernet0/21 (1), with Switch FastEthernet0/24 (222).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tr all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(130).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0225,0130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0222,0130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fa 0/21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config-if)#sw tr na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%CDP-4-NATIVE_VLAN_MISMATCH: Native VLAN mismatch discovered on FastEthernet0/21 (1), with Switch FastEthernet0/2sw tr na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FastEthernet0/2sw tr na 0222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0222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0254,0130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fa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%CDP-4-NATIVE_VLAN_MISMATCH: Native VLAN mismatch discovered on FastEthernet0/23 (1), with Switch FastEthernet0/24 (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fa 0/23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mo tr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na vlan 0130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config-if)#sw tr all vlan 0222,0254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config-if)#no sh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config-if)#exit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Switch(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Switch#copy running-config startup-config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Building configuration...</w:t>
      </w:r>
    </w:p>
    <w:p w:rsidR="00CA7609" w:rsidRP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[OK]</w:t>
      </w:r>
    </w:p>
    <w:p w:rsidR="00CA7609" w:rsidRDefault="00CA7609" w:rsidP="00CA76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CA7609">
        <w:rPr>
          <w:rFonts w:ascii="Times New Roman" w:eastAsia="Times New Roman" w:hAnsi="Times New Roman" w:cs="Times New Roman"/>
          <w:sz w:val="24"/>
          <w:szCs w:val="24"/>
          <w:lang w:eastAsia="es-HN"/>
        </w:rPr>
        <w:t>Switch#</w:t>
      </w:r>
    </w:p>
    <w:p w:rsid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D7C53" w:rsidRDefault="00CD7C53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CD7C53" w:rsidRPr="00CD7C53" w:rsidRDefault="00CD7C53" w:rsidP="00CD7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bookmarkStart w:id="0" w:name="_GoBack"/>
      <w:bookmarkEnd w:id="0"/>
    </w:p>
    <w:p w:rsidR="00A15EEF" w:rsidRPr="00A15EEF" w:rsidRDefault="00A15EEF" w:rsidP="00EC7CCF">
      <w:pPr>
        <w:rPr>
          <w:rFonts w:ascii="Arial Black" w:hAnsi="Arial Black"/>
          <w:sz w:val="24"/>
        </w:rPr>
      </w:pPr>
      <w:r w:rsidRPr="00A15EEF">
        <w:rPr>
          <w:rFonts w:ascii="Arial Black" w:hAnsi="Arial Black"/>
          <w:sz w:val="24"/>
        </w:rPr>
        <w:t xml:space="preserve">CONFIGURACIÓN </w:t>
      </w:r>
      <w:r>
        <w:rPr>
          <w:rFonts w:ascii="Arial Black" w:hAnsi="Arial Black"/>
          <w:sz w:val="24"/>
        </w:rPr>
        <w:t xml:space="preserve">ROUTER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Router&gt;enable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Router#conf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config-subif)#encapsulation dot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 i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172.0.0.222 255.255.255.192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172.0.0.254 255.255.255.192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172.0.0.192 overlaps with GigabitEthernet0/0.222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config-subif)#in gi 0/0.20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config)#no in gi 0.0222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config)#no in gi 0/0.0222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0/0.10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172.0.0.222 255.255.255.224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config)#in gi 0/0.20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%Configuration of multiple subinterfaces of the same main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interface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with the same VID (254) is not permitted.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This VID is already configured on GigabitEthernet0/0.254.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config)#no in gi 0/0.0254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0/0.20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172.0.0.254 255.255.255.224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config)#in gi 0/0.30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config-subif)#encapsulation dot1Q 0130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config-subif)#ip address 172.0.1.30 255.255.255.224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config-subif)#no sh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config-subif)#exit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Router#conf 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Enter configuration commands, one per line. End with CNTL/Z.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excluded-address 172.0.0.222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excluded-address 172.0.0.254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excluded-address 172.0.1.30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config)#dhc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pool IA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172.0.0.222 255.255.255.224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dhcp-config)#default-router 172.0.0.192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dhcp-config)#dns-server 10.0.9.1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po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poo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pool PC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172.0.0.254 255.255.224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^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 Invalid input detected at '^' marker.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172.0.0.254 255.255.255.224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dhcp-config)#default-router 172.0.0.224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dhcp-config)#dns-server 10.0.9.1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config)#ip dhcp pool MK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dhcp-config)#network 172.0.1.30 255.255.255.224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dhcp-config)#default-router 172.0.1.0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lastRenderedPageBreak/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dhcp-config)#dns-server 10.0.9.1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dhcp-config)#exit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config)#ho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config)#hostname R4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R4(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config)#exit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%SYS-5-CONFIG_I: Configured from console by console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R4#cop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R4#copy ru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R4#copy running-config st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R4#copy running-config startup-config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Destination filename [startup-config]</w:t>
      </w:r>
      <w:proofErr w:type="gramStart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?</w:t>
      </w:r>
      <w:proofErr w:type="gramEnd"/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</w:t>
      </w:r>
    </w:p>
    <w:p w:rsidR="00A15EEF" w:rsidRPr="00A15EEF" w:rsidRDefault="00A15EEF" w:rsidP="00A15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Building configuration...</w:t>
      </w:r>
    </w:p>
    <w:p w:rsidR="00A15EEF" w:rsidRDefault="00A15EEF" w:rsidP="00A15EEF">
      <w:r w:rsidRPr="00A15EEF">
        <w:rPr>
          <w:rFonts w:ascii="Times New Roman" w:eastAsia="Times New Roman" w:hAnsi="Times New Roman" w:cs="Times New Roman"/>
          <w:sz w:val="24"/>
          <w:szCs w:val="24"/>
          <w:lang w:eastAsia="es-HN"/>
        </w:rPr>
        <w:t>[OK]</w:t>
      </w:r>
    </w:p>
    <w:sectPr w:rsidR="00A15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4E00"/>
    <w:multiLevelType w:val="hybridMultilevel"/>
    <w:tmpl w:val="D340E30C"/>
    <w:lvl w:ilvl="0" w:tplc="0A302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288"/>
    <w:rsid w:val="00411812"/>
    <w:rsid w:val="00442EFD"/>
    <w:rsid w:val="006C40B7"/>
    <w:rsid w:val="007371FE"/>
    <w:rsid w:val="00991288"/>
    <w:rsid w:val="00A15EEF"/>
    <w:rsid w:val="00CA42C2"/>
    <w:rsid w:val="00CA7609"/>
    <w:rsid w:val="00CD7C53"/>
    <w:rsid w:val="00DA18C3"/>
    <w:rsid w:val="00EC7CCF"/>
    <w:rsid w:val="00F8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C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C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7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EC7C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1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C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C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C7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EC7CC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6">
    <w:name w:val="Light List Accent 6"/>
    <w:basedOn w:val="Tablanormal"/>
    <w:uiPriority w:val="61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EC7C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15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2049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Eliab Evora</dc:creator>
  <cp:keywords/>
  <dc:description/>
  <cp:lastModifiedBy>Eliab Evora</cp:lastModifiedBy>
  <cp:revision>4</cp:revision>
  <dcterms:created xsi:type="dcterms:W3CDTF">2020-04-06T17:00:00Z</dcterms:created>
  <dcterms:modified xsi:type="dcterms:W3CDTF">2020-04-06T20:04:00Z</dcterms:modified>
</cp:coreProperties>
</file>