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60"/>
        <w:jc w:val="center"/>
      </w:pPr>
      <w:r>
        <w:rPr>
          <w:rFonts w:ascii="Calibri" w:hAnsi="Calibri"/>
          <w:b/>
          <w:i w:val="0"/>
          <w:color w:val="2E74B5"/>
          <w:sz w:val="28"/>
        </w:rPr>
        <w:t>DRAFT PROPOSAL SKRIPSI</w:t>
      </w:r>
    </w:p>
    <w:p>
      <w:pPr>
        <w:spacing w:after="320"/>
        <w:jc w:val="center"/>
      </w:pPr>
      <w:r>
        <w:rPr>
          <w:rFonts w:ascii="Calibri" w:hAnsi="Calibri"/>
          <w:b/>
          <w:i w:val="0"/>
          <w:color w:val="1F4D78"/>
          <w:sz w:val="32"/>
        </w:rPr>
        <w:t>Analisis Perbandingan Vector Retrieval, BM25, dan Hybrid Retrieval pada Sistem Tanya Jawab Multi-Dokumen Berbasis Retrieval-Augmented Generation</w:t>
      </w:r>
    </w:p>
    <w:tbl>
      <w:tblPr>
        <w:tblW w:type="auto" w:w="0"/>
        <w:jc w:val="center"/>
        <w:tblLayout w:type="fixed"/>
        <w:tblLook w:firstColumn="1" w:firstRow="1" w:lastColumn="0" w:lastRow="0" w:noHBand="0" w:noVBand="1" w:val="04A0"/>
      </w:tblPr>
      <w:tblGrid>
        <w:gridCol w:w="4680"/>
        <w:gridCol w:w="4680"/>
      </w:tblGrid>
      <w:tr>
        <w:tc>
          <w:tcPr>
            <w:tcW w:type="dxa" w:w="2376"/>
            <w:vAlign w:val="center"/>
            <w:tcMar>
              <w:top w:w="100" w:type="dxa"/>
              <w:start w:w="120" w:type="dxa"/>
              <w:bottom w:w="100" w:type="dxa"/>
              <w:end w:w="120" w:type="dxa"/>
            </w:tcMar>
            <w:shd w:fill="F4F6F9"/>
          </w:tcPr>
          <w:p>
            <w:pPr>
              <w:spacing w:after="0"/>
            </w:pPr>
            <w:r>
              <w:rPr>
                <w:rFonts w:ascii="Calibri" w:hAnsi="Calibri"/>
                <w:b/>
                <w:i w:val="0"/>
                <w:color w:val="1F4D78"/>
                <w:sz w:val="20"/>
              </w:rPr>
              <w:t>Nama</w:t>
            </w:r>
          </w:p>
        </w:tc>
        <w:tc>
          <w:tcPr>
            <w:tcW w:type="dxa" w:w="6984"/>
            <w:vAlign w:val="center"/>
            <w:tcMar>
              <w:top w:w="100" w:type="dxa"/>
              <w:start w:w="120" w:type="dxa"/>
              <w:bottom w:w="100" w:type="dxa"/>
              <w:end w:w="120" w:type="dxa"/>
            </w:tcMar>
          </w:tcPr>
          <w:p>
            <w:pPr>
              <w:spacing w:after="0"/>
            </w:pPr>
            <w:r>
              <w:rPr>
                <w:rFonts w:ascii="Calibri" w:hAnsi="Calibri"/>
                <w:b w:val="0"/>
                <w:i w:val="0"/>
                <w:sz w:val="20"/>
              </w:rPr>
              <w:t>[Nama Mahasiswa]</w:t>
            </w:r>
          </w:p>
        </w:tc>
      </w:tr>
      <w:tr>
        <w:tc>
          <w:tcPr>
            <w:tcW w:type="dxa" w:w="2376"/>
            <w:vAlign w:val="center"/>
            <w:tcMar>
              <w:top w:w="100" w:type="dxa"/>
              <w:start w:w="120" w:type="dxa"/>
              <w:bottom w:w="100" w:type="dxa"/>
              <w:end w:w="120" w:type="dxa"/>
            </w:tcMar>
            <w:shd w:fill="F4F6F9"/>
          </w:tcPr>
          <w:p>
            <w:pPr>
              <w:spacing w:after="0"/>
            </w:pPr>
            <w:r>
              <w:rPr>
                <w:rFonts w:ascii="Calibri" w:hAnsi="Calibri"/>
                <w:b/>
                <w:i w:val="0"/>
                <w:color w:val="1F4D78"/>
                <w:sz w:val="20"/>
              </w:rPr>
              <w:t>NIM</w:t>
            </w:r>
          </w:p>
        </w:tc>
        <w:tc>
          <w:tcPr>
            <w:tcW w:type="dxa" w:w="6984"/>
            <w:vAlign w:val="center"/>
            <w:tcMar>
              <w:top w:w="100" w:type="dxa"/>
              <w:start w:w="120" w:type="dxa"/>
              <w:bottom w:w="100" w:type="dxa"/>
              <w:end w:w="120" w:type="dxa"/>
            </w:tcMar>
          </w:tcPr>
          <w:p>
            <w:pPr>
              <w:spacing w:after="0"/>
            </w:pPr>
            <w:r>
              <w:rPr>
                <w:rFonts w:ascii="Calibri" w:hAnsi="Calibri"/>
                <w:b w:val="0"/>
                <w:i w:val="0"/>
                <w:sz w:val="20"/>
              </w:rPr>
              <w:t>[NIM]</w:t>
            </w:r>
          </w:p>
        </w:tc>
      </w:tr>
      <w:tr>
        <w:tc>
          <w:tcPr>
            <w:tcW w:type="dxa" w:w="2376"/>
            <w:vAlign w:val="center"/>
            <w:tcMar>
              <w:top w:w="100" w:type="dxa"/>
              <w:start w:w="120" w:type="dxa"/>
              <w:bottom w:w="100" w:type="dxa"/>
              <w:end w:w="120" w:type="dxa"/>
            </w:tcMar>
            <w:shd w:fill="F4F6F9"/>
          </w:tcPr>
          <w:p>
            <w:pPr>
              <w:spacing w:after="0"/>
            </w:pPr>
            <w:r>
              <w:rPr>
                <w:rFonts w:ascii="Calibri" w:hAnsi="Calibri"/>
                <w:b/>
                <w:i w:val="0"/>
                <w:color w:val="1F4D78"/>
                <w:sz w:val="20"/>
              </w:rPr>
              <w:t>Program Studi</w:t>
            </w:r>
          </w:p>
        </w:tc>
        <w:tc>
          <w:tcPr>
            <w:tcW w:type="dxa" w:w="6984"/>
            <w:vAlign w:val="center"/>
            <w:tcMar>
              <w:top w:w="100" w:type="dxa"/>
              <w:start w:w="120" w:type="dxa"/>
              <w:bottom w:w="100" w:type="dxa"/>
              <w:end w:w="120" w:type="dxa"/>
            </w:tcMar>
          </w:tcPr>
          <w:p>
            <w:pPr>
              <w:spacing w:after="0"/>
            </w:pPr>
            <w:r>
              <w:rPr>
                <w:rFonts w:ascii="Calibri" w:hAnsi="Calibri"/>
                <w:b w:val="0"/>
                <w:i w:val="0"/>
                <w:sz w:val="20"/>
              </w:rPr>
              <w:t>[Program Studi]</w:t>
            </w:r>
          </w:p>
        </w:tc>
      </w:tr>
      <w:tr>
        <w:tc>
          <w:tcPr>
            <w:tcW w:type="dxa" w:w="2376"/>
            <w:vAlign w:val="center"/>
            <w:tcMar>
              <w:top w:w="100" w:type="dxa"/>
              <w:start w:w="120" w:type="dxa"/>
              <w:bottom w:w="100" w:type="dxa"/>
              <w:end w:w="120" w:type="dxa"/>
            </w:tcMar>
            <w:shd w:fill="F4F6F9"/>
          </w:tcPr>
          <w:p>
            <w:pPr>
              <w:spacing w:after="0"/>
            </w:pPr>
            <w:r>
              <w:rPr>
                <w:rFonts w:ascii="Calibri" w:hAnsi="Calibri"/>
                <w:b/>
                <w:i w:val="0"/>
                <w:color w:val="1F4D78"/>
                <w:sz w:val="20"/>
              </w:rPr>
              <w:t>Dosen Pembimbing</w:t>
            </w:r>
          </w:p>
        </w:tc>
        <w:tc>
          <w:tcPr>
            <w:tcW w:type="dxa" w:w="6984"/>
            <w:vAlign w:val="center"/>
            <w:tcMar>
              <w:top w:w="100" w:type="dxa"/>
              <w:start w:w="120" w:type="dxa"/>
              <w:bottom w:w="100" w:type="dxa"/>
              <w:end w:w="120" w:type="dxa"/>
            </w:tcMar>
          </w:tcPr>
          <w:p>
            <w:pPr>
              <w:spacing w:after="0"/>
            </w:pPr>
            <w:r>
              <w:rPr>
                <w:rFonts w:ascii="Calibri" w:hAnsi="Calibri"/>
                <w:b w:val="0"/>
                <w:i w:val="0"/>
                <w:sz w:val="20"/>
              </w:rPr>
              <w:t>[Nama Dosen]</w:t>
            </w:r>
          </w:p>
        </w:tc>
      </w:tr>
    </w:tbl>
    <w:p>
      <w:pPr>
        <w:spacing w:before="360" w:after="160"/>
      </w:pPr>
      <w:r>
        <w:rPr>
          <w:rFonts w:ascii="Calibri" w:hAnsi="Calibri"/>
          <w:b/>
          <w:i w:val="0"/>
          <w:color w:val="2E74B5"/>
          <w:sz w:val="32"/>
        </w:rPr>
        <w:t>1. Latar Belakang</w:t>
      </w:r>
    </w:p>
    <w:p>
      <w:pPr>
        <w:spacing w:before="0" w:after="160" w:line="300" w:lineRule="auto"/>
      </w:pPr>
      <w:r>
        <w:rPr>
          <w:rFonts w:ascii="Calibri" w:hAnsi="Calibri"/>
          <w:b w:val="0"/>
          <w:i w:val="0"/>
          <w:sz w:val="22"/>
        </w:rPr>
        <w:t>Pertumbuhan dokumen digital seperti skripsi, CV, laporan, dan panduan membuat informasi semakin mudah disimpan, tetapi tidak selalu mudah ditemukan. Pengguna sering harus membaca banyak halaman untuk memperoleh jawaban atas pertanyaan tertentu. Pencarian berbasis kata kunci dapat menemukan istilah yang sama, tetapi belum tentu memahami kemiripan makna. Sebaliknya, pencarian berbasis vector mampu menangkap kemiripan semantik, tetapi dapat kurang optimal untuk istilah teknis, angka, dan nama tertentu.</w:t>
      </w:r>
    </w:p>
    <w:p>
      <w:pPr>
        <w:spacing w:before="0" w:after="160" w:line="300" w:lineRule="auto"/>
      </w:pPr>
      <w:r>
        <w:rPr>
          <w:rFonts w:ascii="Calibri" w:hAnsi="Calibri"/>
          <w:b w:val="0"/>
          <w:i w:val="0"/>
          <w:sz w:val="22"/>
        </w:rPr>
        <w:t>Retrieval-Augmented Generation (RAG) dapat menggabungkan proses pencarian dokumen relevan dengan model generatif sehingga jawaban dihasilkan berdasarkan sumber yang tersedia. Penelitian ini mengembangkan dan mengevaluasi sistem tanya jawab multi-dokumen bernama Lumen dengan membandingkan Vector Retrieval, BM25, dan Hybrid Retrieval. Hasil penelitian diharapkan menunjukkan metode yang paling efektif pada berbagai karakteristik dokumen.</w:t>
      </w:r>
    </w:p>
    <w:p>
      <w:pPr>
        <w:spacing w:before="360" w:after="160"/>
      </w:pPr>
      <w:r>
        <w:rPr>
          <w:rFonts w:ascii="Calibri" w:hAnsi="Calibri"/>
          <w:b/>
          <w:i w:val="0"/>
          <w:color w:val="2E74B5"/>
          <w:sz w:val="32"/>
        </w:rPr>
        <w:t>2. Rumusan Masalah</w:t>
      </w:r>
    </w:p>
    <w:p>
      <w:pPr>
        <w:pStyle w:val="ListNumber"/>
        <w:spacing w:after="80" w:line="288" w:lineRule="auto"/>
        <w:ind w:left="540" w:hanging="279"/>
      </w:pPr>
      <w:r>
        <w:rPr>
          <w:rFonts w:ascii="Calibri" w:hAnsi="Calibri"/>
          <w:sz w:val="22"/>
        </w:rPr>
        <w:t>Bagaimana implementasi sistem tanya jawab multi-dokumen berbasis RAG yang dapat memproses berbagai jenis dokumen?</w:t>
      </w:r>
    </w:p>
    <w:p>
      <w:pPr>
        <w:pStyle w:val="ListNumber"/>
        <w:spacing w:after="80" w:line="288" w:lineRule="auto"/>
        <w:ind w:left="540" w:hanging="279"/>
      </w:pPr>
      <w:r>
        <w:rPr>
          <w:rFonts w:ascii="Calibri" w:hAnsi="Calibri"/>
          <w:sz w:val="22"/>
        </w:rPr>
        <w:t>Bagaimana perbandingan performa Vector Retrieval, BM25, dan Hybrid Retrieval berdasarkan relevansi hasil, ketepatan sitasi, dan waktu respons?</w:t>
      </w:r>
    </w:p>
    <w:p>
      <w:pPr>
        <w:pStyle w:val="ListNumber"/>
        <w:spacing w:after="80" w:line="288" w:lineRule="auto"/>
        <w:ind w:left="540" w:hanging="279"/>
      </w:pPr>
      <w:r>
        <w:rPr>
          <w:rFonts w:ascii="Calibri" w:hAnsi="Calibri"/>
          <w:sz w:val="22"/>
        </w:rPr>
        <w:t>Bagaimana pengaruh variasi bobot Hybrid Retrieval dan nilai K terhadap performa sistem?</w:t>
      </w:r>
    </w:p>
    <w:p>
      <w:pPr>
        <w:spacing w:before="360" w:after="160"/>
      </w:pPr>
      <w:r>
        <w:rPr>
          <w:rFonts w:ascii="Calibri" w:hAnsi="Calibri"/>
          <w:b/>
          <w:i w:val="0"/>
          <w:color w:val="2E74B5"/>
          <w:sz w:val="32"/>
        </w:rPr>
        <w:t>3. Tujuan Penelitian</w:t>
      </w:r>
    </w:p>
    <w:p>
      <w:pPr>
        <w:pStyle w:val="ListBullet"/>
        <w:spacing w:after="80" w:line="288" w:lineRule="auto"/>
        <w:ind w:left="540" w:hanging="279"/>
      </w:pPr>
      <w:r>
        <w:rPr>
          <w:rFonts w:ascii="Calibri" w:hAnsi="Calibri"/>
          <w:b w:val="0"/>
          <w:i w:val="0"/>
          <w:sz w:val="22"/>
        </w:rPr>
        <w:t>Mengimplementasikan sistem tanya jawab yang dapat memproses berbagai jenis dokumen.</w:t>
      </w:r>
    </w:p>
    <w:p>
      <w:pPr>
        <w:pStyle w:val="ListBullet"/>
        <w:spacing w:after="80" w:line="288" w:lineRule="auto"/>
        <w:ind w:left="540" w:hanging="279"/>
      </w:pPr>
      <w:r>
        <w:rPr>
          <w:rFonts w:ascii="Calibri" w:hAnsi="Calibri"/>
          <w:b w:val="0"/>
          <w:i w:val="0"/>
          <w:sz w:val="22"/>
        </w:rPr>
        <w:t>Membandingkan Vector Retrieval, BM25, dan Hybrid Retrieval secara kuantitatif.</w:t>
      </w:r>
    </w:p>
    <w:p>
      <w:pPr>
        <w:pStyle w:val="ListBullet"/>
        <w:spacing w:after="80" w:line="288" w:lineRule="auto"/>
        <w:ind w:left="540" w:hanging="279"/>
      </w:pPr>
      <w:r>
        <w:rPr>
          <w:rFonts w:ascii="Calibri" w:hAnsi="Calibri"/>
          <w:b w:val="0"/>
          <w:i w:val="0"/>
          <w:sz w:val="22"/>
        </w:rPr>
        <w:t>Menganalisis sensitivitas beberapa bobot Hybrid Retrieval dan nilai K.</w:t>
      </w:r>
    </w:p>
    <w:p>
      <w:pPr>
        <w:pStyle w:val="ListBullet"/>
        <w:spacing w:after="80" w:line="288" w:lineRule="auto"/>
        <w:ind w:left="540" w:hanging="279"/>
      </w:pPr>
      <w:r>
        <w:rPr>
          <w:rFonts w:ascii="Calibri" w:hAnsi="Calibri"/>
          <w:b w:val="0"/>
          <w:i w:val="0"/>
          <w:sz w:val="22"/>
        </w:rPr>
        <w:t>Mengukur relevansi dokumen, kualitas sumber, dan latency sistem.</w:t>
      </w:r>
    </w:p>
    <w:p>
      <w:pPr>
        <w:spacing w:before="360" w:after="160"/>
      </w:pPr>
      <w:r>
        <w:rPr>
          <w:rFonts w:ascii="Calibri" w:hAnsi="Calibri"/>
          <w:b/>
          <w:i w:val="0"/>
          <w:color w:val="2E74B5"/>
          <w:sz w:val="32"/>
        </w:rPr>
        <w:t>4. Batasan Masalah</w:t>
      </w:r>
    </w:p>
    <w:p>
      <w:pPr>
        <w:pStyle w:val="ListBullet"/>
        <w:spacing w:after="80" w:line="288" w:lineRule="auto"/>
        <w:ind w:left="540" w:hanging="279"/>
      </w:pPr>
      <w:r>
        <w:rPr>
          <w:rFonts w:ascii="Calibri" w:hAnsi="Calibri"/>
          <w:b w:val="0"/>
          <w:i w:val="0"/>
          <w:sz w:val="22"/>
        </w:rPr>
        <w:t>Dokumen yang diproses berupa PDF, TXT, dan Markdown; jenis dokumen dapat berupa skripsi, CV, laporan, atau panduan.</w:t>
      </w:r>
    </w:p>
    <w:p>
      <w:pPr>
        <w:pStyle w:val="ListBullet"/>
        <w:spacing w:after="80" w:line="288" w:lineRule="auto"/>
        <w:ind w:left="540" w:hanging="279"/>
      </w:pPr>
      <w:r>
        <w:rPr>
          <w:rFonts w:ascii="Calibri" w:hAnsi="Calibri"/>
          <w:b w:val="0"/>
          <w:i w:val="0"/>
          <w:sz w:val="22"/>
        </w:rPr>
        <w:t>Penelitian membandingkan tiga metode retrieval: Vector, BM25, dan Hybrid.</w:t>
      </w:r>
    </w:p>
    <w:p>
      <w:pPr>
        <w:pStyle w:val="ListBullet"/>
        <w:spacing w:after="80" w:line="288" w:lineRule="auto"/>
        <w:ind w:left="540" w:hanging="279"/>
      </w:pPr>
      <w:r>
        <w:rPr>
          <w:rFonts w:ascii="Calibri" w:hAnsi="Calibri"/>
          <w:b w:val="0"/>
          <w:i w:val="0"/>
          <w:sz w:val="22"/>
        </w:rPr>
        <w:t>Model embedding dan model generatif menggunakan model yang telah tersedia; penelitian tidak mencakup pelatihan model dari awal atau fine-tuning.</w:t>
      </w:r>
    </w:p>
    <w:p>
      <w:pPr>
        <w:pStyle w:val="ListBullet"/>
        <w:spacing w:after="80" w:line="288" w:lineRule="auto"/>
        <w:ind w:left="540" w:hanging="279"/>
      </w:pPr>
      <w:r>
        <w:rPr>
          <w:rFonts w:ascii="Calibri" w:hAnsi="Calibri"/>
          <w:b w:val="0"/>
          <w:i w:val="0"/>
          <w:sz w:val="22"/>
        </w:rPr>
        <w:t>Evaluasi menggunakan corpus multi-kategori dan golden question yang memiliki sumber jawaban terverifikasi, termasuk beberapa pertanyaan tanpa jawaban.</w:t>
      </w:r>
    </w:p>
    <w:p>
      <w:pPr>
        <w:pStyle w:val="ListBullet"/>
        <w:spacing w:after="80" w:line="288" w:lineRule="auto"/>
        <w:ind w:left="540" w:hanging="279"/>
      </w:pPr>
      <w:r>
        <w:rPr>
          <w:rFonts w:ascii="Calibri" w:hAnsi="Calibri"/>
          <w:b w:val="0"/>
          <w:i w:val="0"/>
          <w:sz w:val="22"/>
        </w:rPr>
        <w:t>Metrik utama meliputi Recall@K, Precision@K, MRR, ketepatan sitasi, dan latency.</w:t>
      </w:r>
    </w:p>
    <w:p>
      <w:pPr>
        <w:pStyle w:val="ListBullet"/>
        <w:spacing w:after="80" w:line="288" w:lineRule="auto"/>
        <w:ind w:left="540" w:hanging="279"/>
      </w:pPr>
      <w:r>
        <w:rPr>
          <w:rFonts w:ascii="Calibri" w:hAnsi="Calibri"/>
          <w:b w:val="0"/>
          <w:i w:val="0"/>
          <w:sz w:val="22"/>
        </w:rPr>
        <w:t>Fokus penelitian adalah performa retrieval dan question answering, bukan pengembangan fitur keamanan produksi secara menyeluruh.</w:t>
      </w:r>
    </w:p>
    <w:p>
      <w:pPr>
        <w:spacing w:before="360" w:after="160"/>
      </w:pPr>
      <w:r>
        <w:rPr>
          <w:rFonts w:ascii="Calibri" w:hAnsi="Calibri"/>
          <w:b/>
          <w:i w:val="0"/>
          <w:color w:val="2E74B5"/>
          <w:sz w:val="32"/>
        </w:rPr>
        <w:t>5. Metodologi Singkat</w:t>
      </w:r>
    </w:p>
    <w:p>
      <w:pPr>
        <w:pStyle w:val="ListNumber"/>
        <w:spacing w:after="80" w:line="288" w:lineRule="auto"/>
        <w:ind w:left="540" w:hanging="279"/>
      </w:pPr>
      <w:r>
        <w:rPr>
          <w:rFonts w:ascii="Calibri" w:hAnsi="Calibri"/>
          <w:b w:val="0"/>
          <w:i w:val="0"/>
          <w:sz w:val="22"/>
        </w:rPr>
        <w:t>Menyiapkan corpus 20-40 dokumen dari beberapa kategori dan 40-60 pertanyaan evaluasi.</w:t>
      </w:r>
    </w:p>
    <w:p>
      <w:pPr>
        <w:pStyle w:val="ListNumber"/>
        <w:spacing w:after="80" w:line="288" w:lineRule="auto"/>
        <w:ind w:left="540" w:hanging="279"/>
      </w:pPr>
      <w:r>
        <w:rPr>
          <w:rFonts w:ascii="Calibri" w:hAnsi="Calibri"/>
          <w:b w:val="0"/>
          <w:i w:val="0"/>
          <w:sz w:val="22"/>
        </w:rPr>
        <w:t>Melakukan parsing, chunking, embedding, dan penyimpanan indeks dokumen.</w:t>
      </w:r>
    </w:p>
    <w:p>
      <w:pPr>
        <w:pStyle w:val="ListNumber"/>
        <w:spacing w:after="80" w:line="288" w:lineRule="auto"/>
        <w:ind w:left="540" w:hanging="279"/>
      </w:pPr>
      <w:r>
        <w:rPr>
          <w:rFonts w:ascii="Calibri" w:hAnsi="Calibri"/>
          <w:b w:val="0"/>
          <w:i w:val="0"/>
          <w:sz w:val="22"/>
        </w:rPr>
        <w:t>Menjalankan retrieval dengan mode Vector, BM25, dan Hybrid pada konfigurasi yang sama.</w:t>
      </w:r>
    </w:p>
    <w:p>
      <w:pPr>
        <w:pStyle w:val="ListNumber"/>
        <w:spacing w:after="80" w:line="288" w:lineRule="auto"/>
        <w:ind w:left="540" w:hanging="279"/>
      </w:pPr>
      <w:r>
        <w:rPr>
          <w:rFonts w:ascii="Calibri" w:hAnsi="Calibri"/>
          <w:b w:val="0"/>
          <w:i w:val="0"/>
          <w:sz w:val="22"/>
        </w:rPr>
        <w:t>Menguji beberapa bobot Hybrid dan nilai K.</w:t>
      </w:r>
    </w:p>
    <w:p>
      <w:pPr>
        <w:pStyle w:val="ListNumber"/>
        <w:spacing w:after="80" w:line="288" w:lineRule="auto"/>
        <w:ind w:left="540" w:hanging="279"/>
      </w:pPr>
      <w:r>
        <w:rPr>
          <w:rFonts w:ascii="Calibri" w:hAnsi="Calibri"/>
          <w:b w:val="0"/>
          <w:i w:val="0"/>
          <w:sz w:val="22"/>
        </w:rPr>
        <w:t>Menghitung Recall@K, Precision@K, MRR, ketepatan sitasi, serta latency rata-rata dan variasinya.</w:t>
      </w:r>
    </w:p>
    <w:p>
      <w:pPr>
        <w:pStyle w:val="ListNumber"/>
        <w:spacing w:after="80" w:line="288" w:lineRule="auto"/>
        <w:ind w:left="540" w:hanging="279"/>
      </w:pPr>
      <w:r>
        <w:rPr>
          <w:rFonts w:ascii="Calibri" w:hAnsi="Calibri"/>
          <w:b w:val="0"/>
          <w:i w:val="0"/>
          <w:sz w:val="22"/>
        </w:rPr>
        <w:t>Menganalisis hasil dan merumuskan metode yang paling sesuai berdasarkan akurasi serta waktu respons.</w:t>
      </w:r>
    </w:p>
    <w:p>
      <w:pPr>
        <w:spacing w:before="360" w:after="160"/>
      </w:pPr>
      <w:r>
        <w:rPr>
          <w:rFonts w:ascii="Calibri" w:hAnsi="Calibri"/>
          <w:b/>
          <w:i w:val="0"/>
          <w:color w:val="2E74B5"/>
          <w:sz w:val="32"/>
        </w:rPr>
        <w:t>6. Luaran yang Diharapkan</w:t>
      </w:r>
    </w:p>
    <w:p>
      <w:pPr>
        <w:spacing w:before="0" w:after="160" w:line="300" w:lineRule="auto"/>
      </w:pPr>
      <w:r>
        <w:rPr>
          <w:rFonts w:ascii="Calibri" w:hAnsi="Calibri"/>
          <w:b w:val="0"/>
          <w:i w:val="0"/>
          <w:sz w:val="22"/>
        </w:rPr>
        <w:t>Luaran penelitian berupa aplikasi Lumen sebagai prototype sistem tanya jawab multi-dokumen, dataset dan golden question untuk pengujian, tabel perbandingan performa tiga metode retrieval, serta rekomendasi konfigurasi retrieval yang paling sesuai untuk dokumen dengan karakteristik berbeda.</w:t>
      </w:r>
    </w:p>
    <w:p>
      <w:pPr>
        <w:spacing w:before="360" w:after="160"/>
      </w:pPr>
      <w:r>
        <w:rPr>
          <w:rFonts w:ascii="Calibri" w:hAnsi="Calibri"/>
          <w:b/>
          <w:i w:val="0"/>
          <w:color w:val="2E74B5"/>
          <w:sz w:val="32"/>
        </w:rPr>
        <w:t>7. Urgensi dan Manfaat</w:t>
      </w:r>
    </w:p>
    <w:p>
      <w:pPr>
        <w:spacing w:before="0" w:after="160" w:line="300" w:lineRule="auto"/>
      </w:pPr>
      <w:r>
        <w:rPr>
          <w:rFonts w:ascii="Calibri" w:hAnsi="Calibri"/>
          <w:b w:val="0"/>
          <w:i w:val="0"/>
          <w:sz w:val="22"/>
        </w:rPr>
        <w:t>Penelitian ini penting karena memberikan cara yang lebih cepat dan terarah untuk menemukan informasi dari dokumen panjang. Dari sisi akademik, penelitian menghasilkan analisis kuantitatif mengenai trade-off antara pencarian lexical, pencarian semantic, dan kombinasi keduanya. Dari sisi praktis, sistem dapat membantu pengguna memahami isi berbagai dokumen dengan menyertakan sumber jawaban sehingga hasil lebih mudah diverifikasi.</w:t>
      </w:r>
    </w:p>
    <w:p>
      <w:pPr>
        <w:spacing w:before="360" w:after="160"/>
      </w:pPr>
      <w:r>
        <w:rPr>
          <w:rFonts w:ascii="Calibri" w:hAnsi="Calibri"/>
          <w:b/>
          <w:i w:val="0"/>
          <w:color w:val="2E74B5"/>
          <w:sz w:val="32"/>
        </w:rPr>
        <w:t>8. Rencana Tahapan</w:t>
      </w:r>
    </w:p>
    <w:tbl>
      <w:tblPr>
        <w:tblW w:type="auto" w:w="0"/>
        <w:jc w:val="center"/>
        <w:tblLayout w:type="fixed"/>
        <w:tblLook w:firstColumn="1" w:firstRow="1" w:lastColumn="0" w:lastRow="0" w:noHBand="0" w:noVBand="1" w:val="04A0"/>
      </w:tblPr>
      <w:tblGrid>
        <w:gridCol w:w="792"/>
        <w:gridCol w:w="5184"/>
        <w:gridCol w:w="3384"/>
      </w:tblGrid>
      <w:tr>
        <w:trPr>
          <w:tblHeader w:val="true"/>
        </w:trPr>
        <w:tc>
          <w:tcPr>
            <w:tcW w:type="dxa" w:w="792"/>
            <w:shd w:fill="F4F6F9"/>
            <w:tcMar>
              <w:top w:w="100" w:type="dxa"/>
              <w:start w:w="120" w:type="dxa"/>
              <w:bottom w:w="100" w:type="dxa"/>
              <w:end w:w="120" w:type="dxa"/>
            </w:tcMar>
          </w:tcPr>
          <w:p>
            <w:pPr>
              <w:spacing w:after="0"/>
              <w:jc w:val="center"/>
            </w:pPr>
            <w:r>
              <w:rPr>
                <w:rFonts w:ascii="Calibri" w:hAnsi="Calibri"/>
                <w:b/>
                <w:i w:val="0"/>
                <w:color w:val="1F4D78"/>
                <w:sz w:val="20"/>
              </w:rPr>
              <w:t>No.</w:t>
            </w:r>
          </w:p>
        </w:tc>
        <w:tc>
          <w:tcPr>
            <w:tcW w:type="dxa" w:w="5184"/>
            <w:shd w:fill="F4F6F9"/>
            <w:tcMar>
              <w:top w:w="100" w:type="dxa"/>
              <w:start w:w="120" w:type="dxa"/>
              <w:bottom w:w="100" w:type="dxa"/>
              <w:end w:w="120" w:type="dxa"/>
            </w:tcMar>
          </w:tcPr>
          <w:p>
            <w:pPr>
              <w:spacing w:after="0"/>
              <w:jc w:val="center"/>
            </w:pPr>
            <w:r>
              <w:rPr>
                <w:rFonts w:ascii="Calibri" w:hAnsi="Calibri"/>
                <w:b/>
                <w:i w:val="0"/>
                <w:color w:val="1F4D78"/>
                <w:sz w:val="20"/>
              </w:rPr>
              <w:t>Kegiatan</w:t>
            </w:r>
          </w:p>
        </w:tc>
        <w:tc>
          <w:tcPr>
            <w:tcW w:type="dxa" w:w="3384"/>
            <w:shd w:fill="F4F6F9"/>
            <w:tcMar>
              <w:top w:w="100" w:type="dxa"/>
              <w:start w:w="120" w:type="dxa"/>
              <w:bottom w:w="100" w:type="dxa"/>
              <w:end w:w="120" w:type="dxa"/>
            </w:tcMar>
          </w:tcPr>
          <w:p>
            <w:pPr>
              <w:spacing w:after="0"/>
              <w:jc w:val="center"/>
            </w:pPr>
            <w:r>
              <w:rPr>
                <w:rFonts w:ascii="Calibri" w:hAnsi="Calibri"/>
                <w:b/>
                <w:i w:val="0"/>
                <w:color w:val="1F4D78"/>
                <w:sz w:val="20"/>
              </w:rPr>
              <w:t>Output</w:t>
            </w:r>
          </w:p>
        </w:tc>
      </w:tr>
      <w:tr>
        <w:tc>
          <w:tcPr>
            <w:tcW w:type="dxa" w:w="792"/>
            <w:tcMar>
              <w:top w:w="100" w:type="dxa"/>
              <w:start w:w="120" w:type="dxa"/>
              <w:bottom w:w="100" w:type="dxa"/>
              <w:end w:w="120" w:type="dxa"/>
            </w:tcMar>
          </w:tcPr>
          <w:p>
            <w:pPr>
              <w:spacing w:after="0"/>
              <w:jc w:val="center"/>
            </w:pPr>
            <w:r>
              <w:rPr>
                <w:rFonts w:ascii="Calibri" w:hAnsi="Calibri"/>
                <w:b w:val="0"/>
                <w:i w:val="0"/>
                <w:sz w:val="20"/>
              </w:rPr>
              <w:t>1</w:t>
            </w:r>
          </w:p>
        </w:tc>
        <w:tc>
          <w:tcPr>
            <w:tcW w:type="dxa" w:w="5184"/>
            <w:tcMar>
              <w:top w:w="100" w:type="dxa"/>
              <w:start w:w="120" w:type="dxa"/>
              <w:bottom w:w="100" w:type="dxa"/>
              <w:end w:w="120" w:type="dxa"/>
            </w:tcMar>
          </w:tcPr>
          <w:p>
            <w:pPr>
              <w:spacing w:after="0"/>
            </w:pPr>
            <w:r>
              <w:rPr>
                <w:rFonts w:ascii="Calibri" w:hAnsi="Calibri"/>
                <w:b w:val="0"/>
                <w:i w:val="0"/>
                <w:sz w:val="20"/>
              </w:rPr>
              <w:t>Studi literatur dan finalisasi rancangan eksperimen</w:t>
            </w:r>
          </w:p>
        </w:tc>
        <w:tc>
          <w:tcPr>
            <w:tcW w:type="dxa" w:w="3384"/>
            <w:tcMar>
              <w:top w:w="100" w:type="dxa"/>
              <w:start w:w="120" w:type="dxa"/>
              <w:bottom w:w="100" w:type="dxa"/>
              <w:end w:w="120" w:type="dxa"/>
            </w:tcMar>
          </w:tcPr>
          <w:p>
            <w:pPr>
              <w:spacing w:after="0"/>
            </w:pPr>
            <w:r>
              <w:rPr>
                <w:rFonts w:ascii="Calibri" w:hAnsi="Calibri"/>
                <w:b w:val="0"/>
                <w:i w:val="0"/>
                <w:sz w:val="20"/>
              </w:rPr>
              <w:t>Proposal dan instrumen evaluasi</w:t>
            </w:r>
          </w:p>
        </w:tc>
      </w:tr>
      <w:tr>
        <w:tc>
          <w:tcPr>
            <w:tcW w:type="dxa" w:w="792"/>
            <w:tcMar>
              <w:top w:w="100" w:type="dxa"/>
              <w:start w:w="120" w:type="dxa"/>
              <w:bottom w:w="100" w:type="dxa"/>
              <w:end w:w="120" w:type="dxa"/>
            </w:tcMar>
          </w:tcPr>
          <w:p>
            <w:pPr>
              <w:spacing w:after="0"/>
              <w:jc w:val="center"/>
            </w:pPr>
            <w:r>
              <w:rPr>
                <w:rFonts w:ascii="Calibri" w:hAnsi="Calibri"/>
                <w:b w:val="0"/>
                <w:i w:val="0"/>
                <w:sz w:val="20"/>
              </w:rPr>
              <w:t>2</w:t>
            </w:r>
          </w:p>
        </w:tc>
        <w:tc>
          <w:tcPr>
            <w:tcW w:type="dxa" w:w="5184"/>
            <w:tcMar>
              <w:top w:w="100" w:type="dxa"/>
              <w:start w:w="120" w:type="dxa"/>
              <w:bottom w:w="100" w:type="dxa"/>
              <w:end w:w="120" w:type="dxa"/>
            </w:tcMar>
          </w:tcPr>
          <w:p>
            <w:pPr>
              <w:spacing w:after="0"/>
            </w:pPr>
            <w:r>
              <w:rPr>
                <w:rFonts w:ascii="Calibri" w:hAnsi="Calibri"/>
                <w:b w:val="0"/>
                <w:i w:val="0"/>
                <w:sz w:val="20"/>
              </w:rPr>
              <w:t>Persiapan corpus dan golden question</w:t>
            </w:r>
          </w:p>
        </w:tc>
        <w:tc>
          <w:tcPr>
            <w:tcW w:type="dxa" w:w="3384"/>
            <w:tcMar>
              <w:top w:w="100" w:type="dxa"/>
              <w:start w:w="120" w:type="dxa"/>
              <w:bottom w:w="100" w:type="dxa"/>
              <w:end w:w="120" w:type="dxa"/>
            </w:tcMar>
          </w:tcPr>
          <w:p>
            <w:pPr>
              <w:spacing w:after="0"/>
            </w:pPr>
            <w:r>
              <w:rPr>
                <w:rFonts w:ascii="Calibri" w:hAnsi="Calibri"/>
                <w:b w:val="0"/>
                <w:i w:val="0"/>
                <w:sz w:val="20"/>
              </w:rPr>
              <w:t>Dataset penelitian</w:t>
            </w:r>
          </w:p>
        </w:tc>
      </w:tr>
      <w:tr>
        <w:tc>
          <w:tcPr>
            <w:tcW w:type="dxa" w:w="792"/>
            <w:tcMar>
              <w:top w:w="100" w:type="dxa"/>
              <w:start w:w="120" w:type="dxa"/>
              <w:bottom w:w="100" w:type="dxa"/>
              <w:end w:w="120" w:type="dxa"/>
            </w:tcMar>
          </w:tcPr>
          <w:p>
            <w:pPr>
              <w:spacing w:after="0"/>
              <w:jc w:val="center"/>
            </w:pPr>
            <w:r>
              <w:rPr>
                <w:rFonts w:ascii="Calibri" w:hAnsi="Calibri"/>
                <w:b w:val="0"/>
                <w:i w:val="0"/>
                <w:sz w:val="20"/>
              </w:rPr>
              <w:t>3</w:t>
            </w:r>
          </w:p>
        </w:tc>
        <w:tc>
          <w:tcPr>
            <w:tcW w:type="dxa" w:w="5184"/>
            <w:tcMar>
              <w:top w:w="100" w:type="dxa"/>
              <w:start w:w="120" w:type="dxa"/>
              <w:bottom w:w="100" w:type="dxa"/>
              <w:end w:w="120" w:type="dxa"/>
            </w:tcMar>
          </w:tcPr>
          <w:p>
            <w:pPr>
              <w:spacing w:after="0"/>
            </w:pPr>
            <w:r>
              <w:rPr>
                <w:rFonts w:ascii="Calibri" w:hAnsi="Calibri"/>
                <w:b w:val="0"/>
                <w:i w:val="0"/>
                <w:sz w:val="20"/>
              </w:rPr>
              <w:t>Implementasi dan pengujian retrieval</w:t>
            </w:r>
          </w:p>
        </w:tc>
        <w:tc>
          <w:tcPr>
            <w:tcW w:type="dxa" w:w="3384"/>
            <w:tcMar>
              <w:top w:w="100" w:type="dxa"/>
              <w:start w:w="120" w:type="dxa"/>
              <w:bottom w:w="100" w:type="dxa"/>
              <w:end w:w="120" w:type="dxa"/>
            </w:tcMar>
          </w:tcPr>
          <w:p>
            <w:pPr>
              <w:spacing w:after="0"/>
            </w:pPr>
            <w:r>
              <w:rPr>
                <w:rFonts w:ascii="Calibri" w:hAnsi="Calibri"/>
                <w:b w:val="0"/>
                <w:i w:val="0"/>
                <w:sz w:val="20"/>
              </w:rPr>
              <w:t>Sistem dan hasil awal</w:t>
            </w:r>
          </w:p>
        </w:tc>
      </w:tr>
      <w:tr>
        <w:tc>
          <w:tcPr>
            <w:tcW w:type="dxa" w:w="792"/>
            <w:tcMar>
              <w:top w:w="100" w:type="dxa"/>
              <w:start w:w="120" w:type="dxa"/>
              <w:bottom w:w="100" w:type="dxa"/>
              <w:end w:w="120" w:type="dxa"/>
            </w:tcMar>
          </w:tcPr>
          <w:p>
            <w:pPr>
              <w:spacing w:after="0"/>
              <w:jc w:val="center"/>
            </w:pPr>
            <w:r>
              <w:rPr>
                <w:rFonts w:ascii="Calibri" w:hAnsi="Calibri"/>
                <w:b w:val="0"/>
                <w:i w:val="0"/>
                <w:sz w:val="20"/>
              </w:rPr>
              <w:t>4</w:t>
            </w:r>
          </w:p>
        </w:tc>
        <w:tc>
          <w:tcPr>
            <w:tcW w:type="dxa" w:w="5184"/>
            <w:tcMar>
              <w:top w:w="100" w:type="dxa"/>
              <w:start w:w="120" w:type="dxa"/>
              <w:bottom w:w="100" w:type="dxa"/>
              <w:end w:w="120" w:type="dxa"/>
            </w:tcMar>
          </w:tcPr>
          <w:p>
            <w:pPr>
              <w:spacing w:after="0"/>
            </w:pPr>
            <w:r>
              <w:rPr>
                <w:rFonts w:ascii="Calibri" w:hAnsi="Calibri"/>
                <w:b w:val="0"/>
                <w:i w:val="0"/>
                <w:sz w:val="20"/>
              </w:rPr>
              <w:t>Eksperimen bobot Hybrid dan nilai K</w:t>
            </w:r>
          </w:p>
        </w:tc>
        <w:tc>
          <w:tcPr>
            <w:tcW w:type="dxa" w:w="3384"/>
            <w:tcMar>
              <w:top w:w="100" w:type="dxa"/>
              <w:start w:w="120" w:type="dxa"/>
              <w:bottom w:w="100" w:type="dxa"/>
              <w:end w:w="120" w:type="dxa"/>
            </w:tcMar>
          </w:tcPr>
          <w:p>
            <w:pPr>
              <w:spacing w:after="0"/>
            </w:pPr>
            <w:r>
              <w:rPr>
                <w:rFonts w:ascii="Calibri" w:hAnsi="Calibri"/>
                <w:b w:val="0"/>
                <w:i w:val="0"/>
                <w:sz w:val="20"/>
              </w:rPr>
              <w:t>Tabel hasil eksperimen</w:t>
            </w:r>
          </w:p>
        </w:tc>
      </w:tr>
      <w:tr>
        <w:tc>
          <w:tcPr>
            <w:tcW w:type="dxa" w:w="792"/>
            <w:tcMar>
              <w:top w:w="100" w:type="dxa"/>
              <w:start w:w="120" w:type="dxa"/>
              <w:bottom w:w="100" w:type="dxa"/>
              <w:end w:w="120" w:type="dxa"/>
            </w:tcMar>
          </w:tcPr>
          <w:p>
            <w:pPr>
              <w:spacing w:after="0"/>
              <w:jc w:val="center"/>
            </w:pPr>
            <w:r>
              <w:rPr>
                <w:rFonts w:ascii="Calibri" w:hAnsi="Calibri"/>
                <w:b w:val="0"/>
                <w:i w:val="0"/>
                <w:sz w:val="20"/>
              </w:rPr>
              <w:t>5</w:t>
            </w:r>
          </w:p>
        </w:tc>
        <w:tc>
          <w:tcPr>
            <w:tcW w:type="dxa" w:w="5184"/>
            <w:tcMar>
              <w:top w:w="100" w:type="dxa"/>
              <w:start w:w="120" w:type="dxa"/>
              <w:bottom w:w="100" w:type="dxa"/>
              <w:end w:w="120" w:type="dxa"/>
            </w:tcMar>
          </w:tcPr>
          <w:p>
            <w:pPr>
              <w:spacing w:after="0"/>
            </w:pPr>
            <w:r>
              <w:rPr>
                <w:rFonts w:ascii="Calibri" w:hAnsi="Calibri"/>
                <w:b w:val="0"/>
                <w:i w:val="0"/>
                <w:sz w:val="20"/>
              </w:rPr>
              <w:t>Analisis, dokumentasi, dan penulisan</w:t>
            </w:r>
          </w:p>
        </w:tc>
        <w:tc>
          <w:tcPr>
            <w:tcW w:type="dxa" w:w="3384"/>
            <w:tcMar>
              <w:top w:w="100" w:type="dxa"/>
              <w:start w:w="120" w:type="dxa"/>
              <w:bottom w:w="100" w:type="dxa"/>
              <w:end w:w="120" w:type="dxa"/>
            </w:tcMar>
          </w:tcPr>
          <w:p>
            <w:pPr>
              <w:spacing w:after="0"/>
            </w:pPr>
            <w:r>
              <w:rPr>
                <w:rFonts w:ascii="Calibri" w:hAnsi="Calibri"/>
                <w:b w:val="0"/>
                <w:i w:val="0"/>
                <w:sz w:val="20"/>
              </w:rPr>
              <w:t>Laporan skripsi</w:t>
            </w:r>
          </w:p>
        </w:tc>
      </w:tr>
    </w:tbl>
    <w:p>
      <w:pPr>
        <w:spacing w:before="160" w:after="0" w:line="276" w:lineRule="auto"/>
      </w:pPr>
      <w:r>
        <w:rPr>
          <w:rFonts w:ascii="Calibri" w:hAnsi="Calibri"/>
          <w:b w:val="0"/>
          <w:i w:val="0"/>
          <w:sz w:val="22"/>
        </w:rPr>
        <w:t>Catatan: identitas mahasiswa, nama dosen, jumlah dokumen, dan jadwal dapat disesuaikan dengan arahan program studi.</w:t>
      </w:r>
    </w:p>
    <w:sectPr w:rsidR="00FC693F" w:rsidRPr="0006063C" w:rsidSect="00034616">
      <w:headerReference w:type="default" r:id="rId9"/>
      <w:footerReference w:type="default" r:id="rId10"/>
      <w:pgSz w:w="12240" w:h="15840"/>
      <w:pgMar w:top="1224"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7F8C8D"/>
        <w:sz w:val="18"/>
      </w:rPr>
      <w:t>Lumen - Sistem Tanya Jawab Multi-Dokumen Berbasis RAG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7F8C8D"/>
        <w:sz w:val="18"/>
      </w:rPr>
      <w:t>DRAFT PROPOSAL SKRIPSI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Proposal Skripsi Lumen</dc:title>
  <dc:subject>Perbandingan Vector Retrieval, BM25, dan Hybrid Retrieval</dc:subject>
  <dc:creator>[Nama Mahasiswa]</dc:creator>
  <cp:keywords/>
  <dc:description>generated by python-docx</dc:description>
  <cp:lastModifiedBy/>
  <cp:revision>1</cp:revision>
  <dcterms:created xsi:type="dcterms:W3CDTF">2013-12-23T23:15:00Z</dcterms:created>
  <dcterms:modified xsi:type="dcterms:W3CDTF">2013-12-23T23:15:00Z</dcterms:modified>
  <cp:category/>
</cp:coreProperties>
</file>