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2487427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14426965"/>
        <w:docPartObj>
          <w:docPartGallery w:val="Table of Contents"/>
          <w:docPartUnique/>
        </w:docPartObj>
      </w:sdtPr>
      <w:sdtEndPr/>
      <w:sdtContent>
        <w:p w14:paraId="06A35B61" w14:textId="77777777" w:rsidR="007B277F" w:rsidRDefault="008A7317">
          <w:pPr>
            <w:pStyle w:val="Heading1"/>
          </w:pPr>
          <w:r>
            <w:rPr>
              <w:lang w:val="en-US"/>
            </w:rPr>
            <w:t>Table of content</w:t>
          </w:r>
          <w:bookmarkEnd w:id="1"/>
        </w:p>
        <w:p w14:paraId="5C4C907E" w14:textId="122B4BFD" w:rsidR="00525F57" w:rsidRDefault="008A73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</w:instrText>
          </w:r>
          <w:r>
            <w:rPr>
              <w:lang w:val="en-US"/>
            </w:rPr>
            <w:fldChar w:fldCharType="separate"/>
          </w:r>
          <w:r w:rsidR="00525F57" w:rsidRPr="00F865E8">
            <w:rPr>
              <w:noProof/>
              <w:lang w:val="en-US"/>
            </w:rPr>
            <w:t>Table of content</w:t>
          </w:r>
          <w:r w:rsidR="00525F57">
            <w:rPr>
              <w:noProof/>
            </w:rPr>
            <w:tab/>
          </w:r>
          <w:r w:rsidR="00525F57">
            <w:rPr>
              <w:noProof/>
            </w:rPr>
            <w:fldChar w:fldCharType="begin"/>
          </w:r>
          <w:r w:rsidR="00525F57">
            <w:rPr>
              <w:noProof/>
            </w:rPr>
            <w:instrText xml:space="preserve"> PAGEREF _Toc24874273 \h </w:instrText>
          </w:r>
          <w:r w:rsidR="00525F57">
            <w:rPr>
              <w:noProof/>
            </w:rPr>
          </w:r>
          <w:r w:rsidR="00525F57">
            <w:rPr>
              <w:noProof/>
            </w:rPr>
            <w:fldChar w:fldCharType="separate"/>
          </w:r>
          <w:r w:rsidR="00525F57">
            <w:rPr>
              <w:noProof/>
            </w:rPr>
            <w:t>1</w:t>
          </w:r>
          <w:r w:rsidR="00525F57">
            <w:rPr>
              <w:noProof/>
            </w:rPr>
            <w:fldChar w:fldCharType="end"/>
          </w:r>
        </w:p>
        <w:p w14:paraId="00502039" w14:textId="5B44FCBA" w:rsidR="00525F57" w:rsidRDefault="00525F57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noProof/>
              <w:lang w:val="en-US"/>
            </w:rPr>
            <w:tab/>
          </w:r>
          <w:r w:rsidRPr="00F865E8">
            <w:rPr>
              <w:noProof/>
              <w:lang w:val="en-US"/>
            </w:rPr>
            <w:t>My document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_Toc24874274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CF0D425" w14:textId="0072C7EA" w:rsidR="00525F57" w:rsidRDefault="00525F57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lang w:val="en-US"/>
            </w:rPr>
            <w:tab/>
          </w:r>
          <w:r w:rsidRPr="00F865E8">
            <w:rPr>
              <w:noProof/>
              <w:lang w:val="en-US"/>
            </w:rPr>
            <w:t>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_Toc24874275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E075413" w14:textId="60E19EC9" w:rsidR="00525F57" w:rsidRDefault="00525F57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noProof/>
              <w:lang w:val="en-US"/>
            </w:rPr>
            <w:tab/>
          </w:r>
          <w:r w:rsidRPr="00F865E8">
            <w:rPr>
              <w:noProof/>
              <w:lang w:val="en-US"/>
            </w:rPr>
            <w:t>AnotherChart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_Toc24874276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6A35B63" w14:textId="5A3153D0" w:rsidR="007B277F" w:rsidRDefault="008A731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6A35B64" w14:textId="77777777" w:rsidR="007B277F" w:rsidRDefault="008A7317">
      <w:pPr>
        <w:pStyle w:val="Heading1"/>
        <w:numPr>
          <w:ilvl w:val="0"/>
          <w:numId w:val="1"/>
        </w:numPr>
      </w:pPr>
      <w:bookmarkStart w:id="2" w:name="_Toc24874274"/>
      <w:r>
        <w:rPr>
          <w:lang w:val="en-US"/>
        </w:rPr>
        <w:t>My document</w:t>
      </w:r>
      <w:bookmarkEnd w:id="2"/>
    </w:p>
    <w:p w14:paraId="06A35B65" w14:textId="77777777" w:rsidR="007B277F" w:rsidRDefault="008A7317">
      <w:r>
        <w:rPr>
          <w:color w:val="FFFF00"/>
          <w:lang w:val="en-US"/>
        </w:rPr>
        <w:t>Test</w:t>
      </w:r>
      <w:r>
        <w:rPr>
          <w:lang w:val="en-US"/>
        </w:rPr>
        <w:t xml:space="preserve"> Test2</w:t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01"/>
        <w:gridCol w:w="2702"/>
        <w:gridCol w:w="953"/>
        <w:gridCol w:w="1666"/>
        <w:gridCol w:w="1220"/>
      </w:tblGrid>
      <w:tr w:rsidR="007B277F" w14:paraId="06A35B6B" w14:textId="77777777" w:rsidTr="007B2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66" w14:textId="77777777" w:rsidR="007B277F" w:rsidRDefault="008A7317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6A35B67" w14:textId="77777777" w:rsidR="007B277F" w:rsidRDefault="008A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06A35B68" w14:textId="77777777" w:rsidR="007B277F" w:rsidRDefault="008A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06A35B69" w14:textId="77777777" w:rsidR="007B277F" w:rsidRDefault="008A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06A35B6A" w14:textId="77777777" w:rsidR="007B277F" w:rsidRDefault="008A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7B277F" w14:paraId="06A35B71" w14:textId="77777777" w:rsidTr="007B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6C" w14:textId="77777777" w:rsidR="007B277F" w:rsidRDefault="008A7317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06A35B6D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06A35B6E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902</w:t>
            </w:r>
          </w:p>
        </w:tc>
        <w:tc>
          <w:tcPr>
            <w:tcW w:w="2310" w:type="pct"/>
          </w:tcPr>
          <w:p w14:paraId="06A35B6F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680091648</w:t>
            </w:r>
          </w:p>
        </w:tc>
        <w:tc>
          <w:tcPr>
            <w:tcW w:w="2310" w:type="pct"/>
          </w:tcPr>
          <w:p w14:paraId="06A35B70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113078272</w:t>
            </w:r>
          </w:p>
        </w:tc>
      </w:tr>
      <w:tr w:rsidR="007B277F" w14:paraId="06A35B77" w14:textId="77777777" w:rsidTr="007B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72" w14:textId="77777777" w:rsidR="007B277F" w:rsidRDefault="008A7317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06A35B73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06A35B74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</w:t>
            </w:r>
          </w:p>
        </w:tc>
        <w:tc>
          <w:tcPr>
            <w:tcW w:w="2310" w:type="pct"/>
          </w:tcPr>
          <w:p w14:paraId="06A35B75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4412338176</w:t>
            </w:r>
          </w:p>
        </w:tc>
        <w:tc>
          <w:tcPr>
            <w:tcW w:w="2310" w:type="pct"/>
          </w:tcPr>
          <w:p w14:paraId="06A35B76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8671232</w:t>
            </w:r>
          </w:p>
        </w:tc>
      </w:tr>
      <w:tr w:rsidR="007B277F" w14:paraId="06A35B7D" w14:textId="77777777" w:rsidTr="007B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78" w14:textId="77777777" w:rsidR="007B277F" w:rsidRDefault="008A7317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06A35B79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06A35B7A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575</w:t>
            </w:r>
          </w:p>
        </w:tc>
        <w:tc>
          <w:tcPr>
            <w:tcW w:w="2310" w:type="pct"/>
          </w:tcPr>
          <w:p w14:paraId="06A35B7B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2203616907264</w:t>
            </w:r>
          </w:p>
        </w:tc>
        <w:tc>
          <w:tcPr>
            <w:tcW w:w="2310" w:type="pct"/>
          </w:tcPr>
          <w:p w14:paraId="06A35B7C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35733504</w:t>
            </w:r>
          </w:p>
        </w:tc>
      </w:tr>
      <w:tr w:rsidR="007B277F" w14:paraId="06A35B83" w14:textId="77777777" w:rsidTr="007B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7E" w14:textId="77777777" w:rsidR="007B277F" w:rsidRDefault="008A7317">
            <w:r>
              <w:rPr>
                <w:lang w:val="en-US"/>
              </w:rPr>
              <w:t>browser_broker</w:t>
            </w:r>
          </w:p>
        </w:tc>
        <w:tc>
          <w:tcPr>
            <w:tcW w:w="2310" w:type="pct"/>
          </w:tcPr>
          <w:p w14:paraId="06A35B7F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06A35B80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135</w:t>
            </w:r>
          </w:p>
        </w:tc>
        <w:tc>
          <w:tcPr>
            <w:tcW w:w="2310" w:type="pct"/>
          </w:tcPr>
          <w:p w14:paraId="06A35B81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2203416113152</w:t>
            </w:r>
          </w:p>
        </w:tc>
        <w:tc>
          <w:tcPr>
            <w:tcW w:w="2310" w:type="pct"/>
          </w:tcPr>
          <w:p w14:paraId="06A35B82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4247552</w:t>
            </w:r>
          </w:p>
        </w:tc>
      </w:tr>
      <w:tr w:rsidR="007B277F" w14:paraId="06A35B89" w14:textId="77777777" w:rsidTr="007B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84" w14:textId="77777777" w:rsidR="007B277F" w:rsidRDefault="008A7317">
            <w:r>
              <w:rPr>
                <w:lang w:val="en-US"/>
              </w:rPr>
              <w:t>Calculator</w:t>
            </w:r>
          </w:p>
        </w:tc>
        <w:tc>
          <w:tcPr>
            <w:tcW w:w="2310" w:type="pct"/>
          </w:tcPr>
          <w:p w14:paraId="06A35B85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06A35B86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597</w:t>
            </w:r>
          </w:p>
        </w:tc>
        <w:tc>
          <w:tcPr>
            <w:tcW w:w="2310" w:type="pct"/>
          </w:tcPr>
          <w:p w14:paraId="06A35B87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4761579520</w:t>
            </w:r>
          </w:p>
        </w:tc>
        <w:tc>
          <w:tcPr>
            <w:tcW w:w="2310" w:type="pct"/>
          </w:tcPr>
          <w:p w14:paraId="06A35B88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610304</w:t>
            </w:r>
          </w:p>
        </w:tc>
      </w:tr>
    </w:tbl>
    <w:p w14:paraId="06A35B8A" w14:textId="77777777" w:rsidR="007B277F" w:rsidRDefault="008A7317">
      <w:pPr>
        <w:pStyle w:val="Heading1"/>
        <w:numPr>
          <w:ilvl w:val="0"/>
          <w:numId w:val="2"/>
        </w:numPr>
      </w:pPr>
      <w:bookmarkStart w:id="3" w:name="_Toc24874275"/>
      <w:r>
        <w:rPr>
          <w:lang w:val="en-US"/>
        </w:rPr>
        <w:t>Chart</w:t>
      </w:r>
      <w:bookmarkEnd w:id="3"/>
    </w:p>
    <w:p w14:paraId="06A35B8B" w14:textId="77777777" w:rsidR="007B277F" w:rsidRDefault="007B277F">
      <w:pPr>
        <w:rPr>
          <w:lang w:val="en-US"/>
        </w:rPr>
      </w:pPr>
    </w:p>
    <w:p w14:paraId="06A35B8C" w14:textId="77777777" w:rsidR="007B277F" w:rsidRDefault="008A7317">
      <w:r>
        <w:rPr>
          <w:noProof/>
          <w:lang w:val="en-US"/>
        </w:rPr>
        <w:drawing>
          <wp:inline distT="0" distB="0" distL="0" distR="0" wp14:anchorId="06A35BDC" wp14:editId="06A35BDD">
            <wp:extent cx="5486400" cy="3200400"/>
            <wp:effectExtent l="0" t="0" r="19050" b="1905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A35B8D" w14:textId="77777777" w:rsidR="007B277F" w:rsidRDefault="008A7317">
      <w:pPr>
        <w:pStyle w:val="Heading1"/>
        <w:numPr>
          <w:ilvl w:val="0"/>
          <w:numId w:val="3"/>
        </w:numPr>
      </w:pPr>
      <w:bookmarkStart w:id="4" w:name="_Toc24874276"/>
      <w:r>
        <w:rPr>
          <w:lang w:val="en-US"/>
        </w:rPr>
        <w:t>AnotherChart</w:t>
      </w:r>
      <w:bookmarkEnd w:id="4"/>
    </w:p>
    <w:p w14:paraId="06A35B8E" w14:textId="77777777" w:rsidR="007B277F" w:rsidRDefault="007B277F">
      <w:pPr>
        <w:rPr>
          <w:lang w:val="en-US"/>
        </w:rPr>
      </w:pPr>
    </w:p>
    <w:p w14:paraId="06A35B8F" w14:textId="77777777" w:rsidR="007B277F" w:rsidRDefault="008A7317">
      <w:r>
        <w:rPr>
          <w:noProof/>
          <w:lang w:val="en-US"/>
        </w:rPr>
        <w:lastRenderedPageBreak/>
        <w:drawing>
          <wp:inline distT="0" distB="0" distL="0" distR="0" wp14:anchorId="06A35BDE" wp14:editId="06A35BDF">
            <wp:extent cx="5486400" cy="3200400"/>
            <wp:effectExtent l="0" t="0" r="19050" b="19050"/>
            <wp:docPr id="2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01"/>
        <w:gridCol w:w="2702"/>
        <w:gridCol w:w="953"/>
        <w:gridCol w:w="1666"/>
        <w:gridCol w:w="1220"/>
      </w:tblGrid>
      <w:tr w:rsidR="007B277F" w14:paraId="06A35B95" w14:textId="77777777" w:rsidTr="007B2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90" w14:textId="77777777" w:rsidR="007B277F" w:rsidRDefault="008A7317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6A35B91" w14:textId="77777777" w:rsidR="007B277F" w:rsidRDefault="008A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06A35B92" w14:textId="77777777" w:rsidR="007B277F" w:rsidRDefault="008A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06A35B93" w14:textId="77777777" w:rsidR="007B277F" w:rsidRDefault="008A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06A35B94" w14:textId="77777777" w:rsidR="007B277F" w:rsidRDefault="008A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7B277F" w14:paraId="06A35B9B" w14:textId="77777777" w:rsidTr="007B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96" w14:textId="77777777" w:rsidR="007B277F" w:rsidRDefault="008A7317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06A35B97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06A35B98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902</w:t>
            </w:r>
          </w:p>
        </w:tc>
        <w:tc>
          <w:tcPr>
            <w:tcW w:w="2310" w:type="pct"/>
          </w:tcPr>
          <w:p w14:paraId="06A35B99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680091648</w:t>
            </w:r>
          </w:p>
        </w:tc>
        <w:tc>
          <w:tcPr>
            <w:tcW w:w="2310" w:type="pct"/>
          </w:tcPr>
          <w:p w14:paraId="06A35B9A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113078272</w:t>
            </w:r>
          </w:p>
        </w:tc>
      </w:tr>
      <w:tr w:rsidR="007B277F" w14:paraId="06A35BA1" w14:textId="77777777" w:rsidTr="007B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9C" w14:textId="77777777" w:rsidR="007B277F" w:rsidRDefault="008A7317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06A35B9D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06A35B9E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</w:t>
            </w:r>
          </w:p>
        </w:tc>
        <w:tc>
          <w:tcPr>
            <w:tcW w:w="2310" w:type="pct"/>
          </w:tcPr>
          <w:p w14:paraId="06A35B9F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4412338176</w:t>
            </w:r>
          </w:p>
        </w:tc>
        <w:tc>
          <w:tcPr>
            <w:tcW w:w="2310" w:type="pct"/>
          </w:tcPr>
          <w:p w14:paraId="06A35BA0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8671232</w:t>
            </w:r>
          </w:p>
        </w:tc>
      </w:tr>
      <w:tr w:rsidR="007B277F" w14:paraId="06A35BA7" w14:textId="77777777" w:rsidTr="007B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A2" w14:textId="77777777" w:rsidR="007B277F" w:rsidRDefault="008A7317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06A35BA3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06A35BA4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575</w:t>
            </w:r>
          </w:p>
        </w:tc>
        <w:tc>
          <w:tcPr>
            <w:tcW w:w="2310" w:type="pct"/>
          </w:tcPr>
          <w:p w14:paraId="06A35BA5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2203616907264</w:t>
            </w:r>
          </w:p>
        </w:tc>
        <w:tc>
          <w:tcPr>
            <w:tcW w:w="2310" w:type="pct"/>
          </w:tcPr>
          <w:p w14:paraId="06A35BA6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35733504</w:t>
            </w:r>
          </w:p>
        </w:tc>
      </w:tr>
      <w:tr w:rsidR="007B277F" w14:paraId="06A35BAD" w14:textId="77777777" w:rsidTr="007B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A8" w14:textId="77777777" w:rsidR="007B277F" w:rsidRDefault="008A7317">
            <w:r>
              <w:rPr>
                <w:lang w:val="en-US"/>
              </w:rPr>
              <w:t>browser_broker</w:t>
            </w:r>
          </w:p>
        </w:tc>
        <w:tc>
          <w:tcPr>
            <w:tcW w:w="2310" w:type="pct"/>
          </w:tcPr>
          <w:p w14:paraId="06A35BA9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06A35BAA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135</w:t>
            </w:r>
          </w:p>
        </w:tc>
        <w:tc>
          <w:tcPr>
            <w:tcW w:w="2310" w:type="pct"/>
          </w:tcPr>
          <w:p w14:paraId="06A35BAB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2203416113152</w:t>
            </w:r>
          </w:p>
        </w:tc>
        <w:tc>
          <w:tcPr>
            <w:tcW w:w="2310" w:type="pct"/>
          </w:tcPr>
          <w:p w14:paraId="06A35BAC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4247552</w:t>
            </w:r>
          </w:p>
        </w:tc>
      </w:tr>
      <w:tr w:rsidR="007B277F" w14:paraId="06A35BB3" w14:textId="77777777" w:rsidTr="007B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AE" w14:textId="77777777" w:rsidR="007B277F" w:rsidRDefault="008A7317">
            <w:r>
              <w:rPr>
                <w:lang w:val="en-US"/>
              </w:rPr>
              <w:t>Calculator</w:t>
            </w:r>
          </w:p>
        </w:tc>
        <w:tc>
          <w:tcPr>
            <w:tcW w:w="2310" w:type="pct"/>
          </w:tcPr>
          <w:p w14:paraId="06A35BAF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06A35BB0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597</w:t>
            </w:r>
          </w:p>
        </w:tc>
        <w:tc>
          <w:tcPr>
            <w:tcW w:w="2310" w:type="pct"/>
          </w:tcPr>
          <w:p w14:paraId="06A35BB1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4761579520</w:t>
            </w:r>
          </w:p>
        </w:tc>
        <w:tc>
          <w:tcPr>
            <w:tcW w:w="2310" w:type="pct"/>
          </w:tcPr>
          <w:p w14:paraId="06A35BB2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610304</w:t>
            </w:r>
          </w:p>
        </w:tc>
      </w:tr>
    </w:tbl>
    <w:p w14:paraId="06A35BB4" w14:textId="77777777" w:rsidR="007B277F" w:rsidRDefault="008A7317">
      <w:pPr>
        <w:numPr>
          <w:ilvl w:val="0"/>
          <w:numId w:val="4"/>
        </w:numPr>
      </w:pPr>
      <w:r>
        <w:rPr>
          <w:lang w:val="en-US"/>
        </w:rPr>
        <w:t>Test</w:t>
      </w:r>
    </w:p>
    <w:p w14:paraId="06A35BB5" w14:textId="77777777" w:rsidR="007B277F" w:rsidRDefault="008A7317">
      <w:pPr>
        <w:numPr>
          <w:ilvl w:val="2"/>
          <w:numId w:val="4"/>
        </w:numPr>
      </w:pPr>
      <w:r>
        <w:rPr>
          <w:lang w:val="en-US"/>
        </w:rPr>
        <w:t>Test1</w:t>
      </w:r>
    </w:p>
    <w:p w14:paraId="06A35BB6" w14:textId="77777777" w:rsidR="007B277F" w:rsidRDefault="008A7317">
      <w:pPr>
        <w:numPr>
          <w:ilvl w:val="0"/>
          <w:numId w:val="5"/>
        </w:numPr>
      </w:pPr>
      <w:r>
        <w:rPr>
          <w:lang w:val="en-US"/>
        </w:rPr>
        <w:t>Test</w:t>
      </w:r>
    </w:p>
    <w:p w14:paraId="06A35BB7" w14:textId="77777777" w:rsidR="007B277F" w:rsidRDefault="008A7317">
      <w:pPr>
        <w:numPr>
          <w:ilvl w:val="2"/>
          <w:numId w:val="5"/>
        </w:numPr>
      </w:pPr>
      <w:r>
        <w:rPr>
          <w:lang w:val="en-US"/>
        </w:rPr>
        <w:t>Test1</w:t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01"/>
        <w:gridCol w:w="2702"/>
        <w:gridCol w:w="953"/>
        <w:gridCol w:w="1666"/>
        <w:gridCol w:w="1220"/>
      </w:tblGrid>
      <w:tr w:rsidR="007B277F" w14:paraId="06A35BBD" w14:textId="77777777" w:rsidTr="007B2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B8" w14:textId="77777777" w:rsidR="007B277F" w:rsidRDefault="008A7317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6A35BB9" w14:textId="77777777" w:rsidR="007B277F" w:rsidRDefault="008A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06A35BBA" w14:textId="77777777" w:rsidR="007B277F" w:rsidRDefault="008A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06A35BBB" w14:textId="77777777" w:rsidR="007B277F" w:rsidRDefault="008A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06A35BBC" w14:textId="77777777" w:rsidR="007B277F" w:rsidRDefault="008A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7B277F" w14:paraId="06A35BC3" w14:textId="77777777" w:rsidTr="007B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BE" w14:textId="77777777" w:rsidR="007B277F" w:rsidRDefault="008A7317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06A35BBF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06A35BC0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902</w:t>
            </w:r>
          </w:p>
        </w:tc>
        <w:tc>
          <w:tcPr>
            <w:tcW w:w="2310" w:type="pct"/>
          </w:tcPr>
          <w:p w14:paraId="06A35BC1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680091648</w:t>
            </w:r>
          </w:p>
        </w:tc>
        <w:tc>
          <w:tcPr>
            <w:tcW w:w="2310" w:type="pct"/>
          </w:tcPr>
          <w:p w14:paraId="06A35BC2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113078272</w:t>
            </w:r>
          </w:p>
        </w:tc>
      </w:tr>
      <w:tr w:rsidR="007B277F" w14:paraId="06A35BC9" w14:textId="77777777" w:rsidTr="007B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C4" w14:textId="77777777" w:rsidR="007B277F" w:rsidRDefault="008A7317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06A35BC5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06A35BC6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</w:t>
            </w:r>
          </w:p>
        </w:tc>
        <w:tc>
          <w:tcPr>
            <w:tcW w:w="2310" w:type="pct"/>
          </w:tcPr>
          <w:p w14:paraId="06A35BC7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4412338176</w:t>
            </w:r>
          </w:p>
        </w:tc>
        <w:tc>
          <w:tcPr>
            <w:tcW w:w="2310" w:type="pct"/>
          </w:tcPr>
          <w:p w14:paraId="06A35BC8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8671232</w:t>
            </w:r>
          </w:p>
        </w:tc>
      </w:tr>
      <w:tr w:rsidR="007B277F" w14:paraId="06A35BCF" w14:textId="77777777" w:rsidTr="007B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CA" w14:textId="77777777" w:rsidR="007B277F" w:rsidRDefault="008A7317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06A35BCB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06A35BCC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575</w:t>
            </w:r>
          </w:p>
        </w:tc>
        <w:tc>
          <w:tcPr>
            <w:tcW w:w="2310" w:type="pct"/>
          </w:tcPr>
          <w:p w14:paraId="06A35BCD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2203616907264</w:t>
            </w:r>
          </w:p>
        </w:tc>
        <w:tc>
          <w:tcPr>
            <w:tcW w:w="2310" w:type="pct"/>
          </w:tcPr>
          <w:p w14:paraId="06A35BCE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35733504</w:t>
            </w:r>
          </w:p>
        </w:tc>
      </w:tr>
      <w:tr w:rsidR="007B277F" w14:paraId="06A35BD5" w14:textId="77777777" w:rsidTr="007B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D0" w14:textId="77777777" w:rsidR="007B277F" w:rsidRDefault="008A7317">
            <w:r>
              <w:rPr>
                <w:lang w:val="en-US"/>
              </w:rPr>
              <w:t>browser_broker</w:t>
            </w:r>
          </w:p>
        </w:tc>
        <w:tc>
          <w:tcPr>
            <w:tcW w:w="2310" w:type="pct"/>
          </w:tcPr>
          <w:p w14:paraId="06A35BD1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06A35BD2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135</w:t>
            </w:r>
          </w:p>
        </w:tc>
        <w:tc>
          <w:tcPr>
            <w:tcW w:w="2310" w:type="pct"/>
          </w:tcPr>
          <w:p w14:paraId="06A35BD3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2203416113152</w:t>
            </w:r>
          </w:p>
        </w:tc>
        <w:tc>
          <w:tcPr>
            <w:tcW w:w="2310" w:type="pct"/>
          </w:tcPr>
          <w:p w14:paraId="06A35BD4" w14:textId="77777777" w:rsidR="007B277F" w:rsidRDefault="008A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4247552</w:t>
            </w:r>
          </w:p>
        </w:tc>
      </w:tr>
      <w:tr w:rsidR="007B277F" w14:paraId="06A35BDB" w14:textId="77777777" w:rsidTr="007B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35BD6" w14:textId="77777777" w:rsidR="007B277F" w:rsidRDefault="008A7317">
            <w:r>
              <w:rPr>
                <w:lang w:val="en-US"/>
              </w:rPr>
              <w:t>Calculator</w:t>
            </w:r>
          </w:p>
        </w:tc>
        <w:tc>
          <w:tcPr>
            <w:tcW w:w="2310" w:type="pct"/>
          </w:tcPr>
          <w:p w14:paraId="06A35BD7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06A35BD8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597</w:t>
            </w:r>
          </w:p>
        </w:tc>
        <w:tc>
          <w:tcPr>
            <w:tcW w:w="2310" w:type="pct"/>
          </w:tcPr>
          <w:p w14:paraId="06A35BD9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4761579520</w:t>
            </w:r>
          </w:p>
        </w:tc>
        <w:tc>
          <w:tcPr>
            <w:tcW w:w="2310" w:type="pct"/>
          </w:tcPr>
          <w:p w14:paraId="06A35BDA" w14:textId="77777777" w:rsidR="007B277F" w:rsidRDefault="008A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610304</w:t>
            </w:r>
          </w:p>
        </w:tc>
      </w:tr>
    </w:tbl>
    <w:p w14:paraId="06A35BDC" w14:textId="77777777" w:rsidR="008A7317" w:rsidRDefault="008A7317"/>
    <w:sectPr w:rsidR="008A7317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85B"/>
    <w:multiLevelType w:val="hybridMultilevel"/>
    <w:tmpl w:val="0409001D"/>
    <w:lvl w:ilvl="0" w:tplc="484AB1F6">
      <w:start w:val="1"/>
      <w:numFmt w:val="decimal"/>
      <w:lvlText w:val="%1."/>
      <w:lvlJc w:val="left"/>
      <w:pPr>
        <w:ind w:left="360" w:hanging="360"/>
      </w:pPr>
    </w:lvl>
    <w:lvl w:ilvl="1" w:tplc="C05ABAB6">
      <w:start w:val="1"/>
      <w:numFmt w:val="lowerLetter"/>
      <w:lvlText w:val="%2."/>
      <w:lvlJc w:val="left"/>
      <w:pPr>
        <w:ind w:left="720" w:hanging="360"/>
      </w:pPr>
    </w:lvl>
    <w:lvl w:ilvl="2" w:tplc="4FC6DFEA">
      <w:start w:val="1"/>
      <w:numFmt w:val="lowerRoman"/>
      <w:lvlText w:val="%3."/>
      <w:lvlJc w:val="left"/>
      <w:pPr>
        <w:ind w:left="1080" w:hanging="360"/>
      </w:pPr>
    </w:lvl>
    <w:lvl w:ilvl="3" w:tplc="D826B666">
      <w:start w:val="1"/>
      <w:numFmt w:val="decimal"/>
      <w:lvlText w:val="%4)"/>
      <w:lvlJc w:val="left"/>
      <w:pPr>
        <w:ind w:left="1440" w:hanging="360"/>
      </w:pPr>
    </w:lvl>
    <w:lvl w:ilvl="4" w:tplc="DE18F404">
      <w:start w:val="1"/>
      <w:numFmt w:val="lowerLetter"/>
      <w:lvlText w:val="%5)"/>
      <w:lvlJc w:val="left"/>
      <w:pPr>
        <w:ind w:left="1800" w:hanging="360"/>
      </w:pPr>
    </w:lvl>
    <w:lvl w:ilvl="5" w:tplc="FBFA6162">
      <w:start w:val="1"/>
      <w:numFmt w:val="lowerRoman"/>
      <w:lvlText w:val="%6)"/>
      <w:lvlJc w:val="left"/>
      <w:pPr>
        <w:ind w:left="2160" w:hanging="360"/>
      </w:pPr>
    </w:lvl>
    <w:lvl w:ilvl="6" w:tplc="84F2A5A4">
      <w:start w:val="1"/>
      <w:numFmt w:val="decimal"/>
      <w:lvlText w:val="(%7)"/>
      <w:lvlJc w:val="left"/>
      <w:pPr>
        <w:ind w:left="2520" w:hanging="360"/>
      </w:pPr>
    </w:lvl>
    <w:lvl w:ilvl="7" w:tplc="0520F746">
      <w:start w:val="1"/>
      <w:numFmt w:val="lowerLetter"/>
      <w:lvlText w:val="(%8)"/>
      <w:lvlJc w:val="left"/>
      <w:pPr>
        <w:ind w:left="2880" w:hanging="360"/>
      </w:pPr>
    </w:lvl>
    <w:lvl w:ilvl="8" w:tplc="E400617E">
      <w:start w:val="1"/>
      <w:numFmt w:val="lowerRoman"/>
      <w:lvlText w:val="(%9)"/>
      <w:lvlJc w:val="left"/>
      <w:pPr>
        <w:ind w:left="3240" w:hanging="360"/>
      </w:pPr>
    </w:lvl>
  </w:abstractNum>
  <w:abstractNum w:abstractNumId="1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25F57"/>
    <w:rsid w:val="007B277F"/>
    <w:rsid w:val="008A7317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5B61"/>
  <w15:docId w15:val="{615798C1-8266-4216-867B-25D4E95B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table" w:styleId="ColorfulGrid">
    <w:name w:val="Colorful Grid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Processes</c:v>
          </c:tx>
          <c:cat>
            <c:strLit>
              <c:ptCount val="5"/>
              <c:pt idx="0">
                <c:v>1Password (902)</c:v>
              </c:pt>
              <c:pt idx="1">
                <c:v>aesm_service (192)</c:v>
              </c:pt>
              <c:pt idx="2">
                <c:v>ApplicationFrameHost (575)</c:v>
              </c:pt>
              <c:pt idx="3">
                <c:v>browser_broker (135)</c:v>
              </c:pt>
              <c:pt idx="4">
                <c:v>Calculator (597)</c:v>
              </c:pt>
            </c:strLit>
          </c:cat>
          <c:val>
            <c:numLit>
              <c:formatCode>General</c:formatCode>
              <c:ptCount val="5"/>
              <c:pt idx="0">
                <c:v>902</c:v>
              </c:pt>
              <c:pt idx="1">
                <c:v>192</c:v>
              </c:pt>
              <c:pt idx="2">
                <c:v>575</c:v>
              </c:pt>
              <c:pt idx="3">
                <c:v>135</c:v>
              </c:pt>
              <c:pt idx="4">
                <c:v>597</c:v>
              </c:pt>
            </c:numLit>
          </c:val>
          <c:extLst>
            <c:ext xmlns:c16="http://schemas.microsoft.com/office/drawing/2014/chart" uri="{C3380CC4-5D6E-409C-BE32-E72D297353CC}">
              <c16:uniqueId val="{00000000-E533-4052-900F-7BFC0136C4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Priviliged Group Members</c:v>
          </c:tx>
          <c:cat>
            <c:strLit>
              <c:ptCount val="3"/>
              <c:pt idx="0">
                <c:v>Test 1 (1)</c:v>
              </c:pt>
              <c:pt idx="1">
                <c:v>Test 2 (5)</c:v>
              </c:pt>
              <c:pt idx="2">
                <c:v>Test 3 (6)</c:v>
              </c:pt>
            </c:strLit>
          </c:cat>
          <c:val>
            <c:numLit>
              <c:formatCode>General</c:formatCode>
              <c:ptCount val="3"/>
              <c:pt idx="0">
                <c:v>1</c:v>
              </c:pt>
              <c:pt idx="1">
                <c:v>5</c:v>
              </c:pt>
              <c:pt idx="2">
                <c:v>6</c:v>
              </c:pt>
            </c:numLit>
          </c:val>
          <c:extLst>
            <c:ext xmlns:c16="http://schemas.microsoft.com/office/drawing/2014/chart" uri="{C3380CC4-5D6E-409C-BE32-E72D297353CC}">
              <c16:uniqueId val="{00000000-9C69-4584-B9C6-A8C697AF2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2019-11-17T08:10:00Z</dcterms:created>
  <dcterms:modified xsi:type="dcterms:W3CDTF">2019-11-17T08:11:00Z</dcterms:modified>
</cp:coreProperties>
</file>