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OfficeIMO Body"/>
        <w:bidi w:val="0"/>
        <w:rPr>
          <w:rStyle w:val="OfficeIMO Text"/>
        </w:rPr>
      </w:pPr>
      <w:r>
        <w:rPr>
          <w:rStyle w:val="OfficeIMO Text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Three decimal levels</w:t>
      </w:r>
    </w:p>
    <w:p>
      <w:pPr>
        <w:pStyle w:val="OfficeIMO Body"/>
        <w:numPr>
          <w:ilvl w:val="0"/>
          <w:numId w:val="3"/>
        </w:numPr>
        <w:rPr>
          <w:sz w:val="24"/>
          <w:szCs w:val="24"/>
        </w:rPr>
      </w:pPr>
      <w:r>
        <w:rPr>
          <w:rStyle w:val="OfficeIMO Text.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Native seven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rStyle w:val="OfficeIMO Text.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Child two</w:t>
      </w:r>
    </w:p>
    <w:p>
      <w:pPr>
        <w:pStyle w:val="OfficeIMO Body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rStyle w:val="OfficeIMO Text.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Grandchild six</w:t>
      </w:r>
    </w:p>
    <w:p>
      <w:pPr>
        <w:pStyle w:val="OfficeIMO Body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rStyle w:val="OfficeIMO Text.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Grandchild two</w:t>
      </w:r>
    </w:p>
    <w:p>
      <w:pPr>
        <w:pStyle w:val="OfficeIMO Body"/>
        <w:bidi w:val="0"/>
        <w:rPr>
          <w:rStyle w:val="OfficeIMO Text.4"/>
        </w:rPr>
      </w:pPr>
      <w:r>
        <w:rPr>
          <w:rStyle w:val="OfficeIMO Text.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Plain gap</w:t>
      </w:r>
    </w:p>
    <w:p>
      <w:pPr>
        <w:pStyle w:val="OfficeIMO Body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rStyle w:val="OfficeIMO Text.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Grandchild continued three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rStyle w:val="OfficeIMO Text.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Child two resets grandchild</w:t>
      </w:r>
    </w:p>
    <w:p>
      <w:pPr>
        <w:pStyle w:val="OfficeIMO Body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rStyle w:val="OfficeIMO Text.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Grandchild reset one</w:t>
      </w:r>
    </w:p>
    <w:p>
      <w:pPr>
        <w:pStyle w:val="OfficeIMO Body"/>
        <w:numPr>
          <w:ilvl w:val="2"/>
          <w:numId w:val="4"/>
        </w:numPr>
        <w:rPr>
          <w:sz w:val="24"/>
          <w:szCs w:val="24"/>
          <w:lang w:val="en-US"/>
        </w:rPr>
      </w:pPr>
      <w:r>
        <w:rPr>
          <w:rStyle w:val="OfficeIMO Text.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Grandchild restart five</w:t>
      </w:r>
    </w:p>
    <w:p>
      <w:pPr>
        <w:pStyle w:val="OfficeIMO Body"/>
        <w:numPr>
          <w:ilvl w:val="0"/>
          <w:numId w:val="7"/>
        </w:numPr>
        <w:rPr>
          <w:sz w:val="24"/>
          <w:szCs w:val="24"/>
          <w:lang w:val="en-US"/>
        </w:rPr>
      </w:pPr>
      <w:r>
        <w:rPr>
          <w:rStyle w:val="OfficeIMO Text.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Separate root three</w:t>
      </w:r>
    </w:p>
    <w:p>
      <w:pPr>
        <w:pStyle w:val="OfficeIMO Body"/>
        <w:numPr>
          <w:ilvl w:val="2"/>
          <w:numId w:val="8"/>
        </w:numPr>
        <w:rPr>
          <w:sz w:val="24"/>
          <w:szCs w:val="24"/>
          <w:lang w:val="en-US"/>
        </w:rPr>
      </w:pPr>
      <w:r>
        <w:rPr>
          <w:rStyle w:val="OfficeIMO Text.1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Updated grandchild six</w:t>
      </w:r>
    </w:p>
    <w:p>
      <w:pPr>
        <w:pStyle w:val="OfficeIMO Body"/>
        <w:numPr>
          <w:ilvl w:val="0"/>
          <w:numId w:val="9"/>
        </w:numPr>
        <w:rPr>
          <w:sz w:val="24"/>
          <w:szCs w:val="24"/>
          <w:lang w:val="en-US"/>
        </w:rPr>
      </w:pPr>
      <w:r>
        <w:rPr>
          <w:rStyle w:val="OfficeIMO Text.1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Parent eight resets descendants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rStyle w:val="OfficeIMO Text.1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Child reset one</w:t>
      </w:r>
    </w:p>
    <w:p>
      <w:pPr>
        <w:pStyle w:val="OfficeIMO Body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rStyle w:val="OfficeIMO Text.1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Grandchild reset after root one</w:t>
      </w:r>
    </w:p>
    <w:p>
      <w:pPr>
        <w:pStyle w:val="OfficeIMO Body"/>
        <w:numPr>
          <w:ilvl w:val="0"/>
          <w:numId w:val="10"/>
        </w:numPr>
        <w:rPr>
          <w:sz w:val="24"/>
          <w:szCs w:val="24"/>
          <w:lang w:val="en-US"/>
        </w:rPr>
      </w:pPr>
      <w:r>
        <w:rPr>
          <w:rStyle w:val="OfficeIMO Text.1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Parent restart four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rStyle w:val="OfficeIMO Text.1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Child after restart one</w:t>
      </w:r>
    </w:p>
    <w:p>
      <w:pPr>
        <w:pStyle w:val="OfficeIMO Body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rStyle w:val="OfficeIMO Text.1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Grandchild after restart one</w:t>
      </w:r>
    </w:p>
    <w:p>
      <w:pPr>
        <w:pStyle w:val="OfficeIMO Body"/>
        <w:bidi w:val="0"/>
      </w:pPr>
      <w:r>
        <w:rPr>
          <w:rStyle w:val="OfficeIMO Text.1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End third-level profile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rialM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OfficeIMO Body"/>
      <w:tabs>
        <w:tab w:val="center" w:pos="4680"/>
        <w:tab w:val="right" w:pos="9360"/>
      </w:tabs>
    </w:pPr>
    <w:r>
      <w:rPr>
        <w:rFonts w:ascii="Arial Unicode MS" w:cs="Arial Unicode MS" w:hAnsi="Arial Unicode MS" w:eastAsia="Arial Unicode MS"/>
        <w:b w:val="0"/>
        <w:bCs w:val="0"/>
        <w:i w:val="0"/>
        <w:iCs w:val="0"/>
      </w:rPr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OfficeIMO Body"/>
      <w:tabs>
        <w:tab w:val="center" w:pos="4680"/>
        <w:tab w:val="right" w:pos="9360"/>
      </w:tabs>
    </w:pPr>
    <w:r>
      <w:rPr>
        <w:rFonts w:ascii="Arial Unicode MS" w:cs="Arial Unicode MS" w:hAnsi="Arial Unicode MS" w:eastAsia="Arial Unicode MS"/>
        <w:b w:val="0"/>
        <w:bCs w:val="0"/>
        <w:i w:val="0"/>
        <w:iCs w:val="0"/>
      </w:rPr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OfficeIMO Decimal List"/>
  </w:abstractNum>
  <w:abstractNum w:abstractNumId="1">
    <w:multiLevelType w:val="hybridMultilevel"/>
    <w:styleLink w:val="OfficeIMO Decimal List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OfficeIMO Decimal List.0"/>
  </w:abstractNum>
  <w:abstractNum w:abstractNumId="3">
    <w:multiLevelType w:val="hybridMultilevel"/>
    <w:styleLink w:val="OfficeIMO Decimal List.0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7"/>
    </w:lvlOverride>
  </w:num>
  <w:num w:numId="4">
    <w:abstractNumId w:val="0"/>
    <w:lvlOverride w:ilvl="2">
      <w:startOverride w:val="5"/>
    </w:lvlOverride>
  </w:num>
  <w:num w:numId="5">
    <w:abstractNumId w:val="3"/>
  </w:num>
  <w:num w:numId="6">
    <w:abstractNumId w:val="2"/>
  </w:num>
  <w:num w:numId="7">
    <w:abstractNumId w:val="2"/>
    <w:lvlOverride w:ilvl="0">
      <w:startOverride w:val="3"/>
    </w:lvlOverride>
  </w:num>
  <w:num w:numId="8">
    <w:abstractNumId w:val="0"/>
    <w:lvlOverride w:ilvl="2">
      <w:startOverride w:val="6"/>
    </w:lvlOverride>
  </w:num>
  <w:num w:numId="9">
    <w:abstractNumId w:val="0"/>
    <w:lvlOverride w:ilvl="0">
      <w:startOverride w:val="8"/>
    </w:lvlOverride>
  </w:num>
  <w:num w:numId="10">
    <w:abstractNumId w:val="0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OfficeIMO Body">
    <w:name w:val="OfficeIMO Body"/>
    <w:next w:val="OfficeIMO Body"/>
    <w:pPr>
      <w:spacing w:before="0" w:after="0" w:line="240" w:lineRule="auto"/>
      <w:ind w:left="0" w:right="0" w:firstLine="0"/>
      <w:jc w:val="left"/>
    </w:pPr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">
    <w:name w:val="OfficeIMO Text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numbering" w:styleId="OfficeIMO Decimal List">
    <w:name w:val="OfficeIMO Decimal List"/>
    <w:pPr>
      <w:numPr>
        <w:numId w:val="1"/>
      </w:numPr>
    </w:pPr>
  </w:style>
  <w:style w:type="character" w:styleId="OfficeIMO Text.0">
    <w:name w:val="OfficeIMO Text.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">
    <w:name w:val="OfficeIMO Text.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">
    <w:name w:val="OfficeIMO Text.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">
    <w:name w:val="OfficeIMO Text.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4">
    <w:name w:val="OfficeIMO Text.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5">
    <w:name w:val="OfficeIMO Text.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6">
    <w:name w:val="OfficeIMO Text.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7">
    <w:name w:val="OfficeIMO Text.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8">
    <w:name w:val="OfficeIMO Text.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numbering" w:styleId="OfficeIMO Decimal List.0">
    <w:name w:val="OfficeIMO Decimal List.0"/>
    <w:pPr>
      <w:numPr>
        <w:numId w:val="5"/>
      </w:numPr>
    </w:pPr>
  </w:style>
  <w:style w:type="character" w:styleId="OfficeIMO Text.9">
    <w:name w:val="OfficeIMO Text.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0">
    <w:name w:val="OfficeIMO Text.1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1">
    <w:name w:val="OfficeIMO Text.1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2">
    <w:name w:val="OfficeIMO Text.1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3">
    <w:name w:val="OfficeIMO Text.1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4">
    <w:name w:val="OfficeIMO Text.1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5">
    <w:name w:val="OfficeIMO Text.1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6">
    <w:name w:val="OfficeIMO Text.1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7">
    <w:name w:val="OfficeIMO Text.1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IMO">
  <a:themeElements>
    <a:clrScheme name="OfficeIMO">
      <a:dk1>
        <a:srgbClr val="000000"/>
      </a:dk1>
      <a:lt1>
        <a:srgbClr val="FFFFFF"/>
      </a:lt1>
      <a:dk2>
        <a:srgbClr val="4D4D4D"/>
      </a:dk2>
      <a:lt2>
        <a:srgbClr val="CCCCCC"/>
      </a:lt2>
      <a:accent1>
        <a:srgbClr val="0066CC"/>
      </a:accent1>
      <a:accent2>
        <a:srgbClr val="00A366"/>
      </a:accent2>
      <a:accent3>
        <a:srgbClr val="66A300"/>
      </a:accent3>
      <a:accent4>
        <a:srgbClr val="CCA300"/>
      </a:accent4>
      <a:accent5>
        <a:srgbClr val="CC2929"/>
      </a:accent5>
      <a:accent6>
        <a:srgbClr val="7A29CC"/>
      </a:accent6>
      <a:hlink>
        <a:srgbClr val="0000FF"/>
      </a:hlink>
      <a:folHlink>
        <a:srgbClr val="FF00FF"/>
      </a:folHlink>
    </a:clrScheme>
    <a:fontScheme name="OfficeIMO">
      <a:majorFont>
        <a:latin typeface="ArialMT"/>
        <a:ea typeface="ArialMT"/>
        <a:cs typeface="ArialMT"/>
      </a:majorFont>
      <a:minorFont>
        <a:latin typeface="ArialMT"/>
        <a:ea typeface="ArialMT"/>
        <a:cs typeface="ArialMT"/>
      </a:minorFont>
    </a:fontScheme>
    <a:fmtScheme name="OfficeIMO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