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1ec207970ec409a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04739D10">
      <w:headerReference w:type="default" r:id="Rdd2fec6a13d449b5"/>
      <w:footerReference w:type="default" r:id="Ra53b2f6334064f0d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C6DC8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dd2fec6a13d449b5" />
  <Relationship Type="http://schemas.openxmlformats.org/officeDocument/2006/relationships/footer" Target="footer1.xml" Id="Ra53b2f6334064f0d" />
  <Relationship Type="http://schemas.openxmlformats.org/officeDocument/2006/relationships/numbering" Target="numbering.xml" Id="Rfa5ce0c397ed409e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