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c0ef4c599d994408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1C99BF68">
      <w:headerReference w:type="default" r:id="R36617e5f82f64f29"/>
      <w:footerReference w:type="default" r:id="R6b8cee0d148b43a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296CBA4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36617e5f82f64f29" />
  <Relationship Type="http://schemas.openxmlformats.org/officeDocument/2006/relationships/footer" Target="footer1.xml" Id="R6b8cee0d148b43af" />
  <Relationship Type="http://schemas.openxmlformats.org/officeDocument/2006/relationships/numbering" Target="numbering.xml" Id="Rb86c8f50bfcc4903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