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2F43" w14:textId="77777777" w:rsidR="00F621A5" w:rsidRDefault="00F621A5" w:rsidP="00F621A5">
      <w:pPr>
        <w:spacing w:after="120"/>
        <w:rPr>
          <w:rFonts w:ascii="Arial" w:hAnsi="Arial" w:cs="Arial"/>
        </w:rPr>
      </w:pPr>
      <w:r w:rsidRPr="00F621A5">
        <w:rPr>
          <w:rFonts w:ascii="Arial" w:hAnsi="Arial" w:cs="Arial"/>
          <w:sz w:val="32"/>
        </w:rPr>
        <w:t>NATIVE CONTROL: image-inline-crop</w:t>
      </w:r>
    </w:p>
    <w:p w14:paraId="31668402" w14:textId="77777777" w:rsidR="00F621A5" w:rsidRDefault="00F621A5" w:rsidP="00F621A5">
      <w:pPr>
        <w:spacing w:after="120"/>
        <w:rPr>
          <w:rFonts w:ascii="Arial" w:hAnsi="Arial" w:cs="Arial"/>
        </w:rPr>
      </w:pPr>
      <w:r w:rsidRPr="00F621A5">
        <w:rPr>
          <w:rFonts w:ascii="Arial" w:hAnsi="Arial" w:cs="Arial"/>
        </w:rPr>
        <w:t>Original 216 x 144 pt</w:t>
      </w:r>
    </w:p>
    <w:p w14:paraId="4311F48F" w14:textId="77777777" w:rsidR="00F621A5" w:rsidRDefault="00F621A5" w:rsidP="00F621A5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D79781D" wp14:editId="78EF993F">
            <wp:extent cx="2743200" cy="1828800"/>
            <wp:effectExtent l="0" t="0" r="0" b="0"/>
            <wp:docPr id="131160263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026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21A5">
        <w:rPr>
          <w:rFonts w:ascii="Arial" w:hAnsi="Arial" w:cs="Arial"/>
        </w:rPr>
        <w:t>Cropped: left 45 / right 18 / top 12 / bottom 24 pt</w:t>
      </w:r>
    </w:p>
    <w:p w14:paraId="651C499F" w14:textId="017FABEA" w:rsidR="00954BA7" w:rsidRPr="00F621A5" w:rsidRDefault="00F621A5" w:rsidP="00F621A5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9F2E8F5" wp14:editId="69F656A8">
            <wp:extent cx="2103120" cy="1463076"/>
            <wp:effectExtent l="0" t="0" r="0" b="3810"/>
            <wp:docPr id="149629904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9904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4" t="6666" r="6666" b="1333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BA7" w:rsidRPr="00F621A5" w:rsidSect="00F621A5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A5"/>
    <w:rsid w:val="007F158E"/>
    <w:rsid w:val="00954BA7"/>
    <w:rsid w:val="00AD5D4F"/>
    <w:rsid w:val="00F6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6E154"/>
  <w15:chartTrackingRefBased/>
  <w15:docId w15:val="{EDAF78C3-1A2C-4630-B759-4D719AEBA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synthetic controls</dc:creator>
  <cp:keywords/>
  <dc:description/>
  <cp:lastModifiedBy>OfficeIMO synthetic controls</cp:lastModifiedBy>
  <cp:revision>1</cp:revision>
  <dcterms:created xsi:type="dcterms:W3CDTF">2026-10-20T12:47:00Z</dcterms:created>
  <dcterms:modified xsi:type="dcterms:W3CDTF">2026-10-20T12:47:00Z</dcterms:modified>
</cp:coreProperties>
</file>