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C39F2" w14:textId="77777777" w:rsidR="002F145D" w:rsidRPr="002F145D" w:rsidRDefault="002F145D" w:rsidP="002F145D">
      <w:pPr>
        <w:rPr>
          <w:b/>
          <w:bCs/>
        </w:rPr>
      </w:pPr>
      <w:r w:rsidRPr="002F145D">
        <w:rPr>
          <w:b/>
          <w:bCs/>
        </w:rPr>
        <w:t>General Express Voyages</w:t>
      </w:r>
    </w:p>
    <w:p w14:paraId="07F7C75E" w14:textId="77777777" w:rsidR="002F145D" w:rsidRPr="002F145D" w:rsidRDefault="002F145D" w:rsidP="002F145D">
      <w:pPr>
        <w:rPr>
          <w:b/>
          <w:bCs/>
        </w:rPr>
      </w:pPr>
      <w:proofErr w:type="spellStart"/>
      <w:r w:rsidRPr="002F145D">
        <w:rPr>
          <w:b/>
          <w:bCs/>
        </w:rPr>
        <w:t>Backlog</w:t>
      </w:r>
      <w:proofErr w:type="spellEnd"/>
      <w:r w:rsidRPr="002F145D">
        <w:rPr>
          <w:b/>
          <w:bCs/>
        </w:rPr>
        <w:t xml:space="preserve"> Produit — User Stories complètes</w:t>
      </w:r>
    </w:p>
    <w:p w14:paraId="47A81B71" w14:textId="77777777" w:rsidR="002F145D" w:rsidRPr="002F145D" w:rsidRDefault="002F145D" w:rsidP="002F145D">
      <w:pPr>
        <w:rPr>
          <w:b/>
          <w:bCs/>
        </w:rPr>
      </w:pPr>
      <w:r w:rsidRPr="002F145D">
        <w:rPr>
          <w:b/>
          <w:bCs/>
        </w:rPr>
        <w:t>Version 1.0 · Avril 2026 · Responsable : Evrard NOUMBI</w:t>
      </w:r>
    </w:p>
    <w:p w14:paraId="1731A408" w14:textId="77777777" w:rsidR="002F145D" w:rsidRPr="002F145D" w:rsidRDefault="002F145D" w:rsidP="002F145D">
      <w:pPr>
        <w:rPr>
          <w:b/>
          <w:bCs/>
        </w:rPr>
      </w:pPr>
    </w:p>
    <w:p w14:paraId="666E828C" w14:textId="77777777" w:rsidR="002F145D" w:rsidRPr="002F145D" w:rsidRDefault="002F145D" w:rsidP="002F145D">
      <w:pPr>
        <w:rPr>
          <w:b/>
          <w:bCs/>
        </w:rPr>
      </w:pPr>
      <w:r w:rsidRPr="002F145D">
        <w:rPr>
          <w:b/>
          <w:bCs/>
        </w:rPr>
        <w:t xml:space="preserve">Résumé du </w:t>
      </w:r>
      <w:proofErr w:type="spellStart"/>
      <w:r w:rsidRPr="002F145D">
        <w:rPr>
          <w:b/>
          <w:bCs/>
        </w:rPr>
        <w:t>backlog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560"/>
        <w:gridCol w:w="1560"/>
        <w:gridCol w:w="1560"/>
      </w:tblGrid>
      <w:tr w:rsidR="002F145D" w:rsidRPr="002F145D" w14:paraId="37A9C431" w14:textId="77777777">
        <w:tc>
          <w:tcPr>
            <w:tcW w:w="4680" w:type="dxa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3252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Épopée</w:t>
            </w:r>
          </w:p>
        </w:tc>
        <w:tc>
          <w:tcPr>
            <w:tcW w:w="1560" w:type="dxa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613E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Nb US</w:t>
            </w:r>
          </w:p>
        </w:tc>
        <w:tc>
          <w:tcPr>
            <w:tcW w:w="1560" w:type="dxa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6559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Points</w:t>
            </w:r>
          </w:p>
        </w:tc>
        <w:tc>
          <w:tcPr>
            <w:tcW w:w="1560" w:type="dxa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7F59E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Priorité</w:t>
            </w:r>
          </w:p>
        </w:tc>
      </w:tr>
      <w:tr w:rsidR="002F145D" w:rsidRPr="002F145D" w14:paraId="3050548F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84D1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Épopée 1 — Identité &amp; sécurité (IAM)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140A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AC28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34954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Must have, </w:t>
            </w: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2D8F59D2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8C48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Épopée 2 — Recherche &amp; catalogue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8029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8911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2A2E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Must have, </w:t>
            </w:r>
            <w:proofErr w:type="spellStart"/>
            <w:r w:rsidRPr="002F145D">
              <w:rPr>
                <w:b/>
                <w:bCs/>
              </w:rPr>
              <w:t>Could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0A0F4C33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59D1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Épopée 3 — Réservation &amp; verrouillage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83FF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5BB56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39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C4C1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Must have, </w:t>
            </w: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39BD78F9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AE51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Épopée 4 — Paiement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3A42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D199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29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C0D0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Must have, </w:t>
            </w: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54AA7309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6CCB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Épopée 5 — Notifications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783D4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4B55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DF345" w14:textId="77777777" w:rsidR="002F145D" w:rsidRPr="002F145D" w:rsidRDefault="002F145D" w:rsidP="002F145D">
            <w:pPr>
              <w:rPr>
                <w:b/>
                <w:bCs/>
                <w:lang w:val="en-US"/>
              </w:rPr>
            </w:pPr>
            <w:r w:rsidRPr="002F145D">
              <w:rPr>
                <w:b/>
                <w:bCs/>
                <w:lang w:val="en-US"/>
              </w:rPr>
              <w:t xml:space="preserve">Must have, </w:t>
            </w:r>
            <w:proofErr w:type="gramStart"/>
            <w:r w:rsidRPr="002F145D">
              <w:rPr>
                <w:b/>
                <w:bCs/>
                <w:lang w:val="en-US"/>
              </w:rPr>
              <w:t>Should</w:t>
            </w:r>
            <w:proofErr w:type="gramEnd"/>
            <w:r w:rsidRPr="002F145D">
              <w:rPr>
                <w:b/>
                <w:bCs/>
                <w:lang w:val="en-US"/>
              </w:rPr>
              <w:t xml:space="preserve"> have, </w:t>
            </w:r>
            <w:proofErr w:type="gramStart"/>
            <w:r w:rsidRPr="002F145D">
              <w:rPr>
                <w:b/>
                <w:bCs/>
                <w:lang w:val="en-US"/>
              </w:rPr>
              <w:t>Could</w:t>
            </w:r>
            <w:proofErr w:type="gramEnd"/>
            <w:r w:rsidRPr="002F145D">
              <w:rPr>
                <w:b/>
                <w:bCs/>
                <w:lang w:val="en-US"/>
              </w:rPr>
              <w:t xml:space="preserve"> have</w:t>
            </w:r>
          </w:p>
        </w:tc>
      </w:tr>
      <w:tr w:rsidR="002F145D" w:rsidRPr="002F145D" w14:paraId="74F459DD" w14:textId="77777777"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BF95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Épopée 6 — Administration (back-office)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6A172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675F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7DC1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Must have, </w:t>
            </w: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7C1BD755" w14:textId="77777777">
        <w:tc>
          <w:tcPr>
            <w:tcW w:w="4680" w:type="dxa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873D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TOTAL</w:t>
            </w:r>
          </w:p>
        </w:tc>
        <w:tc>
          <w:tcPr>
            <w:tcW w:w="1560" w:type="dxa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1B36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27</w:t>
            </w:r>
          </w:p>
        </w:tc>
        <w:tc>
          <w:tcPr>
            <w:tcW w:w="1560" w:type="dxa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D947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173</w:t>
            </w:r>
          </w:p>
        </w:tc>
        <w:tc>
          <w:tcPr>
            <w:tcW w:w="1560" w:type="dxa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B634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</w:tbl>
    <w:p w14:paraId="5320CE0A" w14:textId="77777777" w:rsidR="002F145D" w:rsidRPr="002F145D" w:rsidRDefault="002F145D" w:rsidP="002F145D">
      <w:pPr>
        <w:rPr>
          <w:b/>
          <w:bCs/>
        </w:rPr>
      </w:pPr>
    </w:p>
    <w:p w14:paraId="2C8D40B5" w14:textId="77777777" w:rsidR="002F145D" w:rsidRPr="002F145D" w:rsidRDefault="002F145D" w:rsidP="002F145D">
      <w:pPr>
        <w:rPr>
          <w:b/>
          <w:bCs/>
        </w:rPr>
      </w:pPr>
      <w:proofErr w:type="spellStart"/>
      <w:r w:rsidRPr="002F145D">
        <w:rPr>
          <w:b/>
          <w:bCs/>
        </w:rPr>
        <w:t>Definition</w:t>
      </w:r>
      <w:proofErr w:type="spellEnd"/>
      <w:r w:rsidRPr="002F145D">
        <w:rPr>
          <w:b/>
          <w:bCs/>
        </w:rPr>
        <w:t xml:space="preserve"> of Done (DoD) — applicable à toutes les US</w:t>
      </w:r>
    </w:p>
    <w:p w14:paraId="41F828E2" w14:textId="77777777" w:rsidR="002F145D" w:rsidRPr="002F145D" w:rsidRDefault="002F145D" w:rsidP="002F145D">
      <w:pPr>
        <w:numPr>
          <w:ilvl w:val="0"/>
          <w:numId w:val="6"/>
        </w:numPr>
        <w:rPr>
          <w:b/>
          <w:bCs/>
        </w:rPr>
      </w:pPr>
      <w:r w:rsidRPr="002F145D">
        <w:rPr>
          <w:b/>
          <w:bCs/>
        </w:rPr>
        <w:t>Tests unitaires JUnit passants (couverture &gt;= 70% sur le service concerné)</w:t>
      </w:r>
    </w:p>
    <w:p w14:paraId="68454ABA" w14:textId="77777777" w:rsidR="002F145D" w:rsidRPr="002F145D" w:rsidRDefault="002F145D" w:rsidP="002F145D">
      <w:pPr>
        <w:numPr>
          <w:ilvl w:val="0"/>
          <w:numId w:val="6"/>
        </w:numPr>
        <w:rPr>
          <w:b/>
          <w:bCs/>
        </w:rPr>
      </w:pPr>
      <w:r w:rsidRPr="002F145D">
        <w:rPr>
          <w:b/>
          <w:bCs/>
        </w:rPr>
        <w:t>Scan Snyk : 0 vulnérabilité critique ou HIGH non justifiée</w:t>
      </w:r>
    </w:p>
    <w:p w14:paraId="4550BF9A" w14:textId="77777777" w:rsidR="002F145D" w:rsidRPr="002F145D" w:rsidRDefault="002F145D" w:rsidP="002F145D">
      <w:pPr>
        <w:numPr>
          <w:ilvl w:val="0"/>
          <w:numId w:val="6"/>
        </w:numPr>
        <w:rPr>
          <w:b/>
          <w:bCs/>
        </w:rPr>
      </w:pPr>
      <w:r w:rsidRPr="002F145D">
        <w:rPr>
          <w:b/>
          <w:bCs/>
        </w:rPr>
        <w:lastRenderedPageBreak/>
        <w:t>Endpoint documenté dans Swagger/</w:t>
      </w:r>
      <w:proofErr w:type="spellStart"/>
      <w:r w:rsidRPr="002F145D">
        <w:rPr>
          <w:b/>
          <w:bCs/>
        </w:rPr>
        <w:t>OpenAPI</w:t>
      </w:r>
      <w:proofErr w:type="spellEnd"/>
      <w:r w:rsidRPr="002F145D">
        <w:rPr>
          <w:b/>
          <w:bCs/>
        </w:rPr>
        <w:t xml:space="preserve"> avec exemples de requête et réponse</w:t>
      </w:r>
    </w:p>
    <w:p w14:paraId="45D33E5A" w14:textId="77777777" w:rsidR="002F145D" w:rsidRPr="002F145D" w:rsidRDefault="002F145D" w:rsidP="002F145D">
      <w:pPr>
        <w:numPr>
          <w:ilvl w:val="0"/>
          <w:numId w:val="6"/>
        </w:numPr>
        <w:rPr>
          <w:b/>
          <w:bCs/>
        </w:rPr>
      </w:pPr>
      <w:r w:rsidRPr="002F145D">
        <w:rPr>
          <w:b/>
          <w:bCs/>
        </w:rPr>
        <w:t>Auto-revue de code documentée (checklist sécurité complétée)</w:t>
      </w:r>
    </w:p>
    <w:p w14:paraId="540BE081" w14:textId="77777777" w:rsidR="002F145D" w:rsidRPr="002F145D" w:rsidRDefault="002F145D" w:rsidP="002F145D">
      <w:pPr>
        <w:numPr>
          <w:ilvl w:val="0"/>
          <w:numId w:val="6"/>
        </w:numPr>
        <w:rPr>
          <w:b/>
          <w:bCs/>
        </w:rPr>
      </w:pPr>
      <w:r w:rsidRPr="002F145D">
        <w:rPr>
          <w:b/>
          <w:bCs/>
        </w:rPr>
        <w:t>Tests d'intégration Postman/</w:t>
      </w:r>
      <w:proofErr w:type="spellStart"/>
      <w:r w:rsidRPr="002F145D">
        <w:rPr>
          <w:b/>
          <w:bCs/>
        </w:rPr>
        <w:t>Insomnia</w:t>
      </w:r>
      <w:proofErr w:type="spellEnd"/>
      <w:r w:rsidRPr="002F145D">
        <w:rPr>
          <w:b/>
          <w:bCs/>
        </w:rPr>
        <w:t xml:space="preserve"> validés</w:t>
      </w:r>
    </w:p>
    <w:p w14:paraId="66B09E96" w14:textId="77777777" w:rsidR="002F145D" w:rsidRPr="002F145D" w:rsidRDefault="002F145D" w:rsidP="002F145D">
      <w:pPr>
        <w:numPr>
          <w:ilvl w:val="0"/>
          <w:numId w:val="6"/>
        </w:numPr>
        <w:rPr>
          <w:b/>
          <w:bCs/>
        </w:rPr>
      </w:pPr>
      <w:r w:rsidRPr="002F145D">
        <w:rPr>
          <w:b/>
          <w:bCs/>
        </w:rPr>
        <w:t xml:space="preserve">Journalisation de l'action dans </w:t>
      </w:r>
      <w:proofErr w:type="spellStart"/>
      <w:r w:rsidRPr="002F145D">
        <w:rPr>
          <w:b/>
          <w:bCs/>
        </w:rPr>
        <w:t>journaux_activite</w:t>
      </w:r>
      <w:proofErr w:type="spellEnd"/>
      <w:r w:rsidRPr="002F145D">
        <w:rPr>
          <w:b/>
          <w:bCs/>
        </w:rPr>
        <w:t xml:space="preserve"> si applicable</w:t>
      </w:r>
    </w:p>
    <w:p w14:paraId="20C0C5A6" w14:textId="77777777" w:rsidR="002F145D" w:rsidRPr="002F145D" w:rsidRDefault="002F145D" w:rsidP="002F145D">
      <w:pPr>
        <w:rPr>
          <w:b/>
          <w:bCs/>
        </w:rPr>
      </w:pPr>
    </w:p>
    <w:p w14:paraId="1E6B2D06" w14:textId="77777777" w:rsidR="002F145D" w:rsidRPr="002F145D" w:rsidRDefault="002F145D" w:rsidP="002F145D">
      <w:pPr>
        <w:rPr>
          <w:b/>
          <w:bCs/>
        </w:rPr>
      </w:pPr>
      <w:r w:rsidRPr="002F145D">
        <w:rPr>
          <w:b/>
          <w:bCs/>
        </w:rPr>
        <w:t>Épopée 1 — Identité &amp; sécurité (IAM)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0D9595E2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0AB101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US #1 — Connexion sécurisée via </w:t>
            </w:r>
            <w:proofErr w:type="spellStart"/>
            <w:r w:rsidRPr="002F145D">
              <w:rPr>
                <w:b/>
                <w:bCs/>
              </w:rPr>
              <w:t>Keycloak</w:t>
            </w:r>
            <w:proofErr w:type="spellEnd"/>
          </w:p>
        </w:tc>
      </w:tr>
      <w:tr w:rsidR="002F145D" w:rsidRPr="002F145D" w14:paraId="15D0375B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A3A9D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6589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Utilisateur (tout rôle)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70A1D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FEB0C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314F778B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863F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FE6A1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m'authentifier</w:t>
            </w:r>
            <w:proofErr w:type="gramEnd"/>
            <w:r w:rsidRPr="002F145D">
              <w:rPr>
                <w:b/>
                <w:bCs/>
              </w:rPr>
              <w:t xml:space="preserve"> via </w:t>
            </w:r>
            <w:proofErr w:type="spellStart"/>
            <w:r w:rsidRPr="002F145D">
              <w:rPr>
                <w:b/>
                <w:bCs/>
              </w:rPr>
              <w:t>Keycloak</w:t>
            </w:r>
            <w:proofErr w:type="spellEnd"/>
            <w:r w:rsidRPr="002F145D">
              <w:rPr>
                <w:b/>
                <w:bCs/>
              </w:rPr>
              <w:t xml:space="preserve"> (OIDC/OAuth2) avec mon </w:t>
            </w:r>
            <w:proofErr w:type="gramStart"/>
            <w:r w:rsidRPr="002F145D">
              <w:rPr>
                <w:b/>
                <w:bCs/>
              </w:rPr>
              <w:t>email</w:t>
            </w:r>
            <w:proofErr w:type="gramEnd"/>
            <w:r w:rsidRPr="002F145D">
              <w:rPr>
                <w:b/>
                <w:bCs/>
              </w:rPr>
              <w:t xml:space="preserve"> et mot de passe</w:t>
            </w:r>
          </w:p>
        </w:tc>
      </w:tr>
      <w:tr w:rsidR="002F145D" w:rsidRPr="002F145D" w14:paraId="59B257D2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9ED2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BF352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que</w:t>
            </w:r>
            <w:proofErr w:type="gramEnd"/>
            <w:r w:rsidRPr="002F145D">
              <w:rPr>
                <w:b/>
                <w:bCs/>
              </w:rPr>
              <w:t xml:space="preserve"> mes données soient protégées par un standard industriel et que mes sessions soient gérées de façon centralisée</w:t>
            </w:r>
          </w:p>
        </w:tc>
      </w:tr>
      <w:tr w:rsidR="002F145D" w:rsidRPr="002F145D" w14:paraId="4C014E8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FF49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84FB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75DA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F985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459C0FE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EDB3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27B581F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F1B5C6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L'utilisateur reçoit un JWT (</w:t>
            </w:r>
            <w:proofErr w:type="spellStart"/>
            <w:r w:rsidRPr="002F145D">
              <w:rPr>
                <w:b/>
                <w:bCs/>
              </w:rPr>
              <w:t>access</w:t>
            </w:r>
            <w:proofErr w:type="spellEnd"/>
            <w:r w:rsidRPr="002F145D">
              <w:rPr>
                <w:b/>
                <w:bCs/>
              </w:rPr>
              <w:t xml:space="preserve"> </w:t>
            </w:r>
            <w:proofErr w:type="spellStart"/>
            <w:r w:rsidRPr="002F145D">
              <w:rPr>
                <w:b/>
                <w:bCs/>
              </w:rPr>
              <w:t>token</w:t>
            </w:r>
            <w:proofErr w:type="spellEnd"/>
            <w:r w:rsidRPr="002F145D">
              <w:rPr>
                <w:b/>
                <w:bCs/>
              </w:rPr>
              <w:t xml:space="preserve"> + </w:t>
            </w:r>
            <w:proofErr w:type="spellStart"/>
            <w:r w:rsidRPr="002F145D">
              <w:rPr>
                <w:b/>
                <w:bCs/>
              </w:rPr>
              <w:t>refresh</w:t>
            </w:r>
            <w:proofErr w:type="spellEnd"/>
            <w:r w:rsidRPr="002F145D">
              <w:rPr>
                <w:b/>
                <w:bCs/>
              </w:rPr>
              <w:t xml:space="preserve"> </w:t>
            </w:r>
            <w:proofErr w:type="spellStart"/>
            <w:r w:rsidRPr="002F145D">
              <w:rPr>
                <w:b/>
                <w:bCs/>
              </w:rPr>
              <w:t>token</w:t>
            </w:r>
            <w:proofErr w:type="spellEnd"/>
            <w:r w:rsidRPr="002F145D">
              <w:rPr>
                <w:b/>
                <w:bCs/>
              </w:rPr>
              <w:t>) valide après connexion.</w:t>
            </w:r>
          </w:p>
        </w:tc>
      </w:tr>
      <w:tr w:rsidR="002F145D" w:rsidRPr="002F145D" w14:paraId="4A38A4F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947955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2. Une tentative avec des identifiants incorrects retourne un 401 sans révéler si c'est </w:t>
            </w:r>
            <w:proofErr w:type="gramStart"/>
            <w:r w:rsidRPr="002F145D">
              <w:rPr>
                <w:b/>
                <w:bCs/>
              </w:rPr>
              <w:t>l'email</w:t>
            </w:r>
            <w:proofErr w:type="gramEnd"/>
            <w:r w:rsidRPr="002F145D">
              <w:rPr>
                <w:b/>
                <w:bCs/>
              </w:rPr>
              <w:t xml:space="preserve"> ou le mot de passe qui est faux.</w:t>
            </w:r>
          </w:p>
        </w:tc>
      </w:tr>
      <w:tr w:rsidR="002F145D" w:rsidRPr="002F145D" w14:paraId="75871B8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A1E3FE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3. Après 5 tentatives échouées en moins de 10 min, le compte est temporairement verrouillé (429 Too Many </w:t>
            </w:r>
            <w:proofErr w:type="spellStart"/>
            <w:r w:rsidRPr="002F145D">
              <w:rPr>
                <w:b/>
                <w:bCs/>
              </w:rPr>
              <w:t>Requests</w:t>
            </w:r>
            <w:proofErr w:type="spellEnd"/>
            <w:r w:rsidRPr="002F145D">
              <w:rPr>
                <w:b/>
                <w:bCs/>
              </w:rPr>
              <w:t>).</w:t>
            </w:r>
          </w:p>
        </w:tc>
      </w:tr>
      <w:tr w:rsidR="002F145D" w:rsidRPr="002F145D" w14:paraId="27C751F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B38A96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4. Le </w:t>
            </w:r>
            <w:proofErr w:type="spellStart"/>
            <w:r w:rsidRPr="002F145D">
              <w:rPr>
                <w:b/>
                <w:bCs/>
              </w:rPr>
              <w:t>token</w:t>
            </w:r>
            <w:proofErr w:type="spellEnd"/>
            <w:r w:rsidRPr="002F145D">
              <w:rPr>
                <w:b/>
                <w:bCs/>
              </w:rPr>
              <w:t xml:space="preserve"> expire après 15 minutes d'inactivité, le </w:t>
            </w:r>
            <w:proofErr w:type="spellStart"/>
            <w:r w:rsidRPr="002F145D">
              <w:rPr>
                <w:b/>
                <w:bCs/>
              </w:rPr>
              <w:t>refresh</w:t>
            </w:r>
            <w:proofErr w:type="spellEnd"/>
            <w:r w:rsidRPr="002F145D">
              <w:rPr>
                <w:b/>
                <w:bCs/>
              </w:rPr>
              <w:t xml:space="preserve"> </w:t>
            </w:r>
            <w:proofErr w:type="spellStart"/>
            <w:r w:rsidRPr="002F145D">
              <w:rPr>
                <w:b/>
                <w:bCs/>
              </w:rPr>
              <w:t>token</w:t>
            </w:r>
            <w:proofErr w:type="spellEnd"/>
            <w:r w:rsidRPr="002F145D">
              <w:rPr>
                <w:b/>
                <w:bCs/>
              </w:rPr>
              <w:t xml:space="preserve"> permet de renouveler sans re-saisie.</w:t>
            </w:r>
          </w:p>
        </w:tc>
      </w:tr>
      <w:tr w:rsidR="002F145D" w:rsidRPr="002F145D" w14:paraId="17A37F6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49F8AF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5. Toutes les connexions (succès ou échec) sont tracées dans la table </w:t>
            </w:r>
            <w:proofErr w:type="spellStart"/>
            <w:r w:rsidRPr="002F145D">
              <w:rPr>
                <w:b/>
                <w:bCs/>
              </w:rPr>
              <w:t>journaux_activite</w:t>
            </w:r>
            <w:proofErr w:type="spellEnd"/>
            <w:r w:rsidRPr="002F145D">
              <w:rPr>
                <w:b/>
                <w:bCs/>
              </w:rPr>
              <w:t>.</w:t>
            </w:r>
          </w:p>
        </w:tc>
      </w:tr>
      <w:tr w:rsidR="002F145D" w:rsidRPr="002F145D" w14:paraId="24A9A9F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B391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 xml:space="preserve">Note technique : </w:t>
            </w:r>
            <w:proofErr w:type="spellStart"/>
            <w:r w:rsidRPr="002F145D">
              <w:rPr>
                <w:b/>
                <w:bCs/>
                <w:i/>
                <w:iCs/>
              </w:rPr>
              <w:t>Keycloak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2F145D">
              <w:rPr>
                <w:b/>
                <w:bCs/>
                <w:i/>
                <w:iCs/>
              </w:rPr>
              <w:t>realm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'</w:t>
            </w:r>
            <w:proofErr w:type="spellStart"/>
            <w:r w:rsidRPr="002F145D">
              <w:rPr>
                <w:b/>
                <w:bCs/>
                <w:i/>
                <w:iCs/>
              </w:rPr>
              <w:t>gev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', client </w:t>
            </w:r>
            <w:proofErr w:type="spellStart"/>
            <w:r w:rsidRPr="002F145D">
              <w:rPr>
                <w:b/>
                <w:bCs/>
                <w:i/>
                <w:iCs/>
              </w:rPr>
              <w:t>confidential</w:t>
            </w:r>
            <w:proofErr w:type="spellEnd"/>
            <w:r w:rsidRPr="002F145D">
              <w:rPr>
                <w:b/>
                <w:bCs/>
                <w:i/>
                <w:iCs/>
              </w:rPr>
              <w:t>, PKCE obligatoire côté mobile (</w:t>
            </w:r>
            <w:proofErr w:type="spellStart"/>
            <w:r w:rsidRPr="002F145D">
              <w:rPr>
                <w:b/>
                <w:bCs/>
                <w:i/>
                <w:iCs/>
              </w:rPr>
              <w:t>React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Native).</w:t>
            </w:r>
          </w:p>
        </w:tc>
      </w:tr>
      <w:tr w:rsidR="002F145D" w:rsidRPr="002F145D" w14:paraId="1858CE4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AC373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lastRenderedPageBreak/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21EE0F73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7F446890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4D3753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#2 — Gestion du profil voyageur</w:t>
            </w:r>
          </w:p>
        </w:tc>
      </w:tr>
      <w:tr w:rsidR="002F145D" w:rsidRPr="002F145D" w14:paraId="1472621F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C553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F325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 (authentifié)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A44E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037A2A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63985E50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AEFF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44B31F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consulter</w:t>
            </w:r>
            <w:proofErr w:type="gramEnd"/>
            <w:r w:rsidRPr="002F145D">
              <w:rPr>
                <w:b/>
                <w:bCs/>
              </w:rPr>
              <w:t xml:space="preserve"> et modifier mes informations de profil (nom, prénom, téléphone, photo)</w:t>
            </w:r>
          </w:p>
        </w:tc>
      </w:tr>
      <w:tr w:rsidR="002F145D" w:rsidRPr="002F145D" w14:paraId="1780CAE0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6720C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61DDA4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faciliter mes futures réservations et de maintenir mes données à jour</w:t>
            </w:r>
          </w:p>
        </w:tc>
      </w:tr>
      <w:tr w:rsidR="002F145D" w:rsidRPr="002F145D" w14:paraId="0242C387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F3B53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CB20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EB0C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F4CA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6401913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53B2D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4EF7750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B2BEB8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Le voyageur peut modifier son nom, prénom et numéro de téléphone.</w:t>
            </w:r>
          </w:p>
        </w:tc>
      </w:tr>
      <w:tr w:rsidR="002F145D" w:rsidRPr="002F145D" w14:paraId="5C6A97A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65094D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2. La modification </w:t>
            </w:r>
            <w:proofErr w:type="gramStart"/>
            <w:r w:rsidRPr="002F145D">
              <w:rPr>
                <w:b/>
                <w:bCs/>
              </w:rPr>
              <w:t>d'email</w:t>
            </w:r>
            <w:proofErr w:type="gramEnd"/>
            <w:r w:rsidRPr="002F145D">
              <w:rPr>
                <w:b/>
                <w:bCs/>
              </w:rPr>
              <w:t xml:space="preserve"> nécessite une confirmation par lien envoyé à la nouvelle adresse.</w:t>
            </w:r>
          </w:p>
        </w:tc>
      </w:tr>
      <w:tr w:rsidR="002F145D" w:rsidRPr="002F145D" w14:paraId="28A676B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049C20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L'</w:t>
            </w:r>
            <w:proofErr w:type="spellStart"/>
            <w:r w:rsidRPr="002F145D">
              <w:rPr>
                <w:b/>
                <w:bCs/>
              </w:rPr>
              <w:t>upload</w:t>
            </w:r>
            <w:proofErr w:type="spellEnd"/>
            <w:r w:rsidRPr="002F145D">
              <w:rPr>
                <w:b/>
                <w:bCs/>
              </w:rPr>
              <w:t xml:space="preserve"> de photo de profil accepte JPG/PNG &lt; 2 Mo et redimensionne à 256x256.</w:t>
            </w:r>
          </w:p>
        </w:tc>
      </w:tr>
      <w:tr w:rsidR="002F145D" w:rsidRPr="002F145D" w14:paraId="72C64A0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52620D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4. Les modifications sont journalisées dans </w:t>
            </w:r>
            <w:proofErr w:type="spellStart"/>
            <w:r w:rsidRPr="002F145D">
              <w:rPr>
                <w:b/>
                <w:bCs/>
              </w:rPr>
              <w:t>journaux_activite</w:t>
            </w:r>
            <w:proofErr w:type="spellEnd"/>
            <w:r w:rsidRPr="002F145D">
              <w:rPr>
                <w:b/>
                <w:bCs/>
              </w:rPr>
              <w:t xml:space="preserve"> avec l'adresse IP.</w:t>
            </w:r>
          </w:p>
        </w:tc>
      </w:tr>
      <w:tr w:rsidR="002F145D" w:rsidRPr="002F145D" w14:paraId="2B44379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C1275F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L'utilisateur ne peut pas modifier son rôle ni son statut de vérification KYC.</w:t>
            </w:r>
          </w:p>
        </w:tc>
      </w:tr>
      <w:tr w:rsidR="002F145D" w:rsidRPr="002F145D" w14:paraId="323B805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161BF5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2FB83B17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58E53CB5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9BFA9E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#3 — Gestion des rôles et permissions</w:t>
            </w:r>
          </w:p>
        </w:tc>
      </w:tr>
      <w:tr w:rsidR="002F145D" w:rsidRPr="002F145D" w14:paraId="1F2BF657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6E46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494B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Système (</w:t>
            </w:r>
            <w:proofErr w:type="spellStart"/>
            <w:r w:rsidRPr="002F145D">
              <w:rPr>
                <w:b/>
                <w:bCs/>
              </w:rPr>
              <w:t>Keycloak</w:t>
            </w:r>
            <w:proofErr w:type="spellEnd"/>
            <w:r w:rsidRPr="002F145D">
              <w:rPr>
                <w:b/>
                <w:bCs/>
              </w:rPr>
              <w:t xml:space="preserve"> + Spring Security)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AEA5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D7AC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07992D41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63D7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12AF1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appliquer</w:t>
            </w:r>
            <w:proofErr w:type="gramEnd"/>
            <w:r w:rsidRPr="002F145D">
              <w:rPr>
                <w:b/>
                <w:bCs/>
              </w:rPr>
              <w:t xml:space="preserve"> automatiquement les permissions selon le rôle de l'utilisateur connecté (VOYAGEUR, AGENT_AGENCE, CHAUFFEUR, ADMIN)</w:t>
            </w:r>
          </w:p>
        </w:tc>
      </w:tr>
      <w:tr w:rsidR="002F145D" w:rsidRPr="002F145D" w14:paraId="1822B9B5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9D7F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E6E1A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que</w:t>
            </w:r>
            <w:proofErr w:type="gramEnd"/>
            <w:r w:rsidRPr="002F145D">
              <w:rPr>
                <w:b/>
                <w:bCs/>
              </w:rPr>
              <w:t xml:space="preserve"> chaque utilisateur n'ait accès qu'aux fonctionnalités et données correspondant à son profil</w:t>
            </w:r>
          </w:p>
        </w:tc>
      </w:tr>
      <w:tr w:rsidR="002F145D" w:rsidRPr="002F145D" w14:paraId="22CEDC91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B1B9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D2FB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49FE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5110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452F4B4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063B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2DA0500F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26812A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1. Un VOYAGEUR ne peut pas accéder aux </w:t>
            </w:r>
            <w:proofErr w:type="spellStart"/>
            <w:r w:rsidRPr="002F145D">
              <w:rPr>
                <w:b/>
                <w:bCs/>
              </w:rPr>
              <w:t>endpoints</w:t>
            </w:r>
            <w:proofErr w:type="spellEnd"/>
            <w:r w:rsidRPr="002F145D">
              <w:rPr>
                <w:b/>
                <w:bCs/>
              </w:rPr>
              <w:t xml:space="preserve"> /admin/** ni /agent/**.</w:t>
            </w:r>
          </w:p>
        </w:tc>
      </w:tr>
      <w:tr w:rsidR="002F145D" w:rsidRPr="002F145D" w14:paraId="0950238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A2C1C8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Un AGENT_AGENCE peut scanner les billets mais pas créer de trajets.</w:t>
            </w:r>
          </w:p>
        </w:tc>
      </w:tr>
      <w:tr w:rsidR="002F145D" w:rsidRPr="002F145D" w14:paraId="089C979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270489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Un ADMIN peut créer, modifier et supprimer des trajets, des bus et des utilisateurs.</w:t>
            </w:r>
          </w:p>
        </w:tc>
      </w:tr>
      <w:tr w:rsidR="002F145D" w:rsidRPr="002F145D" w14:paraId="2CF4186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A6FC56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4. Toute tentative d'accès non autorisé retourne un 403 </w:t>
            </w:r>
            <w:proofErr w:type="spellStart"/>
            <w:r w:rsidRPr="002F145D">
              <w:rPr>
                <w:b/>
                <w:bCs/>
              </w:rPr>
              <w:t>Forbidden</w:t>
            </w:r>
            <w:proofErr w:type="spellEnd"/>
            <w:r w:rsidRPr="002F145D">
              <w:rPr>
                <w:b/>
                <w:bCs/>
              </w:rPr>
              <w:t xml:space="preserve"> loggé.</w:t>
            </w:r>
          </w:p>
        </w:tc>
      </w:tr>
      <w:tr w:rsidR="002F145D" w:rsidRPr="002F145D" w14:paraId="26E4918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B59963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5. Les rôles sont gérés exclusivement dans </w:t>
            </w:r>
            <w:proofErr w:type="spellStart"/>
            <w:r w:rsidRPr="002F145D">
              <w:rPr>
                <w:b/>
                <w:bCs/>
              </w:rPr>
              <w:t>Keycloak</w:t>
            </w:r>
            <w:proofErr w:type="spellEnd"/>
            <w:r w:rsidRPr="002F145D">
              <w:rPr>
                <w:b/>
                <w:bCs/>
              </w:rPr>
              <w:t>, propagés via le JWT claim '</w:t>
            </w:r>
            <w:proofErr w:type="spellStart"/>
            <w:r w:rsidRPr="002F145D">
              <w:rPr>
                <w:b/>
                <w:bCs/>
              </w:rPr>
              <w:t>realm_access</w:t>
            </w:r>
            <w:proofErr w:type="spellEnd"/>
            <w:r w:rsidRPr="002F145D">
              <w:rPr>
                <w:b/>
                <w:bCs/>
              </w:rPr>
              <w:t>'.</w:t>
            </w:r>
          </w:p>
        </w:tc>
      </w:tr>
      <w:tr w:rsidR="002F145D" w:rsidRPr="002F145D" w14:paraId="75EAA4F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0925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 xml:space="preserve">Note technique : Spring Security @PreAuthorize + méthode </w:t>
            </w:r>
            <w:proofErr w:type="spellStart"/>
            <w:proofErr w:type="gramStart"/>
            <w:r w:rsidRPr="002F145D">
              <w:rPr>
                <w:b/>
                <w:bCs/>
                <w:i/>
                <w:iCs/>
              </w:rPr>
              <w:t>extractClaims</w:t>
            </w:r>
            <w:proofErr w:type="spellEnd"/>
            <w:r w:rsidRPr="002F145D">
              <w:rPr>
                <w:b/>
                <w:bCs/>
                <w:i/>
                <w:iCs/>
              </w:rPr>
              <w:t>(</w:t>
            </w:r>
            <w:proofErr w:type="gramEnd"/>
            <w:r w:rsidRPr="002F145D">
              <w:rPr>
                <w:b/>
                <w:bCs/>
                <w:i/>
                <w:iCs/>
              </w:rPr>
              <w:t>) sur le JWT. Ne pas stocker les rôles en DB.</w:t>
            </w:r>
          </w:p>
        </w:tc>
      </w:tr>
      <w:tr w:rsidR="002F145D" w:rsidRPr="002F145D" w14:paraId="32AA293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C85D25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44FADA9F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6CBB1537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6A1EAD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#3b — Vérification d'identité (KYC)</w:t>
            </w:r>
          </w:p>
        </w:tc>
      </w:tr>
      <w:tr w:rsidR="002F145D" w:rsidRPr="002F145D" w14:paraId="3BC5E5A8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29DA6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ABE81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 (authentifié)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3E2A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AAC6F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7EE88255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834E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13CDA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soumettre</w:t>
            </w:r>
            <w:proofErr w:type="gramEnd"/>
            <w:r w:rsidRPr="002F145D">
              <w:rPr>
                <w:b/>
                <w:bCs/>
              </w:rPr>
              <w:t xml:space="preserve"> mon document d'identité (CNI recto/verso + selfie) pour faire vérifier mon compte</w:t>
            </w:r>
          </w:p>
        </w:tc>
      </w:tr>
      <w:tr w:rsidR="002F145D" w:rsidRPr="002F145D" w14:paraId="6EE047F4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D02E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C5DDF2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pouvoir accéder aux fonctionnalités réservées aux utilisateurs vérifiés (retrait de colis, location)</w:t>
            </w:r>
          </w:p>
        </w:tc>
      </w:tr>
      <w:tr w:rsidR="002F145D" w:rsidRPr="002F145D" w14:paraId="6DE37713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560F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4B66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21E7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7EA7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48626E3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C0CC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3AFF6E2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32B9BA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Le voyageur peut soumettre une CNI, un passeport ou un récépissé (JPEG/PNG, &lt; 5 Mo par photo).</w:t>
            </w:r>
          </w:p>
        </w:tc>
      </w:tr>
      <w:tr w:rsidR="002F145D" w:rsidRPr="002F145D" w14:paraId="2833B78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43173C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Le statut passe à EN_ATTENTE après soumission et l'utilisateur reçoit une notification.</w:t>
            </w:r>
          </w:p>
        </w:tc>
      </w:tr>
      <w:tr w:rsidR="002F145D" w:rsidRPr="002F145D" w14:paraId="3BB7B2BF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3151AF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Un admin peut valider (VALIDE) ou rejeter (REJETE) avec un motif obligatoire.</w:t>
            </w:r>
          </w:p>
        </w:tc>
      </w:tr>
      <w:tr w:rsidR="002F145D" w:rsidRPr="002F145D" w14:paraId="6E88135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151146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4. En cas de rejet, l'utilisateur est notifié et peut </w:t>
            </w:r>
            <w:proofErr w:type="spellStart"/>
            <w:r w:rsidRPr="002F145D">
              <w:rPr>
                <w:b/>
                <w:bCs/>
              </w:rPr>
              <w:t>re-soumettre</w:t>
            </w:r>
            <w:proofErr w:type="spellEnd"/>
            <w:r w:rsidRPr="002F145D">
              <w:rPr>
                <w:b/>
                <w:bCs/>
              </w:rPr>
              <w:t xml:space="preserve"> après 24h.</w:t>
            </w:r>
          </w:p>
        </w:tc>
      </w:tr>
      <w:tr w:rsidR="002F145D" w:rsidRPr="002F145D" w14:paraId="441033A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55B210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5. Les photos sont stockées dans un </w:t>
            </w:r>
            <w:proofErr w:type="spellStart"/>
            <w:r w:rsidRPr="002F145D">
              <w:rPr>
                <w:b/>
                <w:bCs/>
              </w:rPr>
              <w:t>bucket</w:t>
            </w:r>
            <w:proofErr w:type="spellEnd"/>
            <w:r w:rsidRPr="002F145D">
              <w:rPr>
                <w:b/>
                <w:bCs/>
              </w:rPr>
              <w:t xml:space="preserve"> sécurisé (accès signé temporaire, pas d'URL publique).</w:t>
            </w:r>
          </w:p>
        </w:tc>
      </w:tr>
      <w:tr w:rsidR="002F145D" w:rsidRPr="002F145D" w14:paraId="15F5B3F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C9AB3E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6. La table </w:t>
            </w:r>
            <w:proofErr w:type="spellStart"/>
            <w:r w:rsidRPr="002F145D">
              <w:rPr>
                <w:b/>
                <w:bCs/>
              </w:rPr>
              <w:t>verifications_identite</w:t>
            </w:r>
            <w:proofErr w:type="spellEnd"/>
            <w:r w:rsidRPr="002F145D">
              <w:rPr>
                <w:b/>
                <w:bCs/>
              </w:rPr>
              <w:t xml:space="preserve"> est enrichie de la </w:t>
            </w:r>
            <w:proofErr w:type="spellStart"/>
            <w:r w:rsidRPr="002F145D">
              <w:rPr>
                <w:b/>
                <w:bCs/>
              </w:rPr>
              <w:t>date_expiration_document</w:t>
            </w:r>
            <w:proofErr w:type="spellEnd"/>
            <w:r w:rsidRPr="002F145D">
              <w:rPr>
                <w:b/>
                <w:bCs/>
              </w:rPr>
              <w:t>.</w:t>
            </w:r>
          </w:p>
        </w:tc>
      </w:tr>
      <w:tr w:rsidR="002F145D" w:rsidRPr="002F145D" w14:paraId="32445FF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6B46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 xml:space="preserve">Note technique : </w:t>
            </w:r>
            <w:proofErr w:type="spellStart"/>
            <w:r w:rsidRPr="002F145D">
              <w:rPr>
                <w:b/>
                <w:bCs/>
                <w:i/>
                <w:iCs/>
              </w:rPr>
              <w:t>Upload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via </w:t>
            </w:r>
            <w:proofErr w:type="spellStart"/>
            <w:r w:rsidRPr="002F145D">
              <w:rPr>
                <w:b/>
                <w:bCs/>
                <w:i/>
                <w:iCs/>
              </w:rPr>
              <w:t>endpoint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sécurisé → stockage MinIO/S3 → URL </w:t>
            </w:r>
            <w:proofErr w:type="spellStart"/>
            <w:r w:rsidRPr="002F145D">
              <w:rPr>
                <w:b/>
                <w:bCs/>
                <w:i/>
                <w:iCs/>
              </w:rPr>
              <w:t>pré-signée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15 min. Pas de stockage en base.</w:t>
            </w:r>
          </w:p>
        </w:tc>
      </w:tr>
      <w:tr w:rsidR="002F145D" w:rsidRPr="002F145D" w14:paraId="301FD4E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23A36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5038617D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1ED126F8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E00C6A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#3c — Déconnexion et révocation de session</w:t>
            </w:r>
          </w:p>
        </w:tc>
      </w:tr>
      <w:tr w:rsidR="002F145D" w:rsidRPr="002F145D" w14:paraId="7A6B388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D0C41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EC76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Utilisateur (tout rôle)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54EC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B17C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14091030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5799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5DC17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me</w:t>
            </w:r>
            <w:proofErr w:type="gramEnd"/>
            <w:r w:rsidRPr="002F145D">
              <w:rPr>
                <w:b/>
                <w:bCs/>
              </w:rPr>
              <w:t xml:space="preserve"> déconnecter de l'application et révoquer ma session active</w:t>
            </w:r>
          </w:p>
        </w:tc>
      </w:tr>
      <w:tr w:rsidR="002F145D" w:rsidRPr="002F145D" w14:paraId="3649184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BEACE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BB485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que</w:t>
            </w:r>
            <w:proofErr w:type="gramEnd"/>
            <w:r w:rsidRPr="002F145D">
              <w:rPr>
                <w:b/>
                <w:bCs/>
              </w:rPr>
              <w:t xml:space="preserve"> personne ne puisse utiliser mon compte si mon téléphone est perdu ou partagé</w:t>
            </w:r>
          </w:p>
        </w:tc>
      </w:tr>
      <w:tr w:rsidR="002F145D" w:rsidRPr="002F145D" w14:paraId="14DBF3FB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60E7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D6234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52A5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8292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07E3F7D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BAEF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7C83A8F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FA8099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1. La déconnexion invalide le </w:t>
            </w:r>
            <w:proofErr w:type="spellStart"/>
            <w:r w:rsidRPr="002F145D">
              <w:rPr>
                <w:b/>
                <w:bCs/>
              </w:rPr>
              <w:t>refresh</w:t>
            </w:r>
            <w:proofErr w:type="spellEnd"/>
            <w:r w:rsidRPr="002F145D">
              <w:rPr>
                <w:b/>
                <w:bCs/>
              </w:rPr>
              <w:t xml:space="preserve"> </w:t>
            </w:r>
            <w:proofErr w:type="spellStart"/>
            <w:r w:rsidRPr="002F145D">
              <w:rPr>
                <w:b/>
                <w:bCs/>
              </w:rPr>
              <w:t>token</w:t>
            </w:r>
            <w:proofErr w:type="spellEnd"/>
            <w:r w:rsidRPr="002F145D">
              <w:rPr>
                <w:b/>
                <w:bCs/>
              </w:rPr>
              <w:t xml:space="preserve"> côté </w:t>
            </w:r>
            <w:proofErr w:type="spellStart"/>
            <w:r w:rsidRPr="002F145D">
              <w:rPr>
                <w:b/>
                <w:bCs/>
              </w:rPr>
              <w:t>Keycloak</w:t>
            </w:r>
            <w:proofErr w:type="spellEnd"/>
            <w:r w:rsidRPr="002F145D">
              <w:rPr>
                <w:b/>
                <w:bCs/>
              </w:rPr>
              <w:t xml:space="preserve"> (</w:t>
            </w:r>
            <w:proofErr w:type="spellStart"/>
            <w:r w:rsidRPr="002F145D">
              <w:rPr>
                <w:b/>
                <w:bCs/>
              </w:rPr>
              <w:t>logout</w:t>
            </w:r>
            <w:proofErr w:type="spellEnd"/>
            <w:r w:rsidRPr="002F145D">
              <w:rPr>
                <w:b/>
                <w:bCs/>
              </w:rPr>
              <w:t xml:space="preserve"> </w:t>
            </w:r>
            <w:proofErr w:type="spellStart"/>
            <w:r w:rsidRPr="002F145D">
              <w:rPr>
                <w:b/>
                <w:bCs/>
              </w:rPr>
              <w:t>endpoint</w:t>
            </w:r>
            <w:proofErr w:type="spellEnd"/>
            <w:r w:rsidRPr="002F145D">
              <w:rPr>
                <w:b/>
                <w:bCs/>
              </w:rPr>
              <w:t xml:space="preserve"> appelé).</w:t>
            </w:r>
          </w:p>
        </w:tc>
      </w:tr>
      <w:tr w:rsidR="002F145D" w:rsidRPr="002F145D" w14:paraId="2C30C08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1F5C26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 xml:space="preserve">2. Après déconnexion, toute requête avec l'ancien </w:t>
            </w:r>
            <w:proofErr w:type="spellStart"/>
            <w:r w:rsidRPr="002F145D">
              <w:rPr>
                <w:b/>
                <w:bCs/>
              </w:rPr>
              <w:t>token</w:t>
            </w:r>
            <w:proofErr w:type="spellEnd"/>
            <w:r w:rsidRPr="002F145D">
              <w:rPr>
                <w:b/>
                <w:bCs/>
              </w:rPr>
              <w:t xml:space="preserve"> reçoit un 401.</w:t>
            </w:r>
          </w:p>
        </w:tc>
      </w:tr>
      <w:tr w:rsidR="002F145D" w:rsidRPr="002F145D" w14:paraId="3C68AC2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556578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L'utilisateur peut voir la liste de ses sessions actives et en révoquer à distance.</w:t>
            </w:r>
          </w:p>
        </w:tc>
      </w:tr>
      <w:tr w:rsidR="002F145D" w:rsidRPr="002F145D" w14:paraId="27BDD0C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6A0893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La déconnexion est journalisée avec l'IP et le timestamp.</w:t>
            </w:r>
          </w:p>
        </w:tc>
      </w:tr>
      <w:tr w:rsidR="002F145D" w:rsidRPr="002F145D" w14:paraId="6265C3C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F90E0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7513AFE8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16BD92DE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F504D9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#3d — Activation du MFA (authentification à deux facteurs)</w:t>
            </w:r>
          </w:p>
        </w:tc>
      </w:tr>
      <w:tr w:rsidR="002F145D" w:rsidRPr="002F145D" w14:paraId="0A519E29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80F8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38E02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Utilisateur (tout rôle)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BE26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A7184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1377B0A1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D502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7D588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activer</w:t>
            </w:r>
            <w:proofErr w:type="gramEnd"/>
            <w:r w:rsidRPr="002F145D">
              <w:rPr>
                <w:b/>
                <w:bCs/>
              </w:rPr>
              <w:t xml:space="preserve"> l'authentification à deux facteurs via TOTP (Google </w:t>
            </w:r>
            <w:proofErr w:type="spellStart"/>
            <w:r w:rsidRPr="002F145D">
              <w:rPr>
                <w:b/>
                <w:bCs/>
              </w:rPr>
              <w:t>Authenticator</w:t>
            </w:r>
            <w:proofErr w:type="spellEnd"/>
            <w:r w:rsidRPr="002F145D">
              <w:rPr>
                <w:b/>
                <w:bCs/>
              </w:rPr>
              <w:t>)</w:t>
            </w:r>
          </w:p>
        </w:tc>
      </w:tr>
      <w:tr w:rsidR="002F145D" w:rsidRPr="002F145D" w14:paraId="54DD2206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FCB7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D1F78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renforcer la sécurité de mon compte contre les accès non autorisés</w:t>
            </w:r>
          </w:p>
        </w:tc>
      </w:tr>
      <w:tr w:rsidR="002F145D" w:rsidRPr="002F145D" w14:paraId="49908BC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F1B7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CA10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87B9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998D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10F3E5A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4FAED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698067B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7BEB05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L'utilisateur peut activer/désactiver le MFA depuis son profil.</w:t>
            </w:r>
          </w:p>
        </w:tc>
      </w:tr>
      <w:tr w:rsidR="002F145D" w:rsidRPr="002F145D" w14:paraId="00B510C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E182E4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À l'activation, un QR code TOTP est généré et affiché une seule fois.</w:t>
            </w:r>
          </w:p>
        </w:tc>
      </w:tr>
      <w:tr w:rsidR="002F145D" w:rsidRPr="002F145D" w14:paraId="4B02142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D50420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Une fois activé, chaque connexion demande le code à 6 chiffres après le mot de passe.</w:t>
            </w:r>
          </w:p>
        </w:tc>
      </w:tr>
      <w:tr w:rsidR="002F145D" w:rsidRPr="002F145D" w14:paraId="19DBB27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9CC336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En cas de perte, l'utilisateur peut utiliser un code de récupération (10 codes à usage unique générés à l'activation).</w:t>
            </w:r>
          </w:p>
        </w:tc>
      </w:tr>
      <w:tr w:rsidR="002F145D" w:rsidRPr="002F145D" w14:paraId="68252FB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C5AF2E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Les admins peuvent forcer le MFA sur les comptes AGENT_AGENCE et CHAUFFEUR.</w:t>
            </w:r>
          </w:p>
        </w:tc>
      </w:tr>
      <w:tr w:rsidR="002F145D" w:rsidRPr="002F145D" w14:paraId="2E5C393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3F78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  <w:lang w:val="en-US"/>
              </w:rPr>
              <w:t xml:space="preserve">Note technique : Keycloak OTP policy. </w:t>
            </w:r>
            <w:r w:rsidRPr="002F145D">
              <w:rPr>
                <w:b/>
                <w:bCs/>
                <w:i/>
                <w:iCs/>
              </w:rPr>
              <w:t>Géré nativement, pas de code custom.</w:t>
            </w:r>
          </w:p>
        </w:tc>
      </w:tr>
      <w:tr w:rsidR="002F145D" w:rsidRPr="002F145D" w14:paraId="2EBF1177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0C6D05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lastRenderedPageBreak/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730DC1FE" w14:textId="77777777" w:rsidR="002F145D" w:rsidRPr="002F145D" w:rsidRDefault="002F145D" w:rsidP="002F145D">
      <w:pPr>
        <w:rPr>
          <w:b/>
          <w:bCs/>
        </w:rPr>
      </w:pPr>
    </w:p>
    <w:p w14:paraId="71D81D37" w14:textId="77777777" w:rsidR="002F145D" w:rsidRPr="002F145D" w:rsidRDefault="002F145D" w:rsidP="002F145D">
      <w:pPr>
        <w:rPr>
          <w:b/>
          <w:bCs/>
        </w:rPr>
      </w:pPr>
    </w:p>
    <w:p w14:paraId="0AE5AF36" w14:textId="77777777" w:rsidR="002F145D" w:rsidRPr="002F145D" w:rsidRDefault="002F145D" w:rsidP="002F145D">
      <w:pPr>
        <w:rPr>
          <w:b/>
          <w:bCs/>
        </w:rPr>
      </w:pPr>
      <w:r w:rsidRPr="002F145D">
        <w:rPr>
          <w:b/>
          <w:bCs/>
        </w:rPr>
        <w:t>Épopée 2 — Recherche &amp;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375B26A3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87F513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#4 — Recherche de trajets</w:t>
            </w:r>
          </w:p>
        </w:tc>
      </w:tr>
      <w:tr w:rsidR="002F145D" w:rsidRPr="002F145D" w14:paraId="6D3D9E05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6008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AEEF3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 (authentifié ou non)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B14D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FABD5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718824B2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41E9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6CC4B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rechercher</w:t>
            </w:r>
            <w:proofErr w:type="gramEnd"/>
            <w:r w:rsidRPr="002F145D">
              <w:rPr>
                <w:b/>
                <w:bCs/>
              </w:rPr>
              <w:t xml:space="preserve"> des trajets en saisissant une agence de départ, une agence d'arrivée et une date</w:t>
            </w:r>
          </w:p>
        </w:tc>
      </w:tr>
      <w:tr w:rsidR="002F145D" w:rsidRPr="002F145D" w14:paraId="1FAB03D8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4BD7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67C4A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voir toutes les options disponibles et choisir celle qui convient à mes besoins</w:t>
            </w:r>
          </w:p>
        </w:tc>
      </w:tr>
      <w:tr w:rsidR="002F145D" w:rsidRPr="002F145D" w14:paraId="5CF09C62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F2A9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1DAB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767A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FCCB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0F452B4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C54F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10ED742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B9A139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La recherche retourne les résultats en moins de 200 ms pour une charge de 50 utilisateurs simultanés.</w:t>
            </w:r>
          </w:p>
        </w:tc>
      </w:tr>
      <w:tr w:rsidR="002F145D" w:rsidRPr="002F145D" w14:paraId="7905521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08E956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Les résultats sont triés par défaut par heure de départ croissante.</w:t>
            </w:r>
          </w:p>
        </w:tc>
      </w:tr>
      <w:tr w:rsidR="002F145D" w:rsidRPr="002F145D" w14:paraId="0B222B1F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C2B7B3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Si aucun trajet n'est trouvé, un message explicite est affiché ('Aucun voyage disponible pour ce trajet le JJ/MM/AAAA').</w:t>
            </w:r>
          </w:p>
        </w:tc>
      </w:tr>
      <w:tr w:rsidR="002F145D" w:rsidRPr="002F145D" w14:paraId="120A28F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8DD04B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Les trajets annulés (statut ANNULE) n'apparaissent pas dans les résultats.</w:t>
            </w:r>
          </w:p>
        </w:tc>
      </w:tr>
      <w:tr w:rsidR="002F145D" w:rsidRPr="002F145D" w14:paraId="5B62ED5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AD2285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La date de recherche ne peut pas être dans le passé (validation côté client et API).</w:t>
            </w:r>
          </w:p>
        </w:tc>
      </w:tr>
      <w:tr w:rsidR="002F145D" w:rsidRPr="002F145D" w14:paraId="146D51C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D3925D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6. La réponse inclut : id du voyage, heure de départ, type de bus, prix, nombre de places restantes.</w:t>
            </w:r>
          </w:p>
        </w:tc>
      </w:tr>
      <w:tr w:rsidR="002F145D" w:rsidRPr="002F145D" w14:paraId="119E8E7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7A48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>Note technique : Index PostgreSQL composé sur (</w:t>
            </w:r>
            <w:proofErr w:type="spellStart"/>
            <w:r w:rsidRPr="002F145D">
              <w:rPr>
                <w:b/>
                <w:bCs/>
                <w:i/>
                <w:iCs/>
              </w:rPr>
              <w:t>agence_depart_id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2F145D">
              <w:rPr>
                <w:b/>
                <w:bCs/>
                <w:i/>
                <w:iCs/>
              </w:rPr>
              <w:t>agence_arrivee_id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2F145D">
              <w:rPr>
                <w:b/>
                <w:bCs/>
                <w:i/>
                <w:iCs/>
              </w:rPr>
              <w:t>date_heure_depart</w:t>
            </w:r>
            <w:proofErr w:type="spellEnd"/>
            <w:r w:rsidRPr="002F145D">
              <w:rPr>
                <w:b/>
                <w:bCs/>
                <w:i/>
                <w:iCs/>
              </w:rPr>
              <w:t>). Lecture seule via réplique si dispo.</w:t>
            </w:r>
          </w:p>
        </w:tc>
      </w:tr>
      <w:tr w:rsidR="002F145D" w:rsidRPr="002F145D" w14:paraId="6BD0026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CBF35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lastRenderedPageBreak/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25F94BCA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30411BBA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7DD4F8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#5 — Consultation des détails d'un trajet</w:t>
            </w:r>
          </w:p>
        </w:tc>
      </w:tr>
      <w:tr w:rsidR="002F145D" w:rsidRPr="002F145D" w14:paraId="50B96D8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18A0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A32F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245E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0D21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4911A167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C1A2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742DE7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voir</w:t>
            </w:r>
            <w:proofErr w:type="gramEnd"/>
            <w:r w:rsidRPr="002F145D">
              <w:rPr>
                <w:b/>
                <w:bCs/>
              </w:rPr>
              <w:t xml:space="preserve"> les détails complets d'un trajet (type de bus, équipements, escales, horaires précis)</w:t>
            </w:r>
          </w:p>
        </w:tc>
      </w:tr>
      <w:tr w:rsidR="002F145D" w:rsidRPr="002F145D" w14:paraId="321DDF3E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9C5E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9444C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faire un choix éclairé avant de réserver</w:t>
            </w:r>
          </w:p>
        </w:tc>
      </w:tr>
      <w:tr w:rsidR="002F145D" w:rsidRPr="002F145D" w14:paraId="567D79BE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0A19E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F83B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A992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F43EB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6EE4E78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4531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75B54967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E942DF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La fiche détail affiche : agences de départ/arrivée, heure de départ et d'arrivée estimée, type de bus (CLASSIQUE ou VIP), nombre de sièges total et disponibles, prix.</w:t>
            </w:r>
          </w:p>
        </w:tc>
      </w:tr>
      <w:tr w:rsidR="002F145D" w:rsidRPr="002F145D" w14:paraId="6670669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6CDF65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Les escales intermédiaires sont affichées avec leur nom, ordre, activité possible et coordonnées GPS.</w:t>
            </w:r>
          </w:p>
        </w:tc>
      </w:tr>
      <w:tr w:rsidR="002F145D" w:rsidRPr="002F145D" w14:paraId="5AC4432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11D43F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Les équipements du type de véhicule sont affichés (ex : climatisation, prises, Wi-Fi selon le modèle).</w:t>
            </w:r>
          </w:p>
        </w:tc>
      </w:tr>
      <w:tr w:rsidR="002F145D" w:rsidRPr="002F145D" w14:paraId="5B2FED4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650F76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Le temps de chargement de la fiche est inférieur à 300 ms.</w:t>
            </w:r>
          </w:p>
        </w:tc>
      </w:tr>
      <w:tr w:rsidR="002F145D" w:rsidRPr="002F145D" w14:paraId="1A79A24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8ADB15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Si le voyage est complet (0 places), un bouton 'Me notifier si une place se libère' est proposé.</w:t>
            </w:r>
          </w:p>
        </w:tc>
      </w:tr>
      <w:tr w:rsidR="002F145D" w:rsidRPr="002F145D" w14:paraId="4A9C104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2B2A4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602A21D4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5564856D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B60A34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#6 — Disponibilité des places en temps réel</w:t>
            </w:r>
          </w:p>
        </w:tc>
      </w:tr>
      <w:tr w:rsidR="002F145D" w:rsidRPr="002F145D" w14:paraId="1CB17FE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F8E0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762F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BF30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6F27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107D89AE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56AC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D6F23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voir</w:t>
            </w:r>
            <w:proofErr w:type="gramEnd"/>
            <w:r w:rsidRPr="002F145D">
              <w:rPr>
                <w:b/>
                <w:bCs/>
              </w:rPr>
              <w:t xml:space="preserve"> instantanément le nombre exact de places disponibles sur un voyage</w:t>
            </w:r>
          </w:p>
        </w:tc>
      </w:tr>
      <w:tr w:rsidR="002F145D" w:rsidRPr="002F145D" w14:paraId="0ECDA0C8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17845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CFD49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d'éviter</w:t>
            </w:r>
            <w:proofErr w:type="gramEnd"/>
            <w:r w:rsidRPr="002F145D">
              <w:rPr>
                <w:b/>
                <w:bCs/>
              </w:rPr>
              <w:t xml:space="preserve"> de commencer une réservation sur un trajet complet</w:t>
            </w:r>
          </w:p>
        </w:tc>
      </w:tr>
      <w:tr w:rsidR="002F145D" w:rsidRPr="002F145D" w14:paraId="44B2FC91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DC22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EB73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A1D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28CC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2F5F0F1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0141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70B4FC8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CD2DEA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Le nombre de places affichées tient compte des sièges déjà réservés ET des sièges sous verrou Redis actif.</w:t>
            </w:r>
          </w:p>
        </w:tc>
      </w:tr>
      <w:tr w:rsidR="002F145D" w:rsidRPr="002F145D" w14:paraId="73195C8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A484F5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La donnée est rafraîchie au maximum toutes les 30 secondes sans action de l'utilisateur.</w:t>
            </w:r>
          </w:p>
        </w:tc>
      </w:tr>
      <w:tr w:rsidR="002F145D" w:rsidRPr="002F145D" w14:paraId="43807D7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F008F2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Un badge visuel distingue : 'Disponible' (&gt;5 places), 'Presque complet' (1-5), 'Complet' (0).</w:t>
            </w:r>
          </w:p>
        </w:tc>
      </w:tr>
      <w:tr w:rsidR="002F145D" w:rsidRPr="002F145D" w14:paraId="04EC2F2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35953A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L'API retourne une 409 si l'utilisateur tente de réserver un siège déjà pris entre le chargement et la confirmation.</w:t>
            </w:r>
          </w:p>
        </w:tc>
      </w:tr>
      <w:tr w:rsidR="002F145D" w:rsidRPr="002F145D" w14:paraId="2442A08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A999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 xml:space="preserve">Note technique : Comptage : SELECT </w:t>
            </w:r>
            <w:proofErr w:type="gramStart"/>
            <w:r w:rsidRPr="002F145D">
              <w:rPr>
                <w:b/>
                <w:bCs/>
                <w:i/>
                <w:iCs/>
              </w:rPr>
              <w:t>COUNT(</w:t>
            </w:r>
            <w:proofErr w:type="gramEnd"/>
            <w:r w:rsidRPr="002F145D">
              <w:rPr>
                <w:b/>
                <w:bCs/>
                <w:i/>
                <w:iCs/>
              </w:rPr>
              <w:t xml:space="preserve">*) depuis </w:t>
            </w:r>
            <w:proofErr w:type="spellStart"/>
            <w:r w:rsidRPr="002F145D">
              <w:rPr>
                <w:b/>
                <w:bCs/>
                <w:i/>
                <w:iCs/>
              </w:rPr>
              <w:t>reservation_sieges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+ lecture des verrous Redis avec pattern </w:t>
            </w:r>
            <w:proofErr w:type="spellStart"/>
            <w:proofErr w:type="gramStart"/>
            <w:r w:rsidRPr="002F145D">
              <w:rPr>
                <w:b/>
                <w:bCs/>
                <w:i/>
                <w:iCs/>
              </w:rPr>
              <w:t>lock:siege</w:t>
            </w:r>
            <w:proofErr w:type="spellEnd"/>
            <w:proofErr w:type="gramEnd"/>
            <w:r w:rsidRPr="002F145D">
              <w:rPr>
                <w:b/>
                <w:bCs/>
                <w:i/>
                <w:iCs/>
              </w:rPr>
              <w:t>:{id}.</w:t>
            </w:r>
          </w:p>
        </w:tc>
      </w:tr>
      <w:tr w:rsidR="002F145D" w:rsidRPr="002F145D" w14:paraId="40B553C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43155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075B1711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61C93301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C9095A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#6b — Consultation des escales et activités</w:t>
            </w:r>
          </w:p>
        </w:tc>
      </w:tr>
      <w:tr w:rsidR="002F145D" w:rsidRPr="002F145D" w14:paraId="4834F219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68E5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7EBB4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3646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8F22C1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Could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274C3792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8747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8B95F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voir</w:t>
            </w:r>
            <w:proofErr w:type="gramEnd"/>
            <w:r w:rsidRPr="002F145D">
              <w:rPr>
                <w:b/>
                <w:bCs/>
              </w:rPr>
              <w:t xml:space="preserve"> les arrêts intermédiaires d'un trajet avec leurs descriptions et points d'intérêt</w:t>
            </w:r>
          </w:p>
        </w:tc>
      </w:tr>
      <w:tr w:rsidR="002F145D" w:rsidRPr="002F145D" w14:paraId="22044ED4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CAF8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E5F567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savoir où le bus s'arrête et si je peux prévoir une activité lors d'une escale</w:t>
            </w:r>
          </w:p>
        </w:tc>
      </w:tr>
      <w:tr w:rsidR="002F145D" w:rsidRPr="002F145D" w14:paraId="7D171D65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50EFC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0AD00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5B41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CE17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0CF0D74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FB21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5293338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E7FA96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Les escales sont listées dans leur ordre de passage avec nom du lieu et durée d'arrêt estimée.</w:t>
            </w:r>
          </w:p>
        </w:tc>
      </w:tr>
      <w:tr w:rsidR="002F145D" w:rsidRPr="002F145D" w14:paraId="1635F43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42DA59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Chaque escale affiche une description de l'activité disponible et une photo si renseignée.</w:t>
            </w:r>
          </w:p>
        </w:tc>
      </w:tr>
      <w:tr w:rsidR="002F145D" w:rsidRPr="002F145D" w14:paraId="3729C60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EE58B9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3. La localisation GPS de l'escale est affichée sur une mini-carte (coordonnées </w:t>
            </w:r>
            <w:proofErr w:type="spellStart"/>
            <w:r w:rsidRPr="002F145D">
              <w:rPr>
                <w:b/>
                <w:bCs/>
              </w:rPr>
              <w:t>lat</w:t>
            </w:r>
            <w:proofErr w:type="spellEnd"/>
            <w:r w:rsidRPr="002F145D">
              <w:rPr>
                <w:b/>
                <w:bCs/>
              </w:rPr>
              <w:t>/long).</w:t>
            </w:r>
          </w:p>
        </w:tc>
      </w:tr>
      <w:tr w:rsidR="002F145D" w:rsidRPr="002F145D" w14:paraId="5B38FF7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89EB2A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4. Si une escale n'a pas de photo, un </w:t>
            </w:r>
            <w:proofErr w:type="spellStart"/>
            <w:r w:rsidRPr="002F145D">
              <w:rPr>
                <w:b/>
                <w:bCs/>
              </w:rPr>
              <w:t>placeholder</w:t>
            </w:r>
            <w:proofErr w:type="spellEnd"/>
            <w:r w:rsidRPr="002F145D">
              <w:rPr>
                <w:b/>
                <w:bCs/>
              </w:rPr>
              <w:t xml:space="preserve"> est affiché sans erreur.</w:t>
            </w:r>
          </w:p>
        </w:tc>
      </w:tr>
      <w:tr w:rsidR="002F145D" w:rsidRPr="002F145D" w14:paraId="7FD4F64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D8506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27F88CA9" w14:textId="77777777" w:rsidR="002F145D" w:rsidRPr="002F145D" w:rsidRDefault="002F145D" w:rsidP="002F145D">
      <w:pPr>
        <w:rPr>
          <w:b/>
          <w:bCs/>
        </w:rPr>
      </w:pPr>
    </w:p>
    <w:p w14:paraId="0538EFE9" w14:textId="77777777" w:rsidR="002F145D" w:rsidRPr="002F145D" w:rsidRDefault="002F145D" w:rsidP="002F145D">
      <w:pPr>
        <w:rPr>
          <w:b/>
          <w:bCs/>
        </w:rPr>
      </w:pPr>
    </w:p>
    <w:p w14:paraId="7458802E" w14:textId="77777777" w:rsidR="002F145D" w:rsidRPr="002F145D" w:rsidRDefault="002F145D" w:rsidP="002F145D">
      <w:pPr>
        <w:rPr>
          <w:b/>
          <w:bCs/>
        </w:rPr>
      </w:pPr>
      <w:r w:rsidRPr="002F145D">
        <w:rPr>
          <w:b/>
          <w:bCs/>
        </w:rPr>
        <w:t>Épopée 3 — Réservation &amp; verrouillage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11336551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23A49F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#7 — Sélection de siège sur plan interactif</w:t>
            </w:r>
          </w:p>
        </w:tc>
      </w:tr>
      <w:tr w:rsidR="002F145D" w:rsidRPr="002F145D" w14:paraId="62D61C84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C281D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FBBC1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 (authentifié)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AC36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6F73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5BE32C5F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0EE9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EBDC5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choisir</w:t>
            </w:r>
            <w:proofErr w:type="gramEnd"/>
            <w:r w:rsidRPr="002F145D">
              <w:rPr>
                <w:b/>
                <w:bCs/>
              </w:rPr>
              <w:t xml:space="preserve"> ma place sur un plan visuel du bus représentant la disposition réelle des sièges</w:t>
            </w:r>
          </w:p>
        </w:tc>
      </w:tr>
      <w:tr w:rsidR="002F145D" w:rsidRPr="002F145D" w14:paraId="7CFC06F5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2A116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E97A0D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garantir mon confort et de voyager à la place de mon choix</w:t>
            </w:r>
          </w:p>
        </w:tc>
      </w:tr>
      <w:tr w:rsidR="002F145D" w:rsidRPr="002F145D" w14:paraId="6AD466E1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3D4B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24907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13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847D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7AC9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32CD52A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BBB4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4BD42E4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9E9079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1. Le plan affiche chaque siège avec son statut : Libre (vert), Occupé (rouge), Sous verrou (jaune), Sélectionné (bleu).</w:t>
            </w:r>
          </w:p>
        </w:tc>
      </w:tr>
      <w:tr w:rsidR="002F145D" w:rsidRPr="002F145D" w14:paraId="6E513BF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600232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Un siège occupé ou sous verrou ne peut pas être sélectionné.</w:t>
            </w:r>
          </w:p>
        </w:tc>
      </w:tr>
      <w:tr w:rsidR="002F145D" w:rsidRPr="002F145D" w14:paraId="0D75E13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D76B12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L'utilisateur peut sélectionner plusieurs sièges (un par passager, max 4 par réservation).</w:t>
            </w:r>
          </w:p>
        </w:tc>
      </w:tr>
      <w:tr w:rsidR="002F145D" w:rsidRPr="002F145D" w14:paraId="21F7A47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E4E6EA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Le plan se base sur les positions (</w:t>
            </w:r>
            <w:proofErr w:type="spellStart"/>
            <w:r w:rsidRPr="002F145D">
              <w:rPr>
                <w:b/>
                <w:bCs/>
              </w:rPr>
              <w:t>pos_x</w:t>
            </w:r>
            <w:proofErr w:type="spellEnd"/>
            <w:r w:rsidRPr="002F145D">
              <w:rPr>
                <w:b/>
                <w:bCs/>
              </w:rPr>
              <w:t xml:space="preserve">, </w:t>
            </w:r>
            <w:proofErr w:type="spellStart"/>
            <w:r w:rsidRPr="002F145D">
              <w:rPr>
                <w:b/>
                <w:bCs/>
              </w:rPr>
              <w:t>pos_y</w:t>
            </w:r>
            <w:proofErr w:type="spellEnd"/>
            <w:r w:rsidRPr="002F145D">
              <w:rPr>
                <w:b/>
                <w:bCs/>
              </w:rPr>
              <w:t>) stockées en base pour le véhicule concerné.</w:t>
            </w:r>
          </w:p>
        </w:tc>
      </w:tr>
      <w:tr w:rsidR="002F145D" w:rsidRPr="002F145D" w14:paraId="500E83D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46CE15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Un siège libéré entre-temps (verrou expiré) se met à jour visuellement sans recharger la page.</w:t>
            </w:r>
          </w:p>
        </w:tc>
      </w:tr>
      <w:tr w:rsidR="002F145D" w:rsidRPr="002F145D" w14:paraId="0BD3128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E51E9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 xml:space="preserve">Note technique : Rendu 2D en SVG </w:t>
            </w:r>
            <w:proofErr w:type="spellStart"/>
            <w:r w:rsidRPr="002F145D">
              <w:rPr>
                <w:b/>
                <w:bCs/>
                <w:i/>
                <w:iCs/>
              </w:rPr>
              <w:t>React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Pr="002F145D">
              <w:rPr>
                <w:b/>
                <w:bCs/>
                <w:i/>
                <w:iCs/>
              </w:rPr>
              <w:t>react</w:t>
            </w:r>
            <w:proofErr w:type="spellEnd"/>
            <w:r w:rsidRPr="002F145D">
              <w:rPr>
                <w:b/>
                <w:bCs/>
                <w:i/>
                <w:iCs/>
              </w:rPr>
              <w:t>-native-</w:t>
            </w:r>
            <w:proofErr w:type="spellStart"/>
            <w:r w:rsidRPr="002F145D">
              <w:rPr>
                <w:b/>
                <w:bCs/>
                <w:i/>
                <w:iCs/>
              </w:rPr>
              <w:t>svg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). Positions normalisées depuis la DB. Polling </w:t>
            </w:r>
            <w:proofErr w:type="spellStart"/>
            <w:r w:rsidRPr="002F145D">
              <w:rPr>
                <w:b/>
                <w:bCs/>
                <w:i/>
                <w:iCs/>
              </w:rPr>
              <w:t>WebSocket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ou SSE pour les mises à jour temps réel.</w:t>
            </w:r>
          </w:p>
        </w:tc>
      </w:tr>
      <w:tr w:rsidR="002F145D" w:rsidRPr="002F145D" w14:paraId="031B76A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B4539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4FA46B97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7D68B160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1C0682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#8 — Verrouillage temporaire de siège (Redis)</w:t>
            </w:r>
          </w:p>
        </w:tc>
      </w:tr>
      <w:tr w:rsidR="002F145D" w:rsidRPr="002F145D" w14:paraId="2FCB83BC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9B0F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B73F7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Système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A672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3785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050EF67C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981A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3F28DA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réserver</w:t>
            </w:r>
            <w:proofErr w:type="gramEnd"/>
            <w:r w:rsidRPr="002F145D">
              <w:rPr>
                <w:b/>
                <w:bCs/>
              </w:rPr>
              <w:t xml:space="preserve"> temporairement un siège sélectionné pendant 10 minutes via un verrou distribué Redis</w:t>
            </w:r>
          </w:p>
        </w:tc>
      </w:tr>
      <w:tr w:rsidR="002F145D" w:rsidRPr="002F145D" w14:paraId="7B5837B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2AAD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1ECDA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qu'aucun</w:t>
            </w:r>
            <w:proofErr w:type="gramEnd"/>
            <w:r w:rsidRPr="002F145D">
              <w:rPr>
                <w:b/>
                <w:bCs/>
              </w:rPr>
              <w:t xml:space="preserve"> autre utilisateur ne puisse prendre le même siège pendant que le premier finalise son paiement</w:t>
            </w:r>
          </w:p>
        </w:tc>
      </w:tr>
      <w:tr w:rsidR="002F145D" w:rsidRPr="002F145D" w14:paraId="537376A4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5F57F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EF7A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6F61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9F12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537B1B9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B4A3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6F8D497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4DF24A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1. À la sélection d'un siège, une clé Redis </w:t>
            </w:r>
            <w:proofErr w:type="spellStart"/>
            <w:proofErr w:type="gramStart"/>
            <w:r w:rsidRPr="002F145D">
              <w:rPr>
                <w:b/>
                <w:bCs/>
              </w:rPr>
              <w:t>lock:siege</w:t>
            </w:r>
            <w:proofErr w:type="spellEnd"/>
            <w:proofErr w:type="gramEnd"/>
            <w:r w:rsidRPr="002F145D">
              <w:rPr>
                <w:b/>
                <w:bCs/>
              </w:rPr>
              <w:t>:{</w:t>
            </w:r>
            <w:proofErr w:type="spellStart"/>
            <w:r w:rsidRPr="002F145D">
              <w:rPr>
                <w:b/>
                <w:bCs/>
              </w:rPr>
              <w:t>siege_id</w:t>
            </w:r>
            <w:proofErr w:type="spellEnd"/>
            <w:proofErr w:type="gramStart"/>
            <w:r w:rsidRPr="002F145D">
              <w:rPr>
                <w:b/>
                <w:bCs/>
              </w:rPr>
              <w:t>}:{</w:t>
            </w:r>
            <w:proofErr w:type="spellStart"/>
            <w:proofErr w:type="gramEnd"/>
            <w:r w:rsidRPr="002F145D">
              <w:rPr>
                <w:b/>
                <w:bCs/>
              </w:rPr>
              <w:t>voyage_id</w:t>
            </w:r>
            <w:proofErr w:type="spellEnd"/>
            <w:r w:rsidRPr="002F145D">
              <w:rPr>
                <w:b/>
                <w:bCs/>
              </w:rPr>
              <w:t>} est créée avec un TTL de 600 secondes.</w:t>
            </w:r>
          </w:p>
        </w:tc>
      </w:tr>
      <w:tr w:rsidR="002F145D" w:rsidRPr="002F145D" w14:paraId="42D92CA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A47782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La création du verrou est atomique (commande Redis SET NX EX) pour garantir qu'un seul utilisateur l'obtient.</w:t>
            </w:r>
          </w:p>
        </w:tc>
      </w:tr>
      <w:tr w:rsidR="002F145D" w:rsidRPr="002F145D" w14:paraId="23BEFD4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092331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3. Si le verrou existe déjà, la tentative est rejetée avec une 409 et un message 'Ce siège est momentanément réservé'.</w:t>
            </w:r>
          </w:p>
        </w:tc>
      </w:tr>
      <w:tr w:rsidR="002F145D" w:rsidRPr="002F145D" w14:paraId="6B76BFAF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1086E2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À l'expiration du TTL, le siège redevient automatiquement disponible sans action manuelle.</w:t>
            </w:r>
          </w:p>
        </w:tc>
      </w:tr>
      <w:tr w:rsidR="002F145D" w:rsidRPr="002F145D" w14:paraId="527385D7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5A47D9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Si le paiement est confirmé avant expiration, le verrou est supprimé et remplacé par une réservation en base.</w:t>
            </w:r>
          </w:p>
        </w:tc>
      </w:tr>
      <w:tr w:rsidR="002F145D" w:rsidRPr="002F145D" w14:paraId="6B28D90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4E25D7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6. Si le paiement échoue ou si l'utilisateur abandonne, le verrou expire naturellement.</w:t>
            </w:r>
          </w:p>
        </w:tc>
      </w:tr>
      <w:tr w:rsidR="002F145D" w:rsidRPr="002F145D" w14:paraId="30995B87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AB4D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 xml:space="preserve">Note technique : </w:t>
            </w:r>
            <w:proofErr w:type="spellStart"/>
            <w:r w:rsidRPr="002F145D">
              <w:rPr>
                <w:b/>
                <w:bCs/>
                <w:i/>
                <w:iCs/>
              </w:rPr>
              <w:t>Jedis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/ </w:t>
            </w:r>
            <w:proofErr w:type="spellStart"/>
            <w:r w:rsidRPr="002F145D">
              <w:rPr>
                <w:b/>
                <w:bCs/>
                <w:i/>
                <w:iCs/>
              </w:rPr>
              <w:t>Lettuce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(Spring Data Redis). Pattern : SETNX avec Lua script pour atomicité garantie. Mode Redis AOF activé pour persistance.</w:t>
            </w:r>
          </w:p>
        </w:tc>
      </w:tr>
      <w:tr w:rsidR="002F145D" w:rsidRPr="002F145D" w14:paraId="20EE32E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590A56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6D22869A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758BA773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092A9D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#9 — Confirmation de réservation et e-billet QR Code</w:t>
            </w:r>
          </w:p>
        </w:tc>
      </w:tr>
      <w:tr w:rsidR="002F145D" w:rsidRPr="002F145D" w14:paraId="06664EF8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3E60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B9EA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3961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297C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1CC8FC0B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03C1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3EEAF8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confirmer</w:t>
            </w:r>
            <w:proofErr w:type="gramEnd"/>
            <w:r w:rsidRPr="002F145D">
              <w:rPr>
                <w:b/>
                <w:bCs/>
              </w:rPr>
              <w:t xml:space="preserve"> ma réservation après paiement et recevoir un e-billet avec un QR Code unique</w:t>
            </w:r>
          </w:p>
        </w:tc>
      </w:tr>
      <w:tr w:rsidR="002F145D" w:rsidRPr="002F145D" w14:paraId="5760B680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A049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E0EF6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disposer d'un justificatif numérique pour monter à bord sans billet papier</w:t>
            </w:r>
          </w:p>
        </w:tc>
      </w:tr>
      <w:tr w:rsidR="002F145D" w:rsidRPr="002F145D" w14:paraId="16A9AA6C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6431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89779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B832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4129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2426B20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BB3A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6719FB8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B898E0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1. Après confirmation du paiement, une réservation est créée en base avec </w:t>
            </w:r>
            <w:proofErr w:type="spellStart"/>
            <w:r w:rsidRPr="002F145D">
              <w:rPr>
                <w:b/>
                <w:bCs/>
              </w:rPr>
              <w:t>statut_paiement</w:t>
            </w:r>
            <w:proofErr w:type="spellEnd"/>
            <w:r w:rsidRPr="002F145D">
              <w:rPr>
                <w:b/>
                <w:bCs/>
              </w:rPr>
              <w:t xml:space="preserve"> = PAYE.</w:t>
            </w:r>
          </w:p>
        </w:tc>
      </w:tr>
      <w:tr w:rsidR="002F145D" w:rsidRPr="002F145D" w14:paraId="257DFBC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AD26BC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Un QR Code unique est généré (</w:t>
            </w:r>
            <w:proofErr w:type="spellStart"/>
            <w:r w:rsidRPr="002F145D">
              <w:rPr>
                <w:b/>
                <w:bCs/>
              </w:rPr>
              <w:t>token</w:t>
            </w:r>
            <w:proofErr w:type="spellEnd"/>
            <w:r w:rsidRPr="002F145D">
              <w:rPr>
                <w:b/>
                <w:bCs/>
              </w:rPr>
              <w:t xml:space="preserve"> UUID v4 </w:t>
            </w:r>
            <w:proofErr w:type="spellStart"/>
            <w:r w:rsidRPr="002F145D">
              <w:rPr>
                <w:b/>
                <w:bCs/>
              </w:rPr>
              <w:t>hashé</w:t>
            </w:r>
            <w:proofErr w:type="spellEnd"/>
            <w:r w:rsidRPr="002F145D">
              <w:rPr>
                <w:b/>
                <w:bCs/>
              </w:rPr>
              <w:t xml:space="preserve"> + id réservation + timestamp).</w:t>
            </w:r>
          </w:p>
        </w:tc>
      </w:tr>
      <w:tr w:rsidR="002F145D" w:rsidRPr="002F145D" w14:paraId="5CEA55F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D2FC6C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3. Le QR Code est affiché dans l'application et envoyé par </w:t>
            </w:r>
            <w:proofErr w:type="gramStart"/>
            <w:r w:rsidRPr="002F145D">
              <w:rPr>
                <w:b/>
                <w:bCs/>
              </w:rPr>
              <w:t>email</w:t>
            </w:r>
            <w:proofErr w:type="gramEnd"/>
            <w:r w:rsidRPr="002F145D">
              <w:rPr>
                <w:b/>
                <w:bCs/>
              </w:rPr>
              <w:t xml:space="preserve"> dans les 2 minutes.</w:t>
            </w:r>
          </w:p>
        </w:tc>
      </w:tr>
      <w:tr w:rsidR="002F145D" w:rsidRPr="002F145D" w14:paraId="54FC673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4F137F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4. Le e-billet affiche : numéro de réservation, trajet, date, heure, numéro(s) de siège(s), nom du voyageur.</w:t>
            </w:r>
          </w:p>
        </w:tc>
      </w:tr>
      <w:tr w:rsidR="002F145D" w:rsidRPr="002F145D" w14:paraId="6D048CE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2100E6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Un QR Code ne peut être utilisé qu'une seule fois (marqué comme scanné après validation).</w:t>
            </w:r>
          </w:p>
        </w:tc>
      </w:tr>
      <w:tr w:rsidR="002F145D" w:rsidRPr="002F145D" w14:paraId="1C8AFEA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29F83A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6. Le billet est consultable hors-ligne dans l'application (stocké localement après téléchargement).</w:t>
            </w:r>
          </w:p>
        </w:tc>
      </w:tr>
      <w:tr w:rsidR="002F145D" w:rsidRPr="002F145D" w14:paraId="44F78EB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91E9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 xml:space="preserve">Note technique : Génération QR via bibliothèque </w:t>
            </w:r>
            <w:proofErr w:type="spellStart"/>
            <w:r w:rsidRPr="002F145D">
              <w:rPr>
                <w:b/>
                <w:bCs/>
                <w:i/>
                <w:iCs/>
              </w:rPr>
              <w:t>zxing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(Java). </w:t>
            </w:r>
            <w:r w:rsidRPr="002F145D">
              <w:rPr>
                <w:b/>
                <w:bCs/>
                <w:i/>
                <w:iCs/>
                <w:lang w:val="en-US"/>
              </w:rPr>
              <w:t xml:space="preserve">Token : HMAC-SHA256(id_reservation + secret Vault). </w:t>
            </w:r>
            <w:r w:rsidRPr="002F145D">
              <w:rPr>
                <w:b/>
                <w:bCs/>
                <w:i/>
                <w:iCs/>
              </w:rPr>
              <w:t>PDF généré avec iText ou similaire.</w:t>
            </w:r>
          </w:p>
        </w:tc>
      </w:tr>
      <w:tr w:rsidR="002F145D" w:rsidRPr="002F145D" w14:paraId="3A22DB8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A4EED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664B8B93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71A3AA58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7B366A9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#9b — Annulation d'une réservation</w:t>
            </w:r>
          </w:p>
        </w:tc>
      </w:tr>
      <w:tr w:rsidR="002F145D" w:rsidRPr="002F145D" w14:paraId="2706B3D2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AF87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AC8D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8CC1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B1161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0F8B1CB7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D434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79BE6D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annuler</w:t>
            </w:r>
            <w:proofErr w:type="gramEnd"/>
            <w:r w:rsidRPr="002F145D">
              <w:rPr>
                <w:b/>
                <w:bCs/>
              </w:rPr>
              <w:t xml:space="preserve"> une réservation confirmée avant la date de départ</w:t>
            </w:r>
          </w:p>
        </w:tc>
      </w:tr>
      <w:tr w:rsidR="002F145D" w:rsidRPr="002F145D" w14:paraId="709563DF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9460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0B1E5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d'être</w:t>
            </w:r>
            <w:proofErr w:type="gramEnd"/>
            <w:r w:rsidRPr="002F145D">
              <w:rPr>
                <w:b/>
                <w:bCs/>
              </w:rPr>
              <w:t xml:space="preserve"> remboursé selon la politique d'annulation et de libérer mon siège pour d'autres voyageurs</w:t>
            </w:r>
          </w:p>
        </w:tc>
      </w:tr>
      <w:tr w:rsidR="002F145D" w:rsidRPr="002F145D" w14:paraId="6929F6C7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55F5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86EA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96D16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A0DC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6B2B0CA7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D2ED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79D081B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D9149F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L'annulation est possible jusqu'à 2 heures avant l'heure de départ du voyage.</w:t>
            </w:r>
          </w:p>
        </w:tc>
      </w:tr>
      <w:tr w:rsidR="002F145D" w:rsidRPr="002F145D" w14:paraId="2860A87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F0C5D3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Au-delà de ce délai, l'annulation est bloquée avec un message explicatif.</w:t>
            </w:r>
          </w:p>
        </w:tc>
      </w:tr>
      <w:tr w:rsidR="002F145D" w:rsidRPr="002F145D" w14:paraId="77B70DF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F2C0B3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Le statut de la réservation passe à ANNULE et les sièges sont libérés en base.</w:t>
            </w:r>
          </w:p>
        </w:tc>
      </w:tr>
      <w:tr w:rsidR="002F145D" w:rsidRPr="002F145D" w14:paraId="4CA7B2A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4A0173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Un remboursement est initié automatiquement si le paiement avait été effectué (statut paiement : REMBOURSE).</w:t>
            </w:r>
          </w:p>
        </w:tc>
      </w:tr>
      <w:tr w:rsidR="002F145D" w:rsidRPr="002F145D" w14:paraId="6C19289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87DC5C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5. L'annulation est notifiée par </w:t>
            </w:r>
            <w:proofErr w:type="gramStart"/>
            <w:r w:rsidRPr="002F145D">
              <w:rPr>
                <w:b/>
                <w:bCs/>
              </w:rPr>
              <w:t>email</w:t>
            </w:r>
            <w:proofErr w:type="gramEnd"/>
            <w:r w:rsidRPr="002F145D">
              <w:rPr>
                <w:b/>
                <w:bCs/>
              </w:rPr>
              <w:t xml:space="preserve"> et notification push.</w:t>
            </w:r>
          </w:p>
        </w:tc>
      </w:tr>
      <w:tr w:rsidR="002F145D" w:rsidRPr="002F145D" w14:paraId="16C8508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C37767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 xml:space="preserve">6. L'annulation est journalisée dans </w:t>
            </w:r>
            <w:proofErr w:type="spellStart"/>
            <w:r w:rsidRPr="002F145D">
              <w:rPr>
                <w:b/>
                <w:bCs/>
              </w:rPr>
              <w:t>journaux_activite</w:t>
            </w:r>
            <w:proofErr w:type="spellEnd"/>
            <w:r w:rsidRPr="002F145D">
              <w:rPr>
                <w:b/>
                <w:bCs/>
              </w:rPr>
              <w:t>.</w:t>
            </w:r>
          </w:p>
        </w:tc>
      </w:tr>
      <w:tr w:rsidR="002F145D" w:rsidRPr="002F145D" w14:paraId="55A1625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625B5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2B46E91E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2E189A44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A69F63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#9c — Scan et validation du billet en agence</w:t>
            </w:r>
          </w:p>
        </w:tc>
      </w:tr>
      <w:tr w:rsidR="002F145D" w:rsidRPr="002F145D" w14:paraId="7B258C5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2F23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2840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Agent d'agence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F601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691D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42586D55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6D2E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4EEC2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scanner</w:t>
            </w:r>
            <w:proofErr w:type="gramEnd"/>
            <w:r w:rsidRPr="002F145D">
              <w:rPr>
                <w:b/>
                <w:bCs/>
              </w:rPr>
              <w:t xml:space="preserve"> le QR Code du voyageur avec l'application agent pour valider son embarquement</w:t>
            </w:r>
          </w:p>
        </w:tc>
      </w:tr>
      <w:tr w:rsidR="002F145D" w:rsidRPr="002F145D" w14:paraId="684B7CF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71C1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D5965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contrôler rapidement l'authenticité du billet et d'enregistrer la montée à bord</w:t>
            </w:r>
          </w:p>
        </w:tc>
      </w:tr>
      <w:tr w:rsidR="002F145D" w:rsidRPr="002F145D" w14:paraId="3BB6BD04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06D52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2BC11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32C1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D8F3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3CDF5D1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E1B0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1880ED7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0041AB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L'agent scanne le QR Code via la caméra du téléphone depuis l'interface agent.</w:t>
            </w:r>
          </w:p>
        </w:tc>
      </w:tr>
      <w:tr w:rsidR="002F145D" w:rsidRPr="002F145D" w14:paraId="655F193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523B18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La validation retourne en moins de 1 seconde : nom du voyageur, numéro de siège, statut (VALIDE / DEJA_UTILISE / INVALIDE).</w:t>
            </w:r>
          </w:p>
        </w:tc>
      </w:tr>
      <w:tr w:rsidR="002F145D" w:rsidRPr="002F145D" w14:paraId="1FDF6BC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C57D05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Un QR Code déjà scanné retourne DEJA_UTILISE avec l'heure du premier scan.</w:t>
            </w:r>
          </w:p>
        </w:tc>
      </w:tr>
      <w:tr w:rsidR="002F145D" w:rsidRPr="002F145D" w14:paraId="146EC62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936552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Un QR Code invalide ou modifié retourne INVALIDE sans information supplémentaire.</w:t>
            </w:r>
          </w:p>
        </w:tc>
      </w:tr>
      <w:tr w:rsidR="002F145D" w:rsidRPr="002F145D" w14:paraId="2F54F14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8B4134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5. Chaque scan est enregistré avec timestamp, id agent et résultat dans </w:t>
            </w:r>
            <w:proofErr w:type="spellStart"/>
            <w:r w:rsidRPr="002F145D">
              <w:rPr>
                <w:b/>
                <w:bCs/>
              </w:rPr>
              <w:t>journaux_activite</w:t>
            </w:r>
            <w:proofErr w:type="spellEnd"/>
            <w:r w:rsidRPr="002F145D">
              <w:rPr>
                <w:b/>
                <w:bCs/>
              </w:rPr>
              <w:t>.</w:t>
            </w:r>
          </w:p>
        </w:tc>
      </w:tr>
      <w:tr w:rsidR="002F145D" w:rsidRPr="002F145D" w14:paraId="16878ED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8B8D9C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6. L'interface fonctionne en mode dégradé offline (file de </w:t>
            </w:r>
            <w:proofErr w:type="spellStart"/>
            <w:r w:rsidRPr="002F145D">
              <w:rPr>
                <w:b/>
                <w:bCs/>
              </w:rPr>
              <w:t>sync</w:t>
            </w:r>
            <w:proofErr w:type="spellEnd"/>
            <w:r w:rsidRPr="002F145D">
              <w:rPr>
                <w:b/>
                <w:bCs/>
              </w:rPr>
              <w:t xml:space="preserve"> si réseau indisponible, max 5 min).</w:t>
            </w:r>
          </w:p>
        </w:tc>
      </w:tr>
      <w:tr w:rsidR="002F145D" w:rsidRPr="002F145D" w14:paraId="6742BC8F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FCF5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 xml:space="preserve">Note technique : Endpoint POST /billets/valider protégé rôle AGENT_AGENCE. Vérification HMAC du </w:t>
            </w:r>
            <w:proofErr w:type="spellStart"/>
            <w:r w:rsidRPr="002F145D">
              <w:rPr>
                <w:b/>
                <w:bCs/>
                <w:i/>
                <w:iCs/>
              </w:rPr>
              <w:t>token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+ statut en base.</w:t>
            </w:r>
          </w:p>
        </w:tc>
      </w:tr>
      <w:tr w:rsidR="002F145D" w:rsidRPr="002F145D" w14:paraId="2C235DF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8A660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lastRenderedPageBreak/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63D94D5C" w14:textId="77777777" w:rsidR="002F145D" w:rsidRPr="002F145D" w:rsidRDefault="002F145D" w:rsidP="002F145D">
      <w:pPr>
        <w:rPr>
          <w:b/>
          <w:bCs/>
        </w:rPr>
      </w:pPr>
    </w:p>
    <w:p w14:paraId="2279A0D5" w14:textId="77777777" w:rsidR="002F145D" w:rsidRPr="002F145D" w:rsidRDefault="002F145D" w:rsidP="002F145D">
      <w:pPr>
        <w:rPr>
          <w:b/>
          <w:bCs/>
        </w:rPr>
      </w:pPr>
    </w:p>
    <w:p w14:paraId="2F1BE020" w14:textId="77777777" w:rsidR="002F145D" w:rsidRPr="002F145D" w:rsidRDefault="002F145D" w:rsidP="002F145D">
      <w:pPr>
        <w:rPr>
          <w:b/>
          <w:bCs/>
        </w:rPr>
      </w:pPr>
      <w:r w:rsidRPr="002F145D">
        <w:rPr>
          <w:b/>
          <w:bCs/>
        </w:rPr>
        <w:t>Épopée 4 — Paiement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3D09BD47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B71EFC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#P1 — Initier un paiement Mobile Money</w:t>
            </w:r>
          </w:p>
        </w:tc>
      </w:tr>
      <w:tr w:rsidR="002F145D" w:rsidRPr="002F145D" w14:paraId="76CC543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F27E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AC45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A843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EE03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6147B242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8226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C30C4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payer</w:t>
            </w:r>
            <w:proofErr w:type="gramEnd"/>
            <w:r w:rsidRPr="002F145D">
              <w:rPr>
                <w:b/>
                <w:bCs/>
              </w:rPr>
              <w:t xml:space="preserve"> ma réservation via MTN Mobile Money ou Orange Money directement depuis l'application</w:t>
            </w:r>
          </w:p>
        </w:tc>
      </w:tr>
      <w:tr w:rsidR="002F145D" w:rsidRPr="002F145D" w14:paraId="02EC7D8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E6CE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505CD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d'utiliser</w:t>
            </w:r>
            <w:proofErr w:type="gramEnd"/>
            <w:r w:rsidRPr="002F145D">
              <w:rPr>
                <w:b/>
                <w:bCs/>
              </w:rPr>
              <w:t xml:space="preserve"> le moyen de paiement dominant au Cameroun sans quitter l'application</w:t>
            </w:r>
          </w:p>
        </w:tc>
      </w:tr>
      <w:tr w:rsidR="002F145D" w:rsidRPr="002F145D" w14:paraId="3C63F320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98D88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83C4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13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D407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CEA9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0F5F747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2E24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3FB3365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C04D02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1. L'utilisateur choisit sa méthode (MTN </w:t>
            </w:r>
            <w:proofErr w:type="spellStart"/>
            <w:r w:rsidRPr="002F145D">
              <w:rPr>
                <w:b/>
                <w:bCs/>
              </w:rPr>
              <w:t>MoMo</w:t>
            </w:r>
            <w:proofErr w:type="spellEnd"/>
            <w:r w:rsidRPr="002F145D">
              <w:rPr>
                <w:b/>
                <w:bCs/>
              </w:rPr>
              <w:t xml:space="preserve"> ou Orange Money) et saisit son numéro.</w:t>
            </w:r>
          </w:p>
        </w:tc>
      </w:tr>
      <w:tr w:rsidR="002F145D" w:rsidRPr="002F145D" w14:paraId="73F6B7E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938D2A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Une demande de paiement push est envoyée sur le téléphone de l'utilisateur (</w:t>
            </w:r>
            <w:proofErr w:type="spellStart"/>
            <w:r w:rsidRPr="002F145D">
              <w:rPr>
                <w:b/>
                <w:bCs/>
              </w:rPr>
              <w:t>USSDpush</w:t>
            </w:r>
            <w:proofErr w:type="spellEnd"/>
            <w:r w:rsidRPr="002F145D">
              <w:rPr>
                <w:b/>
                <w:bCs/>
              </w:rPr>
              <w:t>).</w:t>
            </w:r>
          </w:p>
        </w:tc>
      </w:tr>
      <w:tr w:rsidR="002F145D" w:rsidRPr="002F145D" w14:paraId="39826EB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AF9BAD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L'utilisateur a 3 minutes pour confirmer le paiement sur son téléphone.</w:t>
            </w:r>
          </w:p>
        </w:tc>
      </w:tr>
      <w:tr w:rsidR="002F145D" w:rsidRPr="002F145D" w14:paraId="62813C0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BDDAEA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Le système interroge le statut du paiement toutes les 10 secondes (polling) pendant 3 minutes max.</w:t>
            </w:r>
          </w:p>
        </w:tc>
      </w:tr>
      <w:tr w:rsidR="002F145D" w:rsidRPr="002F145D" w14:paraId="738609C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2E8440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En cas de confirmation, le statut passe à PAYE, le verrou Redis est levé et la réservation est créée.</w:t>
            </w:r>
          </w:p>
        </w:tc>
      </w:tr>
      <w:tr w:rsidR="002F145D" w:rsidRPr="002F145D" w14:paraId="24C1CCD7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831ACD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6. En cas de timeout ou d'échec, le statut est ECHEC et les sièges sont libérés.</w:t>
            </w:r>
          </w:p>
        </w:tc>
      </w:tr>
      <w:tr w:rsidR="002F145D" w:rsidRPr="002F145D" w14:paraId="4E00F86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DC284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lastRenderedPageBreak/>
              <w:t xml:space="preserve">Note technique : Intégration </w:t>
            </w:r>
            <w:proofErr w:type="spellStart"/>
            <w:r w:rsidRPr="002F145D">
              <w:rPr>
                <w:b/>
                <w:bCs/>
                <w:i/>
                <w:iCs/>
              </w:rPr>
              <w:t>PayUnit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(</w:t>
            </w:r>
            <w:proofErr w:type="spellStart"/>
            <w:r w:rsidRPr="002F145D">
              <w:rPr>
                <w:b/>
                <w:bCs/>
                <w:i/>
                <w:iCs/>
              </w:rPr>
              <w:t>sandbox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). </w:t>
            </w:r>
            <w:proofErr w:type="spellStart"/>
            <w:r w:rsidRPr="002F145D">
              <w:rPr>
                <w:b/>
                <w:bCs/>
                <w:i/>
                <w:iCs/>
              </w:rPr>
              <w:t>Idempotency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key = UUID généré côté client, stocké en base avant l'appel API. </w:t>
            </w:r>
            <w:proofErr w:type="spellStart"/>
            <w:r w:rsidRPr="002F145D">
              <w:rPr>
                <w:b/>
                <w:bCs/>
                <w:i/>
                <w:iCs/>
              </w:rPr>
              <w:t>Webhook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de confirmation en complément du polling.</w:t>
            </w:r>
          </w:p>
        </w:tc>
      </w:tr>
      <w:tr w:rsidR="002F145D" w:rsidRPr="002F145D" w14:paraId="372D61E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6DA32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63123F39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64391923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E10592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#P2 — Idempotence et confirmation de paiement</w:t>
            </w:r>
          </w:p>
        </w:tc>
      </w:tr>
      <w:tr w:rsidR="002F145D" w:rsidRPr="002F145D" w14:paraId="2B9A931B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864A1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5A0F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Système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8DBFC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34C8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11BB5AAB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A4D0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9AD54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garantir</w:t>
            </w:r>
            <w:proofErr w:type="gramEnd"/>
            <w:r w:rsidRPr="002F145D">
              <w:rPr>
                <w:b/>
                <w:bCs/>
              </w:rPr>
              <w:t xml:space="preserve"> qu'un paiement ne peut pas être traité deux fois, même en cas de double appel ou de réseau instable</w:t>
            </w:r>
          </w:p>
        </w:tc>
      </w:tr>
      <w:tr w:rsidR="002F145D" w:rsidRPr="002F145D" w14:paraId="108EF500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1FC0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DA0D0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protéger le voyageur contre les doubles débits et l'entreprise contre les fausses réservations</w:t>
            </w:r>
          </w:p>
        </w:tc>
      </w:tr>
      <w:tr w:rsidR="002F145D" w:rsidRPr="002F145D" w14:paraId="324E63C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9C5A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FC06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40BA0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D06C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2B2AAB8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77B8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5D3FC4D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F0350C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1. Chaque tentative de paiement est associée à une </w:t>
            </w:r>
            <w:proofErr w:type="spellStart"/>
            <w:r w:rsidRPr="002F145D">
              <w:rPr>
                <w:b/>
                <w:bCs/>
              </w:rPr>
              <w:t>idempotency_key</w:t>
            </w:r>
            <w:proofErr w:type="spellEnd"/>
            <w:r w:rsidRPr="002F145D">
              <w:rPr>
                <w:b/>
                <w:bCs/>
              </w:rPr>
              <w:t xml:space="preserve"> unique en base.</w:t>
            </w:r>
          </w:p>
        </w:tc>
      </w:tr>
      <w:tr w:rsidR="002F145D" w:rsidRPr="002F145D" w14:paraId="461CBD4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26FCD1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2. Si le même paiement est soumis deux fois avec la même clé, le second retourne la réponse du premier sans </w:t>
            </w:r>
            <w:proofErr w:type="spellStart"/>
            <w:r w:rsidRPr="002F145D">
              <w:rPr>
                <w:b/>
                <w:bCs/>
              </w:rPr>
              <w:t>re-débiter</w:t>
            </w:r>
            <w:proofErr w:type="spellEnd"/>
            <w:r w:rsidRPr="002F145D">
              <w:rPr>
                <w:b/>
                <w:bCs/>
              </w:rPr>
              <w:t>.</w:t>
            </w:r>
          </w:p>
        </w:tc>
      </w:tr>
      <w:tr w:rsidR="002F145D" w:rsidRPr="002F145D" w14:paraId="3D3F96D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79654C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3. Le champ montant et devise (XAF) sont obligatoires et validés avant tout appel à </w:t>
            </w:r>
            <w:proofErr w:type="spellStart"/>
            <w:r w:rsidRPr="002F145D">
              <w:rPr>
                <w:b/>
                <w:bCs/>
              </w:rPr>
              <w:t>PayUnit</w:t>
            </w:r>
            <w:proofErr w:type="spellEnd"/>
            <w:r w:rsidRPr="002F145D">
              <w:rPr>
                <w:b/>
                <w:bCs/>
              </w:rPr>
              <w:t>.</w:t>
            </w:r>
          </w:p>
        </w:tc>
      </w:tr>
      <w:tr w:rsidR="002F145D" w:rsidRPr="002F145D" w14:paraId="397189A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B8B48B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4. Le </w:t>
            </w:r>
            <w:proofErr w:type="spellStart"/>
            <w:r w:rsidRPr="002F145D">
              <w:rPr>
                <w:b/>
                <w:bCs/>
              </w:rPr>
              <w:t>webhook</w:t>
            </w:r>
            <w:proofErr w:type="spellEnd"/>
            <w:r w:rsidRPr="002F145D">
              <w:rPr>
                <w:b/>
                <w:bCs/>
              </w:rPr>
              <w:t xml:space="preserve"> </w:t>
            </w:r>
            <w:proofErr w:type="spellStart"/>
            <w:r w:rsidRPr="002F145D">
              <w:rPr>
                <w:b/>
                <w:bCs/>
              </w:rPr>
              <w:t>PayUnit</w:t>
            </w:r>
            <w:proofErr w:type="spellEnd"/>
            <w:r w:rsidRPr="002F145D">
              <w:rPr>
                <w:b/>
                <w:bCs/>
              </w:rPr>
              <w:t xml:space="preserve"> est vérifié par signature HMAC (secret stocké dans Vault).</w:t>
            </w:r>
          </w:p>
        </w:tc>
      </w:tr>
      <w:tr w:rsidR="002F145D" w:rsidRPr="002F145D" w14:paraId="51E9AF5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3BB424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5. Les transactions sont enregistrées avec : </w:t>
            </w:r>
            <w:proofErr w:type="spellStart"/>
            <w:r w:rsidRPr="002F145D">
              <w:rPr>
                <w:b/>
                <w:bCs/>
              </w:rPr>
              <w:t>reference_payunit</w:t>
            </w:r>
            <w:proofErr w:type="spellEnd"/>
            <w:r w:rsidRPr="002F145D">
              <w:rPr>
                <w:b/>
                <w:bCs/>
              </w:rPr>
              <w:t xml:space="preserve">, </w:t>
            </w:r>
            <w:proofErr w:type="spellStart"/>
            <w:r w:rsidRPr="002F145D">
              <w:rPr>
                <w:b/>
                <w:bCs/>
              </w:rPr>
              <w:t>methode</w:t>
            </w:r>
            <w:proofErr w:type="spellEnd"/>
            <w:r w:rsidRPr="002F145D">
              <w:rPr>
                <w:b/>
                <w:bCs/>
              </w:rPr>
              <w:t>, montant, devise, statut, date.</w:t>
            </w:r>
          </w:p>
        </w:tc>
      </w:tr>
      <w:tr w:rsidR="002F145D" w:rsidRPr="002F145D" w14:paraId="3FE56F5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8CD3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 xml:space="preserve">Note technique : Colonne </w:t>
            </w:r>
            <w:proofErr w:type="spellStart"/>
            <w:r w:rsidRPr="002F145D">
              <w:rPr>
                <w:b/>
                <w:bCs/>
                <w:i/>
                <w:iCs/>
              </w:rPr>
              <w:t>idempotency_key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UNIQUE dans table paiements. Check avant appel API externe.</w:t>
            </w:r>
          </w:p>
        </w:tc>
      </w:tr>
      <w:tr w:rsidR="002F145D" w:rsidRPr="002F145D" w14:paraId="16B966A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CB3C5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lastRenderedPageBreak/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61A31510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716A6C3D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486BFA3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#P3 — Gestion de l'échec de paiement</w:t>
            </w:r>
          </w:p>
        </w:tc>
      </w:tr>
      <w:tr w:rsidR="002F145D" w:rsidRPr="002F145D" w14:paraId="28E33DA2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747B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6EC2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E889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7B867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258C0CA5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0299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099453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être</w:t>
            </w:r>
            <w:proofErr w:type="gramEnd"/>
            <w:r w:rsidRPr="002F145D">
              <w:rPr>
                <w:b/>
                <w:bCs/>
              </w:rPr>
              <w:t xml:space="preserve"> informé clairement si mon paiement échoue et pouvoir réessayer sans perdre ma sélection de sièges</w:t>
            </w:r>
          </w:p>
        </w:tc>
      </w:tr>
      <w:tr w:rsidR="002F145D" w:rsidRPr="002F145D" w14:paraId="31D44DE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DDD4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E9D45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ne pas avoir à recommencer toute la recherche et la sélection depuis le début</w:t>
            </w:r>
          </w:p>
        </w:tc>
      </w:tr>
      <w:tr w:rsidR="002F145D" w:rsidRPr="002F145D" w14:paraId="1FB3B8CF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DC86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EBCD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4346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8CA1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5390DFE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C5992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7E569DE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7EA9B5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En cas d'échec, le voyageur reçoit un message d'erreur explicite avec la raison (solde insuffisant, timeout, numéro incorrect).</w:t>
            </w:r>
          </w:p>
        </w:tc>
      </w:tr>
      <w:tr w:rsidR="002F145D" w:rsidRPr="002F145D" w14:paraId="3E3E598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BF417B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Le voyageur a la possibilité de réessayer avec la même méthode ou d'en changer.</w:t>
            </w:r>
          </w:p>
        </w:tc>
      </w:tr>
      <w:tr w:rsidR="002F145D" w:rsidRPr="002F145D" w14:paraId="3CC87D0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8FDD45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À la reprise, le verrou Redis est rétabli pour 10 nouvelles minutes (si le siège est encore libre).</w:t>
            </w:r>
          </w:p>
        </w:tc>
      </w:tr>
      <w:tr w:rsidR="002F145D" w:rsidRPr="002F145D" w14:paraId="59BAED0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270500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Si le siège a été pris entre-temps, l'utilisateur en est informé et peut sélectionner un autre siège.</w:t>
            </w:r>
          </w:p>
        </w:tc>
      </w:tr>
      <w:tr w:rsidR="002F145D" w:rsidRPr="002F145D" w14:paraId="3648653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3238F9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Après 3 échecs consécutifs sur la même réservation, la tentative est bloquée pendant 15 minutes.</w:t>
            </w:r>
          </w:p>
        </w:tc>
      </w:tr>
      <w:tr w:rsidR="002F145D" w:rsidRPr="002F145D" w14:paraId="126E19B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0461A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24DDDCF3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2812611B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E720AB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#P4 — Historique des paiements et transactions</w:t>
            </w:r>
          </w:p>
        </w:tc>
      </w:tr>
      <w:tr w:rsidR="002F145D" w:rsidRPr="002F145D" w14:paraId="40D66578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24131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FC26E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6C45F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46EAB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23DBBF18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F942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32A55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consulter</w:t>
            </w:r>
            <w:proofErr w:type="gramEnd"/>
            <w:r w:rsidRPr="002F145D">
              <w:rPr>
                <w:b/>
                <w:bCs/>
              </w:rPr>
              <w:t xml:space="preserve"> l'historique de toutes mes transactions passées avec leurs statuts</w:t>
            </w:r>
          </w:p>
        </w:tc>
      </w:tr>
      <w:tr w:rsidR="002F145D" w:rsidRPr="002F145D" w14:paraId="227D11D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3EC8B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816BC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suivre mes dépenses et de pouvoir justifier un paiement en cas de litige</w:t>
            </w:r>
          </w:p>
        </w:tc>
      </w:tr>
      <w:tr w:rsidR="002F145D" w:rsidRPr="002F145D" w14:paraId="0E06514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28CB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D555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FD65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B8CD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172CEE3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93BE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747E4CC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1BB2B7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L'historique liste toutes les transactions (PAYE, ECHEC, REMBOURSE) avec date, montant, méthode et référence.</w:t>
            </w:r>
          </w:p>
        </w:tc>
      </w:tr>
      <w:tr w:rsidR="002F145D" w:rsidRPr="002F145D" w14:paraId="2751B67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C53D65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Chaque transaction est liée à la réservation correspondante (trajet, date, siège).</w:t>
            </w:r>
          </w:p>
        </w:tc>
      </w:tr>
      <w:tr w:rsidR="002F145D" w:rsidRPr="002F145D" w14:paraId="0663504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4D1F9A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L'historique est paginé (20 éléments par page) et filtrable par statut et période.</w:t>
            </w:r>
          </w:p>
        </w:tc>
      </w:tr>
      <w:tr w:rsidR="002F145D" w:rsidRPr="002F145D" w14:paraId="5EB0B59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B0AF6F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4. Un voyageur ne peut voir que ses propres transactions (isolation stricte par </w:t>
            </w:r>
            <w:proofErr w:type="spellStart"/>
            <w:r w:rsidRPr="002F145D">
              <w:rPr>
                <w:b/>
                <w:bCs/>
              </w:rPr>
              <w:t>utilisateur_id</w:t>
            </w:r>
            <w:proofErr w:type="spellEnd"/>
            <w:r w:rsidRPr="002F145D">
              <w:rPr>
                <w:b/>
                <w:bCs/>
              </w:rPr>
              <w:t>).</w:t>
            </w:r>
          </w:p>
        </w:tc>
      </w:tr>
      <w:tr w:rsidR="002F145D" w:rsidRPr="002F145D" w14:paraId="2019880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388F2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0E834AE9" w14:textId="77777777" w:rsidR="002F145D" w:rsidRPr="002F145D" w:rsidRDefault="002F145D" w:rsidP="002F145D">
      <w:pPr>
        <w:rPr>
          <w:b/>
          <w:bCs/>
        </w:rPr>
      </w:pPr>
    </w:p>
    <w:p w14:paraId="5DDD7721" w14:textId="77777777" w:rsidR="002F145D" w:rsidRPr="002F145D" w:rsidRDefault="002F145D" w:rsidP="002F145D">
      <w:pPr>
        <w:rPr>
          <w:b/>
          <w:bCs/>
        </w:rPr>
      </w:pPr>
    </w:p>
    <w:p w14:paraId="14300675" w14:textId="77777777" w:rsidR="002F145D" w:rsidRPr="002F145D" w:rsidRDefault="002F145D" w:rsidP="002F145D">
      <w:pPr>
        <w:rPr>
          <w:b/>
          <w:bCs/>
        </w:rPr>
      </w:pPr>
      <w:r w:rsidRPr="002F145D">
        <w:rPr>
          <w:b/>
          <w:bCs/>
        </w:rPr>
        <w:t>Épopée 5 —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39605BE0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174655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#N1 — Notification de confirmation de réservation</w:t>
            </w:r>
          </w:p>
        </w:tc>
      </w:tr>
      <w:tr w:rsidR="002F145D" w:rsidRPr="002F145D" w14:paraId="3AB0A80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16CB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A4F8E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EA8B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CC324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17516E21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2BDCA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CDC04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recevoir</w:t>
            </w:r>
            <w:proofErr w:type="gramEnd"/>
            <w:r w:rsidRPr="002F145D">
              <w:rPr>
                <w:b/>
                <w:bCs/>
              </w:rPr>
              <w:t xml:space="preserve"> une confirmation par </w:t>
            </w:r>
            <w:proofErr w:type="gramStart"/>
            <w:r w:rsidRPr="002F145D">
              <w:rPr>
                <w:b/>
                <w:bCs/>
              </w:rPr>
              <w:t>email</w:t>
            </w:r>
            <w:proofErr w:type="gramEnd"/>
            <w:r w:rsidRPr="002F145D">
              <w:rPr>
                <w:b/>
                <w:bCs/>
              </w:rPr>
              <w:t xml:space="preserve"> et notification push dès que ma réservation est validée</w:t>
            </w:r>
          </w:p>
        </w:tc>
      </w:tr>
      <w:tr w:rsidR="002F145D" w:rsidRPr="002F145D" w14:paraId="6754221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AB86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083FC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d'avoir</w:t>
            </w:r>
            <w:proofErr w:type="gramEnd"/>
            <w:r w:rsidRPr="002F145D">
              <w:rPr>
                <w:b/>
                <w:bCs/>
              </w:rPr>
              <w:t xml:space="preserve"> la certitude que ma place est bien réservée et de garder une trace</w:t>
            </w:r>
          </w:p>
        </w:tc>
      </w:tr>
      <w:tr w:rsidR="002F145D" w:rsidRPr="002F145D" w14:paraId="199B637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D2B3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ED84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C280F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A27E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5192354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4703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0958CD0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113380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1. </w:t>
            </w:r>
            <w:proofErr w:type="gramStart"/>
            <w:r w:rsidRPr="002F145D">
              <w:rPr>
                <w:b/>
                <w:bCs/>
              </w:rPr>
              <w:t>L'email</w:t>
            </w:r>
            <w:proofErr w:type="gramEnd"/>
            <w:r w:rsidRPr="002F145D">
              <w:rPr>
                <w:b/>
                <w:bCs/>
              </w:rPr>
              <w:t xml:space="preserve"> de confirmation est envoyé dans les 2 minutes suivant la validation du paiement.</w:t>
            </w:r>
          </w:p>
        </w:tc>
      </w:tr>
      <w:tr w:rsidR="002F145D" w:rsidRPr="002F145D" w14:paraId="46F0CCF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EBDEB1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2. </w:t>
            </w:r>
            <w:proofErr w:type="gramStart"/>
            <w:r w:rsidRPr="002F145D">
              <w:rPr>
                <w:b/>
                <w:bCs/>
              </w:rPr>
              <w:t>L'email</w:t>
            </w:r>
            <w:proofErr w:type="gramEnd"/>
            <w:r w:rsidRPr="002F145D">
              <w:rPr>
                <w:b/>
                <w:bCs/>
              </w:rPr>
              <w:t xml:space="preserve"> contient : récapitulatif du voyage, numéro de réservation, e-billet PDF en pièce jointe, QR Code intégré.</w:t>
            </w:r>
          </w:p>
        </w:tc>
      </w:tr>
      <w:tr w:rsidR="002F145D" w:rsidRPr="002F145D" w14:paraId="31896DD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EF4D48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Une notification push est envoyée simultanément sur l'application mobile.</w:t>
            </w:r>
          </w:p>
        </w:tc>
      </w:tr>
      <w:tr w:rsidR="002F145D" w:rsidRPr="002F145D" w14:paraId="3C4C9BF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046EF0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4. En cas d'échec d'envoi </w:t>
            </w:r>
            <w:proofErr w:type="gramStart"/>
            <w:r w:rsidRPr="002F145D">
              <w:rPr>
                <w:b/>
                <w:bCs/>
              </w:rPr>
              <w:t>email</w:t>
            </w:r>
            <w:proofErr w:type="gramEnd"/>
            <w:r w:rsidRPr="002F145D">
              <w:rPr>
                <w:b/>
                <w:bCs/>
              </w:rPr>
              <w:t>, 2 tentatives automatiques sont effectuées (à 5 min et 15 min).</w:t>
            </w:r>
          </w:p>
        </w:tc>
      </w:tr>
      <w:tr w:rsidR="002F145D" w:rsidRPr="002F145D" w14:paraId="42F4F42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207091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5. Les notifications sont désactivables par l'utilisateur depuis ses préférences (sauf </w:t>
            </w:r>
            <w:proofErr w:type="gramStart"/>
            <w:r w:rsidRPr="002F145D">
              <w:rPr>
                <w:b/>
                <w:bCs/>
              </w:rPr>
              <w:t>email</w:t>
            </w:r>
            <w:proofErr w:type="gramEnd"/>
            <w:r w:rsidRPr="002F145D">
              <w:rPr>
                <w:b/>
                <w:bCs/>
              </w:rPr>
              <w:t xml:space="preserve"> de confirmation).</w:t>
            </w:r>
          </w:p>
        </w:tc>
      </w:tr>
      <w:tr w:rsidR="002F145D" w:rsidRPr="002F145D" w14:paraId="4EB2E0B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4831F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>Note technique : File de messages (</w:t>
            </w:r>
            <w:proofErr w:type="gramStart"/>
            <w:r w:rsidRPr="002F145D">
              <w:rPr>
                <w:b/>
                <w:bCs/>
                <w:i/>
                <w:iCs/>
              </w:rPr>
              <w:t>ex:</w:t>
            </w:r>
            <w:proofErr w:type="gramEnd"/>
            <w:r w:rsidRPr="002F145D">
              <w:rPr>
                <w:b/>
                <w:bCs/>
                <w:i/>
                <w:iCs/>
              </w:rPr>
              <w:t xml:space="preserve"> événement JPA </w:t>
            </w:r>
            <w:proofErr w:type="spellStart"/>
            <w:r w:rsidRPr="002F145D">
              <w:rPr>
                <w:b/>
                <w:bCs/>
                <w:i/>
                <w:iCs/>
              </w:rPr>
              <w:t>listener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ou @TransactionalEventListener Spring). Envoi </w:t>
            </w:r>
            <w:proofErr w:type="gramStart"/>
            <w:r w:rsidRPr="002F145D">
              <w:rPr>
                <w:b/>
                <w:bCs/>
                <w:i/>
                <w:iCs/>
              </w:rPr>
              <w:t>email</w:t>
            </w:r>
            <w:proofErr w:type="gramEnd"/>
            <w:r w:rsidRPr="002F145D">
              <w:rPr>
                <w:b/>
                <w:bCs/>
                <w:i/>
                <w:iCs/>
              </w:rPr>
              <w:t xml:space="preserve"> via SMTP ou service tiers (</w:t>
            </w:r>
            <w:proofErr w:type="gramStart"/>
            <w:r w:rsidRPr="002F145D">
              <w:rPr>
                <w:b/>
                <w:bCs/>
                <w:i/>
                <w:iCs/>
              </w:rPr>
              <w:t>ex:</w:t>
            </w:r>
            <w:proofErr w:type="gramEnd"/>
            <w:r w:rsidRPr="002F145D">
              <w:rPr>
                <w:b/>
                <w:bCs/>
                <w:i/>
                <w:iCs/>
              </w:rPr>
              <w:t xml:space="preserve"> Brevo/</w:t>
            </w:r>
            <w:proofErr w:type="spellStart"/>
            <w:r w:rsidRPr="002F145D">
              <w:rPr>
                <w:b/>
                <w:bCs/>
                <w:i/>
                <w:iCs/>
              </w:rPr>
              <w:t>SendinBlue</w:t>
            </w:r>
            <w:proofErr w:type="spellEnd"/>
            <w:r w:rsidRPr="002F145D">
              <w:rPr>
                <w:b/>
                <w:bCs/>
                <w:i/>
                <w:iCs/>
              </w:rPr>
              <w:t>).</w:t>
            </w:r>
          </w:p>
        </w:tc>
      </w:tr>
      <w:tr w:rsidR="002F145D" w:rsidRPr="002F145D" w14:paraId="53A14CF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2FD6E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6E1257B3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3FB1D414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0BB622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#N2 — Alerte incident ou retard en temps réel</w:t>
            </w:r>
          </w:p>
        </w:tc>
      </w:tr>
      <w:tr w:rsidR="002F145D" w:rsidRPr="002F145D" w14:paraId="491768F4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1CF8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23DDE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 (avec réservation active)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437D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FF06E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125D628B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222CF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2B3EE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être</w:t>
            </w:r>
            <w:proofErr w:type="gramEnd"/>
            <w:r w:rsidRPr="002F145D">
              <w:rPr>
                <w:b/>
                <w:bCs/>
              </w:rPr>
              <w:t xml:space="preserve"> alerté immédiatement si mon voyage est affecté par un incident (panne, accident, retard)</w:t>
            </w:r>
          </w:p>
        </w:tc>
      </w:tr>
      <w:tr w:rsidR="002F145D" w:rsidRPr="002F145D" w14:paraId="3121ADC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A210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F0C0CF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pouvoir m'organiser et prendre des décisions en conséquence</w:t>
            </w:r>
          </w:p>
        </w:tc>
      </w:tr>
      <w:tr w:rsidR="002F145D" w:rsidRPr="002F145D" w14:paraId="4054B97C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55AD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A4A2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DEE4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A75F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3464600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5C98F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4F99096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9C46D1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1. Dès qu'un incident est déclaré sur un voyage (par un agent/admin), tous les voyageurs avec réservation PAYE reçoivent une notification push.</w:t>
            </w:r>
          </w:p>
        </w:tc>
      </w:tr>
      <w:tr w:rsidR="002F145D" w:rsidRPr="002F145D" w14:paraId="017239D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D0B9C2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La notification indique : type d'incident, description courte, impact estimé (retard X minutes).</w:t>
            </w:r>
          </w:p>
        </w:tc>
      </w:tr>
      <w:tr w:rsidR="002F145D" w:rsidRPr="002F145D" w14:paraId="06AC0D4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620E2D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3. Si le voyage est annulé </w:t>
            </w:r>
            <w:proofErr w:type="gramStart"/>
            <w:r w:rsidRPr="002F145D">
              <w:rPr>
                <w:b/>
                <w:bCs/>
              </w:rPr>
              <w:t>suite à</w:t>
            </w:r>
            <w:proofErr w:type="gramEnd"/>
            <w:r w:rsidRPr="002F145D">
              <w:rPr>
                <w:b/>
                <w:bCs/>
              </w:rPr>
              <w:t xml:space="preserve"> l'incident, un </w:t>
            </w:r>
            <w:proofErr w:type="gramStart"/>
            <w:r w:rsidRPr="002F145D">
              <w:rPr>
                <w:b/>
                <w:bCs/>
              </w:rPr>
              <w:t>email</w:t>
            </w:r>
            <w:proofErr w:type="gramEnd"/>
            <w:r w:rsidRPr="002F145D">
              <w:rPr>
                <w:b/>
                <w:bCs/>
              </w:rPr>
              <w:t xml:space="preserve"> de remboursement est envoyé automatiquement.</w:t>
            </w:r>
          </w:p>
        </w:tc>
      </w:tr>
      <w:tr w:rsidR="002F145D" w:rsidRPr="002F145D" w14:paraId="4408C14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1855B3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L'incident est visible dans le détail de la réservation de l'utilisateur.</w:t>
            </w:r>
          </w:p>
        </w:tc>
      </w:tr>
      <w:tr w:rsidR="002F145D" w:rsidRPr="002F145D" w14:paraId="2D85630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EEAB74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L'admin peut marquer l'incident comme résolu, ce qui envoie une notification de reprise.</w:t>
            </w:r>
          </w:p>
        </w:tc>
      </w:tr>
      <w:tr w:rsidR="002F145D" w:rsidRPr="002F145D" w14:paraId="6C2A566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33D2C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>Note technique : Table incidents → trigger/</w:t>
            </w:r>
            <w:proofErr w:type="spellStart"/>
            <w:r w:rsidRPr="002F145D">
              <w:rPr>
                <w:b/>
                <w:bCs/>
                <w:i/>
                <w:iCs/>
              </w:rPr>
              <w:t>listener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Spring → notification push (FCM pour Android, </w:t>
            </w:r>
            <w:proofErr w:type="spellStart"/>
            <w:r w:rsidRPr="002F145D">
              <w:rPr>
                <w:b/>
                <w:bCs/>
                <w:i/>
                <w:iCs/>
              </w:rPr>
              <w:t>APNs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pour iOS via </w:t>
            </w:r>
            <w:proofErr w:type="spellStart"/>
            <w:r w:rsidRPr="002F145D">
              <w:rPr>
                <w:b/>
                <w:bCs/>
                <w:i/>
                <w:iCs/>
              </w:rPr>
              <w:t>Firebase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Admin SDK).</w:t>
            </w:r>
          </w:p>
        </w:tc>
      </w:tr>
      <w:tr w:rsidR="002F145D" w:rsidRPr="002F145D" w14:paraId="124D6D2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201D7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3F610EB1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2AABF176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097D658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#N3 — Rappel de voyage (J-1)</w:t>
            </w:r>
          </w:p>
        </w:tc>
      </w:tr>
      <w:tr w:rsidR="002F145D" w:rsidRPr="002F145D" w14:paraId="5DC62F78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B0F6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6B1D4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Voyageur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F7A2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0EBF1A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Could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56BD7C9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8058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9809D2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recevoir</w:t>
            </w:r>
            <w:proofErr w:type="gramEnd"/>
            <w:r w:rsidRPr="002F145D">
              <w:rPr>
                <w:b/>
                <w:bCs/>
              </w:rPr>
              <w:t xml:space="preserve"> un rappel la veille de mon voyage avec les informations essentielles</w:t>
            </w:r>
          </w:p>
        </w:tc>
      </w:tr>
      <w:tr w:rsidR="002F145D" w:rsidRPr="002F145D" w14:paraId="329F0F77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20C7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4257D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ne pas oublier mon voyage et d'arriver à l'agence à l'heure</w:t>
            </w:r>
          </w:p>
        </w:tc>
      </w:tr>
      <w:tr w:rsidR="002F145D" w:rsidRPr="002F145D" w14:paraId="4BCDE3BF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1270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295A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E3CA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A357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0471863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6F77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40D5A067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2361BC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Un rappel est envoyé automatiquement à J-1 à 18h00 (heure locale).</w:t>
            </w:r>
          </w:p>
        </w:tc>
      </w:tr>
      <w:tr w:rsidR="002F145D" w:rsidRPr="002F145D" w14:paraId="247E4CA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E775ED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Le rappel contient : heure et lieu de départ, numéro de siège, consignes bagages.</w:t>
            </w:r>
          </w:p>
        </w:tc>
      </w:tr>
      <w:tr w:rsidR="002F145D" w:rsidRPr="002F145D" w14:paraId="07B44DB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C4E6CE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Le rappel est envoyé uniquement si la réservation est en statut PAYE.</w:t>
            </w:r>
          </w:p>
        </w:tc>
      </w:tr>
      <w:tr w:rsidR="002F145D" w:rsidRPr="002F145D" w14:paraId="008A8B1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B15DB4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4. L'utilisateur peut désactiver les rappels depuis ses préférences.</w:t>
            </w:r>
          </w:p>
        </w:tc>
      </w:tr>
      <w:tr w:rsidR="002F145D" w:rsidRPr="002F145D" w14:paraId="64B4498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79A3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>Note technique : Job planifié Spring @Scheduled (</w:t>
            </w:r>
            <w:proofErr w:type="spellStart"/>
            <w:r w:rsidRPr="002F145D">
              <w:rPr>
                <w:b/>
                <w:bCs/>
                <w:i/>
                <w:iCs/>
              </w:rPr>
              <w:t>cron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quotidien). Sélection des réservations du lendemain en base.</w:t>
            </w:r>
          </w:p>
        </w:tc>
      </w:tr>
      <w:tr w:rsidR="002F145D" w:rsidRPr="002F145D" w14:paraId="67A1B00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74EC7F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40EB1253" w14:textId="77777777" w:rsidR="002F145D" w:rsidRPr="002F145D" w:rsidRDefault="002F145D" w:rsidP="002F145D">
      <w:pPr>
        <w:rPr>
          <w:b/>
          <w:bCs/>
        </w:rPr>
      </w:pPr>
    </w:p>
    <w:p w14:paraId="152AD7D1" w14:textId="77777777" w:rsidR="002F145D" w:rsidRPr="002F145D" w:rsidRDefault="002F145D" w:rsidP="002F145D">
      <w:pPr>
        <w:rPr>
          <w:b/>
          <w:bCs/>
        </w:rPr>
      </w:pPr>
    </w:p>
    <w:p w14:paraId="27A6225A" w14:textId="77777777" w:rsidR="002F145D" w:rsidRPr="002F145D" w:rsidRDefault="002F145D" w:rsidP="002F145D">
      <w:pPr>
        <w:rPr>
          <w:b/>
          <w:bCs/>
        </w:rPr>
      </w:pPr>
      <w:r w:rsidRPr="002F145D">
        <w:rPr>
          <w:b/>
          <w:bCs/>
        </w:rPr>
        <w:t>Épopée 6 — Administration (back-office)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002FC9E8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2B809DB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#10 — Gestion de la flotte de véhicules</w:t>
            </w:r>
          </w:p>
        </w:tc>
      </w:tr>
      <w:tr w:rsidR="002F145D" w:rsidRPr="002F145D" w14:paraId="657799DC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17AE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B4136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Admin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8725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64D7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5326660F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68B0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059EA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ajouter</w:t>
            </w:r>
            <w:proofErr w:type="gramEnd"/>
            <w:r w:rsidRPr="002F145D">
              <w:rPr>
                <w:b/>
                <w:bCs/>
              </w:rPr>
              <w:t>, modifier et changer le statut des véhicules de la flotte (immatriculation, capacité, état)</w:t>
            </w:r>
          </w:p>
        </w:tc>
      </w:tr>
      <w:tr w:rsidR="002F145D" w:rsidRPr="002F145D" w14:paraId="23F73425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637A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0B75C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d'adapter</w:t>
            </w:r>
            <w:proofErr w:type="gramEnd"/>
            <w:r w:rsidRPr="002F145D">
              <w:rPr>
                <w:b/>
                <w:bCs/>
              </w:rPr>
              <w:t xml:space="preserve"> l'offre de transport à la demande et de suivre l'état opérationnel de chaque bus</w:t>
            </w:r>
          </w:p>
        </w:tc>
      </w:tr>
      <w:tr w:rsidR="002F145D" w:rsidRPr="002F145D" w14:paraId="3F6CC3FF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8334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306D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A28D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CE65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23D002D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7D62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7FFDB22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E0AD0E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L'admin peut créer un véhicule avec : immatriculation unique, nombre de sièges, type (CLASSIQUE/VIP), statut initial.</w:t>
            </w:r>
          </w:p>
        </w:tc>
      </w:tr>
      <w:tr w:rsidR="002F145D" w:rsidRPr="002F145D" w14:paraId="4373598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2A8092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L'admin peut changer le statut (AU_GARAGE, EN_MAINTENANCE, EN_SERVICE, AU_LAVAGE, AU_DEPART).</w:t>
            </w:r>
          </w:p>
        </w:tc>
      </w:tr>
      <w:tr w:rsidR="002F145D" w:rsidRPr="002F145D" w14:paraId="4792814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B3DA93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Un véhicule EN_SERVICE ou AU_DEPART ne peut pas être mis EN_MAINTENANCE sans confirmation explicite.</w:t>
            </w:r>
          </w:p>
        </w:tc>
      </w:tr>
      <w:tr w:rsidR="002F145D" w:rsidRPr="002F145D" w14:paraId="7EFA63B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A76146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La liste des véhicules est filtrable par statut et type.</w:t>
            </w:r>
          </w:p>
        </w:tc>
      </w:tr>
      <w:tr w:rsidR="002F145D" w:rsidRPr="002F145D" w14:paraId="4A8002C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6CFBC84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Chaque modification de statut est journalisée avec timestamp et id admin.</w:t>
            </w:r>
          </w:p>
        </w:tc>
      </w:tr>
      <w:tr w:rsidR="002F145D" w:rsidRPr="002F145D" w14:paraId="454DF1A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F73235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lastRenderedPageBreak/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5A3C3157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233F5BBE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523DADB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#11 — Planification des lignes et trajets</w:t>
            </w:r>
          </w:p>
        </w:tc>
      </w:tr>
      <w:tr w:rsidR="002F145D" w:rsidRPr="002F145D" w14:paraId="0787BDB1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F5C5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5768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Admin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0F07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69DF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Must have</w:t>
            </w:r>
          </w:p>
        </w:tc>
      </w:tr>
      <w:tr w:rsidR="002F145D" w:rsidRPr="002F145D" w14:paraId="1BAC1687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84ED9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9AAB57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créer</w:t>
            </w:r>
            <w:proofErr w:type="gramEnd"/>
            <w:r w:rsidRPr="002F145D">
              <w:rPr>
                <w:b/>
                <w:bCs/>
              </w:rPr>
              <w:t xml:space="preserve"> et gérer les trajets (lignes) entre agences, avec affectation de véhicule, chauffeur, date et prix</w:t>
            </w:r>
          </w:p>
        </w:tc>
      </w:tr>
      <w:tr w:rsidR="002F145D" w:rsidRPr="002F145D" w14:paraId="0092B810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8FE8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85CF4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d'ouvrir</w:t>
            </w:r>
            <w:proofErr w:type="gramEnd"/>
            <w:r w:rsidRPr="002F145D">
              <w:rPr>
                <w:b/>
                <w:bCs/>
              </w:rPr>
              <w:t xml:space="preserve"> de nouvelles destinations et de rendre les voyages disponibles à la réservation</w:t>
            </w:r>
          </w:p>
        </w:tc>
      </w:tr>
      <w:tr w:rsidR="002F145D" w:rsidRPr="002F145D" w14:paraId="0A71CB25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BF2D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0D2D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5D2E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4926A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539A76C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B0DB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65DAE3F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7CAB05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L'admin peut créer un voyage en associant : trajet (départ/arrivée), véhicule, chauffeur, date/heure, prix de base.</w:t>
            </w:r>
          </w:p>
        </w:tc>
      </w:tr>
      <w:tr w:rsidR="002F145D" w:rsidRPr="002F145D" w14:paraId="5F84C0D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968AB6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Un véhicule déjà affecté à un voyage non terminé ne peut pas être réaffecté (conflit détecté).</w:t>
            </w:r>
          </w:p>
        </w:tc>
      </w:tr>
      <w:tr w:rsidR="002F145D" w:rsidRPr="002F145D" w14:paraId="521E0D7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2E624C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Un chauffeur en CONGE ne peut pas être affecté à un voyage.</w:t>
            </w:r>
          </w:p>
        </w:tc>
      </w:tr>
      <w:tr w:rsidR="002F145D" w:rsidRPr="002F145D" w14:paraId="554277BC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5F7248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L'admin peut annuler un voyage planifié, ce qui déclenche le remboursement de toutes les réservations associées.</w:t>
            </w:r>
          </w:p>
        </w:tc>
      </w:tr>
      <w:tr w:rsidR="002F145D" w:rsidRPr="002F145D" w14:paraId="5F0109B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1F855D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Les trajets récurrents peuvent être créés en lot (</w:t>
            </w:r>
            <w:proofErr w:type="gramStart"/>
            <w:r w:rsidRPr="002F145D">
              <w:rPr>
                <w:b/>
                <w:bCs/>
              </w:rPr>
              <w:t>ex:</w:t>
            </w:r>
            <w:proofErr w:type="gramEnd"/>
            <w:r w:rsidRPr="002F145D">
              <w:rPr>
                <w:b/>
                <w:bCs/>
              </w:rPr>
              <w:t xml:space="preserve"> même ligne tous les jours sur 30 jours).</w:t>
            </w:r>
          </w:p>
        </w:tc>
      </w:tr>
      <w:tr w:rsidR="002F145D" w:rsidRPr="002F145D" w14:paraId="650F10F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DB254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0E0B96E6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7CCDAE07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DA8B8F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#12 — Validation des dossiers KYC</w:t>
            </w:r>
          </w:p>
        </w:tc>
      </w:tr>
      <w:tr w:rsidR="002F145D" w:rsidRPr="002F145D" w14:paraId="7C417C63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A46F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063E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Admin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501A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D9672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13996EE8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DCE2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ADFD2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consulter</w:t>
            </w:r>
            <w:proofErr w:type="gramEnd"/>
            <w:r w:rsidRPr="002F145D">
              <w:rPr>
                <w:b/>
                <w:bCs/>
              </w:rPr>
              <w:t xml:space="preserve"> et traiter les dossiers de vérification d'identité en attente (CNI, selfie)</w:t>
            </w:r>
          </w:p>
        </w:tc>
      </w:tr>
      <w:tr w:rsidR="002F145D" w:rsidRPr="002F145D" w14:paraId="15B2DCE4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0784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1EB0B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d'accorder</w:t>
            </w:r>
            <w:proofErr w:type="gramEnd"/>
            <w:r w:rsidRPr="002F145D">
              <w:rPr>
                <w:b/>
                <w:bCs/>
              </w:rPr>
              <w:t xml:space="preserve"> ou refuser le statut vérifié aux voyageurs de façon traçable</w:t>
            </w:r>
          </w:p>
        </w:tc>
      </w:tr>
      <w:tr w:rsidR="002F145D" w:rsidRPr="002F145D" w14:paraId="394C2467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0DB2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4A6E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0B85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9CBE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35590C9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D552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75CFC7F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445D38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L'admin voit la file des dossiers EN_ATTENTE, triés par date de soumission (plus ancien en premier).</w:t>
            </w:r>
          </w:p>
        </w:tc>
      </w:tr>
      <w:tr w:rsidR="002F145D" w:rsidRPr="002F145D" w14:paraId="67BF8949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F3823B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2. L'admin peut visualiser les photos recto, verso et selfie dans une interface sécurisée (URL </w:t>
            </w:r>
            <w:proofErr w:type="spellStart"/>
            <w:r w:rsidRPr="002F145D">
              <w:rPr>
                <w:b/>
                <w:bCs/>
              </w:rPr>
              <w:t>pré-signée</w:t>
            </w:r>
            <w:proofErr w:type="spellEnd"/>
            <w:r w:rsidRPr="002F145D">
              <w:rPr>
                <w:b/>
                <w:bCs/>
              </w:rPr>
              <w:t>).</w:t>
            </w:r>
          </w:p>
        </w:tc>
      </w:tr>
      <w:tr w:rsidR="002F145D" w:rsidRPr="002F145D" w14:paraId="0FC9A80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3A0292E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3. La validation change le statut à VALIDE et met </w:t>
            </w:r>
            <w:proofErr w:type="spellStart"/>
            <w:r w:rsidRPr="002F145D">
              <w:rPr>
                <w:b/>
                <w:bCs/>
              </w:rPr>
              <w:t>est_verifie</w:t>
            </w:r>
            <w:proofErr w:type="spellEnd"/>
            <w:r w:rsidRPr="002F145D">
              <w:rPr>
                <w:b/>
                <w:bCs/>
              </w:rPr>
              <w:t xml:space="preserve"> = </w:t>
            </w:r>
            <w:proofErr w:type="spellStart"/>
            <w:r w:rsidRPr="002F145D">
              <w:rPr>
                <w:b/>
                <w:bCs/>
              </w:rPr>
              <w:t>true</w:t>
            </w:r>
            <w:proofErr w:type="spellEnd"/>
            <w:r w:rsidRPr="002F145D">
              <w:rPr>
                <w:b/>
                <w:bCs/>
              </w:rPr>
              <w:t xml:space="preserve"> sur l'utilisateur.</w:t>
            </w:r>
          </w:p>
        </w:tc>
      </w:tr>
      <w:tr w:rsidR="002F145D" w:rsidRPr="002F145D" w14:paraId="0C10A1EE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63F78F8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Le rejet nécessite un motif obligatoire (choix dans liste + champ libre) et change le statut à REJETE.</w:t>
            </w:r>
          </w:p>
        </w:tc>
      </w:tr>
      <w:tr w:rsidR="002F145D" w:rsidRPr="002F145D" w14:paraId="0A5085C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520E72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L'utilisateur est notifié du résultat dans les 2 minutes suivant la décision.</w:t>
            </w:r>
          </w:p>
        </w:tc>
      </w:tr>
      <w:tr w:rsidR="002F145D" w:rsidRPr="002F145D" w14:paraId="1846F336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E290F9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6. Le traitement est journalisé avec id admin, décision, timestamp et motif si rejet.</w:t>
            </w:r>
          </w:p>
        </w:tc>
      </w:tr>
      <w:tr w:rsidR="002F145D" w:rsidRPr="002F145D" w14:paraId="4917CF2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D27AB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31729A61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58A6DA58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1499503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#13 — Déclaration et suivi des incidents</w:t>
            </w:r>
          </w:p>
        </w:tc>
      </w:tr>
      <w:tr w:rsidR="002F145D" w:rsidRPr="002F145D" w14:paraId="270BCD2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33AB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F27D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Agent d'agence / Admin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67210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B6B9B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30CC5D0B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A7A6A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C6FC5E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déclarer</w:t>
            </w:r>
            <w:proofErr w:type="gramEnd"/>
            <w:r w:rsidRPr="002F145D">
              <w:rPr>
                <w:b/>
                <w:bCs/>
              </w:rPr>
              <w:t xml:space="preserve"> un incident sur un voyage en cours (panne, accident, blocage route) et suivre sa résolution</w:t>
            </w:r>
          </w:p>
        </w:tc>
      </w:tr>
      <w:tr w:rsidR="002F145D" w:rsidRPr="002F145D" w14:paraId="4672EBCD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1A3FF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5DAAD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d'alerter</w:t>
            </w:r>
            <w:proofErr w:type="gramEnd"/>
            <w:r w:rsidRPr="002F145D">
              <w:rPr>
                <w:b/>
                <w:bCs/>
              </w:rPr>
              <w:t xml:space="preserve"> les voyageurs concernés et de garder une trace pour les rapports et assurances</w:t>
            </w:r>
          </w:p>
        </w:tc>
      </w:tr>
      <w:tr w:rsidR="002F145D" w:rsidRPr="002F145D" w14:paraId="17587C0A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CCDFD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499D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B42A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72EB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3594B512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B36D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23CCE0D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24F345E3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L'agent peut créer un incident en sélectionnant le voyage concerné, le type et une description.</w:t>
            </w:r>
          </w:p>
        </w:tc>
      </w:tr>
      <w:tr w:rsidR="002F145D" w:rsidRPr="002F145D" w14:paraId="2C853238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5DA8DF9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La déclaration déclenche immédiatement les notifications aux voyageurs (US #N2).</w:t>
            </w:r>
          </w:p>
        </w:tc>
      </w:tr>
      <w:tr w:rsidR="002F145D" w:rsidRPr="002F145D" w14:paraId="3069B12A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0CE460FE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3. L'admin peut mettre à jour le statut de l'incident (EN_COURS, RESOLU).</w:t>
            </w:r>
          </w:p>
        </w:tc>
      </w:tr>
      <w:tr w:rsidR="002F145D" w:rsidRPr="002F145D" w14:paraId="5E26E90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1BE574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À la résolution, une notification de reprise est envoyée aux voyageurs.</w:t>
            </w:r>
          </w:p>
        </w:tc>
      </w:tr>
      <w:tr w:rsidR="002F145D" w:rsidRPr="002F145D" w14:paraId="21EBD58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5C782A6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La liste des incidents est filtrable par type, voyage et période.</w:t>
            </w:r>
          </w:p>
        </w:tc>
      </w:tr>
      <w:tr w:rsidR="002F145D" w:rsidRPr="002F145D" w14:paraId="5D7261A4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6F6A560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6. Les incidents sont exportables en rapport PDF pour les assurances.</w:t>
            </w:r>
          </w:p>
        </w:tc>
      </w:tr>
      <w:tr w:rsidR="002F145D" w:rsidRPr="002F145D" w14:paraId="39596DF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18C565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36DD4286" w14:textId="77777777" w:rsidR="002F145D" w:rsidRPr="002F145D" w:rsidRDefault="002F145D" w:rsidP="002F145D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700"/>
        <w:gridCol w:w="2100"/>
        <w:gridCol w:w="3000"/>
      </w:tblGrid>
      <w:tr w:rsidR="002F145D" w:rsidRPr="002F145D" w14:paraId="061759E5" w14:textId="77777777">
        <w:tc>
          <w:tcPr>
            <w:tcW w:w="9360" w:type="dxa"/>
            <w:gridSpan w:val="4"/>
            <w:tcBorders>
              <w:top w:val="single" w:sz="2" w:space="0" w:color="1A3557"/>
              <w:left w:val="single" w:sz="2" w:space="0" w:color="1A3557"/>
              <w:bottom w:val="single" w:sz="2" w:space="0" w:color="1A3557"/>
              <w:right w:val="single" w:sz="2" w:space="0" w:color="1A3557"/>
            </w:tcBorders>
            <w:shd w:val="clear" w:color="auto" w:fill="1A3557"/>
            <w:tcMar>
              <w:top w:w="80" w:type="dxa"/>
              <w:left w:w="160" w:type="dxa"/>
              <w:bottom w:w="80" w:type="dxa"/>
              <w:right w:w="120" w:type="dxa"/>
            </w:tcMar>
            <w:hideMark/>
          </w:tcPr>
          <w:p w14:paraId="614DF0A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US #14 — Tableau de bord et statistiques</w:t>
            </w:r>
          </w:p>
        </w:tc>
      </w:tr>
      <w:tr w:rsidR="002F145D" w:rsidRPr="002F145D" w14:paraId="2A499E12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0646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Acteur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77D44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Admin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85981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 xml:space="preserve">Priorité </w:t>
            </w:r>
            <w:proofErr w:type="spellStart"/>
            <w:r w:rsidRPr="002F145D">
              <w:rPr>
                <w:b/>
                <w:bCs/>
              </w:rPr>
              <w:t>MoSCoW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E60EF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</w:rPr>
              <w:t>Should</w:t>
            </w:r>
            <w:proofErr w:type="spellEnd"/>
            <w:r w:rsidRPr="002F145D">
              <w:rPr>
                <w:b/>
                <w:bCs/>
              </w:rPr>
              <w:t xml:space="preserve"> have</w:t>
            </w:r>
          </w:p>
        </w:tc>
      </w:tr>
      <w:tr w:rsidR="002F145D" w:rsidRPr="002F145D" w14:paraId="3644E570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41EBE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Je veux…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051009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accéder</w:t>
            </w:r>
            <w:proofErr w:type="gramEnd"/>
            <w:r w:rsidRPr="002F145D">
              <w:rPr>
                <w:b/>
                <w:bCs/>
              </w:rPr>
              <w:t xml:space="preserve"> à un tableau de bord synthétisant les indicateurs clés (réservations, revenus, taux de remplissage)</w:t>
            </w:r>
          </w:p>
        </w:tc>
      </w:tr>
      <w:tr w:rsidR="002F145D" w:rsidRPr="002F145D" w14:paraId="15FC1ADB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2CE0F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Afin de…</w:t>
            </w:r>
          </w:p>
        </w:tc>
        <w:tc>
          <w:tcPr>
            <w:tcW w:w="780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7DD28" w14:textId="77777777" w:rsidR="002F145D" w:rsidRPr="002F145D" w:rsidRDefault="002F145D" w:rsidP="002F145D">
            <w:pPr>
              <w:rPr>
                <w:b/>
                <w:bCs/>
              </w:rPr>
            </w:pPr>
            <w:proofErr w:type="gramStart"/>
            <w:r w:rsidRPr="002F145D">
              <w:rPr>
                <w:b/>
                <w:bCs/>
              </w:rPr>
              <w:t>de</w:t>
            </w:r>
            <w:proofErr w:type="gramEnd"/>
            <w:r w:rsidRPr="002F145D">
              <w:rPr>
                <w:b/>
                <w:bCs/>
              </w:rPr>
              <w:t xml:space="preserve"> piloter l'activité et de prendre des décisions basées sur des données réelles</w:t>
            </w:r>
          </w:p>
        </w:tc>
      </w:tr>
      <w:tr w:rsidR="002F145D" w:rsidRPr="002F145D" w14:paraId="1319E119" w14:textId="77777777"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EF670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Estimation</w:t>
            </w:r>
          </w:p>
        </w:tc>
        <w:tc>
          <w:tcPr>
            <w:tcW w:w="2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0E6FB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8 points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D8D1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9528" w14:textId="77777777" w:rsidR="002F145D" w:rsidRPr="002F145D" w:rsidRDefault="002F145D" w:rsidP="002F145D">
            <w:pPr>
              <w:rPr>
                <w:b/>
                <w:bCs/>
              </w:rPr>
            </w:pPr>
          </w:p>
        </w:tc>
      </w:tr>
      <w:tr w:rsidR="002F145D" w:rsidRPr="002F145D" w14:paraId="5A1776E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D2D1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Critères d'acceptation</w:t>
            </w:r>
          </w:p>
        </w:tc>
      </w:tr>
      <w:tr w:rsidR="002F145D" w:rsidRPr="002F145D" w14:paraId="0BAD8AB5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138D0C2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1. Le tableau de bord affiche : nombre de réservations du jour/semaine/mois, revenus en XAF, taux de remplissage moyen.</w:t>
            </w:r>
          </w:p>
        </w:tc>
      </w:tr>
      <w:tr w:rsidR="002F145D" w:rsidRPr="002F145D" w14:paraId="2011607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1BAEE84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2. Un graphique montre l'évolution des réservations sur les 30 derniers jours.</w:t>
            </w:r>
          </w:p>
        </w:tc>
      </w:tr>
      <w:tr w:rsidR="002F145D" w:rsidRPr="002F145D" w14:paraId="393CEAAD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5AF181D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lastRenderedPageBreak/>
              <w:t>3. Les trajets les plus populaires (top 5 par nombre de réservations) sont mis en avant.</w:t>
            </w:r>
          </w:p>
        </w:tc>
      </w:tr>
      <w:tr w:rsidR="002F145D" w:rsidRPr="002F145D" w14:paraId="366B19D0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7103B60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4. Les données sont calculées sur la base des réservations en statut PAYE uniquement.</w:t>
            </w:r>
          </w:p>
        </w:tc>
      </w:tr>
      <w:tr w:rsidR="002F145D" w:rsidRPr="002F145D" w14:paraId="73E2846B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45CA105C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5. Le tableau de bord est accessible uniquement au rôle ADMIN.</w:t>
            </w:r>
          </w:p>
        </w:tc>
      </w:tr>
      <w:tr w:rsidR="002F145D" w:rsidRPr="002F145D" w14:paraId="74B33C83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  <w:hideMark/>
          </w:tcPr>
          <w:p w14:paraId="53FEE565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</w:rPr>
              <w:t>6. Les données peuvent être exportées en CSV pour traitement externe.</w:t>
            </w:r>
          </w:p>
        </w:tc>
      </w:tr>
      <w:tr w:rsidR="002F145D" w:rsidRPr="002F145D" w14:paraId="069B6EF1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57237" w14:textId="77777777" w:rsidR="002F145D" w:rsidRPr="002F145D" w:rsidRDefault="002F145D" w:rsidP="002F145D">
            <w:pPr>
              <w:rPr>
                <w:b/>
                <w:bCs/>
              </w:rPr>
            </w:pPr>
            <w:r w:rsidRPr="002F145D">
              <w:rPr>
                <w:b/>
                <w:bCs/>
                <w:i/>
                <w:iCs/>
              </w:rPr>
              <w:t>Note technique : Agrégations SQL (GROUP BY) sur la table réservations. Pas de cache pour le MVP, cache Redis à prévoir en phase 2.</w:t>
            </w:r>
          </w:p>
        </w:tc>
      </w:tr>
      <w:tr w:rsidR="002F145D" w:rsidRPr="002F145D" w14:paraId="3D23484F" w14:textId="77777777">
        <w:tc>
          <w:tcPr>
            <w:tcW w:w="9360" w:type="dxa"/>
            <w:gridSpan w:val="4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FBC78E" w14:textId="77777777" w:rsidR="002F145D" w:rsidRPr="002F145D" w:rsidRDefault="002F145D" w:rsidP="002F145D">
            <w:pPr>
              <w:rPr>
                <w:b/>
                <w:bCs/>
              </w:rPr>
            </w:pPr>
            <w:proofErr w:type="spellStart"/>
            <w:r w:rsidRPr="002F145D">
              <w:rPr>
                <w:b/>
                <w:bCs/>
                <w:i/>
                <w:iCs/>
              </w:rPr>
              <w:t>Definition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of Done : Tests unitaires verts · Scan Snyk sans vulnérabilité HIGH/CRITICAL · Swagger à jour · </w:t>
            </w:r>
            <w:proofErr w:type="spellStart"/>
            <w:r w:rsidRPr="002F145D">
              <w:rPr>
                <w:b/>
                <w:bCs/>
                <w:i/>
                <w:iCs/>
              </w:rPr>
              <w:t>Review</w:t>
            </w:r>
            <w:proofErr w:type="spellEnd"/>
            <w:r w:rsidRPr="002F145D">
              <w:rPr>
                <w:b/>
                <w:bCs/>
                <w:i/>
                <w:iCs/>
              </w:rPr>
              <w:t xml:space="preserve"> auto-documentée</w:t>
            </w:r>
          </w:p>
        </w:tc>
      </w:tr>
    </w:tbl>
    <w:p w14:paraId="0D99E19C" w14:textId="77777777" w:rsidR="002F145D" w:rsidRPr="002F145D" w:rsidRDefault="002F145D" w:rsidP="002F145D">
      <w:pPr>
        <w:rPr>
          <w:b/>
          <w:bCs/>
        </w:rPr>
      </w:pPr>
    </w:p>
    <w:p w14:paraId="6370C828" w14:textId="77777777" w:rsidR="002F145D" w:rsidRPr="002F145D" w:rsidRDefault="002F145D" w:rsidP="002F145D">
      <w:pPr>
        <w:rPr>
          <w:b/>
          <w:bCs/>
        </w:rPr>
      </w:pPr>
    </w:p>
    <w:p w14:paraId="7114E511" w14:textId="77777777" w:rsidR="005D18B7" w:rsidRPr="002F145D" w:rsidRDefault="005D18B7" w:rsidP="002F145D"/>
    <w:sectPr w:rsidR="005D18B7" w:rsidRPr="002F1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04E"/>
    <w:multiLevelType w:val="hybridMultilevel"/>
    <w:tmpl w:val="EB6E7BD2"/>
    <w:lvl w:ilvl="0" w:tplc="BD7E3B9E">
      <w:start w:val="1"/>
      <w:numFmt w:val="decimal"/>
      <w:lvlText w:val="%1."/>
      <w:lvlJc w:val="left"/>
      <w:pPr>
        <w:ind w:left="720" w:hanging="360"/>
      </w:pPr>
    </w:lvl>
    <w:lvl w:ilvl="1" w:tplc="6FE870F8">
      <w:numFmt w:val="decimal"/>
      <w:lvlText w:val=""/>
      <w:lvlJc w:val="left"/>
      <w:pPr>
        <w:ind w:left="0" w:firstLine="0"/>
      </w:pPr>
    </w:lvl>
    <w:lvl w:ilvl="2" w:tplc="56764936">
      <w:numFmt w:val="decimal"/>
      <w:lvlText w:val=""/>
      <w:lvlJc w:val="left"/>
      <w:pPr>
        <w:ind w:left="0" w:firstLine="0"/>
      </w:pPr>
    </w:lvl>
    <w:lvl w:ilvl="3" w:tplc="04A23388">
      <w:numFmt w:val="decimal"/>
      <w:lvlText w:val=""/>
      <w:lvlJc w:val="left"/>
      <w:pPr>
        <w:ind w:left="0" w:firstLine="0"/>
      </w:pPr>
    </w:lvl>
    <w:lvl w:ilvl="4" w:tplc="69C4FC7C">
      <w:numFmt w:val="decimal"/>
      <w:lvlText w:val=""/>
      <w:lvlJc w:val="left"/>
      <w:pPr>
        <w:ind w:left="0" w:firstLine="0"/>
      </w:pPr>
    </w:lvl>
    <w:lvl w:ilvl="5" w:tplc="D9A4ED00">
      <w:numFmt w:val="decimal"/>
      <w:lvlText w:val=""/>
      <w:lvlJc w:val="left"/>
      <w:pPr>
        <w:ind w:left="0" w:firstLine="0"/>
      </w:pPr>
    </w:lvl>
    <w:lvl w:ilvl="6" w:tplc="BC824DCC">
      <w:numFmt w:val="decimal"/>
      <w:lvlText w:val=""/>
      <w:lvlJc w:val="left"/>
      <w:pPr>
        <w:ind w:left="0" w:firstLine="0"/>
      </w:pPr>
    </w:lvl>
    <w:lvl w:ilvl="7" w:tplc="E4D8B9D8">
      <w:numFmt w:val="decimal"/>
      <w:lvlText w:val=""/>
      <w:lvlJc w:val="left"/>
      <w:pPr>
        <w:ind w:left="0" w:firstLine="0"/>
      </w:pPr>
    </w:lvl>
    <w:lvl w:ilvl="8" w:tplc="2166BDF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8FE6D48"/>
    <w:multiLevelType w:val="multilevel"/>
    <w:tmpl w:val="618A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D7332"/>
    <w:multiLevelType w:val="multilevel"/>
    <w:tmpl w:val="32CE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66966"/>
    <w:multiLevelType w:val="multilevel"/>
    <w:tmpl w:val="8E1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82A5C"/>
    <w:multiLevelType w:val="multilevel"/>
    <w:tmpl w:val="858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033766">
    <w:abstractNumId w:val="2"/>
  </w:num>
  <w:num w:numId="2" w16cid:durableId="1518887415">
    <w:abstractNumId w:val="4"/>
  </w:num>
  <w:num w:numId="3" w16cid:durableId="1633291253">
    <w:abstractNumId w:val="1"/>
  </w:num>
  <w:num w:numId="4" w16cid:durableId="1267733675">
    <w:abstractNumId w:val="3"/>
  </w:num>
  <w:num w:numId="5" w16cid:durableId="582029035">
    <w:abstractNumId w:val="0"/>
  </w:num>
  <w:num w:numId="6" w16cid:durableId="183070564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D7"/>
    <w:rsid w:val="002F145D"/>
    <w:rsid w:val="005D18B7"/>
    <w:rsid w:val="00607E9B"/>
    <w:rsid w:val="008E1782"/>
    <w:rsid w:val="00B63D7C"/>
    <w:rsid w:val="00D9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DA398"/>
  <w15:chartTrackingRefBased/>
  <w15:docId w15:val="{0416AF01-1D4C-4621-A418-5D909B9D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3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3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3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3E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3E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3E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3E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3E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3E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3ED7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D93E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3E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3E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3ED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uiPriority w:val="99"/>
    <w:semiHidden/>
    <w:unhideWhenUsed/>
    <w:rsid w:val="002F145D"/>
    <w:rPr>
      <w:color w:val="0563C1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F145D"/>
    <w:rPr>
      <w:color w:val="96607D" w:themeColor="followedHyperlink"/>
      <w:u w:val="single"/>
    </w:rPr>
  </w:style>
  <w:style w:type="paragraph" w:customStyle="1" w:styleId="msonormal0">
    <w:name w:val="msonormal"/>
    <w:basedOn w:val="Normal"/>
    <w:rsid w:val="002F1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tedebasdepage">
    <w:name w:val="footnote text"/>
    <w:link w:val="NotedebasdepageCar"/>
    <w:uiPriority w:val="99"/>
    <w:semiHidden/>
    <w:unhideWhenUsed/>
    <w:rsid w:val="002F145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fr-FR"/>
      <w14:ligatures w14:val="none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F145D"/>
    <w:rPr>
      <w:rFonts w:ascii="Arial" w:eastAsia="Arial" w:hAnsi="Arial" w:cs="Arial"/>
      <w:kern w:val="0"/>
      <w:sz w:val="20"/>
      <w:szCs w:val="20"/>
      <w:lang w:eastAsia="fr-FR"/>
      <w14:ligatures w14:val="none"/>
    </w:rPr>
  </w:style>
  <w:style w:type="paragraph" w:styleId="Notedefin">
    <w:name w:val="endnote text"/>
    <w:link w:val="NotedefinCar"/>
    <w:uiPriority w:val="99"/>
    <w:semiHidden/>
    <w:unhideWhenUsed/>
    <w:rsid w:val="002F145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fr-FR"/>
      <w14:ligatures w14:val="none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F145D"/>
    <w:rPr>
      <w:rFonts w:ascii="Arial" w:eastAsia="Arial" w:hAnsi="Arial" w:cs="Arial"/>
      <w:kern w:val="0"/>
      <w:sz w:val="20"/>
      <w:szCs w:val="20"/>
      <w:lang w:eastAsia="fr-FR"/>
      <w14:ligatures w14:val="none"/>
    </w:rPr>
  </w:style>
  <w:style w:type="paragraph" w:customStyle="1" w:styleId="lev1">
    <w:name w:val="Élevé1"/>
    <w:qFormat/>
    <w:rsid w:val="002F145D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fr-FR"/>
      <w14:ligatures w14:val="none"/>
    </w:rPr>
  </w:style>
  <w:style w:type="character" w:styleId="Appelnotedebasdep">
    <w:name w:val="footnote reference"/>
    <w:uiPriority w:val="99"/>
    <w:semiHidden/>
    <w:unhideWhenUsed/>
    <w:rsid w:val="002F145D"/>
    <w:rPr>
      <w:vertAlign w:val="superscript"/>
    </w:rPr>
  </w:style>
  <w:style w:type="character" w:styleId="Appeldenotedefin">
    <w:name w:val="endnote reference"/>
    <w:uiPriority w:val="99"/>
    <w:semiHidden/>
    <w:unhideWhenUsed/>
    <w:rsid w:val="002F145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25</Pages>
  <Words>4447</Words>
  <Characters>24459</Characters>
  <Application>Microsoft Office Word</Application>
  <DocSecurity>0</DocSecurity>
  <Lines>203</Lines>
  <Paragraphs>57</Paragraphs>
  <ScaleCrop>false</ScaleCrop>
  <Company/>
  <LinksUpToDate>false</LinksUpToDate>
  <CharactersWithSpaces>28849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NOUMBI BOUOM Evrard</dc:creator>
  <cp:keywords/>
  <dc:description/>
  <cp:lastModifiedBy>NOUMBI BOUOM Evrard</cp:lastModifiedBy>
  <cp:revision>2</cp:revision>
  <dcterms:created xsi:type="dcterms:W3CDTF">2026-04-11T12:49:00Z</dcterms:created>
  <dcterms:modified xsi:type="dcterms:W3CDTF">2026-04-12T03:40:00Z</dcterms:modified>
</cp:coreProperties>
</file>