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2B" w14:textId="32FD97F8" w:rsidR="00143CCA" w:rsidRPr="004D2EBB" w:rsidRDefault="004D2EBB" w:rsidP="004D2EBB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D2EBB">
        <w:rPr>
          <w:rFonts w:ascii="Times New Roman" w:eastAsia="Times New Roman" w:hAnsi="Times New Roman" w:cs="Times New Roman"/>
          <w:bCs/>
          <w:sz w:val="32"/>
          <w:szCs w:val="32"/>
        </w:rPr>
        <w:t>Евсикова Мкис23</w:t>
      </w:r>
    </w:p>
    <w:p w14:paraId="0000002C" w14:textId="77777777" w:rsidR="00143CCA" w:rsidRDefault="002015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Задания</w:t>
      </w:r>
    </w:p>
    <w:p w14:paraId="0000002D" w14:textId="77777777" w:rsidR="00143CCA" w:rsidRDefault="00143C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136455" w14:textId="77777777" w:rsidR="004D2EBB" w:rsidRPr="004D2EBB" w:rsidRDefault="002015E1" w:rsidP="004D2E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2E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Какие команды создадут файл </w:t>
      </w:r>
      <w:r w:rsidRPr="004D2EBB">
        <w:rPr>
          <w:rFonts w:ascii="Courier New" w:eastAsia="Courier New" w:hAnsi="Courier New" w:cs="Courier New"/>
          <w:color w:val="000000"/>
        </w:rPr>
        <w:t>file.txt</w:t>
      </w:r>
      <w:r w:rsidRPr="004D2E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запишут в него поток ошибок программы </w:t>
      </w:r>
      <w:proofErr w:type="spellStart"/>
      <w:r w:rsidRPr="004D2EBB">
        <w:rPr>
          <w:rFonts w:ascii="Courier New" w:eastAsia="Courier New" w:hAnsi="Courier New" w:cs="Courier New"/>
          <w:color w:val="000000"/>
        </w:rPr>
        <w:t>program</w:t>
      </w:r>
      <w:proofErr w:type="spellEnd"/>
      <w:r w:rsidRPr="004D2E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Считайте, что в момент запуска программы файл </w:t>
      </w:r>
      <w:r w:rsidRPr="004D2EBB">
        <w:rPr>
          <w:rFonts w:ascii="Courier New" w:eastAsia="Courier New" w:hAnsi="Courier New" w:cs="Courier New"/>
          <w:color w:val="000000"/>
        </w:rPr>
        <w:t>file.txt</w:t>
      </w:r>
      <w:r w:rsidRPr="004D2E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существует.</w:t>
      </w:r>
    </w:p>
    <w:p w14:paraId="0000002F" w14:textId="3200D5B6" w:rsidR="00143CCA" w:rsidRPr="004D2EBB" w:rsidRDefault="004D2EBB" w:rsidP="004D2EB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D2EB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Ответ:</w:t>
      </w:r>
      <w:r w:rsidRPr="004D2E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D2EB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program &gt;&gt;file.txt</w:t>
      </w:r>
    </w:p>
    <w:p w14:paraId="65FF25FD" w14:textId="77777777" w:rsidR="004D2EBB" w:rsidRDefault="002015E1" w:rsidP="004D2E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Куда деваются сообщения об ошибках (т.е. вывод в </w:t>
      </w:r>
      <w:proofErr w:type="spellStart"/>
      <w:r>
        <w:rPr>
          <w:rFonts w:ascii="Courier New" w:eastAsia="Courier New" w:hAnsi="Courier New" w:cs="Courier New"/>
          <w:color w:val="000000"/>
        </w:rPr>
        <w:t>stderr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от тех программ, которые объединены в конвейер (</w:t>
      </w:r>
      <w:proofErr w:type="spellStart"/>
      <w:r>
        <w:rPr>
          <w:rFonts w:ascii="Courier New" w:eastAsia="Courier New" w:hAnsi="Courier New" w:cs="Courier New"/>
          <w:color w:val="000000"/>
        </w:rPr>
        <w:t>pipe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)?</w:t>
      </w:r>
    </w:p>
    <w:p w14:paraId="00000032" w14:textId="7032D847" w:rsidR="00143CCA" w:rsidRPr="004D2EBB" w:rsidRDefault="004D2EBB" w:rsidP="004D2EB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2EB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выводятся на экран терминала </w:t>
      </w:r>
    </w:p>
    <w:p w14:paraId="00000033" w14:textId="54E8112D" w:rsidR="00143CCA" w:rsidRDefault="002015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каком файле на диске окажется картинка, если для её скачивания были выполнены следующие команды?</w:t>
      </w:r>
    </w:p>
    <w:p w14:paraId="00000035" w14:textId="1E1DAEAA" w:rsidR="00143CCA" w:rsidRPr="004D2EBB" w:rsidRDefault="004D2EBB" w:rsidP="004D2EBB">
      <w:pPr>
        <w:pStyle w:val="a5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D2EB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Ответ</w:t>
      </w:r>
      <w:r w:rsidRPr="004D2EB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:</w:t>
      </w:r>
      <w:r w:rsidRPr="004D2EB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4D2EB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home/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alex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/home/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alex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/pictures/1.jpg</w:t>
      </w:r>
    </w:p>
    <w:p w14:paraId="00000036" w14:textId="0142A110" w:rsidR="00143CCA" w:rsidRDefault="002015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акую опцию нужно указать команде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wget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чтобы она не выводила никаких сообщений на экран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Resolving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..,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Connecting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.. и т.д.)?</w:t>
      </w:r>
    </w:p>
    <w:p w14:paraId="7A1B6AB1" w14:textId="1FC2FFB7" w:rsidR="004D2EBB" w:rsidRPr="004D2EBB" w:rsidRDefault="004D2EBB" w:rsidP="004D2EBB">
      <w:pPr>
        <w:pStyle w:val="a5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D2EB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-q</w:t>
      </w:r>
    </w:p>
    <w:p w14:paraId="00000039" w14:textId="33FCFA14" w:rsidR="00143CCA" w:rsidRDefault="002015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сть на некоторой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-странице есть ссылки на картинки в форматах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jpg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также ссылки на другие страницы сайта (обычные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файлы). Какие файлы будут скачаны на компьютер, если запустить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wget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-r -l 1 -A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jpg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передать в качестве аргумента ссылку на э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-страницу? Выберите наиболее полный ответ!</w:t>
      </w:r>
    </w:p>
    <w:p w14:paraId="665D7AED" w14:textId="59289CB4" w:rsidR="004D2EBB" w:rsidRPr="00D739D8" w:rsidRDefault="004D2EBB" w:rsidP="004D2EBB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2279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D2EB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Ответ:</w:t>
      </w:r>
      <w:r w:rsidRPr="00CB3CD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будут скачены файлы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jpg</w:t>
      </w:r>
      <w:r w:rsidR="00CB3C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D739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файл </w:t>
      </w:r>
      <w:r w:rsidR="00D739D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="00D739D8" w:rsidRPr="00D739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D739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который в дальнейшем удаляется, а так же файл </w:t>
      </w:r>
      <w:r w:rsidR="00D739D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txt</w:t>
      </w:r>
    </w:p>
    <w:p w14:paraId="0000003C" w14:textId="33EA4A27" w:rsidR="00143CCA" w:rsidRDefault="002015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Скачайте из терминала архив </w:t>
      </w:r>
      <w:hyperlink r:id="rId5">
        <w:r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https://stepik.org/media/attachments/course73/quiz_archive.tar.gz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директорию 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(для этого вам пригодится команда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wget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Распакуйте этот архив с использованием ровно одной команды терминала. Поученный файл прикрепить в ответ на задание.</w:t>
      </w:r>
    </w:p>
    <w:p w14:paraId="3E2B9462" w14:textId="449A09A3" w:rsidR="004D2EBB" w:rsidRDefault="004D2EBB" w:rsidP="004D2EB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709BA3" w14:textId="05E7212D" w:rsidR="00235BD1" w:rsidRDefault="00235BD1" w:rsidP="004D2EB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5B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Ответ:</w:t>
      </w:r>
      <w:r w:rsidRPr="00235B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в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иректорию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 сохранить нельзя ввиду невозможности получения прав доступа</w:t>
      </w:r>
      <w:r w:rsidR="002015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создания каталога </w:t>
      </w:r>
      <w:r w:rsidR="002015E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box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Работа будет производиться в </w:t>
      </w:r>
      <w:r w:rsidR="002015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каталоге </w:t>
      </w:r>
      <w:r w:rsidR="002015E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box</w:t>
      </w:r>
      <w:r w:rsidR="002015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созданном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корневом каталоге пользователя.</w:t>
      </w:r>
    </w:p>
    <w:p w14:paraId="31807117" w14:textId="277F5945" w:rsidR="002015E1" w:rsidRDefault="002015E1" w:rsidP="004D2EB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B9084B5" w14:textId="77777777" w:rsidR="002015E1" w:rsidRPr="00235BD1" w:rsidRDefault="002015E1" w:rsidP="004D2EB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000003D" w14:textId="77777777" w:rsidR="00143CCA" w:rsidRDefault="00143CCA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143CC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15DF0"/>
    <w:multiLevelType w:val="multilevel"/>
    <w:tmpl w:val="0970810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CCA"/>
    <w:rsid w:val="00143CCA"/>
    <w:rsid w:val="002015E1"/>
    <w:rsid w:val="00235BD1"/>
    <w:rsid w:val="004D2EBB"/>
    <w:rsid w:val="00CB3CD8"/>
    <w:rsid w:val="00D7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57ACE"/>
  <w15:docId w15:val="{73302E9B-1FB3-4230-9F85-A68E3169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D2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epik.org/media/attachments/course73/quiz_archive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Оксана Евсикова</cp:lastModifiedBy>
  <cp:revision>4</cp:revision>
  <dcterms:created xsi:type="dcterms:W3CDTF">2020-12-27T22:38:00Z</dcterms:created>
  <dcterms:modified xsi:type="dcterms:W3CDTF">2020-12-27T23:22:00Z</dcterms:modified>
</cp:coreProperties>
</file>