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DAD" w:rsidRDefault="008B2DAD" w:rsidP="008B2DAD">
      <w:r>
        <w:t>User Stories - Music School Project</w:t>
      </w:r>
    </w:p>
    <w:tbl>
      <w:tblPr>
        <w:tblStyle w:val="TableGrid"/>
        <w:tblW w:w="10069" w:type="dxa"/>
        <w:tblLook w:val="04A0"/>
      </w:tblPr>
      <w:tblGrid>
        <w:gridCol w:w="1809"/>
        <w:gridCol w:w="2694"/>
        <w:gridCol w:w="5566"/>
      </w:tblGrid>
      <w:tr w:rsidR="00083E09" w:rsidTr="008B2DAD">
        <w:trPr>
          <w:trHeight w:val="281"/>
        </w:trPr>
        <w:tc>
          <w:tcPr>
            <w:tcW w:w="1809" w:type="dxa"/>
            <w:vAlign w:val="center"/>
          </w:tcPr>
          <w:p w:rsidR="00083E09" w:rsidRPr="008B2DAD" w:rsidRDefault="00083E09" w:rsidP="008B2DAD">
            <w:pPr>
              <w:jc w:val="center"/>
              <w:rPr>
                <w:lang w:val="en-US"/>
              </w:rPr>
            </w:pPr>
            <w:r w:rsidRPr="008B2DAD">
              <w:rPr>
                <w:lang w:val="en-US"/>
              </w:rPr>
              <w:t>As</w:t>
            </w:r>
          </w:p>
        </w:tc>
        <w:tc>
          <w:tcPr>
            <w:tcW w:w="2694" w:type="dxa"/>
            <w:vAlign w:val="center"/>
          </w:tcPr>
          <w:p w:rsidR="00083E09" w:rsidRPr="008B2DAD" w:rsidRDefault="00083E09" w:rsidP="008B2DAD">
            <w:pPr>
              <w:jc w:val="center"/>
              <w:rPr>
                <w:lang w:val="en-US"/>
              </w:rPr>
            </w:pPr>
            <w:r w:rsidRPr="008B2DAD">
              <w:rPr>
                <w:lang w:val="en-US"/>
              </w:rPr>
              <w:t xml:space="preserve">I </w:t>
            </w:r>
            <w:r w:rsidR="008B2DAD">
              <w:rPr>
                <w:lang w:val="en-US"/>
              </w:rPr>
              <w:t>want</w:t>
            </w:r>
          </w:p>
        </w:tc>
        <w:tc>
          <w:tcPr>
            <w:tcW w:w="5566" w:type="dxa"/>
            <w:vAlign w:val="center"/>
          </w:tcPr>
          <w:p w:rsidR="00083E09" w:rsidRPr="008B2DAD" w:rsidRDefault="00083E09" w:rsidP="008B2DAD">
            <w:pPr>
              <w:jc w:val="center"/>
              <w:rPr>
                <w:lang w:val="en-US"/>
              </w:rPr>
            </w:pPr>
            <w:r w:rsidRPr="008B2DAD">
              <w:rPr>
                <w:lang w:val="en-US"/>
              </w:rPr>
              <w:t>So that</w:t>
            </w:r>
          </w:p>
        </w:tc>
      </w:tr>
      <w:tr w:rsidR="00A44E01" w:rsidTr="008B2DAD">
        <w:trPr>
          <w:trHeight w:val="630"/>
        </w:trPr>
        <w:tc>
          <w:tcPr>
            <w:tcW w:w="1809" w:type="dxa"/>
            <w:vMerge w:val="restart"/>
            <w:vAlign w:val="center"/>
          </w:tcPr>
          <w:p w:rsidR="00A44E01" w:rsidRDefault="00A44E01" w:rsidP="008B2DAD">
            <w:pPr>
              <w:jc w:val="center"/>
              <w:rPr>
                <w:lang w:val="en-US"/>
              </w:rPr>
            </w:pPr>
            <w:r>
              <w:rPr>
                <w:lang w:val="en-US"/>
              </w:rPr>
              <w:t>A New Parent</w:t>
            </w:r>
          </w:p>
        </w:tc>
        <w:tc>
          <w:tcPr>
            <w:tcW w:w="2694" w:type="dxa"/>
            <w:vAlign w:val="center"/>
          </w:tcPr>
          <w:p w:rsidR="00A44E01" w:rsidRDefault="00A44E01" w:rsidP="008B2DAD">
            <w:pPr>
              <w:pStyle w:val="ListParagraph"/>
              <w:numPr>
                <w:ilvl w:val="0"/>
                <w:numId w:val="3"/>
              </w:numPr>
              <w:ind w:left="357" w:hanging="357"/>
              <w:rPr>
                <w:lang w:val="en-US"/>
              </w:rPr>
            </w:pPr>
            <w:r>
              <w:rPr>
                <w:lang w:val="en-US"/>
              </w:rPr>
              <w:t>An “Enroll”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enroll my child into the Pinelands Music School.</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“Login” portal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book a lesson for my child/children, cancel a lesson for my child/children, view the lesson schedule for my child/children, update my child’s/children’s’ preferences, hire instruments for my child/children, browse teachers, submit feedback, update my own personal details and update the personal details of my child/children.</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“Contact Us”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contact Mika Williams with any questions or concerns I have about Pinelands Music School.</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An “About Us”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r>
      <w:tr w:rsidR="00A44E01" w:rsidTr="008B2DAD">
        <w:trPr>
          <w:trHeight w:val="630"/>
        </w:trPr>
        <w:tc>
          <w:tcPr>
            <w:tcW w:w="1809" w:type="dxa"/>
            <w:vMerge w:val="restart"/>
            <w:vAlign w:val="center"/>
          </w:tcPr>
          <w:p w:rsidR="00A44E01" w:rsidRDefault="00A44E01" w:rsidP="008B2DAD">
            <w:pPr>
              <w:jc w:val="center"/>
              <w:rPr>
                <w:lang w:val="en-US"/>
              </w:rPr>
            </w:pPr>
            <w:r>
              <w:rPr>
                <w:lang w:val="en-US"/>
              </w:rPr>
              <w:t>An Existing Parent</w:t>
            </w:r>
          </w:p>
        </w:tc>
        <w:tc>
          <w:tcPr>
            <w:tcW w:w="2694" w:type="dxa"/>
            <w:vAlign w:val="center"/>
          </w:tcPr>
          <w:p w:rsidR="00A44E01" w:rsidRDefault="00A44E01" w:rsidP="008B2DAD">
            <w:pPr>
              <w:pStyle w:val="ListParagraph"/>
              <w:numPr>
                <w:ilvl w:val="0"/>
                <w:numId w:val="3"/>
              </w:numPr>
              <w:ind w:left="357" w:hanging="357"/>
              <w:rPr>
                <w:lang w:val="en-US"/>
              </w:rPr>
            </w:pPr>
            <w:r>
              <w:rPr>
                <w:lang w:val="en-US"/>
              </w:rPr>
              <w:t>A “Login” portal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 xml:space="preserve">I can book a lesson for my child/children, cancel a lesson for my child/children, view the lesson schedule for my child/children, update my child’s/children’s’ preferences, hire instruments for my child/children, browse teachers, </w:t>
            </w:r>
            <w:r>
              <w:rPr>
                <w:lang w:val="en-US"/>
              </w:rPr>
              <w:t xml:space="preserve">submit feedback, </w:t>
            </w:r>
            <w:r>
              <w:rPr>
                <w:lang w:val="en-US"/>
              </w:rPr>
              <w:t>update my own personal details and update the personal details of my child/children.</w:t>
            </w:r>
          </w:p>
        </w:tc>
      </w:tr>
      <w:tr w:rsidR="00A44E01" w:rsidTr="008B2DAD">
        <w:trPr>
          <w:trHeight w:val="899"/>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“Contact Us”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contact Mika Williams with any questions or concerns I have about Pinelands Music School.</w:t>
            </w:r>
          </w:p>
        </w:tc>
      </w:tr>
      <w:tr w:rsidR="00A44E01" w:rsidTr="008B2DAD">
        <w:trPr>
          <w:trHeight w:val="630"/>
        </w:trPr>
        <w:tc>
          <w:tcPr>
            <w:tcW w:w="1809" w:type="dxa"/>
            <w:vMerge w:val="restart"/>
            <w:vAlign w:val="center"/>
          </w:tcPr>
          <w:p w:rsidR="00A44E01" w:rsidRDefault="00A44E01" w:rsidP="008B2DAD">
            <w:pPr>
              <w:jc w:val="center"/>
              <w:rPr>
                <w:lang w:val="en-US"/>
              </w:rPr>
            </w:pPr>
            <w:r>
              <w:rPr>
                <w:lang w:val="en-US"/>
              </w:rPr>
              <w:t>A New Student</w:t>
            </w:r>
          </w:p>
        </w:tc>
        <w:tc>
          <w:tcPr>
            <w:tcW w:w="2694" w:type="dxa"/>
            <w:vAlign w:val="center"/>
          </w:tcPr>
          <w:p w:rsidR="00A44E01" w:rsidRDefault="00A44E01" w:rsidP="008B2DAD">
            <w:pPr>
              <w:pStyle w:val="ListParagraph"/>
              <w:numPr>
                <w:ilvl w:val="0"/>
                <w:numId w:val="3"/>
              </w:numPr>
              <w:ind w:left="357" w:hanging="357"/>
              <w:rPr>
                <w:lang w:val="en-US"/>
              </w:rPr>
            </w:pPr>
            <w:r>
              <w:rPr>
                <w:lang w:val="en-US"/>
              </w:rPr>
              <w:t>An “Enroll”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enroll my child into the Pinelands Music School.</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“Login” portal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book a lesson, cancel a lesson, view the lesson schedule, update my preferences, hire instruments, browse teachers, submit feedback, and update my personal details.</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“Contact Us”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I can contact Mika Williams with any questions or concerns I have about Pinelands Music School.</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An “About Us”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 xml:space="preserve">I can find out what my lessons will consist of, what instruments </w:t>
            </w:r>
            <w:r>
              <w:rPr>
                <w:lang w:val="en-US"/>
              </w:rPr>
              <w:t xml:space="preserve">I </w:t>
            </w:r>
            <w:r>
              <w:rPr>
                <w:lang w:val="en-US"/>
              </w:rPr>
              <w:t>could learn, how long the lessons can run for, what hours of the day can lessons be booked, what days of the week can lessons be booked, how qualified teachers are, details on each teacher hired at Pinelands Music School, what learning outcomes will</w:t>
            </w:r>
            <w:r>
              <w:rPr>
                <w:lang w:val="en-US"/>
              </w:rPr>
              <w:t xml:space="preserve"> I </w:t>
            </w:r>
            <w:r>
              <w:rPr>
                <w:lang w:val="en-US"/>
              </w:rPr>
              <w:t>receive after ta</w:t>
            </w:r>
            <w:r>
              <w:rPr>
                <w:lang w:val="en-US"/>
              </w:rPr>
              <w:t>king the lessons, and policies</w:t>
            </w:r>
            <w:r>
              <w:rPr>
                <w:lang w:val="en-US"/>
              </w:rPr>
              <w:t>.</w:t>
            </w:r>
          </w:p>
        </w:tc>
      </w:tr>
      <w:tr w:rsidR="00A44E01" w:rsidTr="008B2DAD">
        <w:trPr>
          <w:trHeight w:val="630"/>
        </w:trPr>
        <w:tc>
          <w:tcPr>
            <w:tcW w:w="1809" w:type="dxa"/>
            <w:vMerge w:val="restart"/>
            <w:vAlign w:val="center"/>
          </w:tcPr>
          <w:p w:rsidR="00A44E01" w:rsidRDefault="00A44E01" w:rsidP="008B2DAD">
            <w:pPr>
              <w:jc w:val="center"/>
              <w:rPr>
                <w:lang w:val="en-US"/>
              </w:rPr>
            </w:pPr>
            <w:r>
              <w:rPr>
                <w:lang w:val="en-US"/>
              </w:rPr>
              <w:t>An Existing Student</w:t>
            </w:r>
          </w:p>
        </w:tc>
        <w:tc>
          <w:tcPr>
            <w:tcW w:w="2694" w:type="dxa"/>
            <w:vAlign w:val="center"/>
          </w:tcPr>
          <w:p w:rsidR="00A44E01" w:rsidRDefault="00A44E01" w:rsidP="008B2DAD">
            <w:pPr>
              <w:pStyle w:val="ListParagraph"/>
              <w:numPr>
                <w:ilvl w:val="0"/>
                <w:numId w:val="3"/>
              </w:numPr>
              <w:ind w:left="357" w:hanging="357"/>
              <w:rPr>
                <w:lang w:val="en-US"/>
              </w:rPr>
            </w:pPr>
            <w:r>
              <w:rPr>
                <w:lang w:val="en-US"/>
              </w:rPr>
              <w:t>A “Login” portal page</w:t>
            </w:r>
          </w:p>
        </w:tc>
        <w:tc>
          <w:tcPr>
            <w:tcW w:w="5566" w:type="dxa"/>
            <w:vAlign w:val="center"/>
          </w:tcPr>
          <w:p w:rsidR="00A44E01" w:rsidRDefault="00A44E01" w:rsidP="008B2DAD">
            <w:pPr>
              <w:pStyle w:val="ListParagraph"/>
              <w:numPr>
                <w:ilvl w:val="0"/>
                <w:numId w:val="3"/>
              </w:numPr>
              <w:ind w:left="357" w:hanging="357"/>
              <w:rPr>
                <w:lang w:val="en-US"/>
              </w:rPr>
            </w:pPr>
            <w:r>
              <w:rPr>
                <w:lang w:val="en-US"/>
              </w:rPr>
              <w:t xml:space="preserve">I can book a lesson, cancel a lesson, view the lesson schedule, update my preferences, hire instruments, browse teachers, </w:t>
            </w:r>
            <w:r>
              <w:rPr>
                <w:lang w:val="en-US"/>
              </w:rPr>
              <w:t xml:space="preserve">submit feedback, </w:t>
            </w:r>
            <w:r>
              <w:rPr>
                <w:lang w:val="en-US"/>
              </w:rPr>
              <w:t>and update my personal details.</w:t>
            </w:r>
          </w:p>
        </w:tc>
      </w:tr>
      <w:tr w:rsidR="00A44E01" w:rsidTr="008B2DAD">
        <w:trPr>
          <w:trHeight w:val="630"/>
        </w:trPr>
        <w:tc>
          <w:tcPr>
            <w:tcW w:w="1809" w:type="dxa"/>
            <w:vMerge/>
            <w:vAlign w:val="center"/>
          </w:tcPr>
          <w:p w:rsidR="00A44E01" w:rsidRDefault="00A44E01" w:rsidP="008B2DAD">
            <w:pPr>
              <w:jc w:val="center"/>
              <w:rPr>
                <w:lang w:val="en-US"/>
              </w:rPr>
            </w:pPr>
          </w:p>
        </w:tc>
        <w:tc>
          <w:tcPr>
            <w:tcW w:w="2694" w:type="dxa"/>
            <w:vAlign w:val="center"/>
          </w:tcPr>
          <w:p w:rsidR="00A44E01" w:rsidRDefault="00A44E01" w:rsidP="008B2DAD">
            <w:pPr>
              <w:pStyle w:val="ListParagraph"/>
              <w:numPr>
                <w:ilvl w:val="0"/>
                <w:numId w:val="3"/>
              </w:numPr>
              <w:ind w:left="357" w:hanging="357"/>
              <w:rPr>
                <w:lang w:val="en-US"/>
              </w:rPr>
            </w:pPr>
            <w:r>
              <w:rPr>
                <w:lang w:val="en-US"/>
              </w:rPr>
              <w:t>A “Contact Us” page</w:t>
            </w:r>
          </w:p>
        </w:tc>
        <w:tc>
          <w:tcPr>
            <w:tcW w:w="5566" w:type="dxa"/>
            <w:vAlign w:val="center"/>
          </w:tcPr>
          <w:p w:rsidR="00A44E01" w:rsidRPr="008B2DAD" w:rsidRDefault="00A44E01" w:rsidP="008B2DAD">
            <w:pPr>
              <w:pStyle w:val="ListParagraph"/>
              <w:numPr>
                <w:ilvl w:val="0"/>
                <w:numId w:val="3"/>
              </w:numPr>
              <w:ind w:left="357" w:hanging="357"/>
              <w:rPr>
                <w:lang w:val="en-US"/>
              </w:rPr>
            </w:pPr>
            <w:r w:rsidRPr="008B2DAD">
              <w:rPr>
                <w:lang w:val="en-US"/>
              </w:rPr>
              <w:t>I can contact Mika Williams with any questions or concerns I have about Pinelands Music School.</w:t>
            </w:r>
          </w:p>
        </w:tc>
      </w:tr>
      <w:tr w:rsidR="008B2DAD" w:rsidTr="008B2DAD">
        <w:trPr>
          <w:trHeight w:val="630"/>
        </w:trPr>
        <w:tc>
          <w:tcPr>
            <w:tcW w:w="1809" w:type="dxa"/>
            <w:vMerge w:val="restart"/>
            <w:vAlign w:val="center"/>
          </w:tcPr>
          <w:p w:rsidR="008B2DAD" w:rsidRDefault="008B2DAD" w:rsidP="008B2DAD">
            <w:pPr>
              <w:jc w:val="center"/>
              <w:rPr>
                <w:lang w:val="en-US"/>
              </w:rPr>
            </w:pPr>
            <w:r>
              <w:rPr>
                <w:lang w:val="en-US"/>
              </w:rPr>
              <w:lastRenderedPageBreak/>
              <w:t>The owner of the Business</w:t>
            </w:r>
          </w:p>
        </w:tc>
        <w:tc>
          <w:tcPr>
            <w:tcW w:w="2694" w:type="dxa"/>
            <w:vAlign w:val="center"/>
          </w:tcPr>
          <w:p w:rsidR="008B2DAD" w:rsidRDefault="008B2DAD" w:rsidP="008B2DAD">
            <w:pPr>
              <w:pStyle w:val="ListParagraph"/>
              <w:numPr>
                <w:ilvl w:val="0"/>
                <w:numId w:val="3"/>
              </w:numPr>
              <w:ind w:left="357" w:hanging="357"/>
              <w:rPr>
                <w:lang w:val="en-US"/>
              </w:rPr>
            </w:pPr>
            <w:r>
              <w:rPr>
                <w:lang w:val="en-US"/>
              </w:rPr>
              <w:t>A “Login”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I can hire new teachers, manage lesson schedules, manage instruments, search the database, manage the database, update my personal details, create a contract for a student and a teacher, and manage contracts.</w:t>
            </w:r>
          </w:p>
        </w:tc>
      </w:tr>
      <w:tr w:rsidR="008B2DAD" w:rsidTr="008B2DAD">
        <w:trPr>
          <w:trHeight w:val="630"/>
        </w:trPr>
        <w:tc>
          <w:tcPr>
            <w:tcW w:w="1809" w:type="dxa"/>
            <w:vMerge/>
            <w:vAlign w:val="center"/>
          </w:tcPr>
          <w:p w:rsidR="008B2DAD" w:rsidRDefault="008B2DAD" w:rsidP="008B2DAD">
            <w:pPr>
              <w:jc w:val="center"/>
              <w:rPr>
                <w:lang w:val="en-US"/>
              </w:rPr>
            </w:pPr>
          </w:p>
        </w:tc>
        <w:tc>
          <w:tcPr>
            <w:tcW w:w="2694" w:type="dxa"/>
            <w:vAlign w:val="center"/>
          </w:tcPr>
          <w:p w:rsidR="008B2DAD" w:rsidRDefault="008B2DAD" w:rsidP="008B2DAD">
            <w:pPr>
              <w:pStyle w:val="ListParagraph"/>
              <w:numPr>
                <w:ilvl w:val="0"/>
                <w:numId w:val="3"/>
              </w:numPr>
              <w:ind w:left="357" w:hanging="357"/>
              <w:rPr>
                <w:lang w:val="en-US"/>
              </w:rPr>
            </w:pPr>
            <w:r>
              <w:rPr>
                <w:lang w:val="en-US"/>
              </w:rPr>
              <w:t>A “Contact Us”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So that teachers, parents, and students can contact me via the communication options I provide on this page.</w:t>
            </w:r>
          </w:p>
        </w:tc>
      </w:tr>
      <w:tr w:rsidR="008B2DAD" w:rsidTr="008B2DAD">
        <w:trPr>
          <w:trHeight w:val="630"/>
        </w:trPr>
        <w:tc>
          <w:tcPr>
            <w:tcW w:w="1809" w:type="dxa"/>
            <w:vMerge/>
            <w:vAlign w:val="center"/>
          </w:tcPr>
          <w:p w:rsidR="008B2DAD" w:rsidRDefault="008B2DAD" w:rsidP="008B2DAD">
            <w:pPr>
              <w:jc w:val="center"/>
              <w:rPr>
                <w:lang w:val="en-US"/>
              </w:rPr>
            </w:pPr>
          </w:p>
        </w:tc>
        <w:tc>
          <w:tcPr>
            <w:tcW w:w="2694" w:type="dxa"/>
            <w:vAlign w:val="center"/>
          </w:tcPr>
          <w:p w:rsidR="008B2DAD" w:rsidRDefault="008B2DAD" w:rsidP="008B2DAD">
            <w:pPr>
              <w:pStyle w:val="ListParagraph"/>
              <w:numPr>
                <w:ilvl w:val="0"/>
                <w:numId w:val="3"/>
              </w:numPr>
              <w:ind w:left="357" w:hanging="357"/>
              <w:rPr>
                <w:lang w:val="en-US"/>
              </w:rPr>
            </w:pPr>
            <w:r>
              <w:rPr>
                <w:lang w:val="en-US"/>
              </w:rPr>
              <w:t>A “Home” page with a list of menu items</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So that teachers, students, and parents can easily navigate through my website.</w:t>
            </w:r>
          </w:p>
        </w:tc>
      </w:tr>
      <w:tr w:rsidR="008B2DAD" w:rsidTr="008B2DAD">
        <w:trPr>
          <w:trHeight w:val="630"/>
        </w:trPr>
        <w:tc>
          <w:tcPr>
            <w:tcW w:w="1809" w:type="dxa"/>
            <w:vMerge/>
            <w:vAlign w:val="center"/>
          </w:tcPr>
          <w:p w:rsidR="008B2DAD" w:rsidRDefault="008B2DAD" w:rsidP="008B2DAD">
            <w:pPr>
              <w:jc w:val="center"/>
              <w:rPr>
                <w:lang w:val="en-US"/>
              </w:rPr>
            </w:pPr>
          </w:p>
        </w:tc>
        <w:tc>
          <w:tcPr>
            <w:tcW w:w="2694" w:type="dxa"/>
            <w:vAlign w:val="center"/>
          </w:tcPr>
          <w:p w:rsidR="008B2DAD" w:rsidRDefault="008B2DAD" w:rsidP="008B2DAD">
            <w:pPr>
              <w:pStyle w:val="ListParagraph"/>
              <w:numPr>
                <w:ilvl w:val="0"/>
                <w:numId w:val="3"/>
              </w:numPr>
              <w:ind w:left="357" w:hanging="357"/>
              <w:rPr>
                <w:lang w:val="en-US"/>
              </w:rPr>
            </w:pPr>
            <w:r>
              <w:rPr>
                <w:lang w:val="en-US"/>
              </w:rPr>
              <w:t>An “About Us”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 xml:space="preserve">I can </w:t>
            </w:r>
            <w:r>
              <w:rPr>
                <w:lang w:val="en-US"/>
              </w:rPr>
              <w:t xml:space="preserve">inform students and parents on what </w:t>
            </w:r>
            <w:r>
              <w:rPr>
                <w:lang w:val="en-US"/>
              </w:rPr>
              <w:t xml:space="preserve">lessons will consist of, what instruments </w:t>
            </w:r>
            <w:r>
              <w:rPr>
                <w:lang w:val="en-US"/>
              </w:rPr>
              <w:t>can be</w:t>
            </w:r>
            <w:r>
              <w:rPr>
                <w:lang w:val="en-US"/>
              </w:rPr>
              <w:t xml:space="preserve"> learn</w:t>
            </w:r>
            <w:r>
              <w:rPr>
                <w:lang w:val="en-US"/>
              </w:rPr>
              <w:t>ed</w:t>
            </w:r>
            <w:r>
              <w:rPr>
                <w:lang w:val="en-US"/>
              </w:rPr>
              <w:t>, how long the lessons can run for, what hours of the</w:t>
            </w:r>
            <w:r>
              <w:rPr>
                <w:lang w:val="en-US"/>
              </w:rPr>
              <w:t xml:space="preserve"> day </w:t>
            </w:r>
            <w:r>
              <w:rPr>
                <w:lang w:val="en-US"/>
              </w:rPr>
              <w:t xml:space="preserve">lessons </w:t>
            </w:r>
            <w:r>
              <w:rPr>
                <w:lang w:val="en-US"/>
              </w:rPr>
              <w:t xml:space="preserve">can </w:t>
            </w:r>
            <w:r>
              <w:rPr>
                <w:lang w:val="en-US"/>
              </w:rPr>
              <w:t>be booked</w:t>
            </w:r>
            <w:r>
              <w:rPr>
                <w:lang w:val="en-US"/>
              </w:rPr>
              <w:t xml:space="preserve"> on</w:t>
            </w:r>
            <w:r>
              <w:rPr>
                <w:lang w:val="en-US"/>
              </w:rPr>
              <w:t>, what days of the week can lessons be booked</w:t>
            </w:r>
            <w:r>
              <w:rPr>
                <w:lang w:val="en-US"/>
              </w:rPr>
              <w:t xml:space="preserve"> on</w:t>
            </w:r>
            <w:r>
              <w:rPr>
                <w:lang w:val="en-US"/>
              </w:rPr>
              <w:t xml:space="preserve">, how qualified teachers are, details on each teacher hired at Pinelands Music School, what learning outcomes </w:t>
            </w:r>
            <w:r>
              <w:rPr>
                <w:lang w:val="en-US"/>
              </w:rPr>
              <w:t>students</w:t>
            </w:r>
            <w:r>
              <w:rPr>
                <w:lang w:val="en-US"/>
              </w:rPr>
              <w:t xml:space="preserve"> receive after taking</w:t>
            </w:r>
            <w:r>
              <w:rPr>
                <w:lang w:val="en-US"/>
              </w:rPr>
              <w:t xml:space="preserve"> the lessons, policies, and if parents can accompany their</w:t>
            </w:r>
            <w:r>
              <w:rPr>
                <w:lang w:val="en-US"/>
              </w:rPr>
              <w:t xml:space="preserve"> child/children in his/her/their lesson.</w:t>
            </w:r>
          </w:p>
        </w:tc>
      </w:tr>
      <w:tr w:rsidR="008B2DAD" w:rsidTr="008B2DAD">
        <w:trPr>
          <w:trHeight w:val="630"/>
        </w:trPr>
        <w:tc>
          <w:tcPr>
            <w:tcW w:w="1809" w:type="dxa"/>
            <w:vMerge w:val="restart"/>
            <w:vAlign w:val="center"/>
          </w:tcPr>
          <w:p w:rsidR="008B2DAD" w:rsidRDefault="008B2DAD" w:rsidP="008B2DAD">
            <w:pPr>
              <w:jc w:val="center"/>
              <w:rPr>
                <w:lang w:val="en-US"/>
              </w:rPr>
            </w:pPr>
            <w:r>
              <w:rPr>
                <w:lang w:val="en-US"/>
              </w:rPr>
              <w:t>An Existing Teacher</w:t>
            </w:r>
          </w:p>
        </w:tc>
        <w:tc>
          <w:tcPr>
            <w:tcW w:w="2694" w:type="dxa"/>
            <w:vAlign w:val="center"/>
          </w:tcPr>
          <w:p w:rsidR="008B2DAD" w:rsidRDefault="008B2DAD" w:rsidP="008B2DAD">
            <w:pPr>
              <w:pStyle w:val="ListParagraph"/>
              <w:numPr>
                <w:ilvl w:val="0"/>
                <w:numId w:val="3"/>
              </w:numPr>
              <w:ind w:left="357" w:hanging="357"/>
              <w:rPr>
                <w:lang w:val="en-US"/>
              </w:rPr>
            </w:pPr>
            <w:r>
              <w:rPr>
                <w:lang w:val="en-US"/>
              </w:rPr>
              <w:t>A “Login”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I can view my contracts, view my lesson schedules, appoint availabilities, cancel lessons, update personal details, and view my feedback from students and references.</w:t>
            </w:r>
          </w:p>
        </w:tc>
      </w:tr>
      <w:tr w:rsidR="008B2DAD" w:rsidTr="008B2DAD">
        <w:trPr>
          <w:trHeight w:val="630"/>
        </w:trPr>
        <w:tc>
          <w:tcPr>
            <w:tcW w:w="1809" w:type="dxa"/>
            <w:vMerge/>
            <w:vAlign w:val="center"/>
          </w:tcPr>
          <w:p w:rsidR="008B2DAD" w:rsidRDefault="008B2DAD" w:rsidP="008B2DAD">
            <w:pPr>
              <w:jc w:val="center"/>
              <w:rPr>
                <w:lang w:val="en-US"/>
              </w:rPr>
            </w:pPr>
          </w:p>
        </w:tc>
        <w:tc>
          <w:tcPr>
            <w:tcW w:w="2694" w:type="dxa"/>
            <w:vAlign w:val="center"/>
          </w:tcPr>
          <w:p w:rsidR="008B2DAD" w:rsidRDefault="008B2DAD" w:rsidP="008B2DAD">
            <w:pPr>
              <w:pStyle w:val="ListParagraph"/>
              <w:numPr>
                <w:ilvl w:val="0"/>
                <w:numId w:val="3"/>
              </w:numPr>
              <w:ind w:left="357" w:hanging="357"/>
              <w:rPr>
                <w:lang w:val="en-US"/>
              </w:rPr>
            </w:pPr>
            <w:r>
              <w:rPr>
                <w:lang w:val="en-US"/>
              </w:rPr>
              <w:t>A “Contact Us”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I can contact Mika Williams with any questions or concerns I have about Pinelands Music School.</w:t>
            </w:r>
          </w:p>
        </w:tc>
      </w:tr>
      <w:tr w:rsidR="008B2DAD" w:rsidTr="008B2DAD">
        <w:trPr>
          <w:trHeight w:val="630"/>
        </w:trPr>
        <w:tc>
          <w:tcPr>
            <w:tcW w:w="1809" w:type="dxa"/>
            <w:vMerge w:val="restart"/>
            <w:vAlign w:val="center"/>
          </w:tcPr>
          <w:p w:rsidR="008B2DAD" w:rsidRDefault="008B2DAD" w:rsidP="008B2DAD">
            <w:pPr>
              <w:jc w:val="center"/>
              <w:rPr>
                <w:lang w:val="en-US"/>
              </w:rPr>
            </w:pPr>
            <w:r>
              <w:rPr>
                <w:lang w:val="en-US"/>
              </w:rPr>
              <w:t>A New Teacher</w:t>
            </w:r>
          </w:p>
        </w:tc>
        <w:tc>
          <w:tcPr>
            <w:tcW w:w="2694" w:type="dxa"/>
            <w:vAlign w:val="center"/>
          </w:tcPr>
          <w:p w:rsidR="008B2DAD" w:rsidRDefault="008B2DAD" w:rsidP="008B2DAD">
            <w:pPr>
              <w:pStyle w:val="ListParagraph"/>
              <w:numPr>
                <w:ilvl w:val="0"/>
                <w:numId w:val="3"/>
              </w:numPr>
              <w:ind w:left="357" w:hanging="357"/>
              <w:rPr>
                <w:lang w:val="en-US"/>
              </w:rPr>
            </w:pPr>
            <w:r>
              <w:rPr>
                <w:lang w:val="en-US"/>
              </w:rPr>
              <w:t>A “Jobs”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 xml:space="preserve">I can </w:t>
            </w:r>
            <w:r w:rsidRPr="008B2DAD">
              <w:rPr>
                <w:lang w:val="en-US"/>
              </w:rPr>
              <w:t>apply for a teaching job at Pinelands Music School.</w:t>
            </w:r>
          </w:p>
        </w:tc>
      </w:tr>
      <w:tr w:rsidR="008B2DAD" w:rsidTr="008B2DAD">
        <w:trPr>
          <w:trHeight w:val="630"/>
        </w:trPr>
        <w:tc>
          <w:tcPr>
            <w:tcW w:w="1809" w:type="dxa"/>
            <w:vMerge/>
            <w:vAlign w:val="center"/>
          </w:tcPr>
          <w:p w:rsidR="008B2DAD" w:rsidRDefault="008B2DAD" w:rsidP="008B2DAD">
            <w:pPr>
              <w:jc w:val="center"/>
              <w:rPr>
                <w:lang w:val="en-US"/>
              </w:rPr>
            </w:pPr>
          </w:p>
        </w:tc>
        <w:tc>
          <w:tcPr>
            <w:tcW w:w="2694" w:type="dxa"/>
            <w:vAlign w:val="center"/>
          </w:tcPr>
          <w:p w:rsidR="008B2DAD" w:rsidRDefault="008B2DAD" w:rsidP="008B2DAD">
            <w:pPr>
              <w:pStyle w:val="ListParagraph"/>
              <w:numPr>
                <w:ilvl w:val="0"/>
                <w:numId w:val="3"/>
              </w:numPr>
              <w:ind w:left="357" w:hanging="357"/>
              <w:rPr>
                <w:lang w:val="en-US"/>
              </w:rPr>
            </w:pPr>
            <w:r>
              <w:rPr>
                <w:lang w:val="en-US"/>
              </w:rPr>
              <w:t>A “Contact Us” page</w:t>
            </w:r>
          </w:p>
        </w:tc>
        <w:tc>
          <w:tcPr>
            <w:tcW w:w="5566" w:type="dxa"/>
            <w:vAlign w:val="center"/>
          </w:tcPr>
          <w:p w:rsidR="008B2DAD" w:rsidRDefault="008B2DAD" w:rsidP="008B2DAD">
            <w:pPr>
              <w:pStyle w:val="ListParagraph"/>
              <w:numPr>
                <w:ilvl w:val="0"/>
                <w:numId w:val="3"/>
              </w:numPr>
              <w:ind w:left="357" w:hanging="357"/>
              <w:rPr>
                <w:lang w:val="en-US"/>
              </w:rPr>
            </w:pPr>
            <w:r>
              <w:rPr>
                <w:lang w:val="en-US"/>
              </w:rPr>
              <w:t>I can contact Mika Williams with any questions or concerns I have about Pinelands Music School</w:t>
            </w:r>
            <w:r>
              <w:rPr>
                <w:lang w:val="en-US"/>
              </w:rPr>
              <w:t xml:space="preserve"> or regarding my application</w:t>
            </w:r>
            <w:r>
              <w:rPr>
                <w:lang w:val="en-US"/>
              </w:rPr>
              <w:t>.</w:t>
            </w:r>
          </w:p>
        </w:tc>
      </w:tr>
    </w:tbl>
    <w:p w:rsidR="00A44E01" w:rsidRDefault="00A44E01"/>
    <w:p w:rsidR="00A44E01" w:rsidRDefault="00A44E01"/>
    <w:p w:rsidR="00083E09" w:rsidRDefault="00083E09"/>
    <w:sectPr w:rsidR="00083E09" w:rsidSect="00A44E0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04A8"/>
    <w:multiLevelType w:val="hybridMultilevel"/>
    <w:tmpl w:val="E2568150"/>
    <w:lvl w:ilvl="0" w:tplc="0C9E5A70">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C88C4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83E09"/>
    <w:rsid w:val="00083E09"/>
    <w:rsid w:val="001D39A9"/>
    <w:rsid w:val="003E7A7F"/>
    <w:rsid w:val="00421408"/>
    <w:rsid w:val="006C1303"/>
    <w:rsid w:val="00785720"/>
    <w:rsid w:val="00855495"/>
    <w:rsid w:val="008B2DAD"/>
    <w:rsid w:val="00A44E0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3E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cp:lastModifiedBy>
  <cp:revision>1</cp:revision>
  <dcterms:created xsi:type="dcterms:W3CDTF">2018-03-04T06:02:00Z</dcterms:created>
  <dcterms:modified xsi:type="dcterms:W3CDTF">2018-03-04T07:02:00Z</dcterms:modified>
</cp:coreProperties>
</file>