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72207D">
        <w:rPr>
          <w:sz w:val="24"/>
        </w:rPr>
        <w:t>Version:</w:t>
      </w:r>
      <w:r w:rsidR="002E0C2A">
        <w:rPr>
          <w:sz w:val="24"/>
        </w:rPr>
        <w:t xml:space="preserve"> 1.0</w:t>
      </w:r>
    </w:p>
    <w:p w:rsidR="00BF1DE1" w:rsidRPr="0072207D" w:rsidRDefault="00BF1DE1" w:rsidP="0072207D">
      <w:pPr>
        <w:spacing w:before="480" w:after="120" w:line="240" w:lineRule="auto"/>
        <w:rPr>
          <w:sz w:val="24"/>
        </w:rPr>
      </w:pPr>
      <w:r w:rsidRPr="0072207D">
        <w:rPr>
          <w:sz w:val="24"/>
        </w:rPr>
        <w:t>Date:</w:t>
      </w:r>
      <w:r w:rsidR="002E0C2A">
        <w:rPr>
          <w:sz w:val="24"/>
        </w:rPr>
        <w:t xml:space="preserve"> 14/03/18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2"/>
        <w:tabs>
          <w:tab w:val="right" w:leader="dot" w:pos="9016"/>
        </w:tabs>
        <w:rPr>
          <w:noProof/>
        </w:rPr>
      </w:pPr>
      <w:hyperlink w:anchor="_Toc508793935" w:history="1">
        <w:r w:rsidR="004D70F5" w:rsidRPr="0080582F">
          <w:rPr>
            <w:rStyle w:val="Hyperlink"/>
            <w:noProof/>
          </w:rPr>
          <w:t>Release 1</w:t>
        </w:r>
        <w:r w:rsidR="004D70F5">
          <w:rPr>
            <w:noProof/>
            <w:webHidden/>
          </w:rPr>
          <w:tab/>
        </w:r>
        <w:r w:rsidR="004D70F5">
          <w:rPr>
            <w:noProof/>
            <w:webHidden/>
          </w:rPr>
          <w:fldChar w:fldCharType="begin"/>
        </w:r>
        <w:r w:rsidR="004D70F5">
          <w:rPr>
            <w:noProof/>
            <w:webHidden/>
          </w:rPr>
          <w:instrText xml:space="preserve"> PAGEREF _Toc508793935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3"/>
        <w:tabs>
          <w:tab w:val="right" w:leader="dot" w:pos="9016"/>
        </w:tabs>
        <w:rPr>
          <w:noProof/>
        </w:rPr>
      </w:pPr>
      <w:hyperlink w:anchor="_Toc508793936" w:history="1">
        <w:r w:rsidR="004D70F5" w:rsidRPr="0080582F">
          <w:rPr>
            <w:rStyle w:val="Hyperlink"/>
            <w:noProof/>
          </w:rPr>
          <w:t>GUI</w:t>
        </w:r>
        <w:r w:rsidR="004D70F5">
          <w:rPr>
            <w:noProof/>
            <w:webHidden/>
          </w:rPr>
          <w:tab/>
        </w:r>
        <w:r w:rsidR="004D70F5">
          <w:rPr>
            <w:noProof/>
            <w:webHidden/>
          </w:rPr>
          <w:fldChar w:fldCharType="begin"/>
        </w:r>
        <w:r w:rsidR="004D70F5">
          <w:rPr>
            <w:noProof/>
            <w:webHidden/>
          </w:rPr>
          <w:instrText xml:space="preserve"> PAGEREF _Toc508793936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3"/>
        <w:tabs>
          <w:tab w:val="right" w:leader="dot" w:pos="9016"/>
        </w:tabs>
        <w:rPr>
          <w:noProof/>
        </w:rPr>
      </w:pPr>
      <w:hyperlink w:anchor="_Toc508793937" w:history="1">
        <w:r w:rsidR="004D70F5" w:rsidRPr="0080582F">
          <w:rPr>
            <w:rStyle w:val="Hyperlink"/>
            <w:noProof/>
          </w:rPr>
          <w:t>Log In Portal</w:t>
        </w:r>
        <w:r w:rsidR="004D70F5">
          <w:rPr>
            <w:noProof/>
            <w:webHidden/>
          </w:rPr>
          <w:tab/>
        </w:r>
        <w:r w:rsidR="004D70F5">
          <w:rPr>
            <w:noProof/>
            <w:webHidden/>
          </w:rPr>
          <w:fldChar w:fldCharType="begin"/>
        </w:r>
        <w:r w:rsidR="004D70F5">
          <w:rPr>
            <w:noProof/>
            <w:webHidden/>
          </w:rPr>
          <w:instrText xml:space="preserve"> PAGEREF _Toc508793937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3"/>
        <w:tabs>
          <w:tab w:val="right" w:leader="dot" w:pos="9016"/>
        </w:tabs>
        <w:rPr>
          <w:noProof/>
        </w:rPr>
      </w:pPr>
      <w:hyperlink w:anchor="_Toc508793938" w:history="1">
        <w:r w:rsidR="004D70F5" w:rsidRPr="0080582F">
          <w:rPr>
            <w:rStyle w:val="Hyperlink"/>
            <w:noProof/>
          </w:rPr>
          <w:t>Database</w:t>
        </w:r>
        <w:r w:rsidR="004D70F5">
          <w:rPr>
            <w:noProof/>
            <w:webHidden/>
          </w:rPr>
          <w:tab/>
        </w:r>
        <w:r w:rsidR="004D70F5">
          <w:rPr>
            <w:noProof/>
            <w:webHidden/>
          </w:rPr>
          <w:fldChar w:fldCharType="begin"/>
        </w:r>
        <w:r w:rsidR="004D70F5">
          <w:rPr>
            <w:noProof/>
            <w:webHidden/>
          </w:rPr>
          <w:instrText xml:space="preserve"> PAGEREF _Toc508793938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3"/>
        <w:tabs>
          <w:tab w:val="right" w:leader="dot" w:pos="9016"/>
        </w:tabs>
        <w:rPr>
          <w:noProof/>
        </w:rPr>
      </w:pPr>
      <w:hyperlink w:anchor="_Toc508793939" w:history="1">
        <w:r w:rsidR="004D70F5" w:rsidRPr="0080582F">
          <w:rPr>
            <w:rStyle w:val="Hyperlink"/>
            <w:noProof/>
          </w:rPr>
          <w:t>Client Interaction</w:t>
        </w:r>
        <w:r w:rsidR="004D70F5">
          <w:rPr>
            <w:noProof/>
            <w:webHidden/>
          </w:rPr>
          <w:tab/>
        </w:r>
        <w:r w:rsidR="004D70F5">
          <w:rPr>
            <w:noProof/>
            <w:webHidden/>
          </w:rPr>
          <w:fldChar w:fldCharType="begin"/>
        </w:r>
        <w:r w:rsidR="004D70F5">
          <w:rPr>
            <w:noProof/>
            <w:webHidden/>
          </w:rPr>
          <w:instrText xml:space="preserve"> PAGEREF _Toc508793939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rsidR="004D70F5" w:rsidRDefault="00584971">
      <w:pPr>
        <w:pStyle w:val="TOC3"/>
        <w:tabs>
          <w:tab w:val="right" w:leader="dot" w:pos="9016"/>
        </w:tabs>
        <w:rPr>
          <w:noProof/>
        </w:rPr>
      </w:pPr>
      <w:hyperlink w:anchor="_Toc508793940" w:history="1">
        <w:r w:rsidR="004D70F5" w:rsidRPr="0080582F">
          <w:rPr>
            <w:rStyle w:val="Hyperlink"/>
            <w:noProof/>
          </w:rPr>
          <w:t>Instrument Management</w:t>
        </w:r>
        <w:r w:rsidR="004D70F5">
          <w:rPr>
            <w:noProof/>
            <w:webHidden/>
          </w:rPr>
          <w:tab/>
        </w:r>
        <w:r w:rsidR="004D70F5">
          <w:rPr>
            <w:noProof/>
            <w:webHidden/>
          </w:rPr>
          <w:fldChar w:fldCharType="begin"/>
        </w:r>
        <w:r w:rsidR="004D70F5">
          <w:rPr>
            <w:noProof/>
            <w:webHidden/>
          </w:rPr>
          <w:instrText xml:space="preserve"> PAGEREF _Toc508793940 \h </w:instrText>
        </w:r>
        <w:r w:rsidR="004D70F5">
          <w:rPr>
            <w:noProof/>
            <w:webHidden/>
          </w:rPr>
        </w:r>
        <w:r w:rsidR="004D70F5">
          <w:rPr>
            <w:noProof/>
            <w:webHidden/>
          </w:rPr>
          <w:fldChar w:fldCharType="separate"/>
        </w:r>
        <w:r w:rsidR="004D70F5">
          <w:rPr>
            <w:noProof/>
            <w:webHidden/>
          </w:rPr>
          <w:t>2</w:t>
        </w:r>
        <w:r w:rsidR="004D70F5">
          <w:rPr>
            <w:noProof/>
            <w:webHidden/>
          </w:rPr>
          <w:fldChar w:fldCharType="end"/>
        </w:r>
      </w:hyperlink>
    </w:p>
    <w:p w:rsidR="004D70F5" w:rsidRDefault="00584971">
      <w:pPr>
        <w:pStyle w:val="TOC2"/>
        <w:tabs>
          <w:tab w:val="right" w:leader="dot" w:pos="9016"/>
        </w:tabs>
        <w:rPr>
          <w:noProof/>
        </w:rPr>
      </w:pPr>
      <w:hyperlink w:anchor="_Toc508793941" w:history="1">
        <w:r w:rsidR="004D70F5" w:rsidRPr="0080582F">
          <w:rPr>
            <w:rStyle w:val="Hyperlink"/>
            <w:noProof/>
          </w:rPr>
          <w:t>Release 2</w:t>
        </w:r>
        <w:r w:rsidR="004D70F5">
          <w:rPr>
            <w:noProof/>
            <w:webHidden/>
          </w:rPr>
          <w:tab/>
        </w:r>
        <w:r w:rsidR="004D70F5">
          <w:rPr>
            <w:noProof/>
            <w:webHidden/>
          </w:rPr>
          <w:fldChar w:fldCharType="begin"/>
        </w:r>
        <w:r w:rsidR="004D70F5">
          <w:rPr>
            <w:noProof/>
            <w:webHidden/>
          </w:rPr>
          <w:instrText xml:space="preserve"> PAGEREF _Toc508793941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584971">
      <w:pPr>
        <w:pStyle w:val="TOC3"/>
        <w:tabs>
          <w:tab w:val="right" w:leader="dot" w:pos="9016"/>
        </w:tabs>
        <w:rPr>
          <w:noProof/>
        </w:rPr>
      </w:pPr>
      <w:hyperlink w:anchor="_Toc508793942" w:history="1">
        <w:r w:rsidR="004D70F5" w:rsidRPr="0080582F">
          <w:rPr>
            <w:rStyle w:val="Hyperlink"/>
            <w:noProof/>
          </w:rPr>
          <w:t>Social Media Engagement</w:t>
        </w:r>
        <w:r w:rsidR="004D70F5">
          <w:rPr>
            <w:noProof/>
            <w:webHidden/>
          </w:rPr>
          <w:tab/>
        </w:r>
        <w:r w:rsidR="004D70F5">
          <w:rPr>
            <w:noProof/>
            <w:webHidden/>
          </w:rPr>
          <w:fldChar w:fldCharType="begin"/>
        </w:r>
        <w:r w:rsidR="004D70F5">
          <w:rPr>
            <w:noProof/>
            <w:webHidden/>
          </w:rPr>
          <w:instrText xml:space="preserve"> PAGEREF _Toc508793942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584971">
      <w:pPr>
        <w:pStyle w:val="TOC3"/>
        <w:tabs>
          <w:tab w:val="right" w:leader="dot" w:pos="9016"/>
        </w:tabs>
        <w:rPr>
          <w:noProof/>
        </w:rPr>
      </w:pPr>
      <w:hyperlink w:anchor="_Toc508793943" w:history="1">
        <w:r w:rsidR="004D70F5" w:rsidRPr="0080582F">
          <w:rPr>
            <w:rStyle w:val="Hyperlink"/>
            <w:noProof/>
          </w:rPr>
          <w:t>Contact/Enquiries</w:t>
        </w:r>
        <w:r w:rsidR="004D70F5">
          <w:rPr>
            <w:noProof/>
            <w:webHidden/>
          </w:rPr>
          <w:tab/>
        </w:r>
        <w:r w:rsidR="004D70F5">
          <w:rPr>
            <w:noProof/>
            <w:webHidden/>
          </w:rPr>
          <w:fldChar w:fldCharType="begin"/>
        </w:r>
        <w:r w:rsidR="004D70F5">
          <w:rPr>
            <w:noProof/>
            <w:webHidden/>
          </w:rPr>
          <w:instrText xml:space="preserve"> PAGEREF _Toc508793943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584971">
      <w:pPr>
        <w:pStyle w:val="TOC3"/>
        <w:tabs>
          <w:tab w:val="right" w:leader="dot" w:pos="9016"/>
        </w:tabs>
        <w:rPr>
          <w:noProof/>
        </w:rPr>
      </w:pPr>
      <w:hyperlink w:anchor="_Toc508793944" w:history="1">
        <w:r w:rsidR="004D70F5" w:rsidRPr="0080582F">
          <w:rPr>
            <w:rStyle w:val="Hyperlink"/>
            <w:noProof/>
          </w:rPr>
          <w:t>Feedback Page</w:t>
        </w:r>
        <w:r w:rsidR="004D70F5">
          <w:rPr>
            <w:noProof/>
            <w:webHidden/>
          </w:rPr>
          <w:tab/>
        </w:r>
        <w:r w:rsidR="004D70F5">
          <w:rPr>
            <w:noProof/>
            <w:webHidden/>
          </w:rPr>
          <w:fldChar w:fldCharType="begin"/>
        </w:r>
        <w:r w:rsidR="004D70F5">
          <w:rPr>
            <w:noProof/>
            <w:webHidden/>
          </w:rPr>
          <w:instrText xml:space="preserve"> PAGEREF _Toc508793944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rsidR="004D70F5" w:rsidRDefault="00584971">
      <w:pPr>
        <w:pStyle w:val="TOC2"/>
        <w:tabs>
          <w:tab w:val="right" w:leader="dot" w:pos="9016"/>
        </w:tabs>
        <w:rPr>
          <w:noProof/>
        </w:rPr>
      </w:pPr>
      <w:hyperlink w:anchor="_Toc508793945" w:history="1">
        <w:r w:rsidR="004D70F5" w:rsidRPr="0080582F">
          <w:rPr>
            <w:rStyle w:val="Hyperlink"/>
            <w:noProof/>
          </w:rPr>
          <w:t>Release 3</w:t>
        </w:r>
        <w:r w:rsidR="004D70F5">
          <w:rPr>
            <w:noProof/>
            <w:webHidden/>
          </w:rPr>
          <w:tab/>
        </w:r>
        <w:r w:rsidR="004D70F5">
          <w:rPr>
            <w:noProof/>
            <w:webHidden/>
          </w:rPr>
          <w:fldChar w:fldCharType="begin"/>
        </w:r>
        <w:r w:rsidR="004D70F5">
          <w:rPr>
            <w:noProof/>
            <w:webHidden/>
          </w:rPr>
          <w:instrText xml:space="preserve"> PAGEREF _Toc508793945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584971">
      <w:pPr>
        <w:pStyle w:val="TOC3"/>
        <w:tabs>
          <w:tab w:val="right" w:leader="dot" w:pos="9016"/>
        </w:tabs>
        <w:rPr>
          <w:noProof/>
        </w:rPr>
      </w:pPr>
      <w:hyperlink w:anchor="_Toc508793946" w:history="1">
        <w:r w:rsidR="004D70F5" w:rsidRPr="0080582F">
          <w:rPr>
            <w:rStyle w:val="Hyperlink"/>
            <w:noProof/>
          </w:rPr>
          <w:t>Testing</w:t>
        </w:r>
        <w:r w:rsidR="004D70F5">
          <w:rPr>
            <w:noProof/>
            <w:webHidden/>
          </w:rPr>
          <w:tab/>
        </w:r>
        <w:r w:rsidR="004D70F5">
          <w:rPr>
            <w:noProof/>
            <w:webHidden/>
          </w:rPr>
          <w:fldChar w:fldCharType="begin"/>
        </w:r>
        <w:r w:rsidR="004D70F5">
          <w:rPr>
            <w:noProof/>
            <w:webHidden/>
          </w:rPr>
          <w:instrText xml:space="preserve"> PAGEREF _Toc508793946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584971">
      <w:pPr>
        <w:pStyle w:val="TOC3"/>
        <w:tabs>
          <w:tab w:val="right" w:leader="dot" w:pos="9016"/>
        </w:tabs>
        <w:rPr>
          <w:noProof/>
        </w:rPr>
      </w:pPr>
      <w:hyperlink w:anchor="_Toc508793947" w:history="1">
        <w:r w:rsidR="004D70F5" w:rsidRPr="0080582F">
          <w:rPr>
            <w:rStyle w:val="Hyperlink"/>
            <w:noProof/>
          </w:rPr>
          <w:t>Security</w:t>
        </w:r>
        <w:r w:rsidR="004D70F5">
          <w:rPr>
            <w:noProof/>
            <w:webHidden/>
          </w:rPr>
          <w:tab/>
        </w:r>
        <w:r w:rsidR="004D70F5">
          <w:rPr>
            <w:noProof/>
            <w:webHidden/>
          </w:rPr>
          <w:fldChar w:fldCharType="begin"/>
        </w:r>
        <w:r w:rsidR="004D70F5">
          <w:rPr>
            <w:noProof/>
            <w:webHidden/>
          </w:rPr>
          <w:instrText xml:space="preserve"> PAGEREF _Toc508793947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584971">
      <w:pPr>
        <w:pStyle w:val="TOC3"/>
        <w:tabs>
          <w:tab w:val="right" w:leader="dot" w:pos="9016"/>
        </w:tabs>
        <w:rPr>
          <w:noProof/>
        </w:rPr>
      </w:pPr>
      <w:hyperlink w:anchor="_Toc508793948" w:history="1">
        <w:r w:rsidR="004D70F5" w:rsidRPr="0080582F">
          <w:rPr>
            <w:rStyle w:val="Hyperlink"/>
            <w:noProof/>
          </w:rPr>
          <w:t>Backup and Storage</w:t>
        </w:r>
        <w:r w:rsidR="004D70F5">
          <w:rPr>
            <w:noProof/>
            <w:webHidden/>
          </w:rPr>
          <w:tab/>
        </w:r>
        <w:r w:rsidR="004D70F5">
          <w:rPr>
            <w:noProof/>
            <w:webHidden/>
          </w:rPr>
          <w:fldChar w:fldCharType="begin"/>
        </w:r>
        <w:r w:rsidR="004D70F5">
          <w:rPr>
            <w:noProof/>
            <w:webHidden/>
          </w:rPr>
          <w:instrText xml:space="preserve"> PAGEREF _Toc508793948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584971">
      <w:pPr>
        <w:pStyle w:val="TOC3"/>
        <w:tabs>
          <w:tab w:val="right" w:leader="dot" w:pos="9016"/>
        </w:tabs>
        <w:rPr>
          <w:noProof/>
        </w:rPr>
      </w:pPr>
      <w:hyperlink w:anchor="_Toc508793949" w:history="1">
        <w:r w:rsidR="004D70F5" w:rsidRPr="0080582F">
          <w:rPr>
            <w:rStyle w:val="Hyperlink"/>
            <w:noProof/>
          </w:rPr>
          <w:t>Extra Features</w:t>
        </w:r>
        <w:r w:rsidR="004D70F5">
          <w:rPr>
            <w:noProof/>
            <w:webHidden/>
          </w:rPr>
          <w:tab/>
        </w:r>
        <w:r w:rsidR="004D70F5">
          <w:rPr>
            <w:noProof/>
            <w:webHidden/>
          </w:rPr>
          <w:fldChar w:fldCharType="begin"/>
        </w:r>
        <w:r w:rsidR="004D70F5">
          <w:rPr>
            <w:noProof/>
            <w:webHidden/>
          </w:rPr>
          <w:instrText xml:space="preserve"> PAGEREF _Toc508793949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rsidR="004D70F5" w:rsidRDefault="00584971">
      <w:pPr>
        <w:pStyle w:val="TOC2"/>
        <w:tabs>
          <w:tab w:val="right" w:leader="dot" w:pos="9016"/>
        </w:tabs>
        <w:rPr>
          <w:noProof/>
        </w:rPr>
      </w:pPr>
      <w:hyperlink w:anchor="_Toc508793950" w:history="1">
        <w:r w:rsidR="004D70F5" w:rsidRPr="0080582F">
          <w:rPr>
            <w:rStyle w:val="Hyperlink"/>
            <w:noProof/>
          </w:rPr>
          <w:t>Delivery Schedule</w:t>
        </w:r>
        <w:r w:rsidR="004D70F5">
          <w:rPr>
            <w:noProof/>
            <w:webHidden/>
          </w:rPr>
          <w:tab/>
        </w:r>
        <w:r w:rsidR="004D70F5">
          <w:rPr>
            <w:noProof/>
            <w:webHidden/>
          </w:rPr>
          <w:fldChar w:fldCharType="begin"/>
        </w:r>
        <w:r w:rsidR="004D70F5">
          <w:rPr>
            <w:noProof/>
            <w:webHidden/>
          </w:rPr>
          <w:instrText xml:space="preserve"> PAGEREF _Toc508793950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584971">
      <w:pPr>
        <w:pStyle w:val="TOC3"/>
        <w:tabs>
          <w:tab w:val="right" w:leader="dot" w:pos="9016"/>
        </w:tabs>
        <w:rPr>
          <w:noProof/>
        </w:rPr>
      </w:pPr>
      <w:hyperlink w:anchor="_Toc508793951" w:history="1">
        <w:r w:rsidR="004D70F5" w:rsidRPr="0080582F">
          <w:rPr>
            <w:rStyle w:val="Hyperlink"/>
            <w:noProof/>
          </w:rPr>
          <w:t>Estimated Velocity:</w:t>
        </w:r>
        <w:r w:rsidR="004D70F5">
          <w:rPr>
            <w:noProof/>
            <w:webHidden/>
          </w:rPr>
          <w:tab/>
        </w:r>
        <w:r w:rsidR="004D70F5">
          <w:rPr>
            <w:noProof/>
            <w:webHidden/>
          </w:rPr>
          <w:fldChar w:fldCharType="begin"/>
        </w:r>
        <w:r w:rsidR="004D70F5">
          <w:rPr>
            <w:noProof/>
            <w:webHidden/>
          </w:rPr>
          <w:instrText xml:space="preserve"> PAGEREF _Toc508793951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rsidR="004D70F5" w:rsidRDefault="00584971">
      <w:pPr>
        <w:pStyle w:val="TOC1"/>
        <w:rPr>
          <w:noProof/>
        </w:rPr>
      </w:pPr>
      <w:hyperlink w:anchor="_Toc508793952" w:history="1">
        <w:r w:rsidR="004D70F5" w:rsidRPr="0080582F">
          <w:rPr>
            <w:rStyle w:val="Hyperlink"/>
            <w:noProof/>
          </w:rPr>
          <w:t>Sprint Plan</w:t>
        </w:r>
        <w:r w:rsidR="004D70F5">
          <w:rPr>
            <w:noProof/>
            <w:webHidden/>
          </w:rPr>
          <w:tab/>
        </w:r>
        <w:r w:rsidR="004D70F5">
          <w:rPr>
            <w:noProof/>
            <w:webHidden/>
          </w:rPr>
          <w:fldChar w:fldCharType="begin"/>
        </w:r>
        <w:r w:rsidR="004D70F5">
          <w:rPr>
            <w:noProof/>
            <w:webHidden/>
          </w:rPr>
          <w:instrText xml:space="preserve"> PAGEREF _Toc508793952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584971">
      <w:pPr>
        <w:pStyle w:val="TOC2"/>
        <w:tabs>
          <w:tab w:val="right" w:leader="dot" w:pos="9016"/>
        </w:tabs>
        <w:rPr>
          <w:noProof/>
        </w:rPr>
      </w:pPr>
      <w:hyperlink w:anchor="_Toc508793953" w:history="1">
        <w:r w:rsidR="004D70F5" w:rsidRPr="0080582F">
          <w:rPr>
            <w:rStyle w:val="Hyperlink"/>
            <w:noProof/>
          </w:rPr>
          <w:t>Sprint 1</w:t>
        </w:r>
        <w:r w:rsidR="004D70F5">
          <w:rPr>
            <w:noProof/>
            <w:webHidden/>
          </w:rPr>
          <w:tab/>
        </w:r>
        <w:r w:rsidR="004D70F5">
          <w:rPr>
            <w:noProof/>
            <w:webHidden/>
          </w:rPr>
          <w:fldChar w:fldCharType="begin"/>
        </w:r>
        <w:r w:rsidR="004D70F5">
          <w:rPr>
            <w:noProof/>
            <w:webHidden/>
          </w:rPr>
          <w:instrText xml:space="preserve"> PAGEREF _Toc508793953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584971">
      <w:pPr>
        <w:pStyle w:val="TOC3"/>
        <w:tabs>
          <w:tab w:val="right" w:leader="dot" w:pos="9016"/>
        </w:tabs>
        <w:rPr>
          <w:noProof/>
        </w:rPr>
      </w:pPr>
      <w:hyperlink w:anchor="_Toc508793954" w:history="1">
        <w:r w:rsidR="004D70F5" w:rsidRPr="0080582F">
          <w:rPr>
            <w:rStyle w:val="Hyperlink"/>
            <w:noProof/>
          </w:rPr>
          <w:t>Current Velocity:</w:t>
        </w:r>
        <w:r w:rsidR="004D70F5">
          <w:rPr>
            <w:noProof/>
            <w:webHidden/>
          </w:rPr>
          <w:tab/>
        </w:r>
        <w:r w:rsidR="004D70F5">
          <w:rPr>
            <w:noProof/>
            <w:webHidden/>
          </w:rPr>
          <w:fldChar w:fldCharType="begin"/>
        </w:r>
        <w:r w:rsidR="004D70F5">
          <w:rPr>
            <w:noProof/>
            <w:webHidden/>
          </w:rPr>
          <w:instrText xml:space="preserve"> PAGEREF _Toc508793954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584971">
      <w:pPr>
        <w:pStyle w:val="TOC3"/>
        <w:tabs>
          <w:tab w:val="right" w:leader="dot" w:pos="9016"/>
        </w:tabs>
        <w:rPr>
          <w:noProof/>
        </w:rPr>
      </w:pPr>
      <w:hyperlink w:anchor="_Toc508793955"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_Toc508793955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584971">
      <w:pPr>
        <w:pStyle w:val="TOC3"/>
        <w:tabs>
          <w:tab w:val="right" w:leader="dot" w:pos="9016"/>
        </w:tabs>
        <w:rPr>
          <w:noProof/>
        </w:rPr>
      </w:pPr>
      <w:hyperlink w:anchor="_Toc508793956"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_Toc508793956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4D70F5" w:rsidRDefault="00584971">
      <w:pPr>
        <w:pStyle w:val="TOC3"/>
        <w:tabs>
          <w:tab w:val="right" w:leader="dot" w:pos="9016"/>
        </w:tabs>
        <w:rPr>
          <w:noProof/>
        </w:rPr>
      </w:pPr>
      <w:hyperlink w:anchor="_Toc508793957"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_Toc508793957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508793934"/>
      <w:r w:rsidRPr="00BF1DE1">
        <w:lastRenderedPageBreak/>
        <w:t>Release Plan</w:t>
      </w:r>
      <w:bookmarkEnd w:id="0"/>
    </w:p>
    <w:p w:rsidR="00D3675A" w:rsidRDefault="00565B60" w:rsidP="00BF1DE1">
      <w:pPr>
        <w:pStyle w:val="Heading1"/>
      </w:pPr>
      <w:bookmarkStart w:id="1" w:name="_Toc50879393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website, the ability to log in to a management portal in each stakeholder perspective, create and link the database, </w:t>
      </w:r>
      <w:r w:rsidR="00E56687">
        <w:t>develop methods of client interaction with the school as well as instrument management.</w:t>
      </w:r>
    </w:p>
    <w:p w:rsidR="00565B60" w:rsidRPr="00BF1DE1" w:rsidRDefault="00C2163F" w:rsidP="00BF1DE1">
      <w:pPr>
        <w:pStyle w:val="Heading2"/>
      </w:pPr>
      <w:bookmarkStart w:id="2" w:name="_Toc508793936"/>
      <w:r>
        <w:t>GUI</w:t>
      </w:r>
      <w:bookmarkEnd w:id="2"/>
    </w:p>
    <w:p w:rsidR="00565B60" w:rsidRDefault="00565B60"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c>
          <w:tcPr>
            <w:tcW w:w="1418"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565B60">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C2163F" w:rsidP="00BF1DE1">
      <w:pPr>
        <w:pStyle w:val="Heading2"/>
      </w:pPr>
      <w:bookmarkStart w:id="3" w:name="_Toc508793937"/>
      <w:r>
        <w:t>Log In Portal</w:t>
      </w:r>
      <w:bookmarkEnd w:id="3"/>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C2163F">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r w:rsidR="00C2163F" w:rsidTr="00C2163F">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D3675A"/>
        </w:tc>
        <w:tc>
          <w:tcPr>
            <w:tcW w:w="6544" w:type="dxa"/>
          </w:tcPr>
          <w:p w:rsidR="00C2163F" w:rsidRDefault="00C2163F" w:rsidP="00D3675A">
            <w:pPr>
              <w:jc w:val="right"/>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D3675A">
            <w:pPr>
              <w:cnfStyle w:val="000000000000" w:firstRow="0" w:lastRow="0" w:firstColumn="0" w:lastColumn="0" w:oddVBand="0" w:evenVBand="0" w:oddHBand="0" w:evenHBand="0" w:firstRowFirstColumn="0" w:firstRowLastColumn="0" w:lastRowFirstColumn="0" w:lastRowLastColumn="0"/>
            </w:pPr>
          </w:p>
        </w:tc>
      </w:tr>
    </w:tbl>
    <w:p w:rsidR="00C2163F" w:rsidRPr="00303ED6" w:rsidRDefault="00C2163F" w:rsidP="00C2163F">
      <w:pPr>
        <w:pStyle w:val="Heading2"/>
      </w:pPr>
      <w:bookmarkStart w:id="4" w:name="_Toc508793938"/>
      <w:r>
        <w:t>Database</w:t>
      </w:r>
      <w:bookmarkEnd w:id="4"/>
    </w:p>
    <w:p w:rsidR="00C2163F" w:rsidRDefault="00C2163F" w:rsidP="00C2163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C2163F"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r>
              <w:t>Story ID</w:t>
            </w:r>
          </w:p>
        </w:tc>
        <w:tc>
          <w:tcPr>
            <w:tcW w:w="6544"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Points</w:t>
            </w: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r w:rsidR="00C2163F" w:rsidTr="00E56687">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bl>
    <w:p w:rsidR="00E56687" w:rsidRPr="00303ED6" w:rsidRDefault="00E56687" w:rsidP="00E56687">
      <w:pPr>
        <w:pStyle w:val="Heading2"/>
      </w:pPr>
      <w:bookmarkStart w:id="5" w:name="_Toc508793939"/>
      <w:r>
        <w:t>Client Interaction</w:t>
      </w:r>
      <w:bookmarkEnd w:id="5"/>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r>
              <w:t>Story ID</w:t>
            </w:r>
          </w:p>
        </w:tc>
        <w:tc>
          <w:tcPr>
            <w:tcW w:w="6544"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E56687" w:rsidRDefault="00E56687" w:rsidP="00E56687">
      <w:pPr>
        <w:pStyle w:val="Heading2"/>
      </w:pPr>
    </w:p>
    <w:p w:rsidR="00E56687" w:rsidRPr="00E56687" w:rsidRDefault="00E56687" w:rsidP="00E56687"/>
    <w:p w:rsidR="00E56687" w:rsidRPr="00303ED6" w:rsidRDefault="00E56687" w:rsidP="00E56687">
      <w:pPr>
        <w:pStyle w:val="Heading2"/>
      </w:pPr>
      <w:bookmarkStart w:id="6" w:name="_Toc508793940"/>
      <w:r>
        <w:lastRenderedPageBreak/>
        <w:t>Instrument Management</w:t>
      </w:r>
      <w:bookmarkEnd w:id="6"/>
    </w:p>
    <w:p w:rsidR="00E56687" w:rsidRDefault="00E56687" w:rsidP="00E56687">
      <w:pPr>
        <w:keepNext/>
        <w:spacing w:after="120" w:line="240" w:lineRule="auto"/>
      </w:pPr>
      <w:r w:rsidRPr="008654B3">
        <w:t>Short</w:t>
      </w:r>
      <w:r>
        <w:t xml:space="preserve">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E5668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r>
              <w:t>Story ID</w:t>
            </w:r>
          </w:p>
        </w:tc>
        <w:tc>
          <w:tcPr>
            <w:tcW w:w="6696"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BA3D1C">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C2163F" w:rsidRDefault="00C2163F" w:rsidP="00BF1DE1">
      <w:pPr>
        <w:pStyle w:val="Heading1"/>
      </w:pPr>
    </w:p>
    <w:p w:rsidR="00C2163F" w:rsidRDefault="00C2163F">
      <w:pPr>
        <w:rPr>
          <w:b/>
          <w:sz w:val="28"/>
        </w:rPr>
      </w:pPr>
      <w:r>
        <w:br w:type="page"/>
      </w:r>
    </w:p>
    <w:p w:rsidR="00303ED6" w:rsidRPr="00303ED6" w:rsidRDefault="00303ED6" w:rsidP="00BF1DE1">
      <w:pPr>
        <w:pStyle w:val="Heading1"/>
      </w:pPr>
      <w:bookmarkStart w:id="7" w:name="_Toc508793941"/>
      <w:r w:rsidRPr="00303ED6">
        <w:lastRenderedPageBreak/>
        <w:t xml:space="preserve">Release </w:t>
      </w:r>
      <w:r>
        <w:t>2</w:t>
      </w:r>
      <w:bookmarkEnd w:id="7"/>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rsidR="00303ED6" w:rsidRPr="00303ED6" w:rsidRDefault="00600FB6" w:rsidP="00BF1DE1">
      <w:pPr>
        <w:pStyle w:val="Heading2"/>
      </w:pPr>
      <w:bookmarkStart w:id="8" w:name="_Toc508793942"/>
      <w:r>
        <w:t>Social Media Engagement</w:t>
      </w:r>
      <w:bookmarkEnd w:id="8"/>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797054" w:rsidP="00BF1DE1">
      <w:pPr>
        <w:pStyle w:val="Heading2"/>
      </w:pPr>
      <w:bookmarkStart w:id="9" w:name="_Toc508793943"/>
      <w:r>
        <w:t>Contact/</w:t>
      </w:r>
      <w:r w:rsidR="00600FB6">
        <w:t>Enquiries</w:t>
      </w:r>
      <w:bookmarkEnd w:id="9"/>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60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600FB6">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600FB6" w:rsidRPr="00303ED6" w:rsidRDefault="00600FB6" w:rsidP="00600FB6">
      <w:pPr>
        <w:pStyle w:val="Heading2"/>
      </w:pPr>
      <w:bookmarkStart w:id="10" w:name="_Toc508793944"/>
      <w:r>
        <w:t>Feedback Page</w:t>
      </w:r>
      <w:bookmarkEnd w:id="10"/>
    </w:p>
    <w:p w:rsidR="00600FB6" w:rsidRDefault="00600FB6" w:rsidP="00600FB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600FB6"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r>
              <w:t>Story ID</w:t>
            </w:r>
          </w:p>
        </w:tc>
        <w:tc>
          <w:tcPr>
            <w:tcW w:w="6544"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Points</w:t>
            </w: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r w:rsidR="00600FB6" w:rsidTr="00BA3D1C">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bl>
    <w:p w:rsidR="00600FB6" w:rsidRDefault="00600FB6" w:rsidP="00BF1DE1">
      <w:pPr>
        <w:pStyle w:val="Heading1"/>
      </w:pPr>
    </w:p>
    <w:p w:rsidR="00600FB6" w:rsidRDefault="00600FB6">
      <w:pPr>
        <w:rPr>
          <w:b/>
          <w:sz w:val="28"/>
        </w:rPr>
      </w:pPr>
      <w:r>
        <w:br w:type="page"/>
      </w:r>
    </w:p>
    <w:p w:rsidR="00DB382F" w:rsidRDefault="00DB382F" w:rsidP="00DB382F">
      <w:pPr>
        <w:pStyle w:val="Heading1"/>
      </w:pPr>
      <w:bookmarkStart w:id="11" w:name="_Toc508793945"/>
      <w:r w:rsidRPr="00303ED6">
        <w:lastRenderedPageBreak/>
        <w:t xml:space="preserve">Release </w:t>
      </w:r>
      <w:r w:rsidR="009D15CC">
        <w:t>3</w:t>
      </w:r>
      <w:bookmarkEnd w:id="11"/>
    </w:p>
    <w:p w:rsidR="00303ED6" w:rsidRDefault="00942E0B" w:rsidP="00303ED6">
      <w:pPr>
        <w:keepNext/>
        <w:spacing w:after="120" w:line="240" w:lineRule="auto"/>
      </w:pPr>
      <w:r>
        <w:t xml:space="preserve">This release will contain the features and requirements that will finalise the product before launch.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rsidR="00303ED6" w:rsidRPr="00303ED6" w:rsidRDefault="00710761" w:rsidP="00BF1DE1">
      <w:pPr>
        <w:pStyle w:val="Heading2"/>
      </w:pPr>
      <w:bookmarkStart w:id="12" w:name="_Toc508793946"/>
      <w:r>
        <w:t>Testing</w:t>
      </w:r>
      <w:bookmarkEnd w:id="12"/>
    </w:p>
    <w:p w:rsidR="00303ED6" w:rsidRDefault="00F80603" w:rsidP="00303ED6">
      <w:pPr>
        <w:keepNext/>
        <w:spacing w:after="120" w:line="240" w:lineRule="auto"/>
      </w:pPr>
      <w:r>
        <w:t xml:space="preserve">The testing </w:t>
      </w:r>
      <w:r w:rsidR="00FA4CCE">
        <w:t>component</w:t>
      </w:r>
      <w:r>
        <w:t xml:space="preserve"> </w:t>
      </w:r>
      <w:r w:rsidR="00FA4CCE">
        <w:t>will ensure</w:t>
      </w:r>
      <w:r>
        <w:t xml:space="preserve"> </w:t>
      </w:r>
      <w:r w:rsidR="00FA4CCE">
        <w:t xml:space="preserve">seamless </w:t>
      </w:r>
      <w:r>
        <w:t xml:space="preserve">functionality for users </w:t>
      </w:r>
      <w:r w:rsidR="00FA4CCE">
        <w:t>and</w:t>
      </w:r>
      <w:r>
        <w:t xml:space="preserve"> compatibility across multiple platforms/OS’s/browsers.</w:t>
      </w:r>
      <w:r w:rsidR="00FA4CCE">
        <w:t xml:space="preserve"> This feature will allow any errors or bugs that are found to be addressed before product launch.</w:t>
      </w:r>
      <w:r w:rsidR="0081463A">
        <w:t xml:space="preserve"> </w:t>
      </w:r>
      <w:r w:rsidR="00F5151C">
        <w:t xml:space="preserve">Testing will </w:t>
      </w:r>
      <w:r w:rsidR="007B732A">
        <w:t xml:space="preserve">ensure that the business owners’ </w:t>
      </w:r>
      <w:r w:rsidR="00F5151C">
        <w:t>delivery expectations are met,</w:t>
      </w:r>
      <w:r w:rsidR="007B732A">
        <w:t xml:space="preserve"> thereby leading to a complete and robust offering</w:t>
      </w:r>
      <w:r w:rsidR="0023204B">
        <w:t xml:space="preserve"> that is</w:t>
      </w:r>
      <w:r w:rsidR="007B732A">
        <w:t xml:space="preserve"> suitable to their clientele.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FA4CCE" w:rsidP="00AC4028">
            <w:r>
              <w:t>15</w:t>
            </w:r>
          </w:p>
        </w:tc>
        <w:tc>
          <w:tcPr>
            <w:tcW w:w="6696" w:type="dxa"/>
          </w:tcPr>
          <w:p w:rsidR="00303ED6" w:rsidRDefault="00FA4CCE" w:rsidP="00AC4028">
            <w:pPr>
              <w:cnfStyle w:val="000000100000" w:firstRow="0" w:lastRow="0" w:firstColumn="0" w:lastColumn="0" w:oddVBand="0" w:evenVBand="0" w:oddHBand="1" w:evenHBand="0" w:firstRowFirstColumn="0" w:firstRowLastColumn="0" w:lastRowFirstColumn="0" w:lastRowLastColumn="0"/>
            </w:pPr>
            <w:r>
              <w:t>Testing of website</w:t>
            </w:r>
          </w:p>
        </w:tc>
        <w:tc>
          <w:tcPr>
            <w:tcW w:w="1418" w:type="dxa"/>
          </w:tcPr>
          <w:p w:rsidR="00303ED6" w:rsidRDefault="00FA4CCE" w:rsidP="00AC4028">
            <w:pPr>
              <w:cnfStyle w:val="000000100000" w:firstRow="0" w:lastRow="0" w:firstColumn="0" w:lastColumn="0" w:oddVBand="0" w:evenVBand="0" w:oddHBand="1" w:evenHBand="0" w:firstRowFirstColumn="0" w:firstRowLastColumn="0" w:lastRowFirstColumn="0" w:lastRowLastColumn="0"/>
            </w:pPr>
            <w:r>
              <w:t>7</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FA4CCE" w:rsidP="00D3675A">
            <w:pPr>
              <w:cnfStyle w:val="000000100000" w:firstRow="0" w:lastRow="0" w:firstColumn="0" w:lastColumn="0" w:oddVBand="0" w:evenVBand="0" w:oddHBand="1" w:evenHBand="0" w:firstRowFirstColumn="0" w:firstRowLastColumn="0" w:lastRowFirstColumn="0" w:lastRowLastColumn="0"/>
            </w:pPr>
            <w:r>
              <w:t>7</w:t>
            </w:r>
          </w:p>
        </w:tc>
      </w:tr>
    </w:tbl>
    <w:p w:rsidR="00303ED6" w:rsidRPr="00BF1DE1" w:rsidRDefault="00710761" w:rsidP="00BF1DE1">
      <w:pPr>
        <w:pStyle w:val="Heading2"/>
        <w:rPr>
          <w:b w:val="0"/>
        </w:rPr>
      </w:pPr>
      <w:bookmarkStart w:id="13" w:name="_Toc508793947"/>
      <w:r>
        <w:t>Security</w:t>
      </w:r>
      <w:bookmarkEnd w:id="13"/>
    </w:p>
    <w:p w:rsidR="00303ED6" w:rsidRDefault="0081463A" w:rsidP="00303ED6">
      <w:pPr>
        <w:keepNext/>
        <w:spacing w:after="120" w:line="240" w:lineRule="auto"/>
      </w:pPr>
      <w:r>
        <w:t>This feature</w:t>
      </w:r>
      <w:r w:rsidR="004C7EDB">
        <w:t xml:space="preserve"> will include user validation/authentication, appropriate password and data encryption and the implementation of administrative features. By implementing this feature, it enables the business owner to deliver a secure access portal to their clientele. This prevents data being stolen, account information and personal information being accessed, and, in terms of the business owner having the ability to oversee/manage security threats.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81463A" w:rsidP="00AC4028">
            <w:r>
              <w:t>16</w:t>
            </w:r>
          </w:p>
        </w:tc>
        <w:tc>
          <w:tcPr>
            <w:tcW w:w="6544" w:type="dxa"/>
          </w:tcPr>
          <w:p w:rsidR="00303ED6" w:rsidRDefault="0081463A" w:rsidP="00AC4028">
            <w:pPr>
              <w:cnfStyle w:val="000000100000" w:firstRow="0" w:lastRow="0" w:firstColumn="0" w:lastColumn="0" w:oddVBand="0" w:evenVBand="0" w:oddHBand="1" w:evenHBand="0" w:firstRowFirstColumn="0" w:firstRowLastColumn="0" w:lastRowFirstColumn="0" w:lastRowLastColumn="0"/>
            </w:pPr>
            <w:r>
              <w:t>Website Security</w:t>
            </w:r>
          </w:p>
        </w:tc>
        <w:tc>
          <w:tcPr>
            <w:tcW w:w="1402" w:type="dxa"/>
          </w:tcPr>
          <w:p w:rsidR="00303ED6" w:rsidRDefault="00CC79CE"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710761">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CC79CE" w:rsidP="00D3675A">
            <w:pPr>
              <w:cnfStyle w:val="000000100000" w:firstRow="0" w:lastRow="0" w:firstColumn="0" w:lastColumn="0" w:oddVBand="0" w:evenVBand="0" w:oddHBand="1" w:evenHBand="0" w:firstRowFirstColumn="0" w:firstRowLastColumn="0" w:lastRowFirstColumn="0" w:lastRowLastColumn="0"/>
            </w:pPr>
            <w:r>
              <w:t>4</w:t>
            </w:r>
          </w:p>
        </w:tc>
      </w:tr>
    </w:tbl>
    <w:p w:rsidR="00DB382F" w:rsidRPr="00BF1DE1" w:rsidRDefault="00DB382F" w:rsidP="00DB382F">
      <w:pPr>
        <w:pStyle w:val="Heading2"/>
        <w:rPr>
          <w:b w:val="0"/>
        </w:rPr>
      </w:pPr>
      <w:bookmarkStart w:id="14" w:name="_Toc508793948"/>
      <w:r>
        <w:t>Backup and Storage</w:t>
      </w:r>
      <w:bookmarkEnd w:id="14"/>
    </w:p>
    <w:p w:rsidR="00DB382F" w:rsidRDefault="004C7EDB" w:rsidP="00DB382F">
      <w:pPr>
        <w:keepNext/>
        <w:spacing w:after="120" w:line="240" w:lineRule="auto"/>
      </w:pPr>
      <w:r>
        <w:t xml:space="preserve">The backup and storage feature will determine the approach taken to backup and store data that is </w:t>
      </w:r>
      <w:r w:rsidR="009A2DA6">
        <w:t>part of the</w:t>
      </w:r>
      <w:r>
        <w:t xml:space="preserve"> business owner’s database,</w:t>
      </w:r>
      <w:r w:rsidR="009A2DA6">
        <w:t xml:space="preserve"> this includes</w:t>
      </w:r>
      <w:r>
        <w:t xml:space="preserve">: past, existing and future information. </w:t>
      </w:r>
      <w:r w:rsidR="009A2DA6">
        <w:t>Backup and storage methods are</w:t>
      </w:r>
      <w:r>
        <w:t xml:space="preserve"> essential to the business as it provides a point of redundancy in event of</w:t>
      </w:r>
      <w:r w:rsidR="009A2DA6">
        <w:t xml:space="preserve"> system failure</w:t>
      </w:r>
      <w:r w:rsidR="00CC79CE">
        <w:t>, unexpected</w:t>
      </w:r>
      <w:r w:rsidR="009A2DA6">
        <w:t xml:space="preserve"> data loss or corruption and/or breaches.</w:t>
      </w:r>
    </w:p>
    <w:tbl>
      <w:tblPr>
        <w:tblStyle w:val="LightList-Accent11"/>
        <w:tblW w:w="0" w:type="auto"/>
        <w:tblInd w:w="108" w:type="dxa"/>
        <w:tblLook w:val="04A0" w:firstRow="1" w:lastRow="0" w:firstColumn="1" w:lastColumn="0" w:noHBand="0" w:noVBand="1"/>
      </w:tblPr>
      <w:tblGrid>
        <w:gridCol w:w="952"/>
        <w:gridCol w:w="6544"/>
        <w:gridCol w:w="1402"/>
      </w:tblGrid>
      <w:tr w:rsidR="00DB382F"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r>
              <w:t>Story ID</w:t>
            </w:r>
          </w:p>
        </w:tc>
        <w:tc>
          <w:tcPr>
            <w:tcW w:w="6544"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FF413B" w:rsidP="00BA3D1C">
            <w:r>
              <w:t>17</w:t>
            </w:r>
          </w:p>
        </w:tc>
        <w:tc>
          <w:tcPr>
            <w:tcW w:w="6544" w:type="dxa"/>
          </w:tcPr>
          <w:p w:rsidR="00DB382F" w:rsidRDefault="00FF413B" w:rsidP="00BA3D1C">
            <w:pPr>
              <w:cnfStyle w:val="000000100000" w:firstRow="0" w:lastRow="0" w:firstColumn="0" w:lastColumn="0" w:oddVBand="0" w:evenVBand="0" w:oddHBand="1" w:evenHBand="0" w:firstRowFirstColumn="0" w:firstRowLastColumn="0" w:lastRowFirstColumn="0" w:lastRowLastColumn="0"/>
            </w:pPr>
            <w:r>
              <w:t>Backup and Storage Implementation</w:t>
            </w:r>
          </w:p>
        </w:tc>
        <w:tc>
          <w:tcPr>
            <w:tcW w:w="1402" w:type="dxa"/>
          </w:tcPr>
          <w:p w:rsidR="00DB382F" w:rsidRDefault="001645D0" w:rsidP="00BA3D1C">
            <w:pPr>
              <w:cnfStyle w:val="000000100000" w:firstRow="0" w:lastRow="0" w:firstColumn="0" w:lastColumn="0" w:oddVBand="0" w:evenVBand="0" w:oddHBand="1" w:evenHBand="0" w:firstRowFirstColumn="0" w:firstRowLastColumn="0" w:lastRowFirstColumn="0" w:lastRowLastColumn="0"/>
            </w:pPr>
            <w:r>
              <w:t>3</w:t>
            </w:r>
          </w:p>
        </w:tc>
      </w:tr>
      <w:tr w:rsidR="00DB382F" w:rsidTr="00BA3D1C">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B382F" w:rsidRDefault="001645D0" w:rsidP="00BA3D1C">
            <w:pPr>
              <w:cnfStyle w:val="000000100000" w:firstRow="0" w:lastRow="0" w:firstColumn="0" w:lastColumn="0" w:oddVBand="0" w:evenVBand="0" w:oddHBand="1" w:evenHBand="0" w:firstRowFirstColumn="0" w:firstRowLastColumn="0" w:lastRowFirstColumn="0" w:lastRowLastColumn="0"/>
            </w:pPr>
            <w:r>
              <w:t>3</w:t>
            </w:r>
          </w:p>
        </w:tc>
      </w:tr>
    </w:tbl>
    <w:p w:rsidR="001645D0" w:rsidRDefault="001645D0" w:rsidP="00710761">
      <w:pPr>
        <w:pStyle w:val="Heading2"/>
      </w:pPr>
      <w:bookmarkStart w:id="15" w:name="_Toc508793949"/>
    </w:p>
    <w:p w:rsidR="001645D0" w:rsidRDefault="001645D0">
      <w:pPr>
        <w:rPr>
          <w:b/>
          <w:sz w:val="24"/>
        </w:rPr>
      </w:pPr>
      <w:r>
        <w:br w:type="page"/>
      </w:r>
    </w:p>
    <w:p w:rsidR="00710761" w:rsidRPr="00BF1DE1" w:rsidRDefault="00710761" w:rsidP="00710761">
      <w:pPr>
        <w:pStyle w:val="Heading2"/>
        <w:rPr>
          <w:b w:val="0"/>
        </w:rPr>
      </w:pPr>
      <w:r>
        <w:lastRenderedPageBreak/>
        <w:t>Extra Features</w:t>
      </w:r>
      <w:bookmarkEnd w:id="15"/>
    </w:p>
    <w:p w:rsidR="00710761" w:rsidRDefault="004F20BA" w:rsidP="00710761">
      <w:pPr>
        <w:keepNext/>
        <w:spacing w:after="120" w:line="240" w:lineRule="auto"/>
      </w:pPr>
      <w:r>
        <w:t xml:space="preserve">This component within the release pertains to additional </w:t>
      </w:r>
      <w:r w:rsidR="00354DA1">
        <w:t>features that</w:t>
      </w:r>
      <w:r>
        <w:t xml:space="preserve"> </w:t>
      </w:r>
      <w:r w:rsidR="00AB1AE7">
        <w:t>are</w:t>
      </w:r>
      <w:r>
        <w:t xml:space="preserve"> deemed lower priority or </w:t>
      </w:r>
      <w:r w:rsidR="00AB1AE7">
        <w:t>arbitrary in reference to the overall need assessment and requirements the business owner requires. Although this is seen as less important, it can add value for the business as it offers clients something more to look forward to our changes that can be implemented on future iterations based on feedback received.</w:t>
      </w:r>
      <w:bookmarkStart w:id="16" w:name="_GoBack"/>
      <w:bookmarkEnd w:id="16"/>
    </w:p>
    <w:tbl>
      <w:tblPr>
        <w:tblStyle w:val="LightList-Accent11"/>
        <w:tblW w:w="0" w:type="auto"/>
        <w:tblInd w:w="108" w:type="dxa"/>
        <w:tblLook w:val="04A0" w:firstRow="1" w:lastRow="0" w:firstColumn="1" w:lastColumn="0" w:noHBand="0" w:noVBand="1"/>
      </w:tblPr>
      <w:tblGrid>
        <w:gridCol w:w="959"/>
        <w:gridCol w:w="6696"/>
        <w:gridCol w:w="1418"/>
      </w:tblGrid>
      <w:tr w:rsidR="00710761"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r>
              <w:t>Story ID</w:t>
            </w:r>
          </w:p>
        </w:tc>
        <w:tc>
          <w:tcPr>
            <w:tcW w:w="6696"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1645D0" w:rsidP="00BA3D1C">
            <w:r>
              <w:t>19</w:t>
            </w:r>
          </w:p>
        </w:tc>
        <w:tc>
          <w:tcPr>
            <w:tcW w:w="6696" w:type="dxa"/>
          </w:tcPr>
          <w:p w:rsidR="00710761" w:rsidRDefault="001645D0" w:rsidP="00BA3D1C">
            <w:pPr>
              <w:cnfStyle w:val="000000100000" w:firstRow="0" w:lastRow="0" w:firstColumn="0" w:lastColumn="0" w:oddVBand="0" w:evenVBand="0" w:oddHBand="1" w:evenHBand="0" w:firstRowFirstColumn="0" w:firstRowLastColumn="0" w:lastRowFirstColumn="0" w:lastRowLastColumn="0"/>
            </w:pPr>
            <w:r>
              <w:t>Payment Portal</w:t>
            </w:r>
          </w:p>
        </w:tc>
        <w:tc>
          <w:tcPr>
            <w:tcW w:w="1418" w:type="dxa"/>
          </w:tcPr>
          <w:p w:rsidR="00710761" w:rsidRDefault="001645D0" w:rsidP="00BA3D1C">
            <w:pPr>
              <w:cnfStyle w:val="000000100000" w:firstRow="0" w:lastRow="0" w:firstColumn="0" w:lastColumn="0" w:oddVBand="0" w:evenVBand="0" w:oddHBand="1" w:evenHBand="0" w:firstRowFirstColumn="0" w:firstRowLastColumn="0" w:lastRowFirstColumn="0" w:lastRowLastColumn="0"/>
            </w:pPr>
            <w:r>
              <w:t>4</w:t>
            </w:r>
          </w:p>
        </w:tc>
      </w:tr>
      <w:tr w:rsidR="00710761" w:rsidTr="00BA3D1C">
        <w:tc>
          <w:tcPr>
            <w:cnfStyle w:val="001000000000" w:firstRow="0" w:lastRow="0" w:firstColumn="1" w:lastColumn="0" w:oddVBand="0" w:evenVBand="0" w:oddHBand="0" w:evenHBand="0" w:firstRowFirstColumn="0" w:firstRowLastColumn="0" w:lastRowFirstColumn="0" w:lastRowLastColumn="0"/>
            <w:tcW w:w="959" w:type="dxa"/>
          </w:tcPr>
          <w:p w:rsidR="00710761" w:rsidRDefault="001645D0" w:rsidP="00BA3D1C">
            <w:r>
              <w:t>20</w:t>
            </w:r>
          </w:p>
        </w:tc>
        <w:tc>
          <w:tcPr>
            <w:tcW w:w="6696" w:type="dxa"/>
          </w:tcPr>
          <w:p w:rsidR="00710761" w:rsidRDefault="001645D0" w:rsidP="00BA3D1C">
            <w:pPr>
              <w:cnfStyle w:val="000000000000" w:firstRow="0" w:lastRow="0" w:firstColumn="0" w:lastColumn="0" w:oddVBand="0" w:evenVBand="0" w:oddHBand="0" w:evenHBand="0" w:firstRowFirstColumn="0" w:firstRowLastColumn="0" w:lastRowFirstColumn="0" w:lastRowLastColumn="0"/>
            </w:pPr>
            <w:r>
              <w:t>Request for Transcripts</w:t>
            </w:r>
          </w:p>
        </w:tc>
        <w:tc>
          <w:tcPr>
            <w:tcW w:w="1418" w:type="dxa"/>
          </w:tcPr>
          <w:p w:rsidR="00710761" w:rsidRDefault="001645D0" w:rsidP="00BA3D1C">
            <w:pPr>
              <w:cnfStyle w:val="000000000000" w:firstRow="0" w:lastRow="0" w:firstColumn="0" w:lastColumn="0" w:oddVBand="0" w:evenVBand="0" w:oddHBand="0" w:evenHBand="0" w:firstRowFirstColumn="0" w:firstRowLastColumn="0" w:lastRowFirstColumn="0" w:lastRowLastColumn="0"/>
            </w:pPr>
            <w:r>
              <w:t>3</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1645D0" w:rsidP="00BA3D1C">
            <w:r>
              <w:t>21</w:t>
            </w:r>
          </w:p>
        </w:tc>
        <w:tc>
          <w:tcPr>
            <w:tcW w:w="6696" w:type="dxa"/>
          </w:tcPr>
          <w:p w:rsidR="00710761" w:rsidRDefault="001645D0" w:rsidP="001645D0">
            <w:pPr>
              <w:cnfStyle w:val="000000100000" w:firstRow="0" w:lastRow="0" w:firstColumn="0" w:lastColumn="0" w:oddVBand="0" w:evenVBand="0" w:oddHBand="1" w:evenHBand="0" w:firstRowFirstColumn="0" w:firstRowLastColumn="0" w:lastRowFirstColumn="0" w:lastRowLastColumn="0"/>
            </w:pPr>
            <w:r>
              <w:t>Reviews Page</w:t>
            </w:r>
          </w:p>
        </w:tc>
        <w:tc>
          <w:tcPr>
            <w:tcW w:w="1418" w:type="dxa"/>
          </w:tcPr>
          <w:p w:rsidR="00710761" w:rsidRDefault="001645D0" w:rsidP="00BA3D1C">
            <w:pPr>
              <w:cnfStyle w:val="000000100000" w:firstRow="0" w:lastRow="0" w:firstColumn="0" w:lastColumn="0" w:oddVBand="0" w:evenVBand="0" w:oddHBand="1" w:evenHBand="0" w:firstRowFirstColumn="0" w:firstRowLastColumn="0" w:lastRowFirstColumn="0" w:lastRowLastColumn="0"/>
            </w:pPr>
            <w:r>
              <w:t>2</w:t>
            </w:r>
          </w:p>
        </w:tc>
      </w:tr>
      <w:tr w:rsidR="001645D0" w:rsidTr="00BA3D1C">
        <w:tc>
          <w:tcPr>
            <w:cnfStyle w:val="001000000000" w:firstRow="0" w:lastRow="0" w:firstColumn="1" w:lastColumn="0" w:oddVBand="0" w:evenVBand="0" w:oddHBand="0" w:evenHBand="0" w:firstRowFirstColumn="0" w:firstRowLastColumn="0" w:lastRowFirstColumn="0" w:lastRowLastColumn="0"/>
            <w:tcW w:w="959" w:type="dxa"/>
          </w:tcPr>
          <w:p w:rsidR="001645D0" w:rsidRDefault="001645D0" w:rsidP="00BA3D1C">
            <w:r>
              <w:t>22</w:t>
            </w:r>
          </w:p>
        </w:tc>
        <w:tc>
          <w:tcPr>
            <w:tcW w:w="6696" w:type="dxa"/>
          </w:tcPr>
          <w:p w:rsidR="001645D0" w:rsidRDefault="001645D0" w:rsidP="001645D0">
            <w:pPr>
              <w:cnfStyle w:val="000000000000" w:firstRow="0" w:lastRow="0" w:firstColumn="0" w:lastColumn="0" w:oddVBand="0" w:evenVBand="0" w:oddHBand="0" w:evenHBand="0" w:firstRowFirstColumn="0" w:firstRowLastColumn="0" w:lastRowFirstColumn="0" w:lastRowLastColumn="0"/>
            </w:pPr>
            <w:r>
              <w:t>Events Page</w:t>
            </w:r>
          </w:p>
        </w:tc>
        <w:tc>
          <w:tcPr>
            <w:tcW w:w="1418" w:type="dxa"/>
          </w:tcPr>
          <w:p w:rsidR="001645D0" w:rsidRDefault="001645D0" w:rsidP="00BA3D1C">
            <w:pPr>
              <w:cnfStyle w:val="000000000000" w:firstRow="0" w:lastRow="0" w:firstColumn="0" w:lastColumn="0" w:oddVBand="0" w:evenVBand="0" w:oddHBand="0" w:evenHBand="0" w:firstRowFirstColumn="0" w:firstRowLastColumn="0" w:lastRowFirstColumn="0" w:lastRowLastColumn="0"/>
            </w:pPr>
            <w:r>
              <w:t>1</w:t>
            </w:r>
          </w:p>
        </w:tc>
      </w:tr>
      <w:tr w:rsidR="001645D0"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45D0" w:rsidRDefault="001645D0" w:rsidP="00BA3D1C">
            <w:r>
              <w:t>23</w:t>
            </w:r>
          </w:p>
        </w:tc>
        <w:tc>
          <w:tcPr>
            <w:tcW w:w="6696" w:type="dxa"/>
          </w:tcPr>
          <w:p w:rsidR="001645D0" w:rsidRDefault="001645D0" w:rsidP="001645D0">
            <w:pPr>
              <w:cnfStyle w:val="000000100000" w:firstRow="0" w:lastRow="0" w:firstColumn="0" w:lastColumn="0" w:oddVBand="0" w:evenVBand="0" w:oddHBand="1" w:evenHBand="0" w:firstRowFirstColumn="0" w:firstRowLastColumn="0" w:lastRowFirstColumn="0" w:lastRowLastColumn="0"/>
            </w:pPr>
            <w:r>
              <w:t>Mobile Platform</w:t>
            </w:r>
          </w:p>
        </w:tc>
        <w:tc>
          <w:tcPr>
            <w:tcW w:w="1418" w:type="dxa"/>
          </w:tcPr>
          <w:p w:rsidR="001645D0" w:rsidRDefault="001645D0" w:rsidP="00BA3D1C">
            <w:pPr>
              <w:cnfStyle w:val="000000100000" w:firstRow="0" w:lastRow="0" w:firstColumn="0" w:lastColumn="0" w:oddVBand="0" w:evenVBand="0" w:oddHBand="1" w:evenHBand="0" w:firstRowFirstColumn="0" w:firstRowLastColumn="0" w:lastRowFirstColumn="0" w:lastRowLastColumn="0"/>
            </w:pPr>
            <w:r>
              <w:t>6</w:t>
            </w:r>
          </w:p>
        </w:tc>
      </w:tr>
      <w:tr w:rsidR="001645D0" w:rsidTr="00BA3D1C">
        <w:tc>
          <w:tcPr>
            <w:cnfStyle w:val="001000000000" w:firstRow="0" w:lastRow="0" w:firstColumn="1" w:lastColumn="0" w:oddVBand="0" w:evenVBand="0" w:oddHBand="0" w:evenHBand="0" w:firstRowFirstColumn="0" w:firstRowLastColumn="0" w:lastRowFirstColumn="0" w:lastRowLastColumn="0"/>
            <w:tcW w:w="959" w:type="dxa"/>
          </w:tcPr>
          <w:p w:rsidR="001645D0" w:rsidRDefault="001645D0" w:rsidP="00BA3D1C"/>
        </w:tc>
        <w:tc>
          <w:tcPr>
            <w:tcW w:w="6696" w:type="dxa"/>
          </w:tcPr>
          <w:p w:rsidR="001645D0" w:rsidRDefault="001645D0" w:rsidP="00BA3D1C">
            <w:pPr>
              <w:jc w:val="right"/>
              <w:cnfStyle w:val="000000000000" w:firstRow="0" w:lastRow="0" w:firstColumn="0" w:lastColumn="0" w:oddVBand="0" w:evenVBand="0" w:oddHBand="0" w:evenHBand="0" w:firstRowFirstColumn="0" w:firstRowLastColumn="0" w:lastRowFirstColumn="0" w:lastRowLastColumn="0"/>
            </w:pPr>
          </w:p>
        </w:tc>
        <w:tc>
          <w:tcPr>
            <w:tcW w:w="1418" w:type="dxa"/>
          </w:tcPr>
          <w:p w:rsidR="001645D0" w:rsidRDefault="001645D0" w:rsidP="00BA3D1C">
            <w:pPr>
              <w:cnfStyle w:val="000000000000" w:firstRow="0" w:lastRow="0" w:firstColumn="0" w:lastColumn="0" w:oddVBand="0" w:evenVBand="0" w:oddHBand="0" w:evenHBand="0" w:firstRowFirstColumn="0" w:firstRowLastColumn="0" w:lastRowFirstColumn="0" w:lastRowLastColumn="0"/>
            </w:pPr>
          </w:p>
        </w:tc>
      </w:tr>
      <w:tr w:rsidR="001645D0"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645D0" w:rsidRDefault="001645D0" w:rsidP="00BA3D1C"/>
        </w:tc>
        <w:tc>
          <w:tcPr>
            <w:tcW w:w="6696" w:type="dxa"/>
          </w:tcPr>
          <w:p w:rsidR="001645D0" w:rsidRDefault="001645D0"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645D0" w:rsidRDefault="001645D0" w:rsidP="00BA3D1C">
            <w:pPr>
              <w:cnfStyle w:val="000000100000" w:firstRow="0" w:lastRow="0" w:firstColumn="0" w:lastColumn="0" w:oddVBand="0" w:evenVBand="0" w:oddHBand="1" w:evenHBand="0" w:firstRowFirstColumn="0" w:firstRowLastColumn="0" w:lastRowFirstColumn="0" w:lastRowLastColumn="0"/>
            </w:pPr>
            <w:r>
              <w:t>16</w:t>
            </w:r>
          </w:p>
        </w:tc>
      </w:tr>
    </w:tbl>
    <w:p w:rsidR="00710761" w:rsidRDefault="00710761">
      <w:pPr>
        <w:rPr>
          <w:b/>
          <w:sz w:val="28"/>
        </w:rPr>
      </w:pPr>
    </w:p>
    <w:p w:rsidR="00303ED6" w:rsidRPr="00303ED6" w:rsidRDefault="00303ED6" w:rsidP="00AC4028">
      <w:pPr>
        <w:pStyle w:val="Heading1"/>
      </w:pPr>
      <w:bookmarkStart w:id="17" w:name="_Toc508793950"/>
      <w:r w:rsidRPr="00303ED6">
        <w:t>Delivery Schedule</w:t>
      </w:r>
      <w:bookmarkEnd w:id="17"/>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rsidTr="005B282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18" w:type="dxa"/>
          </w:tcPr>
          <w:p w:rsidR="00AB03E3" w:rsidRDefault="00AB03E3" w:rsidP="00AB03E3">
            <w:pPr>
              <w:jc w:val="center"/>
            </w:pPr>
            <w:r>
              <w:t xml:space="preserve">Week 13 </w:t>
            </w:r>
          </w:p>
        </w:tc>
      </w:tr>
      <w:tr w:rsidR="00EA2EF9" w:rsidTr="005B282F">
        <w:tc>
          <w:tcPr>
            <w:tcW w:w="4084" w:type="dxa"/>
            <w:gridSpan w:val="4"/>
          </w:tcPr>
          <w:p w:rsidR="00EA2EF9" w:rsidRDefault="00EA2EF9" w:rsidP="00A56908">
            <w:pPr>
              <w:jc w:val="center"/>
            </w:pPr>
            <w:r>
              <w:t>Sprint 1</w:t>
            </w:r>
          </w:p>
        </w:tc>
        <w:tc>
          <w:tcPr>
            <w:tcW w:w="4223" w:type="dxa"/>
            <w:gridSpan w:val="4"/>
          </w:tcPr>
          <w:p w:rsidR="00EA2EF9" w:rsidRDefault="00EA2EF9" w:rsidP="00A56908">
            <w:pPr>
              <w:jc w:val="center"/>
            </w:pPr>
            <w:r>
              <w:t>Sprint 2</w:t>
            </w:r>
          </w:p>
        </w:tc>
      </w:tr>
      <w:tr w:rsidR="00201A7E" w:rsidTr="005B282F">
        <w:tc>
          <w:tcPr>
            <w:tcW w:w="4084" w:type="dxa"/>
            <w:gridSpan w:val="4"/>
            <w:shd w:val="clear" w:color="auto" w:fill="DBE5F1" w:themeFill="accent1" w:themeFillTint="33"/>
          </w:tcPr>
          <w:p w:rsidR="00201A7E" w:rsidRDefault="00201A7E" w:rsidP="00AB03E3">
            <w:pPr>
              <w:jc w:val="center"/>
            </w:pPr>
            <w:r>
              <w:t>Release 1</w:t>
            </w:r>
            <w:r>
              <w:br/>
            </w:r>
          </w:p>
        </w:tc>
        <w:tc>
          <w:tcPr>
            <w:tcW w:w="4223" w:type="dxa"/>
            <w:gridSpan w:val="4"/>
            <w:shd w:val="clear" w:color="auto" w:fill="B6DDE8" w:themeFill="accent5" w:themeFillTint="66"/>
          </w:tcPr>
          <w:p w:rsidR="00201A7E" w:rsidRDefault="00C60CE7" w:rsidP="00AB03E3">
            <w:pPr>
              <w:jc w:val="center"/>
            </w:pPr>
            <w:r>
              <w:t>Release 2</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ED20BE">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9" w:name="_Toc508793952"/>
      <w:r>
        <w:lastRenderedPageBreak/>
        <w:t>Sprint</w:t>
      </w:r>
      <w:r w:rsidR="007B268D" w:rsidRPr="007B268D">
        <w:t xml:space="preserve"> Plan</w:t>
      </w:r>
      <w:bookmarkEnd w:id="19"/>
    </w:p>
    <w:p w:rsidR="00D3675A" w:rsidRDefault="003441DF" w:rsidP="00BF1DE1">
      <w:pPr>
        <w:pStyle w:val="Heading1"/>
      </w:pPr>
      <w:bookmarkStart w:id="20" w:name="_Toc508793953"/>
      <w:r>
        <w:t>Sprint</w:t>
      </w:r>
      <w:r w:rsidR="007B268D" w:rsidRPr="007B268D">
        <w:t xml:space="preserve"> 1</w:t>
      </w:r>
      <w:bookmarkEnd w:id="2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21" w:name="_Toc508793954"/>
      <w:r w:rsidRPr="00BF1DE1">
        <w:rPr>
          <w:b w:val="0"/>
        </w:rPr>
        <w:t>Current Velocity:</w:t>
      </w:r>
      <w:bookmarkEnd w:id="21"/>
      <w:r w:rsidRPr="00BF1DE1">
        <w:rPr>
          <w:b w:val="0"/>
        </w:rPr>
        <w:t xml:space="preserve"> </w:t>
      </w:r>
    </w:p>
    <w:p w:rsidR="007B268D" w:rsidRPr="00BF1DE1" w:rsidRDefault="007B268D" w:rsidP="0072207D">
      <w:pPr>
        <w:pStyle w:val="Heading2"/>
        <w:spacing w:before="360"/>
        <w:rPr>
          <w:b w:val="0"/>
        </w:rPr>
      </w:pPr>
      <w:bookmarkStart w:id="22" w:name="_Toc508793955"/>
      <w:r w:rsidRPr="00BF1DE1">
        <w:t>Story ID: Title</w:t>
      </w:r>
      <w:bookmarkEnd w:id="22"/>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23" w:name="_Toc508793956"/>
      <w:r>
        <w:t>Story ID: Title</w:t>
      </w:r>
      <w:bookmarkEnd w:id="23"/>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4" w:name="_Toc508793957"/>
      <w:r>
        <w:t>Story ID: Title</w:t>
      </w:r>
      <w:bookmarkEnd w:id="24"/>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B2" w:rsidRDefault="00E14DB2" w:rsidP="0072207D">
      <w:pPr>
        <w:spacing w:after="0" w:line="240" w:lineRule="auto"/>
      </w:pPr>
      <w:r>
        <w:separator/>
      </w:r>
    </w:p>
  </w:endnote>
  <w:endnote w:type="continuationSeparator" w:id="0">
    <w:p w:rsidR="00E14DB2" w:rsidRDefault="00E14DB2"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036611">
          <w:rPr>
            <w:noProof/>
          </w:rPr>
          <w:t>5</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B2" w:rsidRDefault="00E14DB2" w:rsidP="0072207D">
      <w:pPr>
        <w:spacing w:after="0" w:line="240" w:lineRule="auto"/>
      </w:pPr>
      <w:r>
        <w:separator/>
      </w:r>
    </w:p>
  </w:footnote>
  <w:footnote w:type="continuationSeparator" w:id="0">
    <w:p w:rsidR="00E14DB2" w:rsidRDefault="00E14DB2"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1673C"/>
    <w:rsid w:val="00036611"/>
    <w:rsid w:val="00093E8A"/>
    <w:rsid w:val="000D34CC"/>
    <w:rsid w:val="00117EAA"/>
    <w:rsid w:val="00137E49"/>
    <w:rsid w:val="00153498"/>
    <w:rsid w:val="001645D0"/>
    <w:rsid w:val="001A4BB7"/>
    <w:rsid w:val="001A5F61"/>
    <w:rsid w:val="001B2F87"/>
    <w:rsid w:val="001C2B73"/>
    <w:rsid w:val="00201A7E"/>
    <w:rsid w:val="00213FEE"/>
    <w:rsid w:val="00221761"/>
    <w:rsid w:val="0023204B"/>
    <w:rsid w:val="002D0075"/>
    <w:rsid w:val="002E0C2A"/>
    <w:rsid w:val="00302078"/>
    <w:rsid w:val="00303ED6"/>
    <w:rsid w:val="003138FC"/>
    <w:rsid w:val="003441DF"/>
    <w:rsid w:val="00354DA1"/>
    <w:rsid w:val="003743F6"/>
    <w:rsid w:val="003D049E"/>
    <w:rsid w:val="003E5010"/>
    <w:rsid w:val="003F3D57"/>
    <w:rsid w:val="0048004A"/>
    <w:rsid w:val="0049478B"/>
    <w:rsid w:val="004C7EDB"/>
    <w:rsid w:val="004D70F5"/>
    <w:rsid w:val="004F20BA"/>
    <w:rsid w:val="00565B60"/>
    <w:rsid w:val="005B282F"/>
    <w:rsid w:val="005F6D6C"/>
    <w:rsid w:val="00600FB6"/>
    <w:rsid w:val="00686E28"/>
    <w:rsid w:val="006C2233"/>
    <w:rsid w:val="00710761"/>
    <w:rsid w:val="0072207D"/>
    <w:rsid w:val="00797054"/>
    <w:rsid w:val="007B268D"/>
    <w:rsid w:val="007B732A"/>
    <w:rsid w:val="007E513B"/>
    <w:rsid w:val="0081463A"/>
    <w:rsid w:val="008654B3"/>
    <w:rsid w:val="00876326"/>
    <w:rsid w:val="008E25B9"/>
    <w:rsid w:val="008F68D0"/>
    <w:rsid w:val="00910E20"/>
    <w:rsid w:val="00942E0B"/>
    <w:rsid w:val="009561F8"/>
    <w:rsid w:val="009A2DA6"/>
    <w:rsid w:val="009D093B"/>
    <w:rsid w:val="009D15CC"/>
    <w:rsid w:val="009D20CA"/>
    <w:rsid w:val="00A56908"/>
    <w:rsid w:val="00AB03E3"/>
    <w:rsid w:val="00AB1AE7"/>
    <w:rsid w:val="00AC4028"/>
    <w:rsid w:val="00B234D6"/>
    <w:rsid w:val="00B71372"/>
    <w:rsid w:val="00BD5D41"/>
    <w:rsid w:val="00BF1DE1"/>
    <w:rsid w:val="00C2163F"/>
    <w:rsid w:val="00C3745E"/>
    <w:rsid w:val="00C60CE7"/>
    <w:rsid w:val="00CC79CE"/>
    <w:rsid w:val="00CD112A"/>
    <w:rsid w:val="00D210A5"/>
    <w:rsid w:val="00D3675A"/>
    <w:rsid w:val="00D60D32"/>
    <w:rsid w:val="00DB382F"/>
    <w:rsid w:val="00DB7D0B"/>
    <w:rsid w:val="00E14DB2"/>
    <w:rsid w:val="00E56687"/>
    <w:rsid w:val="00EA2EF9"/>
    <w:rsid w:val="00EB105C"/>
    <w:rsid w:val="00F5151C"/>
    <w:rsid w:val="00F80603"/>
    <w:rsid w:val="00FA4CCE"/>
    <w:rsid w:val="00FD73EF"/>
    <w:rsid w:val="00FF1032"/>
    <w:rsid w:val="00FF413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E1CD6-1D16-4109-AC7D-911C6AFF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Vick</cp:lastModifiedBy>
  <cp:revision>22</cp:revision>
  <dcterms:created xsi:type="dcterms:W3CDTF">2018-03-14T02:28:00Z</dcterms:created>
  <dcterms:modified xsi:type="dcterms:W3CDTF">2018-03-15T07:52:00Z</dcterms:modified>
</cp:coreProperties>
</file>