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4E9" w:rsidRPr="00753858" w:rsidRDefault="0001177C" w:rsidP="00753858">
      <w:pPr>
        <w:pStyle w:val="Title"/>
        <w:jc w:val="center"/>
        <w:rPr>
          <w:sz w:val="48"/>
          <w:lang w:val="en-US"/>
        </w:rPr>
      </w:pPr>
      <w:r w:rsidRPr="00753858">
        <w:rPr>
          <w:sz w:val="48"/>
          <w:lang w:val="en-US"/>
        </w:rPr>
        <w:t xml:space="preserve">Music School Client </w:t>
      </w:r>
      <w:r w:rsidR="00753858" w:rsidRPr="00753858">
        <w:rPr>
          <w:sz w:val="48"/>
          <w:lang w:val="en-US"/>
        </w:rPr>
        <w:t xml:space="preserve">and Developer </w:t>
      </w:r>
      <w:r w:rsidRPr="00753858">
        <w:rPr>
          <w:sz w:val="48"/>
          <w:lang w:val="en-US"/>
        </w:rPr>
        <w:t>Requirements</w:t>
      </w:r>
    </w:p>
    <w:tbl>
      <w:tblPr>
        <w:tblStyle w:val="TableGrid"/>
        <w:tblW w:w="10598" w:type="dxa"/>
        <w:tblLook w:val="04A0"/>
      </w:tblPr>
      <w:tblGrid>
        <w:gridCol w:w="4124"/>
        <w:gridCol w:w="6474"/>
      </w:tblGrid>
      <w:tr w:rsidR="006F2684" w:rsidTr="00753858">
        <w:trPr>
          <w:trHeight w:val="214"/>
        </w:trPr>
        <w:tc>
          <w:tcPr>
            <w:tcW w:w="4124" w:type="dxa"/>
          </w:tcPr>
          <w:p w:rsidR="006F2684" w:rsidRPr="006F2684" w:rsidRDefault="006F2684" w:rsidP="006F2684">
            <w:pPr>
              <w:ind w:left="360"/>
              <w:jc w:val="center"/>
              <w:rPr>
                <w:b/>
                <w:lang w:val="en-US"/>
              </w:rPr>
            </w:pPr>
            <w:bookmarkStart w:id="0" w:name="_GoBack"/>
            <w:bookmarkEnd w:id="0"/>
            <w:r w:rsidRPr="006F2684">
              <w:rPr>
                <w:b/>
                <w:lang w:val="en-US"/>
              </w:rPr>
              <w:t>Priority</w:t>
            </w:r>
          </w:p>
        </w:tc>
        <w:tc>
          <w:tcPr>
            <w:tcW w:w="6474" w:type="dxa"/>
          </w:tcPr>
          <w:p w:rsidR="006F2684" w:rsidRPr="006F2684" w:rsidRDefault="006F2684" w:rsidP="006F2684">
            <w:pPr>
              <w:ind w:left="360"/>
              <w:jc w:val="center"/>
              <w:rPr>
                <w:b/>
                <w:lang w:val="en-US"/>
              </w:rPr>
            </w:pPr>
            <w:r w:rsidRPr="006F2684">
              <w:rPr>
                <w:b/>
                <w:lang w:val="en-US"/>
              </w:rPr>
              <w:t>Requirements</w:t>
            </w:r>
          </w:p>
        </w:tc>
      </w:tr>
      <w:tr w:rsidR="006F2684" w:rsidTr="00753858">
        <w:trPr>
          <w:trHeight w:val="848"/>
        </w:trPr>
        <w:tc>
          <w:tcPr>
            <w:tcW w:w="4124" w:type="dxa"/>
          </w:tcPr>
          <w:p w:rsidR="006F2684" w:rsidRPr="006F2684" w:rsidRDefault="006F2684" w:rsidP="006F2684">
            <w:pPr>
              <w:ind w:left="360"/>
              <w:jc w:val="center"/>
              <w:rPr>
                <w:lang w:val="en-US"/>
              </w:rPr>
            </w:pPr>
            <w:r>
              <w:rPr>
                <w:lang w:val="en-US"/>
              </w:rPr>
              <w:t>1</w:t>
            </w:r>
          </w:p>
        </w:tc>
        <w:tc>
          <w:tcPr>
            <w:tcW w:w="6474" w:type="dxa"/>
          </w:tcPr>
          <w:p w:rsidR="006F2684" w:rsidRDefault="006F2684" w:rsidP="006F2684">
            <w:pPr>
              <w:ind w:left="106"/>
              <w:rPr>
                <w:lang w:val="en-US"/>
              </w:rPr>
            </w:pPr>
            <w:r w:rsidRPr="006F2684">
              <w:rPr>
                <w:lang w:val="en-US"/>
              </w:rPr>
              <w:t>Student/Teacher login portal – to manage lessons, students, hired equipment, booking times, cancellations.</w:t>
            </w:r>
          </w:p>
          <w:p w:rsidR="00753858" w:rsidRDefault="00753858" w:rsidP="006F2684">
            <w:pPr>
              <w:ind w:left="106"/>
              <w:rPr>
                <w:lang w:val="en-US"/>
              </w:rPr>
            </w:pPr>
          </w:p>
          <w:p w:rsidR="00753858" w:rsidRDefault="00753858" w:rsidP="00753858">
            <w:pPr>
              <w:ind w:left="106"/>
              <w:rPr>
                <w:lang w:val="en-US"/>
              </w:rPr>
            </w:pPr>
            <w:r>
              <w:rPr>
                <w:lang w:val="en-US"/>
              </w:rPr>
              <w:t>Extra notes:</w:t>
            </w:r>
          </w:p>
          <w:p w:rsidR="00753858" w:rsidRPr="00753858" w:rsidRDefault="00753858" w:rsidP="00753858">
            <w:pPr>
              <w:ind w:left="106"/>
              <w:rPr>
                <w:i/>
              </w:rPr>
            </w:pPr>
            <w:r w:rsidRPr="00753858">
              <w:rPr>
                <w:i/>
              </w:rPr>
              <w:t>Search engine based of</w:t>
            </w:r>
            <w:r>
              <w:rPr>
                <w:i/>
              </w:rPr>
              <w:t>f of</w:t>
            </w:r>
            <w:r w:rsidRPr="00753858">
              <w:rPr>
                <w:i/>
              </w:rPr>
              <w:t xml:space="preserve"> criteria for databases</w:t>
            </w:r>
            <w:r>
              <w:rPr>
                <w:i/>
              </w:rPr>
              <w:t xml:space="preserve"> for </w:t>
            </w:r>
          </w:p>
          <w:p w:rsidR="00753858" w:rsidRPr="00753858" w:rsidRDefault="00753858" w:rsidP="00753858">
            <w:pPr>
              <w:ind w:left="106"/>
              <w:rPr>
                <w:i/>
                <w:lang w:val="en-US"/>
              </w:rPr>
            </w:pPr>
            <w:r w:rsidRPr="00753858">
              <w:rPr>
                <w:i/>
              </w:rPr>
              <w:t xml:space="preserve"> Mika Williams</w:t>
            </w:r>
            <w:r>
              <w:rPr>
                <w:i/>
              </w:rPr>
              <w:t xml:space="preserve"> to use (as per her requirements)</w:t>
            </w:r>
          </w:p>
          <w:p w:rsidR="00753858" w:rsidRDefault="00753858" w:rsidP="006F2684">
            <w:pPr>
              <w:ind w:left="106"/>
              <w:rPr>
                <w:lang w:val="en-US"/>
              </w:rPr>
            </w:pPr>
          </w:p>
          <w:p w:rsidR="00753858" w:rsidRDefault="00753858" w:rsidP="006F2684">
            <w:pPr>
              <w:ind w:left="106"/>
              <w:rPr>
                <w:lang w:val="en-US"/>
              </w:rPr>
            </w:pPr>
          </w:p>
          <w:p w:rsidR="00753858" w:rsidRPr="006F2684" w:rsidRDefault="00753858" w:rsidP="00753858">
            <w:pPr>
              <w:ind w:left="106"/>
              <w:rPr>
                <w:lang w:val="en-US"/>
              </w:rPr>
            </w:pPr>
            <w:r>
              <w:rPr>
                <w:lang w:val="en-US"/>
              </w:rPr>
              <w:t xml:space="preserve">Developers:  login sessions needed for both students and teachers according to database fields (emails/passwords). </w:t>
            </w:r>
            <w:r w:rsidRPr="00753858">
              <w:rPr>
                <w:i/>
                <w:lang w:val="en-US"/>
              </w:rPr>
              <w:t>Functionality feature.</w:t>
            </w:r>
          </w:p>
        </w:tc>
      </w:tr>
      <w:tr w:rsidR="006F2684" w:rsidTr="00753858">
        <w:trPr>
          <w:trHeight w:val="624"/>
        </w:trPr>
        <w:tc>
          <w:tcPr>
            <w:tcW w:w="4124" w:type="dxa"/>
          </w:tcPr>
          <w:p w:rsidR="006F2684" w:rsidRPr="006F2684" w:rsidRDefault="006F2684" w:rsidP="006F2684">
            <w:pPr>
              <w:ind w:left="360"/>
              <w:jc w:val="center"/>
              <w:rPr>
                <w:lang w:val="en-US"/>
              </w:rPr>
            </w:pPr>
            <w:r>
              <w:rPr>
                <w:lang w:val="en-US"/>
              </w:rPr>
              <w:t>2</w:t>
            </w:r>
          </w:p>
        </w:tc>
        <w:tc>
          <w:tcPr>
            <w:tcW w:w="6474" w:type="dxa"/>
          </w:tcPr>
          <w:p w:rsidR="006F2684" w:rsidRDefault="006F2684" w:rsidP="006F2684">
            <w:pPr>
              <w:ind w:left="106"/>
              <w:rPr>
                <w:lang w:val="en-US"/>
              </w:rPr>
            </w:pPr>
            <w:r w:rsidRPr="006F2684">
              <w:rPr>
                <w:lang w:val="en-US"/>
              </w:rPr>
              <w:t>Contact Us Page – for students and teachers.</w:t>
            </w:r>
          </w:p>
          <w:p w:rsidR="008B3B7A" w:rsidRDefault="008B3B7A" w:rsidP="006F2684">
            <w:pPr>
              <w:ind w:left="106"/>
              <w:rPr>
                <w:lang w:val="en-US"/>
              </w:rPr>
            </w:pPr>
          </w:p>
          <w:p w:rsidR="008B3B7A" w:rsidRDefault="008B3B7A" w:rsidP="006F2684">
            <w:pPr>
              <w:ind w:left="106"/>
              <w:rPr>
                <w:lang w:val="en-US"/>
              </w:rPr>
            </w:pPr>
            <w:r>
              <w:rPr>
                <w:lang w:val="en-US"/>
              </w:rPr>
              <w:t>Further explanation:</w:t>
            </w:r>
          </w:p>
          <w:p w:rsidR="008B3B7A" w:rsidRDefault="008B3B7A" w:rsidP="006F2684">
            <w:pPr>
              <w:ind w:left="106"/>
              <w:rPr>
                <w:i/>
              </w:rPr>
            </w:pPr>
            <w:r w:rsidRPr="008B3B7A">
              <w:rPr>
                <w:i/>
              </w:rPr>
              <w:t>Contact page where it shows Pinelands music schools Facebook page, email and phone number.</w:t>
            </w:r>
          </w:p>
          <w:p w:rsidR="008B3B7A" w:rsidRDefault="008B3B7A" w:rsidP="006F2684">
            <w:pPr>
              <w:ind w:left="106"/>
            </w:pPr>
          </w:p>
          <w:p w:rsidR="006F2684" w:rsidRDefault="00753858" w:rsidP="00753858">
            <w:pPr>
              <w:ind w:left="106"/>
              <w:rPr>
                <w:lang w:val="en-US"/>
              </w:rPr>
            </w:pPr>
            <w:r>
              <w:t>Developers: W</w:t>
            </w:r>
            <w:r w:rsidR="008B3B7A">
              <w:t xml:space="preserve">ebpage with text on how to contact the school. </w:t>
            </w:r>
            <w:r w:rsidR="008B3B7A" w:rsidRPr="00753858">
              <w:rPr>
                <w:i/>
              </w:rPr>
              <w:t>Content only.</w:t>
            </w:r>
          </w:p>
        </w:tc>
      </w:tr>
      <w:tr w:rsidR="006F2684" w:rsidTr="00753858">
        <w:trPr>
          <w:trHeight w:val="828"/>
        </w:trPr>
        <w:tc>
          <w:tcPr>
            <w:tcW w:w="4124" w:type="dxa"/>
          </w:tcPr>
          <w:p w:rsidR="006F2684" w:rsidRPr="006F2684" w:rsidRDefault="006F2684" w:rsidP="006F2684">
            <w:pPr>
              <w:ind w:left="360"/>
              <w:jc w:val="center"/>
              <w:rPr>
                <w:lang w:val="en-US"/>
              </w:rPr>
            </w:pPr>
            <w:r>
              <w:rPr>
                <w:lang w:val="en-US"/>
              </w:rPr>
              <w:t>2</w:t>
            </w:r>
          </w:p>
        </w:tc>
        <w:tc>
          <w:tcPr>
            <w:tcW w:w="6474" w:type="dxa"/>
          </w:tcPr>
          <w:p w:rsidR="006F2684" w:rsidRDefault="006F2684" w:rsidP="006F2684">
            <w:pPr>
              <w:ind w:left="106"/>
              <w:rPr>
                <w:lang w:val="en-US"/>
              </w:rPr>
            </w:pPr>
            <w:r w:rsidRPr="006F2684">
              <w:rPr>
                <w:lang w:val="en-US"/>
              </w:rPr>
              <w:t>Database system to keep track of students’ and teachers’ information.</w:t>
            </w:r>
          </w:p>
          <w:p w:rsidR="008B3B7A" w:rsidRDefault="008B3B7A" w:rsidP="006F2684">
            <w:pPr>
              <w:ind w:left="106"/>
              <w:rPr>
                <w:lang w:val="en-US"/>
              </w:rPr>
            </w:pPr>
          </w:p>
          <w:p w:rsidR="008B3B7A" w:rsidRDefault="008B3B7A" w:rsidP="006F2684">
            <w:pPr>
              <w:ind w:left="106"/>
              <w:rPr>
                <w:lang w:val="en-US"/>
              </w:rPr>
            </w:pPr>
            <w:r>
              <w:rPr>
                <w:lang w:val="en-US"/>
              </w:rPr>
              <w:t>Further explanation:</w:t>
            </w:r>
          </w:p>
          <w:p w:rsidR="00753858" w:rsidRPr="00753858" w:rsidRDefault="008B3B7A" w:rsidP="00753858">
            <w:pPr>
              <w:ind w:left="106"/>
              <w:rPr>
                <w:i/>
              </w:rPr>
            </w:pPr>
            <w:r w:rsidRPr="008B3B7A">
              <w:rPr>
                <w:i/>
              </w:rPr>
              <w:t>A database that stores all the information collected from the website and other details that were recorded on the business computer (</w:t>
            </w:r>
            <w:proofErr w:type="spellStart"/>
            <w:r w:rsidRPr="008B3B7A">
              <w:rPr>
                <w:i/>
              </w:rPr>
              <w:t>e.g</w:t>
            </w:r>
            <w:proofErr w:type="spellEnd"/>
            <w:r w:rsidRPr="008B3B7A">
              <w:rPr>
                <w:i/>
              </w:rPr>
              <w:t xml:space="preserve"> contract, feedback from students and inventory of instruments).</w:t>
            </w:r>
          </w:p>
          <w:p w:rsidR="008B3B7A" w:rsidRDefault="008B3B7A" w:rsidP="006F2684">
            <w:pPr>
              <w:ind w:left="106"/>
            </w:pPr>
          </w:p>
          <w:p w:rsidR="008B3B7A" w:rsidRPr="008B3B7A" w:rsidRDefault="008B3B7A" w:rsidP="006F2684">
            <w:pPr>
              <w:ind w:left="106"/>
              <w:rPr>
                <w:lang w:val="en-US"/>
              </w:rPr>
            </w:pPr>
            <w:r>
              <w:t xml:space="preserve">Developers: </w:t>
            </w:r>
            <w:r w:rsidR="00753858">
              <w:t xml:space="preserve">Creating a database that is linked to the website. See below for more comprehensive database content. </w:t>
            </w:r>
            <w:r w:rsidR="00753858" w:rsidRPr="00753858">
              <w:rPr>
                <w:i/>
              </w:rPr>
              <w:t>Database creation.</w:t>
            </w:r>
          </w:p>
          <w:p w:rsidR="006F2684" w:rsidRDefault="006F2684" w:rsidP="006F2684">
            <w:pPr>
              <w:ind w:left="106"/>
              <w:rPr>
                <w:lang w:val="en-US"/>
              </w:rPr>
            </w:pPr>
          </w:p>
        </w:tc>
      </w:tr>
      <w:tr w:rsidR="006F2684" w:rsidTr="00753858">
        <w:trPr>
          <w:trHeight w:val="838"/>
        </w:trPr>
        <w:tc>
          <w:tcPr>
            <w:tcW w:w="4124" w:type="dxa"/>
          </w:tcPr>
          <w:p w:rsidR="006F2684" w:rsidRPr="006F2684" w:rsidRDefault="006F2684" w:rsidP="006F2684">
            <w:pPr>
              <w:ind w:left="360"/>
              <w:jc w:val="center"/>
              <w:rPr>
                <w:lang w:val="en-US"/>
              </w:rPr>
            </w:pPr>
            <w:r>
              <w:rPr>
                <w:lang w:val="en-US"/>
              </w:rPr>
              <w:t>3</w:t>
            </w:r>
          </w:p>
        </w:tc>
        <w:tc>
          <w:tcPr>
            <w:tcW w:w="6474" w:type="dxa"/>
          </w:tcPr>
          <w:p w:rsidR="006F2684" w:rsidRDefault="006F2684" w:rsidP="006F2684">
            <w:pPr>
              <w:ind w:left="106"/>
              <w:rPr>
                <w:lang w:val="en-US"/>
              </w:rPr>
            </w:pPr>
            <w:r w:rsidRPr="006F2684">
              <w:rPr>
                <w:lang w:val="en-US"/>
              </w:rPr>
              <w:t>Enrolment page with relevant fields that will be recorded and stored into the database.</w:t>
            </w:r>
          </w:p>
          <w:p w:rsidR="008B3B7A" w:rsidRDefault="008B3B7A" w:rsidP="006F2684">
            <w:pPr>
              <w:ind w:left="106"/>
              <w:rPr>
                <w:lang w:val="en-US"/>
              </w:rPr>
            </w:pPr>
          </w:p>
          <w:p w:rsidR="008B3B7A" w:rsidRDefault="008B3B7A" w:rsidP="006F2684">
            <w:pPr>
              <w:ind w:left="106"/>
              <w:rPr>
                <w:lang w:val="en-US"/>
              </w:rPr>
            </w:pPr>
            <w:r>
              <w:rPr>
                <w:lang w:val="en-US"/>
              </w:rPr>
              <w:t>Further explanation:</w:t>
            </w:r>
          </w:p>
          <w:p w:rsidR="00753858" w:rsidRDefault="00753858" w:rsidP="006F2684">
            <w:pPr>
              <w:ind w:left="106"/>
              <w:rPr>
                <w:i/>
              </w:rPr>
            </w:pPr>
            <w:r>
              <w:rPr>
                <w:i/>
              </w:rPr>
              <w:t>On</w:t>
            </w:r>
            <w:r w:rsidRPr="00753858">
              <w:rPr>
                <w:i/>
              </w:rPr>
              <w:t xml:space="preserve"> the booking lesson page. A few text boxes that asks for the students information such as first name, last name, DOB, address, gender, mobile/other phone numbers, email and Facebook details.</w:t>
            </w:r>
          </w:p>
          <w:p w:rsidR="00753858" w:rsidRDefault="00753858" w:rsidP="006F2684">
            <w:pPr>
              <w:ind w:left="106"/>
              <w:rPr>
                <w:i/>
              </w:rPr>
            </w:pPr>
            <w:r w:rsidRPr="00753858">
              <w:rPr>
                <w:i/>
              </w:rPr>
              <w:t>After everything is entered on the booking lesson page. A few more text boxes appear asking for preferences for certain days, time, teachers with certain language skills, gender, what instruments they play and if they want to hire an instrument or not.</w:t>
            </w:r>
          </w:p>
          <w:p w:rsidR="00753858" w:rsidRDefault="00753858" w:rsidP="006F2684">
            <w:pPr>
              <w:ind w:left="106"/>
              <w:rPr>
                <w:i/>
              </w:rPr>
            </w:pPr>
            <w:r>
              <w:rPr>
                <w:i/>
              </w:rPr>
              <w:t>I</w:t>
            </w:r>
            <w:r w:rsidRPr="00753858">
              <w:rPr>
                <w:i/>
              </w:rPr>
              <w:t>f the DOB of the student is 18 years or under the current year, it will also ask for information about the parents first name, last name etc.</w:t>
            </w:r>
          </w:p>
          <w:p w:rsidR="008B3B7A" w:rsidRPr="00753858" w:rsidRDefault="008B3B7A" w:rsidP="006F2684">
            <w:pPr>
              <w:ind w:left="106"/>
            </w:pPr>
          </w:p>
          <w:p w:rsidR="008B3B7A" w:rsidRPr="00753858" w:rsidRDefault="008B3B7A" w:rsidP="006F2684">
            <w:pPr>
              <w:ind w:left="106"/>
              <w:rPr>
                <w:i/>
                <w:lang w:val="en-US"/>
              </w:rPr>
            </w:pPr>
            <w:r>
              <w:rPr>
                <w:lang w:val="en-US"/>
              </w:rPr>
              <w:t xml:space="preserve">Developers: Enrolments of students with input fields linked to a database that stores student details and other links details. </w:t>
            </w:r>
            <w:r w:rsidRPr="00753858">
              <w:rPr>
                <w:i/>
                <w:lang w:val="en-US"/>
              </w:rPr>
              <w:t>Functionality feature.</w:t>
            </w:r>
          </w:p>
          <w:p w:rsidR="006F2684" w:rsidRDefault="006F2684" w:rsidP="006F2684">
            <w:pPr>
              <w:ind w:left="106"/>
              <w:rPr>
                <w:lang w:val="en-US"/>
              </w:rPr>
            </w:pPr>
          </w:p>
        </w:tc>
      </w:tr>
      <w:tr w:rsidR="006F2684" w:rsidTr="00753858">
        <w:trPr>
          <w:trHeight w:val="1043"/>
        </w:trPr>
        <w:tc>
          <w:tcPr>
            <w:tcW w:w="4124" w:type="dxa"/>
          </w:tcPr>
          <w:p w:rsidR="006F2684" w:rsidRPr="006F2684" w:rsidRDefault="006F2684" w:rsidP="006F2684">
            <w:pPr>
              <w:ind w:left="360"/>
              <w:jc w:val="center"/>
              <w:rPr>
                <w:lang w:val="en-US"/>
              </w:rPr>
            </w:pPr>
            <w:r>
              <w:rPr>
                <w:lang w:val="en-US"/>
              </w:rPr>
              <w:lastRenderedPageBreak/>
              <w:t>3</w:t>
            </w:r>
          </w:p>
        </w:tc>
        <w:tc>
          <w:tcPr>
            <w:tcW w:w="6474" w:type="dxa"/>
          </w:tcPr>
          <w:p w:rsidR="006F2684" w:rsidRPr="006F2684" w:rsidRDefault="006F2684" w:rsidP="006F2684">
            <w:pPr>
              <w:ind w:left="106"/>
              <w:rPr>
                <w:lang w:val="en-US"/>
              </w:rPr>
            </w:pPr>
            <w:r w:rsidRPr="006F2684">
              <w:rPr>
                <w:lang w:val="en-US"/>
              </w:rPr>
              <w:t xml:space="preserve">Contract forms available in a web format so they can be filled and submitted electronically </w:t>
            </w:r>
            <w:proofErr w:type="spellStart"/>
            <w:r w:rsidRPr="006F2684">
              <w:rPr>
                <w:lang w:val="en-US"/>
              </w:rPr>
              <w:t>e.g</w:t>
            </w:r>
            <w:proofErr w:type="spellEnd"/>
            <w:r w:rsidRPr="006F2684">
              <w:rPr>
                <w:lang w:val="en-US"/>
              </w:rPr>
              <w:t xml:space="preserve"> PDF form.</w:t>
            </w:r>
          </w:p>
          <w:p w:rsidR="006F2684" w:rsidRDefault="006F2684" w:rsidP="006F2684">
            <w:pPr>
              <w:ind w:left="106"/>
              <w:rPr>
                <w:lang w:val="en-US"/>
              </w:rPr>
            </w:pPr>
          </w:p>
          <w:p w:rsidR="00753858" w:rsidRDefault="00753858" w:rsidP="006F2684">
            <w:pPr>
              <w:ind w:left="106"/>
              <w:rPr>
                <w:lang w:val="en-US"/>
              </w:rPr>
            </w:pPr>
            <w:r>
              <w:rPr>
                <w:lang w:val="en-US"/>
              </w:rPr>
              <w:t>Further explanation:</w:t>
            </w:r>
          </w:p>
          <w:p w:rsidR="00753858" w:rsidRDefault="00753858" w:rsidP="006F2684">
            <w:pPr>
              <w:ind w:left="106"/>
            </w:pPr>
            <w:r w:rsidRPr="00753858">
              <w:rPr>
                <w:i/>
              </w:rPr>
              <w:t>Creating the contract will be done in person at the Pineland music school.</w:t>
            </w:r>
          </w:p>
          <w:p w:rsidR="00753858" w:rsidRDefault="00753858" w:rsidP="006F2684">
            <w:pPr>
              <w:ind w:left="106"/>
            </w:pPr>
          </w:p>
          <w:p w:rsidR="00753858" w:rsidRPr="00753858" w:rsidRDefault="00753858" w:rsidP="006F2684">
            <w:pPr>
              <w:ind w:left="106"/>
              <w:rPr>
                <w:lang w:val="en-US"/>
              </w:rPr>
            </w:pPr>
            <w:r>
              <w:t xml:space="preserve">Developers: Either input fields or link to download PDF to fill out. </w:t>
            </w:r>
            <w:r w:rsidRPr="00753858">
              <w:rPr>
                <w:i/>
              </w:rPr>
              <w:t>Functionality feature.</w:t>
            </w:r>
          </w:p>
        </w:tc>
      </w:tr>
      <w:tr w:rsidR="006F2684" w:rsidTr="00753858">
        <w:trPr>
          <w:trHeight w:val="624"/>
        </w:trPr>
        <w:tc>
          <w:tcPr>
            <w:tcW w:w="4124" w:type="dxa"/>
          </w:tcPr>
          <w:p w:rsidR="006F2684" w:rsidRPr="006F2684" w:rsidRDefault="006F2684" w:rsidP="006F2684">
            <w:pPr>
              <w:ind w:left="360"/>
              <w:jc w:val="center"/>
              <w:rPr>
                <w:lang w:val="en-US"/>
              </w:rPr>
            </w:pPr>
            <w:r>
              <w:rPr>
                <w:lang w:val="en-US"/>
              </w:rPr>
              <w:t>4</w:t>
            </w:r>
          </w:p>
        </w:tc>
        <w:tc>
          <w:tcPr>
            <w:tcW w:w="6474" w:type="dxa"/>
          </w:tcPr>
          <w:p w:rsidR="006F2684" w:rsidRDefault="006F2684" w:rsidP="006F2684">
            <w:pPr>
              <w:ind w:left="106"/>
              <w:rPr>
                <w:lang w:val="en-US"/>
              </w:rPr>
            </w:pPr>
            <w:r w:rsidRPr="006F2684">
              <w:rPr>
                <w:lang w:val="en-US"/>
              </w:rPr>
              <w:t>Instrument information/Instrument hire page.</w:t>
            </w:r>
          </w:p>
          <w:p w:rsidR="00753858" w:rsidRDefault="00753858" w:rsidP="006F2684">
            <w:pPr>
              <w:ind w:left="106"/>
              <w:rPr>
                <w:lang w:val="en-US"/>
              </w:rPr>
            </w:pPr>
          </w:p>
          <w:p w:rsidR="00753858" w:rsidRPr="006F2684" w:rsidRDefault="00753858" w:rsidP="006F2684">
            <w:pPr>
              <w:ind w:left="106"/>
              <w:rPr>
                <w:lang w:val="en-US"/>
              </w:rPr>
            </w:pPr>
            <w:r>
              <w:rPr>
                <w:lang w:val="en-US"/>
              </w:rPr>
              <w:t xml:space="preserve">Developers: Access to the database on instruments. </w:t>
            </w:r>
            <w:r w:rsidRPr="00753858">
              <w:rPr>
                <w:i/>
                <w:lang w:val="en-US"/>
              </w:rPr>
              <w:t>Database access.</w:t>
            </w:r>
          </w:p>
          <w:p w:rsidR="006F2684" w:rsidRDefault="006F2684" w:rsidP="006F2684">
            <w:pPr>
              <w:ind w:left="106"/>
              <w:rPr>
                <w:lang w:val="en-US"/>
              </w:rPr>
            </w:pPr>
          </w:p>
        </w:tc>
      </w:tr>
      <w:tr w:rsidR="006F2684" w:rsidTr="00753858">
        <w:trPr>
          <w:trHeight w:val="828"/>
        </w:trPr>
        <w:tc>
          <w:tcPr>
            <w:tcW w:w="4124" w:type="dxa"/>
          </w:tcPr>
          <w:p w:rsidR="006F2684" w:rsidRPr="006F2684" w:rsidRDefault="006F2684" w:rsidP="006F2684">
            <w:pPr>
              <w:ind w:left="360"/>
              <w:jc w:val="center"/>
              <w:rPr>
                <w:lang w:val="en-US"/>
              </w:rPr>
            </w:pPr>
            <w:r>
              <w:rPr>
                <w:lang w:val="en-US"/>
              </w:rPr>
              <w:t>5</w:t>
            </w:r>
          </w:p>
        </w:tc>
        <w:tc>
          <w:tcPr>
            <w:tcW w:w="6474" w:type="dxa"/>
          </w:tcPr>
          <w:p w:rsidR="006F2684" w:rsidRDefault="006F2684" w:rsidP="006F2684">
            <w:pPr>
              <w:ind w:left="106"/>
              <w:rPr>
                <w:lang w:val="en-US"/>
              </w:rPr>
            </w:pPr>
            <w:r w:rsidRPr="006F2684">
              <w:rPr>
                <w:lang w:val="en-US"/>
              </w:rPr>
              <w:t>Easily navigable user interface (GUI) – focus less on complexity and more on usability and usefulness.</w:t>
            </w:r>
          </w:p>
          <w:p w:rsidR="00753858" w:rsidRDefault="00753858" w:rsidP="006F2684">
            <w:pPr>
              <w:ind w:left="106"/>
              <w:rPr>
                <w:lang w:val="en-US"/>
              </w:rPr>
            </w:pPr>
          </w:p>
          <w:p w:rsidR="00753858" w:rsidRPr="00753858" w:rsidRDefault="00753858" w:rsidP="006F2684">
            <w:pPr>
              <w:ind w:left="106"/>
              <w:rPr>
                <w:i/>
                <w:lang w:val="en-US"/>
              </w:rPr>
            </w:pPr>
            <w:r>
              <w:rPr>
                <w:lang w:val="en-US"/>
              </w:rPr>
              <w:t xml:space="preserve">Developers: Use menu bars, not too busy, easy to find options (such as login, instrument hire, contacts, etc). </w:t>
            </w:r>
            <w:r w:rsidRPr="00753858">
              <w:rPr>
                <w:i/>
                <w:lang w:val="en-US"/>
              </w:rPr>
              <w:t>Design feature.</w:t>
            </w:r>
          </w:p>
          <w:p w:rsidR="006F2684" w:rsidRDefault="006F2684" w:rsidP="006F2684">
            <w:pPr>
              <w:ind w:left="106"/>
              <w:rPr>
                <w:lang w:val="en-US"/>
              </w:rPr>
            </w:pPr>
          </w:p>
        </w:tc>
      </w:tr>
      <w:tr w:rsidR="006F2684" w:rsidTr="00753858">
        <w:trPr>
          <w:trHeight w:val="838"/>
        </w:trPr>
        <w:tc>
          <w:tcPr>
            <w:tcW w:w="4124" w:type="dxa"/>
          </w:tcPr>
          <w:p w:rsidR="006F2684" w:rsidRPr="006F2684" w:rsidRDefault="006F2684" w:rsidP="006F2684">
            <w:pPr>
              <w:ind w:left="360"/>
              <w:jc w:val="center"/>
              <w:rPr>
                <w:lang w:val="en-US"/>
              </w:rPr>
            </w:pPr>
            <w:r>
              <w:rPr>
                <w:lang w:val="en-US"/>
              </w:rPr>
              <w:t>5</w:t>
            </w:r>
          </w:p>
        </w:tc>
        <w:tc>
          <w:tcPr>
            <w:tcW w:w="6474" w:type="dxa"/>
          </w:tcPr>
          <w:p w:rsidR="006F2684" w:rsidRDefault="006F2684" w:rsidP="006F2684">
            <w:pPr>
              <w:ind w:left="106"/>
              <w:rPr>
                <w:lang w:val="en-US"/>
              </w:rPr>
            </w:pPr>
            <w:r w:rsidRPr="006F2684">
              <w:rPr>
                <w:lang w:val="en-US"/>
              </w:rPr>
              <w:t>Social media embedding for integration with Facebook to assist with marketing.</w:t>
            </w:r>
          </w:p>
          <w:p w:rsidR="00753858" w:rsidRDefault="00753858" w:rsidP="006F2684">
            <w:pPr>
              <w:ind w:left="106"/>
              <w:rPr>
                <w:lang w:val="en-US"/>
              </w:rPr>
            </w:pPr>
          </w:p>
          <w:p w:rsidR="00753858" w:rsidRPr="006F2684" w:rsidRDefault="00753858" w:rsidP="006F2684">
            <w:pPr>
              <w:ind w:left="106"/>
              <w:rPr>
                <w:lang w:val="en-US"/>
              </w:rPr>
            </w:pPr>
            <w:r>
              <w:rPr>
                <w:lang w:val="en-US"/>
              </w:rPr>
              <w:t xml:space="preserve">Developers: Links to social media. </w:t>
            </w:r>
            <w:r w:rsidRPr="00753858">
              <w:rPr>
                <w:i/>
                <w:lang w:val="en-US"/>
              </w:rPr>
              <w:t>Link creation.</w:t>
            </w:r>
          </w:p>
          <w:p w:rsidR="006F2684" w:rsidRDefault="006F2684" w:rsidP="006F2684">
            <w:pPr>
              <w:ind w:left="106"/>
              <w:rPr>
                <w:lang w:val="en-US"/>
              </w:rPr>
            </w:pPr>
          </w:p>
        </w:tc>
      </w:tr>
      <w:tr w:rsidR="00753858" w:rsidTr="00753858">
        <w:trPr>
          <w:trHeight w:val="838"/>
        </w:trPr>
        <w:tc>
          <w:tcPr>
            <w:tcW w:w="4124" w:type="dxa"/>
          </w:tcPr>
          <w:p w:rsidR="00753858" w:rsidRDefault="00753858" w:rsidP="006F2684">
            <w:pPr>
              <w:ind w:left="360"/>
              <w:jc w:val="center"/>
              <w:rPr>
                <w:lang w:val="en-US"/>
              </w:rPr>
            </w:pPr>
            <w:r>
              <w:rPr>
                <w:lang w:val="en-US"/>
              </w:rPr>
              <w:t>5</w:t>
            </w:r>
          </w:p>
        </w:tc>
        <w:tc>
          <w:tcPr>
            <w:tcW w:w="6474" w:type="dxa"/>
          </w:tcPr>
          <w:p w:rsidR="00753858" w:rsidRDefault="00753858" w:rsidP="00753858">
            <w:pPr>
              <w:ind w:left="106"/>
            </w:pPr>
            <w:r>
              <w:t>On the hiring page (for teachers), a</w:t>
            </w:r>
            <w:r w:rsidRPr="00753858">
              <w:t xml:space="preserve"> few text boxes that ask for information such as first name, last name, gender, DOB, qualifications, email address, mobile/other phone numbers, what instruments they play, what level are they on with the instrument they play, language skill, Facebook ID if they have any and one large text box that asks them to briefly describes themselves.</w:t>
            </w:r>
          </w:p>
          <w:p w:rsidR="00753858" w:rsidRDefault="00753858" w:rsidP="00753858">
            <w:pPr>
              <w:ind w:left="106"/>
            </w:pPr>
          </w:p>
          <w:p w:rsidR="00753858" w:rsidRPr="00753858" w:rsidRDefault="00753858" w:rsidP="00753858">
            <w:pPr>
              <w:ind w:left="106"/>
            </w:pPr>
            <w:r>
              <w:t xml:space="preserve">Developers: Input fields for teachers who have been hired and are not in the database yet. </w:t>
            </w:r>
            <w:r w:rsidRPr="00753858">
              <w:rPr>
                <w:i/>
              </w:rPr>
              <w:t>Functionality feature.</w:t>
            </w:r>
          </w:p>
          <w:p w:rsidR="00753858" w:rsidRPr="006F2684" w:rsidRDefault="00753858" w:rsidP="006F2684">
            <w:pPr>
              <w:ind w:left="106"/>
              <w:rPr>
                <w:lang w:val="en-US"/>
              </w:rPr>
            </w:pPr>
          </w:p>
        </w:tc>
      </w:tr>
    </w:tbl>
    <w:p w:rsidR="006F2684" w:rsidRDefault="00753858" w:rsidP="006F2684">
      <w:pPr>
        <w:rPr>
          <w:lang w:val="en-US"/>
        </w:rPr>
      </w:pPr>
      <w:r>
        <w:rPr>
          <w:lang w:val="en-US"/>
        </w:rPr>
        <w:t>Things less important but may need to be considered:</w:t>
      </w:r>
    </w:p>
    <w:p w:rsidR="008B3B7A" w:rsidRPr="00753858" w:rsidRDefault="008B3B7A" w:rsidP="00753858">
      <w:pPr>
        <w:pStyle w:val="ListParagraph"/>
        <w:numPr>
          <w:ilvl w:val="0"/>
          <w:numId w:val="4"/>
        </w:numPr>
        <w:spacing w:after="0"/>
        <w:ind w:left="360"/>
      </w:pPr>
      <w:r>
        <w:t>New teacher application/contact (</w:t>
      </w:r>
      <w:r w:rsidR="00753858">
        <w:t xml:space="preserve">which needs </w:t>
      </w:r>
      <w:r>
        <w:t>name, phone number as entry field)</w:t>
      </w:r>
      <w:r w:rsidR="00753858">
        <w:t xml:space="preserve"> for when teacher not in the system/not hired by school</w:t>
      </w:r>
      <w:r w:rsidRPr="00753858">
        <w:rPr>
          <w:lang w:val="en-US"/>
        </w:rPr>
        <w:br w:type="page"/>
      </w:r>
    </w:p>
    <w:p w:rsidR="008B3B7A" w:rsidRDefault="008B3B7A" w:rsidP="006F2684">
      <w:pPr>
        <w:rPr>
          <w:lang w:val="en-US"/>
        </w:rPr>
        <w:sectPr w:rsidR="008B3B7A" w:rsidSect="00753858">
          <w:pgSz w:w="11906" w:h="16838"/>
          <w:pgMar w:top="720" w:right="720" w:bottom="720" w:left="720" w:header="708" w:footer="708" w:gutter="0"/>
          <w:cols w:space="708"/>
          <w:docGrid w:linePitch="360"/>
        </w:sectPr>
      </w:pPr>
    </w:p>
    <w:p w:rsidR="008B3B7A" w:rsidRDefault="008B3B7A" w:rsidP="006F2684">
      <w:pPr>
        <w:rPr>
          <w:lang w:val="en-US"/>
        </w:rPr>
      </w:pPr>
      <w:r>
        <w:rPr>
          <w:lang w:val="en-US"/>
        </w:rPr>
        <w:lastRenderedPageBreak/>
        <w:t>Database features needed in full (from Developers):</w:t>
      </w:r>
    </w:p>
    <w:tbl>
      <w:tblPr>
        <w:tblStyle w:val="TableGrid"/>
        <w:tblW w:w="10682" w:type="dxa"/>
        <w:tblLook w:val="04A0"/>
      </w:tblPr>
      <w:tblGrid>
        <w:gridCol w:w="2788"/>
        <w:gridCol w:w="1839"/>
        <w:gridCol w:w="2345"/>
        <w:gridCol w:w="1935"/>
        <w:gridCol w:w="1775"/>
      </w:tblGrid>
      <w:tr w:rsidR="008B3B7A" w:rsidTr="000E0478">
        <w:trPr>
          <w:trHeight w:val="146"/>
        </w:trPr>
        <w:tc>
          <w:tcPr>
            <w:tcW w:w="2788" w:type="dxa"/>
          </w:tcPr>
          <w:p w:rsidR="008B3B7A" w:rsidRDefault="008B3B7A" w:rsidP="000E0478">
            <w:pPr>
              <w:jc w:val="center"/>
            </w:pPr>
            <w:r>
              <w:t>Teachers</w:t>
            </w:r>
          </w:p>
        </w:tc>
        <w:tc>
          <w:tcPr>
            <w:tcW w:w="1839" w:type="dxa"/>
          </w:tcPr>
          <w:p w:rsidR="008B3B7A" w:rsidRPr="00A07F38" w:rsidRDefault="008B3B7A" w:rsidP="000E0478">
            <w:pPr>
              <w:jc w:val="center"/>
            </w:pPr>
            <w:r>
              <w:t>Skills (of Teachers)</w:t>
            </w:r>
          </w:p>
        </w:tc>
        <w:tc>
          <w:tcPr>
            <w:tcW w:w="2345" w:type="dxa"/>
          </w:tcPr>
          <w:p w:rsidR="008B3B7A" w:rsidRDefault="008B3B7A" w:rsidP="000E0478">
            <w:pPr>
              <w:jc w:val="center"/>
            </w:pPr>
            <w:r>
              <w:t>Feedback (of Teachers)</w:t>
            </w:r>
          </w:p>
        </w:tc>
        <w:tc>
          <w:tcPr>
            <w:tcW w:w="1935" w:type="dxa"/>
          </w:tcPr>
          <w:p w:rsidR="008B3B7A" w:rsidRDefault="008B3B7A" w:rsidP="000E0478">
            <w:pPr>
              <w:jc w:val="center"/>
            </w:pPr>
            <w:r>
              <w:t>Instrument Knowledge (of Teachers)</w:t>
            </w:r>
          </w:p>
        </w:tc>
        <w:tc>
          <w:tcPr>
            <w:tcW w:w="1775" w:type="dxa"/>
          </w:tcPr>
          <w:p w:rsidR="008B3B7A" w:rsidRDefault="008B3B7A" w:rsidP="000E0478">
            <w:pPr>
              <w:jc w:val="center"/>
            </w:pPr>
            <w:r>
              <w:t>Multi-lingual Skills (of Teachers)</w:t>
            </w:r>
          </w:p>
        </w:tc>
      </w:tr>
      <w:tr w:rsidR="008B3B7A" w:rsidTr="000E0478">
        <w:trPr>
          <w:trHeight w:val="146"/>
        </w:trPr>
        <w:tc>
          <w:tcPr>
            <w:tcW w:w="2788" w:type="dxa"/>
          </w:tcPr>
          <w:p w:rsidR="008B3B7A" w:rsidRDefault="008B3B7A" w:rsidP="008B3B7A">
            <w:pPr>
              <w:pStyle w:val="ListParagraph"/>
              <w:numPr>
                <w:ilvl w:val="0"/>
                <w:numId w:val="2"/>
              </w:numPr>
            </w:pPr>
            <w:r>
              <w:t>Teacher ID</w:t>
            </w:r>
          </w:p>
          <w:p w:rsidR="008B3B7A" w:rsidRDefault="008B3B7A" w:rsidP="008B3B7A">
            <w:pPr>
              <w:pStyle w:val="ListParagraph"/>
              <w:numPr>
                <w:ilvl w:val="0"/>
                <w:numId w:val="2"/>
              </w:numPr>
            </w:pPr>
            <w:r>
              <w:t>First name</w:t>
            </w:r>
          </w:p>
          <w:p w:rsidR="008B3B7A" w:rsidRDefault="008B3B7A" w:rsidP="008B3B7A">
            <w:pPr>
              <w:pStyle w:val="ListParagraph"/>
              <w:numPr>
                <w:ilvl w:val="0"/>
                <w:numId w:val="2"/>
              </w:numPr>
            </w:pPr>
            <w:r>
              <w:t>Last name</w:t>
            </w:r>
          </w:p>
          <w:p w:rsidR="008B3B7A" w:rsidRDefault="008B3B7A" w:rsidP="008B3B7A">
            <w:pPr>
              <w:pStyle w:val="ListParagraph"/>
              <w:numPr>
                <w:ilvl w:val="0"/>
                <w:numId w:val="2"/>
              </w:numPr>
            </w:pPr>
            <w:r>
              <w:t>Gender</w:t>
            </w:r>
          </w:p>
          <w:p w:rsidR="008B3B7A" w:rsidRDefault="008B3B7A" w:rsidP="008B3B7A">
            <w:pPr>
              <w:pStyle w:val="ListParagraph"/>
              <w:numPr>
                <w:ilvl w:val="0"/>
                <w:numId w:val="2"/>
              </w:numPr>
            </w:pPr>
            <w:r>
              <w:t>DOB</w:t>
            </w:r>
          </w:p>
          <w:p w:rsidR="008B3B7A" w:rsidRDefault="008B3B7A" w:rsidP="008B3B7A">
            <w:pPr>
              <w:pStyle w:val="ListParagraph"/>
              <w:numPr>
                <w:ilvl w:val="0"/>
                <w:numId w:val="2"/>
              </w:numPr>
            </w:pPr>
            <w:r>
              <w:t>Qualifications</w:t>
            </w:r>
          </w:p>
          <w:p w:rsidR="008B3B7A" w:rsidRDefault="008B3B7A" w:rsidP="008B3B7A">
            <w:pPr>
              <w:pStyle w:val="ListParagraph"/>
              <w:numPr>
                <w:ilvl w:val="0"/>
                <w:numId w:val="2"/>
              </w:numPr>
            </w:pPr>
            <w:r>
              <w:t>Email address</w:t>
            </w:r>
          </w:p>
          <w:p w:rsidR="008B3B7A" w:rsidRDefault="008B3B7A" w:rsidP="008B3B7A">
            <w:pPr>
              <w:pStyle w:val="ListParagraph"/>
              <w:numPr>
                <w:ilvl w:val="0"/>
                <w:numId w:val="2"/>
              </w:numPr>
            </w:pPr>
            <w:r>
              <w:t>Mobile/Phone number</w:t>
            </w:r>
          </w:p>
          <w:p w:rsidR="008B3B7A" w:rsidRDefault="008B3B7A" w:rsidP="008B3B7A">
            <w:pPr>
              <w:pStyle w:val="ListParagraph"/>
              <w:numPr>
                <w:ilvl w:val="0"/>
                <w:numId w:val="2"/>
              </w:numPr>
            </w:pPr>
            <w:r>
              <w:t>Facebook ID (optional)</w:t>
            </w:r>
          </w:p>
          <w:p w:rsidR="00753858" w:rsidRDefault="00753858" w:rsidP="008B3B7A">
            <w:pPr>
              <w:pStyle w:val="ListParagraph"/>
              <w:numPr>
                <w:ilvl w:val="0"/>
                <w:numId w:val="2"/>
              </w:numPr>
            </w:pPr>
            <w:r>
              <w:t>Password</w:t>
            </w:r>
          </w:p>
          <w:p w:rsidR="00753858" w:rsidRDefault="00753858" w:rsidP="008B3B7A">
            <w:pPr>
              <w:pStyle w:val="ListParagraph"/>
              <w:numPr>
                <w:ilvl w:val="0"/>
                <w:numId w:val="2"/>
              </w:numPr>
            </w:pPr>
            <w:r>
              <w:t>Salt</w:t>
            </w:r>
          </w:p>
        </w:tc>
        <w:tc>
          <w:tcPr>
            <w:tcW w:w="1839" w:type="dxa"/>
          </w:tcPr>
          <w:p w:rsidR="008B3B7A" w:rsidRDefault="008B3B7A" w:rsidP="008B3B7A">
            <w:pPr>
              <w:pStyle w:val="ListParagraph"/>
              <w:numPr>
                <w:ilvl w:val="0"/>
                <w:numId w:val="2"/>
              </w:numPr>
            </w:pPr>
            <w:r>
              <w:t>Teacher ID</w:t>
            </w:r>
          </w:p>
          <w:p w:rsidR="008B3B7A" w:rsidRDefault="008B3B7A" w:rsidP="008B3B7A">
            <w:pPr>
              <w:pStyle w:val="ListParagraph"/>
              <w:numPr>
                <w:ilvl w:val="0"/>
                <w:numId w:val="2"/>
              </w:numPr>
            </w:pPr>
            <w:r>
              <w:t>Skill</w:t>
            </w:r>
          </w:p>
          <w:p w:rsidR="008B3B7A" w:rsidRDefault="008B3B7A" w:rsidP="008B3B7A">
            <w:pPr>
              <w:pStyle w:val="ListParagraph"/>
              <w:numPr>
                <w:ilvl w:val="0"/>
                <w:numId w:val="2"/>
              </w:numPr>
            </w:pPr>
            <w:r>
              <w:t>Skill level</w:t>
            </w:r>
          </w:p>
        </w:tc>
        <w:tc>
          <w:tcPr>
            <w:tcW w:w="2345" w:type="dxa"/>
          </w:tcPr>
          <w:p w:rsidR="008B3B7A" w:rsidRDefault="008B3B7A" w:rsidP="008B3B7A">
            <w:pPr>
              <w:pStyle w:val="ListParagraph"/>
              <w:numPr>
                <w:ilvl w:val="0"/>
                <w:numId w:val="2"/>
              </w:numPr>
            </w:pPr>
            <w:r>
              <w:t>Teacher ID</w:t>
            </w:r>
          </w:p>
          <w:p w:rsidR="008B3B7A" w:rsidRDefault="008B3B7A" w:rsidP="008B3B7A">
            <w:pPr>
              <w:pStyle w:val="ListParagraph"/>
              <w:numPr>
                <w:ilvl w:val="0"/>
                <w:numId w:val="2"/>
              </w:numPr>
            </w:pPr>
            <w:r>
              <w:t>Student feedback</w:t>
            </w:r>
          </w:p>
          <w:p w:rsidR="008B3B7A" w:rsidRDefault="008B3B7A" w:rsidP="008B3B7A">
            <w:pPr>
              <w:pStyle w:val="ListParagraph"/>
              <w:numPr>
                <w:ilvl w:val="0"/>
                <w:numId w:val="2"/>
              </w:numPr>
            </w:pPr>
            <w:r>
              <w:t>References feedback</w:t>
            </w:r>
          </w:p>
        </w:tc>
        <w:tc>
          <w:tcPr>
            <w:tcW w:w="1935" w:type="dxa"/>
          </w:tcPr>
          <w:p w:rsidR="008B3B7A" w:rsidRDefault="008B3B7A" w:rsidP="008B3B7A">
            <w:pPr>
              <w:pStyle w:val="ListParagraph"/>
              <w:numPr>
                <w:ilvl w:val="0"/>
                <w:numId w:val="2"/>
              </w:numPr>
            </w:pPr>
            <w:r>
              <w:t>Instrument Type</w:t>
            </w:r>
          </w:p>
          <w:p w:rsidR="008B3B7A" w:rsidRDefault="008B3B7A" w:rsidP="008B3B7A">
            <w:pPr>
              <w:pStyle w:val="ListParagraph"/>
              <w:numPr>
                <w:ilvl w:val="0"/>
                <w:numId w:val="2"/>
              </w:numPr>
            </w:pPr>
            <w:r>
              <w:t>Teacher ID</w:t>
            </w:r>
          </w:p>
        </w:tc>
        <w:tc>
          <w:tcPr>
            <w:tcW w:w="1775" w:type="dxa"/>
          </w:tcPr>
          <w:p w:rsidR="008B3B7A" w:rsidRDefault="008B3B7A" w:rsidP="008B3B7A">
            <w:pPr>
              <w:pStyle w:val="ListParagraph"/>
              <w:numPr>
                <w:ilvl w:val="0"/>
                <w:numId w:val="2"/>
              </w:numPr>
            </w:pPr>
            <w:r>
              <w:t>Teacher ID</w:t>
            </w:r>
          </w:p>
          <w:p w:rsidR="008B3B7A" w:rsidRDefault="008B3B7A" w:rsidP="008B3B7A">
            <w:pPr>
              <w:pStyle w:val="ListParagraph"/>
              <w:numPr>
                <w:ilvl w:val="0"/>
                <w:numId w:val="2"/>
              </w:numPr>
            </w:pPr>
            <w:r>
              <w:t>Language</w:t>
            </w:r>
          </w:p>
        </w:tc>
      </w:tr>
      <w:tr w:rsidR="008B3B7A" w:rsidTr="000E0478">
        <w:trPr>
          <w:trHeight w:val="146"/>
        </w:trPr>
        <w:tc>
          <w:tcPr>
            <w:tcW w:w="2788" w:type="dxa"/>
          </w:tcPr>
          <w:p w:rsidR="008B3B7A" w:rsidRDefault="008B3B7A" w:rsidP="000E0478">
            <w:pPr>
              <w:jc w:val="center"/>
            </w:pPr>
            <w:r>
              <w:t>Students</w:t>
            </w:r>
          </w:p>
        </w:tc>
        <w:tc>
          <w:tcPr>
            <w:tcW w:w="1839" w:type="dxa"/>
          </w:tcPr>
          <w:p w:rsidR="008B3B7A" w:rsidRDefault="008B3B7A" w:rsidP="000E0478">
            <w:pPr>
              <w:jc w:val="center"/>
            </w:pPr>
            <w:r>
              <w:t>Preferences (of Students)</w:t>
            </w:r>
          </w:p>
        </w:tc>
        <w:tc>
          <w:tcPr>
            <w:tcW w:w="2345" w:type="dxa"/>
          </w:tcPr>
          <w:p w:rsidR="008B3B7A" w:rsidRDefault="008B3B7A" w:rsidP="000E0478">
            <w:pPr>
              <w:jc w:val="center"/>
            </w:pPr>
            <w:r>
              <w:t>Parents (of Students)</w:t>
            </w:r>
          </w:p>
        </w:tc>
        <w:tc>
          <w:tcPr>
            <w:tcW w:w="1935" w:type="dxa"/>
          </w:tcPr>
          <w:p w:rsidR="008B3B7A" w:rsidRDefault="008B3B7A" w:rsidP="000E0478">
            <w:pPr>
              <w:jc w:val="center"/>
            </w:pPr>
          </w:p>
        </w:tc>
        <w:tc>
          <w:tcPr>
            <w:tcW w:w="1775" w:type="dxa"/>
          </w:tcPr>
          <w:p w:rsidR="008B3B7A" w:rsidRDefault="008B3B7A" w:rsidP="000E0478">
            <w:pPr>
              <w:jc w:val="center"/>
            </w:pPr>
          </w:p>
        </w:tc>
      </w:tr>
      <w:tr w:rsidR="008B3B7A" w:rsidTr="000E0478">
        <w:trPr>
          <w:trHeight w:val="146"/>
        </w:trPr>
        <w:tc>
          <w:tcPr>
            <w:tcW w:w="2788" w:type="dxa"/>
          </w:tcPr>
          <w:p w:rsidR="008B3B7A" w:rsidRDefault="008B3B7A" w:rsidP="008B3B7A">
            <w:pPr>
              <w:pStyle w:val="ListParagraph"/>
              <w:numPr>
                <w:ilvl w:val="0"/>
                <w:numId w:val="2"/>
              </w:numPr>
            </w:pPr>
            <w:r>
              <w:t>Student ID</w:t>
            </w:r>
          </w:p>
          <w:p w:rsidR="008B3B7A" w:rsidRDefault="008B3B7A" w:rsidP="008B3B7A">
            <w:pPr>
              <w:pStyle w:val="ListParagraph"/>
              <w:numPr>
                <w:ilvl w:val="0"/>
                <w:numId w:val="2"/>
              </w:numPr>
            </w:pPr>
            <w:r>
              <w:t>First name</w:t>
            </w:r>
          </w:p>
          <w:p w:rsidR="008B3B7A" w:rsidRDefault="008B3B7A" w:rsidP="008B3B7A">
            <w:pPr>
              <w:pStyle w:val="ListParagraph"/>
              <w:numPr>
                <w:ilvl w:val="0"/>
                <w:numId w:val="2"/>
              </w:numPr>
            </w:pPr>
            <w:r>
              <w:t>Last name</w:t>
            </w:r>
          </w:p>
          <w:p w:rsidR="008B3B7A" w:rsidRDefault="008B3B7A" w:rsidP="008B3B7A">
            <w:pPr>
              <w:pStyle w:val="ListParagraph"/>
              <w:numPr>
                <w:ilvl w:val="0"/>
                <w:numId w:val="2"/>
              </w:numPr>
            </w:pPr>
            <w:r>
              <w:t>DOB</w:t>
            </w:r>
          </w:p>
          <w:p w:rsidR="008B3B7A" w:rsidRDefault="008B3B7A" w:rsidP="008B3B7A">
            <w:pPr>
              <w:pStyle w:val="ListParagraph"/>
              <w:numPr>
                <w:ilvl w:val="0"/>
                <w:numId w:val="2"/>
              </w:numPr>
            </w:pPr>
            <w:r>
              <w:t>Gender</w:t>
            </w:r>
          </w:p>
          <w:p w:rsidR="008B3B7A" w:rsidRDefault="008B3B7A" w:rsidP="008B3B7A">
            <w:pPr>
              <w:pStyle w:val="ListParagraph"/>
              <w:numPr>
                <w:ilvl w:val="0"/>
                <w:numId w:val="2"/>
              </w:numPr>
            </w:pPr>
            <w:r>
              <w:t>Address</w:t>
            </w:r>
          </w:p>
          <w:p w:rsidR="008B3B7A" w:rsidRDefault="008B3B7A" w:rsidP="008B3B7A">
            <w:pPr>
              <w:pStyle w:val="ListParagraph"/>
              <w:numPr>
                <w:ilvl w:val="0"/>
                <w:numId w:val="2"/>
              </w:numPr>
            </w:pPr>
            <w:r>
              <w:t>Mobile/Phone number</w:t>
            </w:r>
          </w:p>
          <w:p w:rsidR="008B3B7A" w:rsidRDefault="008B3B7A" w:rsidP="008B3B7A">
            <w:pPr>
              <w:pStyle w:val="ListParagraph"/>
              <w:numPr>
                <w:ilvl w:val="0"/>
                <w:numId w:val="2"/>
              </w:numPr>
            </w:pPr>
            <w:r>
              <w:t>Email address</w:t>
            </w:r>
          </w:p>
          <w:p w:rsidR="008B3B7A" w:rsidRDefault="008B3B7A" w:rsidP="008B3B7A">
            <w:pPr>
              <w:pStyle w:val="ListParagraph"/>
              <w:numPr>
                <w:ilvl w:val="0"/>
                <w:numId w:val="2"/>
              </w:numPr>
            </w:pPr>
            <w:r>
              <w:t>Facebook ID (optional)</w:t>
            </w:r>
          </w:p>
          <w:p w:rsidR="00753858" w:rsidRDefault="00753858" w:rsidP="008B3B7A">
            <w:pPr>
              <w:pStyle w:val="ListParagraph"/>
              <w:numPr>
                <w:ilvl w:val="0"/>
                <w:numId w:val="2"/>
              </w:numPr>
            </w:pPr>
            <w:r>
              <w:t>Password</w:t>
            </w:r>
          </w:p>
          <w:p w:rsidR="00753858" w:rsidRDefault="00753858" w:rsidP="008B3B7A">
            <w:pPr>
              <w:pStyle w:val="ListParagraph"/>
              <w:numPr>
                <w:ilvl w:val="0"/>
                <w:numId w:val="2"/>
              </w:numPr>
            </w:pPr>
            <w:r>
              <w:t>Salt</w:t>
            </w:r>
          </w:p>
        </w:tc>
        <w:tc>
          <w:tcPr>
            <w:tcW w:w="1839" w:type="dxa"/>
          </w:tcPr>
          <w:p w:rsidR="008B3B7A" w:rsidRDefault="008B3B7A" w:rsidP="008B3B7A">
            <w:pPr>
              <w:pStyle w:val="ListParagraph"/>
              <w:numPr>
                <w:ilvl w:val="0"/>
                <w:numId w:val="2"/>
              </w:numPr>
            </w:pPr>
            <w:r>
              <w:t>Student ID</w:t>
            </w:r>
          </w:p>
          <w:p w:rsidR="008B3B7A" w:rsidRDefault="008B3B7A" w:rsidP="008B3B7A">
            <w:pPr>
              <w:pStyle w:val="ListParagraph"/>
              <w:numPr>
                <w:ilvl w:val="0"/>
                <w:numId w:val="2"/>
              </w:numPr>
            </w:pPr>
            <w:r>
              <w:t>Day</w:t>
            </w:r>
          </w:p>
          <w:p w:rsidR="008B3B7A" w:rsidRDefault="008B3B7A" w:rsidP="008B3B7A">
            <w:pPr>
              <w:pStyle w:val="ListParagraph"/>
              <w:numPr>
                <w:ilvl w:val="0"/>
                <w:numId w:val="2"/>
              </w:numPr>
            </w:pPr>
            <w:r>
              <w:t>Time</w:t>
            </w:r>
          </w:p>
          <w:p w:rsidR="008B3B7A" w:rsidRDefault="008B3B7A" w:rsidP="008B3B7A">
            <w:pPr>
              <w:pStyle w:val="ListParagraph"/>
              <w:numPr>
                <w:ilvl w:val="0"/>
                <w:numId w:val="2"/>
              </w:numPr>
            </w:pPr>
            <w:r>
              <w:t>Gender</w:t>
            </w:r>
          </w:p>
          <w:p w:rsidR="008B3B7A" w:rsidRDefault="008B3B7A" w:rsidP="008B3B7A">
            <w:pPr>
              <w:pStyle w:val="ListParagraph"/>
              <w:numPr>
                <w:ilvl w:val="0"/>
                <w:numId w:val="2"/>
              </w:numPr>
            </w:pPr>
            <w:r>
              <w:t>Teacher with language skill</w:t>
            </w:r>
          </w:p>
        </w:tc>
        <w:tc>
          <w:tcPr>
            <w:tcW w:w="2345" w:type="dxa"/>
          </w:tcPr>
          <w:p w:rsidR="008B3B7A" w:rsidRDefault="008B3B7A" w:rsidP="008B3B7A">
            <w:pPr>
              <w:pStyle w:val="ListParagraph"/>
              <w:numPr>
                <w:ilvl w:val="0"/>
                <w:numId w:val="2"/>
              </w:numPr>
            </w:pPr>
            <w:r>
              <w:t>Student ID</w:t>
            </w:r>
          </w:p>
          <w:p w:rsidR="008B3B7A" w:rsidRDefault="008B3B7A" w:rsidP="008B3B7A">
            <w:pPr>
              <w:pStyle w:val="ListParagraph"/>
              <w:numPr>
                <w:ilvl w:val="0"/>
                <w:numId w:val="2"/>
              </w:numPr>
            </w:pPr>
            <w:r>
              <w:t>First name</w:t>
            </w:r>
          </w:p>
          <w:p w:rsidR="008B3B7A" w:rsidRDefault="008B3B7A" w:rsidP="008B3B7A">
            <w:pPr>
              <w:pStyle w:val="ListParagraph"/>
              <w:numPr>
                <w:ilvl w:val="0"/>
                <w:numId w:val="2"/>
              </w:numPr>
            </w:pPr>
            <w:r>
              <w:t>Last name</w:t>
            </w:r>
          </w:p>
          <w:p w:rsidR="008B3B7A" w:rsidRDefault="008B3B7A" w:rsidP="008B3B7A">
            <w:pPr>
              <w:pStyle w:val="ListParagraph"/>
              <w:numPr>
                <w:ilvl w:val="0"/>
                <w:numId w:val="2"/>
              </w:numPr>
            </w:pPr>
            <w:r>
              <w:t>Email address</w:t>
            </w:r>
          </w:p>
          <w:p w:rsidR="008B3B7A" w:rsidRDefault="008B3B7A" w:rsidP="008B3B7A">
            <w:pPr>
              <w:pStyle w:val="ListParagraph"/>
              <w:numPr>
                <w:ilvl w:val="0"/>
                <w:numId w:val="2"/>
              </w:numPr>
            </w:pPr>
            <w:r>
              <w:t>Mobile/Phone number</w:t>
            </w:r>
          </w:p>
        </w:tc>
        <w:tc>
          <w:tcPr>
            <w:tcW w:w="1935" w:type="dxa"/>
          </w:tcPr>
          <w:p w:rsidR="008B3B7A" w:rsidRDefault="008B3B7A" w:rsidP="000E0478"/>
        </w:tc>
        <w:tc>
          <w:tcPr>
            <w:tcW w:w="1775" w:type="dxa"/>
          </w:tcPr>
          <w:p w:rsidR="008B3B7A" w:rsidRDefault="008B3B7A" w:rsidP="000E0478"/>
        </w:tc>
      </w:tr>
      <w:tr w:rsidR="008B3B7A" w:rsidTr="000E0478">
        <w:trPr>
          <w:trHeight w:val="146"/>
        </w:trPr>
        <w:tc>
          <w:tcPr>
            <w:tcW w:w="2788" w:type="dxa"/>
          </w:tcPr>
          <w:p w:rsidR="008B3B7A" w:rsidRDefault="008B3B7A" w:rsidP="000E0478">
            <w:pPr>
              <w:jc w:val="center"/>
            </w:pPr>
            <w:r>
              <w:t>Contracts</w:t>
            </w:r>
          </w:p>
        </w:tc>
        <w:tc>
          <w:tcPr>
            <w:tcW w:w="1839" w:type="dxa"/>
          </w:tcPr>
          <w:p w:rsidR="008B3B7A" w:rsidRDefault="008B3B7A" w:rsidP="000E0478"/>
        </w:tc>
        <w:tc>
          <w:tcPr>
            <w:tcW w:w="2345" w:type="dxa"/>
          </w:tcPr>
          <w:p w:rsidR="008B3B7A" w:rsidRDefault="008B3B7A" w:rsidP="000E0478"/>
        </w:tc>
        <w:tc>
          <w:tcPr>
            <w:tcW w:w="1935" w:type="dxa"/>
          </w:tcPr>
          <w:p w:rsidR="008B3B7A" w:rsidRDefault="008B3B7A" w:rsidP="000E0478"/>
        </w:tc>
        <w:tc>
          <w:tcPr>
            <w:tcW w:w="1775" w:type="dxa"/>
          </w:tcPr>
          <w:p w:rsidR="008B3B7A" w:rsidRDefault="008B3B7A" w:rsidP="000E0478"/>
        </w:tc>
      </w:tr>
      <w:tr w:rsidR="008B3B7A" w:rsidTr="000E0478">
        <w:trPr>
          <w:trHeight w:val="146"/>
        </w:trPr>
        <w:tc>
          <w:tcPr>
            <w:tcW w:w="2788" w:type="dxa"/>
          </w:tcPr>
          <w:p w:rsidR="008B3B7A" w:rsidRDefault="008B3B7A" w:rsidP="008B3B7A">
            <w:pPr>
              <w:pStyle w:val="ListParagraph"/>
              <w:numPr>
                <w:ilvl w:val="0"/>
                <w:numId w:val="3"/>
              </w:numPr>
            </w:pPr>
            <w:r>
              <w:t>Student ID</w:t>
            </w:r>
          </w:p>
          <w:p w:rsidR="008B3B7A" w:rsidRDefault="008B3B7A" w:rsidP="008B3B7A">
            <w:pPr>
              <w:pStyle w:val="ListParagraph"/>
              <w:numPr>
                <w:ilvl w:val="0"/>
                <w:numId w:val="3"/>
              </w:numPr>
            </w:pPr>
            <w:r>
              <w:t>Teacher ID</w:t>
            </w:r>
          </w:p>
          <w:p w:rsidR="008B3B7A" w:rsidRDefault="008B3B7A" w:rsidP="008B3B7A">
            <w:pPr>
              <w:pStyle w:val="ListParagraph"/>
              <w:numPr>
                <w:ilvl w:val="0"/>
                <w:numId w:val="3"/>
              </w:numPr>
            </w:pPr>
            <w:r>
              <w:t>Start Date</w:t>
            </w:r>
          </w:p>
          <w:p w:rsidR="008B3B7A" w:rsidRDefault="008B3B7A" w:rsidP="008B3B7A">
            <w:pPr>
              <w:pStyle w:val="ListParagraph"/>
              <w:numPr>
                <w:ilvl w:val="0"/>
                <w:numId w:val="3"/>
              </w:numPr>
            </w:pPr>
            <w:r>
              <w:t>End Date</w:t>
            </w:r>
          </w:p>
          <w:p w:rsidR="008B3B7A" w:rsidRDefault="008B3B7A" w:rsidP="008B3B7A">
            <w:pPr>
              <w:pStyle w:val="ListParagraph"/>
              <w:numPr>
                <w:ilvl w:val="0"/>
                <w:numId w:val="3"/>
              </w:numPr>
            </w:pPr>
            <w:r>
              <w:t>Lesson Type</w:t>
            </w:r>
          </w:p>
          <w:p w:rsidR="008B3B7A" w:rsidRDefault="008B3B7A" w:rsidP="008B3B7A">
            <w:pPr>
              <w:pStyle w:val="ListParagraph"/>
              <w:numPr>
                <w:ilvl w:val="0"/>
                <w:numId w:val="3"/>
              </w:numPr>
            </w:pPr>
            <w:r>
              <w:t>Lesson Duration [30mins/60 mins]</w:t>
            </w:r>
          </w:p>
          <w:p w:rsidR="008B3B7A" w:rsidRDefault="008B3B7A" w:rsidP="000E0478">
            <w:pPr>
              <w:pStyle w:val="ListParagraph"/>
              <w:numPr>
                <w:ilvl w:val="0"/>
                <w:numId w:val="3"/>
              </w:numPr>
            </w:pPr>
            <w:r>
              <w:t>Lesson Cost</w:t>
            </w:r>
          </w:p>
        </w:tc>
        <w:tc>
          <w:tcPr>
            <w:tcW w:w="1839" w:type="dxa"/>
          </w:tcPr>
          <w:p w:rsidR="008B3B7A" w:rsidRDefault="008B3B7A" w:rsidP="000E0478"/>
        </w:tc>
        <w:tc>
          <w:tcPr>
            <w:tcW w:w="2345" w:type="dxa"/>
          </w:tcPr>
          <w:p w:rsidR="008B3B7A" w:rsidRDefault="008B3B7A" w:rsidP="000E0478"/>
        </w:tc>
        <w:tc>
          <w:tcPr>
            <w:tcW w:w="1935" w:type="dxa"/>
          </w:tcPr>
          <w:p w:rsidR="008B3B7A" w:rsidRDefault="008B3B7A" w:rsidP="000E0478"/>
        </w:tc>
        <w:tc>
          <w:tcPr>
            <w:tcW w:w="1775" w:type="dxa"/>
          </w:tcPr>
          <w:p w:rsidR="008B3B7A" w:rsidRDefault="008B3B7A" w:rsidP="000E0478"/>
        </w:tc>
      </w:tr>
      <w:tr w:rsidR="008B3B7A" w:rsidTr="000E0478">
        <w:trPr>
          <w:trHeight w:val="146"/>
        </w:trPr>
        <w:tc>
          <w:tcPr>
            <w:tcW w:w="2788" w:type="dxa"/>
          </w:tcPr>
          <w:p w:rsidR="008B3B7A" w:rsidRDefault="008B3B7A" w:rsidP="000E0478">
            <w:pPr>
              <w:jc w:val="center"/>
            </w:pPr>
            <w:r>
              <w:t>Instruments</w:t>
            </w:r>
          </w:p>
        </w:tc>
        <w:tc>
          <w:tcPr>
            <w:tcW w:w="1839" w:type="dxa"/>
          </w:tcPr>
          <w:p w:rsidR="008B3B7A" w:rsidRDefault="008B3B7A" w:rsidP="000E0478">
            <w:pPr>
              <w:jc w:val="center"/>
            </w:pPr>
            <w:r>
              <w:t>Hired Instruments</w:t>
            </w:r>
          </w:p>
        </w:tc>
        <w:tc>
          <w:tcPr>
            <w:tcW w:w="2345" w:type="dxa"/>
          </w:tcPr>
          <w:p w:rsidR="008B3B7A" w:rsidRDefault="008B3B7A" w:rsidP="000E0478"/>
        </w:tc>
        <w:tc>
          <w:tcPr>
            <w:tcW w:w="1935" w:type="dxa"/>
          </w:tcPr>
          <w:p w:rsidR="008B3B7A" w:rsidRDefault="008B3B7A" w:rsidP="000E0478"/>
        </w:tc>
        <w:tc>
          <w:tcPr>
            <w:tcW w:w="1775" w:type="dxa"/>
          </w:tcPr>
          <w:p w:rsidR="008B3B7A" w:rsidRDefault="008B3B7A" w:rsidP="000E0478"/>
        </w:tc>
      </w:tr>
      <w:tr w:rsidR="008B3B7A" w:rsidTr="000E0478">
        <w:trPr>
          <w:trHeight w:val="146"/>
        </w:trPr>
        <w:tc>
          <w:tcPr>
            <w:tcW w:w="2788" w:type="dxa"/>
          </w:tcPr>
          <w:p w:rsidR="008B3B7A" w:rsidRDefault="008B3B7A" w:rsidP="008B3B7A">
            <w:pPr>
              <w:pStyle w:val="ListParagraph"/>
              <w:numPr>
                <w:ilvl w:val="0"/>
                <w:numId w:val="3"/>
              </w:numPr>
            </w:pPr>
            <w:r>
              <w:t>Instrument ID</w:t>
            </w:r>
          </w:p>
          <w:p w:rsidR="008B3B7A" w:rsidRDefault="008B3B7A" w:rsidP="008B3B7A">
            <w:pPr>
              <w:pStyle w:val="ListParagraph"/>
              <w:numPr>
                <w:ilvl w:val="0"/>
                <w:numId w:val="3"/>
              </w:numPr>
            </w:pPr>
            <w:r>
              <w:t>Type</w:t>
            </w:r>
          </w:p>
          <w:p w:rsidR="008B3B7A" w:rsidRDefault="008B3B7A" w:rsidP="008B3B7A">
            <w:pPr>
              <w:pStyle w:val="ListParagraph"/>
              <w:numPr>
                <w:ilvl w:val="0"/>
                <w:numId w:val="3"/>
              </w:numPr>
            </w:pPr>
            <w:r>
              <w:t>Hire Cost</w:t>
            </w:r>
          </w:p>
          <w:p w:rsidR="008B3B7A" w:rsidRDefault="008B3B7A" w:rsidP="008B3B7A">
            <w:pPr>
              <w:pStyle w:val="ListParagraph"/>
              <w:numPr>
                <w:ilvl w:val="0"/>
                <w:numId w:val="3"/>
              </w:numPr>
            </w:pPr>
            <w:r>
              <w:t>Availability</w:t>
            </w:r>
          </w:p>
          <w:p w:rsidR="008B3B7A" w:rsidRDefault="008B3B7A" w:rsidP="008B3B7A">
            <w:pPr>
              <w:pStyle w:val="ListParagraph"/>
              <w:numPr>
                <w:ilvl w:val="0"/>
                <w:numId w:val="3"/>
              </w:numPr>
            </w:pPr>
            <w:r>
              <w:t>Condition [new, excellent, repair, discard]</w:t>
            </w:r>
          </w:p>
        </w:tc>
        <w:tc>
          <w:tcPr>
            <w:tcW w:w="1839" w:type="dxa"/>
          </w:tcPr>
          <w:p w:rsidR="008B3B7A" w:rsidRDefault="008B3B7A" w:rsidP="008B3B7A">
            <w:pPr>
              <w:pStyle w:val="ListParagraph"/>
              <w:numPr>
                <w:ilvl w:val="0"/>
                <w:numId w:val="3"/>
              </w:numPr>
            </w:pPr>
            <w:r>
              <w:t>Instrument ID</w:t>
            </w:r>
          </w:p>
          <w:p w:rsidR="008B3B7A" w:rsidRDefault="008B3B7A" w:rsidP="008B3B7A">
            <w:pPr>
              <w:pStyle w:val="ListParagraph"/>
              <w:numPr>
                <w:ilvl w:val="0"/>
                <w:numId w:val="3"/>
              </w:numPr>
            </w:pPr>
            <w:r>
              <w:t>Student ID</w:t>
            </w:r>
          </w:p>
        </w:tc>
        <w:tc>
          <w:tcPr>
            <w:tcW w:w="2345" w:type="dxa"/>
          </w:tcPr>
          <w:p w:rsidR="008B3B7A" w:rsidRDefault="008B3B7A" w:rsidP="000E0478"/>
        </w:tc>
        <w:tc>
          <w:tcPr>
            <w:tcW w:w="1935" w:type="dxa"/>
          </w:tcPr>
          <w:p w:rsidR="008B3B7A" w:rsidRDefault="008B3B7A" w:rsidP="000E0478"/>
        </w:tc>
        <w:tc>
          <w:tcPr>
            <w:tcW w:w="1775" w:type="dxa"/>
          </w:tcPr>
          <w:p w:rsidR="008B3B7A" w:rsidRDefault="008B3B7A" w:rsidP="000E0478"/>
        </w:tc>
      </w:tr>
    </w:tbl>
    <w:p w:rsidR="008B3B7A" w:rsidRDefault="008B3B7A" w:rsidP="008B3B7A">
      <w:pPr>
        <w:spacing w:after="0"/>
      </w:pPr>
      <w:r>
        <w:t>Notes:</w:t>
      </w:r>
    </w:p>
    <w:p w:rsidR="008B3B7A" w:rsidRDefault="008B3B7A" w:rsidP="008B3B7A">
      <w:pPr>
        <w:pStyle w:val="ListParagraph"/>
        <w:numPr>
          <w:ilvl w:val="0"/>
          <w:numId w:val="5"/>
        </w:numPr>
        <w:spacing w:after="0"/>
      </w:pPr>
      <w:r>
        <w:t>Students must be &gt; 10 years of age else not accepted</w:t>
      </w:r>
    </w:p>
    <w:p w:rsidR="008B3B7A" w:rsidRDefault="008B3B7A" w:rsidP="008B3B7A">
      <w:pPr>
        <w:pStyle w:val="ListParagraph"/>
        <w:numPr>
          <w:ilvl w:val="0"/>
          <w:numId w:val="5"/>
        </w:numPr>
        <w:spacing w:after="0"/>
      </w:pPr>
      <w:r>
        <w:t>Children are considered to be between ages 10 and 18</w:t>
      </w:r>
    </w:p>
    <w:p w:rsidR="008B3B7A" w:rsidRDefault="008B3B7A" w:rsidP="008B3B7A">
      <w:pPr>
        <w:pStyle w:val="ListParagraph"/>
        <w:numPr>
          <w:ilvl w:val="0"/>
          <w:numId w:val="5"/>
        </w:numPr>
        <w:spacing w:after="0"/>
      </w:pPr>
      <w:r>
        <w:t>Facebook details of students can only be applied if they are older than 14 years</w:t>
      </w:r>
    </w:p>
    <w:p w:rsidR="008B3B7A" w:rsidRDefault="008B3B7A" w:rsidP="008B3B7A">
      <w:pPr>
        <w:pStyle w:val="ListParagraph"/>
        <w:numPr>
          <w:ilvl w:val="0"/>
          <w:numId w:val="5"/>
        </w:numPr>
        <w:spacing w:after="0"/>
      </w:pPr>
      <w:r>
        <w:t>Instruments with condition type “repair” or “discard” are not available to hire</w:t>
      </w:r>
    </w:p>
    <w:p w:rsidR="008B3B7A" w:rsidRDefault="008B3B7A" w:rsidP="008B3B7A">
      <w:pPr>
        <w:pStyle w:val="ListParagraph"/>
        <w:numPr>
          <w:ilvl w:val="0"/>
          <w:numId w:val="5"/>
        </w:numPr>
        <w:spacing w:after="0"/>
      </w:pPr>
      <w:r>
        <w:t>New students are only offered 1 lesson per week</w:t>
      </w:r>
    </w:p>
    <w:p w:rsidR="008B3B7A" w:rsidRPr="00753858" w:rsidRDefault="008B3B7A" w:rsidP="00753858">
      <w:pPr>
        <w:pStyle w:val="ListParagraph"/>
        <w:numPr>
          <w:ilvl w:val="0"/>
          <w:numId w:val="5"/>
        </w:numPr>
        <w:spacing w:after="0"/>
        <w:rPr>
          <w:lang w:val="en-US"/>
        </w:rPr>
      </w:pPr>
      <w:r>
        <w:t>Old students can request maximum of three lessons per wee</w:t>
      </w:r>
      <w:r w:rsidR="00753858">
        <w:t>k</w:t>
      </w:r>
    </w:p>
    <w:sectPr w:rsidR="008B3B7A" w:rsidRPr="00753858" w:rsidSect="0075385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03830"/>
    <w:multiLevelType w:val="hybridMultilevel"/>
    <w:tmpl w:val="2990E7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916534E"/>
    <w:multiLevelType w:val="hybridMultilevel"/>
    <w:tmpl w:val="3F5046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3B9D25AD"/>
    <w:multiLevelType w:val="hybridMultilevel"/>
    <w:tmpl w:val="155E34B0"/>
    <w:lvl w:ilvl="0" w:tplc="C55CCEDA">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42D102A"/>
    <w:multiLevelType w:val="hybridMultilevel"/>
    <w:tmpl w:val="EA58DC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5662333E"/>
    <w:multiLevelType w:val="hybridMultilevel"/>
    <w:tmpl w:val="0B7E5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01177C"/>
    <w:rsid w:val="0001177C"/>
    <w:rsid w:val="000E44E9"/>
    <w:rsid w:val="003B64E0"/>
    <w:rsid w:val="004B3B22"/>
    <w:rsid w:val="006F2684"/>
    <w:rsid w:val="00753858"/>
    <w:rsid w:val="008B3B7A"/>
    <w:rsid w:val="00AA77E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4E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7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77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177C"/>
    <w:pPr>
      <w:ind w:left="720"/>
      <w:contextualSpacing/>
    </w:pPr>
  </w:style>
  <w:style w:type="table" w:styleId="TableGrid">
    <w:name w:val="Table Grid"/>
    <w:basedOn w:val="TableNormal"/>
    <w:uiPriority w:val="59"/>
    <w:rsid w:val="006F26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7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77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177C"/>
    <w:pPr>
      <w:ind w:left="720"/>
      <w:contextualSpacing/>
    </w:pPr>
  </w:style>
  <w:style w:type="table" w:styleId="TableGrid">
    <w:name w:val="Table Grid"/>
    <w:basedOn w:val="TableNormal"/>
    <w:uiPriority w:val="59"/>
    <w:rsid w:val="006F2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dc:creator>
  <cp:lastModifiedBy>Veronika</cp:lastModifiedBy>
  <cp:revision>3</cp:revision>
  <dcterms:created xsi:type="dcterms:W3CDTF">2018-02-26T12:00:00Z</dcterms:created>
  <dcterms:modified xsi:type="dcterms:W3CDTF">2018-02-26T12:03:00Z</dcterms:modified>
</cp:coreProperties>
</file>