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B16" w:rsidRDefault="00AE7CB8" w:rsidP="00AE7CB8">
      <w:pPr>
        <w:pStyle w:val="ListParagraph"/>
        <w:numPr>
          <w:ilvl w:val="0"/>
          <w:numId w:val="1"/>
        </w:numPr>
        <w:rPr>
          <w:lang w:val="en-US"/>
        </w:rPr>
      </w:pPr>
      <w:r>
        <w:rPr>
          <w:lang w:val="en-US"/>
        </w:rPr>
        <w:t>What are these demographics</w:t>
      </w:r>
    </w:p>
    <w:p w:rsidR="00FC34CA" w:rsidRDefault="00FC34CA" w:rsidP="00FC34CA">
      <w:pPr>
        <w:rPr>
          <w:lang w:val="en-US"/>
        </w:rPr>
      </w:pPr>
      <w:r>
        <w:rPr>
          <w:lang w:val="en-US"/>
        </w:rPr>
        <w:t xml:space="preserve">For the design of Overlapp it was crucial to understand the motivations of our users to aide in the determination of useful and effective features. Using our initial problem space interviews, and feedback from development iterations throughout development, we determined there were two main types of student that could benefit from Overlapp. </w:t>
      </w:r>
    </w:p>
    <w:p w:rsidR="00FC34CA" w:rsidRPr="00FC34CA" w:rsidRDefault="00FC34CA" w:rsidP="00FC34CA">
      <w:pPr>
        <w:rPr>
          <w:lang w:val="en-US"/>
        </w:rPr>
      </w:pPr>
      <w:r>
        <w:rPr>
          <w:lang w:val="en-US"/>
        </w:rPr>
        <w:t xml:space="preserve">Our approach was to use demographic information to determine the strengths and weaknesses of </w:t>
      </w:r>
      <w:r w:rsidR="006769BC">
        <w:rPr>
          <w:lang w:val="en-US"/>
        </w:rPr>
        <w:t>every individual</w:t>
      </w:r>
      <w:r>
        <w:rPr>
          <w:lang w:val="en-US"/>
        </w:rPr>
        <w:t xml:space="preserve">. Overlapp then aides </w:t>
      </w:r>
      <w:r w:rsidR="006769BC">
        <w:rPr>
          <w:lang w:val="en-US"/>
        </w:rPr>
        <w:t>the user by assisting them personally where they are not confident, and transferring their strong skills to others in group work.</w:t>
      </w:r>
    </w:p>
    <w:p w:rsidR="00AE7CB8" w:rsidRDefault="00AE7CB8" w:rsidP="00AE7CB8">
      <w:pPr>
        <w:pStyle w:val="ListParagraph"/>
        <w:numPr>
          <w:ilvl w:val="0"/>
          <w:numId w:val="1"/>
        </w:numPr>
        <w:rPr>
          <w:lang w:val="en-US"/>
        </w:rPr>
      </w:pPr>
      <w:r>
        <w:rPr>
          <w:lang w:val="en-US"/>
        </w:rPr>
        <w:t>Demographic 1</w:t>
      </w:r>
    </w:p>
    <w:p w:rsidR="006769BC" w:rsidRDefault="00FC34CA" w:rsidP="00FC34CA">
      <w:pPr>
        <w:rPr>
          <w:lang w:val="en-US"/>
        </w:rPr>
      </w:pPr>
      <w:r>
        <w:rPr>
          <w:lang w:val="en-US"/>
        </w:rPr>
        <w:t>Our first demographic we have dubbed ‘Confused Connie’. This student is the kind of user that doesn’t really know what is going on in their course. Maybe they don’t go to or watch all their lectures. Most university students seem to categorize themselves into this demographic, especially in the earlier years of their course.</w:t>
      </w:r>
    </w:p>
    <w:p w:rsidR="00FC34CA" w:rsidRDefault="006769BC" w:rsidP="00FC34CA">
      <w:pPr>
        <w:rPr>
          <w:lang w:val="en-US"/>
        </w:rPr>
      </w:pPr>
      <w:r>
        <w:rPr>
          <w:lang w:val="en-US"/>
        </w:rPr>
        <w:t xml:space="preserve">This kind of user is actually very intelligent and can often complete their work to a high standard, even when they are often under pressure the night before. </w:t>
      </w:r>
    </w:p>
    <w:p w:rsidR="000E28D4" w:rsidRPr="00FC34CA" w:rsidRDefault="0095295B" w:rsidP="00FC34CA">
      <w:pPr>
        <w:rPr>
          <w:lang w:val="en-US"/>
        </w:rPr>
      </w:pPr>
      <w:r>
        <w:rPr>
          <w:lang w:val="en-US"/>
        </w:rPr>
        <w:t>Connie fails to organize themselves, which will be fixed by the many organizational features of our App.</w:t>
      </w:r>
    </w:p>
    <w:p w:rsidR="00AE7CB8" w:rsidRDefault="00AE7CB8" w:rsidP="00AE7CB8">
      <w:pPr>
        <w:pStyle w:val="ListParagraph"/>
        <w:numPr>
          <w:ilvl w:val="0"/>
          <w:numId w:val="1"/>
        </w:numPr>
        <w:rPr>
          <w:lang w:val="en-US"/>
        </w:rPr>
      </w:pPr>
      <w:r>
        <w:rPr>
          <w:lang w:val="en-US"/>
        </w:rPr>
        <w:t>Demographic 2</w:t>
      </w:r>
    </w:p>
    <w:p w:rsidR="00AE7CB8" w:rsidRPr="0095295B" w:rsidRDefault="00AE7CB8" w:rsidP="0095295B">
      <w:pPr>
        <w:rPr>
          <w:lang w:val="en-US"/>
        </w:rPr>
      </w:pPr>
      <w:proofErr w:type="gramStart"/>
      <w:r w:rsidRPr="0095295B">
        <w:rPr>
          <w:lang w:val="en-US"/>
        </w:rPr>
        <w:t>Generally</w:t>
      </w:r>
      <w:proofErr w:type="gramEnd"/>
      <w:r w:rsidRPr="0095295B">
        <w:rPr>
          <w:lang w:val="en-US"/>
        </w:rPr>
        <w:t xml:space="preserve"> describe the user</w:t>
      </w:r>
    </w:p>
    <w:p w:rsidR="00AE7CB8" w:rsidRPr="0095295B" w:rsidRDefault="00AE7CB8" w:rsidP="0095295B">
      <w:pPr>
        <w:rPr>
          <w:lang w:val="en-US"/>
        </w:rPr>
      </w:pPr>
      <w:r w:rsidRPr="0095295B">
        <w:rPr>
          <w:lang w:val="en-US"/>
        </w:rPr>
        <w:t>What are their strengths?</w:t>
      </w:r>
      <w:bookmarkStart w:id="0" w:name="_GoBack"/>
      <w:bookmarkEnd w:id="0"/>
    </w:p>
    <w:p w:rsidR="00AE7CB8" w:rsidRPr="0095295B" w:rsidRDefault="00AE7CB8" w:rsidP="0095295B">
      <w:pPr>
        <w:rPr>
          <w:lang w:val="en-US"/>
        </w:rPr>
      </w:pPr>
      <w:r w:rsidRPr="0095295B">
        <w:rPr>
          <w:lang w:val="en-US"/>
        </w:rPr>
        <w:t>How overlap helps them lend their skills to the group</w:t>
      </w:r>
    </w:p>
    <w:p w:rsidR="00AE7CB8" w:rsidRPr="0095295B" w:rsidRDefault="00AE7CB8" w:rsidP="0095295B">
      <w:pPr>
        <w:rPr>
          <w:lang w:val="en-US"/>
        </w:rPr>
      </w:pPr>
      <w:r w:rsidRPr="0095295B">
        <w:rPr>
          <w:lang w:val="en-US"/>
        </w:rPr>
        <w:t xml:space="preserve">What </w:t>
      </w:r>
      <w:proofErr w:type="gramStart"/>
      <w:r w:rsidRPr="0095295B">
        <w:rPr>
          <w:lang w:val="en-US"/>
        </w:rPr>
        <w:t>their</w:t>
      </w:r>
      <w:proofErr w:type="gramEnd"/>
      <w:r w:rsidRPr="0095295B">
        <w:rPr>
          <w:lang w:val="en-US"/>
        </w:rPr>
        <w:t xml:space="preserve"> </w:t>
      </w:r>
      <w:proofErr w:type="spellStart"/>
      <w:r w:rsidRPr="0095295B">
        <w:rPr>
          <w:lang w:val="en-US"/>
        </w:rPr>
        <w:t>their</w:t>
      </w:r>
      <w:proofErr w:type="spellEnd"/>
      <w:r w:rsidRPr="0095295B">
        <w:rPr>
          <w:lang w:val="en-US"/>
        </w:rPr>
        <w:t xml:space="preserve"> weaknesses</w:t>
      </w:r>
    </w:p>
    <w:p w:rsidR="00AE7CB8" w:rsidRPr="0095295B" w:rsidRDefault="00AE7CB8" w:rsidP="0095295B">
      <w:pPr>
        <w:rPr>
          <w:lang w:val="en-US"/>
        </w:rPr>
      </w:pPr>
      <w:r w:rsidRPr="0095295B">
        <w:rPr>
          <w:lang w:val="en-US"/>
        </w:rPr>
        <w:t>How are they overcome?</w:t>
      </w:r>
    </w:p>
    <w:sectPr w:rsidR="00AE7CB8" w:rsidRPr="00952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B3958"/>
    <w:multiLevelType w:val="hybridMultilevel"/>
    <w:tmpl w:val="E8022E7C"/>
    <w:lvl w:ilvl="0" w:tplc="5582CBB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FD"/>
    <w:rsid w:val="000E28D4"/>
    <w:rsid w:val="00127A39"/>
    <w:rsid w:val="00532AF6"/>
    <w:rsid w:val="005C3E5E"/>
    <w:rsid w:val="006769BC"/>
    <w:rsid w:val="0095295B"/>
    <w:rsid w:val="009F7634"/>
    <w:rsid w:val="00AD3870"/>
    <w:rsid w:val="00AE7CB8"/>
    <w:rsid w:val="00EC6DFD"/>
    <w:rsid w:val="00FC3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578C"/>
  <w15:chartTrackingRefBased/>
  <w15:docId w15:val="{39D9CC14-6726-4733-9A57-39D508E2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4</cp:revision>
  <dcterms:created xsi:type="dcterms:W3CDTF">2018-04-16T04:37:00Z</dcterms:created>
  <dcterms:modified xsi:type="dcterms:W3CDTF">2018-04-16T05:14:00Z</dcterms:modified>
</cp:coreProperties>
</file>