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B244" w14:textId="23853DEC" w:rsidR="005717C6" w:rsidRPr="001C682F" w:rsidRDefault="005717C6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 w:rsidRPr="001C682F">
        <w:rPr>
          <w:rFonts w:ascii="Cambria Math" w:hAnsi="Cambria Math" w:cs="Cambria Math"/>
          <w:sz w:val="28"/>
          <w:szCs w:val="28"/>
        </w:rPr>
        <w:t>⌃</w:t>
      </w:r>
      <w:r w:rsidRPr="001C682F">
        <w:rPr>
          <w:rFonts w:ascii="Helvetica" w:hAnsi="Helvetica" w:cs="Helvetica"/>
          <w:sz w:val="28"/>
          <w:szCs w:val="28"/>
        </w:rPr>
        <w:t xml:space="preserve"> - ctrl;</w:t>
      </w:r>
    </w:p>
    <w:p w14:paraId="49A55F00" w14:textId="5E4305A3" w:rsidR="005717C6" w:rsidRPr="001C682F" w:rsidRDefault="005717C6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 w:rsidRPr="001C682F">
        <w:rPr>
          <w:rFonts w:ascii="Cambria Math" w:hAnsi="Cambria Math" w:cs="Cambria Math"/>
          <w:sz w:val="28"/>
          <w:szCs w:val="28"/>
        </w:rPr>
        <w:t>⌥</w:t>
      </w:r>
      <w:r w:rsidRPr="001C682F">
        <w:rPr>
          <w:rFonts w:ascii="Helvetica" w:hAnsi="Helvetica" w:cs="Helvetica"/>
          <w:sz w:val="28"/>
          <w:szCs w:val="28"/>
        </w:rPr>
        <w:t xml:space="preserve"> - win;</w:t>
      </w:r>
    </w:p>
    <w:p w14:paraId="6901A85A" w14:textId="5F52A64C" w:rsidR="005717C6" w:rsidRPr="001C682F" w:rsidRDefault="005717C6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 w:rsidRPr="001C682F">
        <w:rPr>
          <w:rFonts w:ascii="Cambria Math" w:hAnsi="Cambria Math" w:cs="Cambria Math"/>
          <w:sz w:val="28"/>
          <w:szCs w:val="28"/>
        </w:rPr>
        <w:t>⌘</w:t>
      </w:r>
      <w:r w:rsidRPr="001C682F">
        <w:rPr>
          <w:rFonts w:ascii="Helvetica" w:hAnsi="Helvetica" w:cs="Helvetica"/>
          <w:sz w:val="28"/>
          <w:szCs w:val="28"/>
        </w:rPr>
        <w:t xml:space="preserve"> - alt;</w:t>
      </w:r>
    </w:p>
    <w:p w14:paraId="1376DB8F" w14:textId="77777777" w:rsidR="005717C6" w:rsidRDefault="005717C6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</w:p>
    <w:p w14:paraId="6FEE3F9A" w14:textId="7D03BD01" w:rsidR="00B82701" w:rsidRDefault="00B82701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Курсор начало и конец строки</w:t>
      </w:r>
      <w:r w:rsidRPr="00B82701">
        <w:rPr>
          <w:rFonts w:ascii="Helvetica" w:hAnsi="Helvetica" w:cs="Helvetica"/>
          <w:sz w:val="28"/>
          <w:szCs w:val="28"/>
        </w:rPr>
        <w:t>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880F5B" w:rsidRPr="0092177C">
        <w:rPr>
          <w:rFonts w:ascii="Cambria Math" w:hAnsi="Cambria Math" w:cs="Cambria Math"/>
          <w:sz w:val="28"/>
          <w:szCs w:val="28"/>
        </w:rPr>
        <w:t>⌘</w:t>
      </w:r>
      <w:r w:rsidRPr="00B82701">
        <w:rPr>
          <w:rFonts w:ascii="Helvetica" w:hAnsi="Helvetica" w:cs="Helvetica"/>
          <w:sz w:val="28"/>
          <w:szCs w:val="28"/>
        </w:rPr>
        <w:t xml:space="preserve"> + &lt;- and </w:t>
      </w:r>
      <w:r w:rsidR="00880F5B" w:rsidRPr="0092177C">
        <w:rPr>
          <w:rFonts w:ascii="Cambria Math" w:hAnsi="Cambria Math" w:cs="Cambria Math"/>
          <w:sz w:val="28"/>
          <w:szCs w:val="28"/>
        </w:rPr>
        <w:t>⌘</w:t>
      </w:r>
      <w:r w:rsidRPr="00B82701">
        <w:rPr>
          <w:rFonts w:ascii="Helvetica" w:hAnsi="Helvetica" w:cs="Helvetica"/>
          <w:sz w:val="28"/>
          <w:szCs w:val="28"/>
        </w:rPr>
        <w:t xml:space="preserve"> + -&gt;;</w:t>
      </w:r>
    </w:p>
    <w:p w14:paraId="71C0976A" w14:textId="607ED3B4" w:rsidR="006D3F3C" w:rsidRPr="00B82701" w:rsidRDefault="00000000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hyperlink r:id="rId5" w:anchor="Extend_Selection_%D1%80%D0%B0%D1%81%D1%88%D0%B8%D1%80%D0%B5%D0%BD%D0%B8%D0%B5_%D0%BE%D0%B1%D0%BB%D0%B0%D1%81%D1%82%D0%B8_%D0%B2%D1%8B%D0%B4%D0%B5%D0%BB%D0%B5%D0%BD%D0%B8%D1%8F_%E2%8C%A5%E2%86%91_CtrlW" w:tooltip="Extend Selection (расширение области выделения): ⌥↑ / Ctrl+W" w:history="1">
        <w:r w:rsidR="00B82701" w:rsidRPr="00B82701">
          <w:rPr>
            <w:rFonts w:ascii="Helvetica" w:hAnsi="Helvetica" w:cs="Helvetica"/>
            <w:sz w:val="28"/>
            <w:szCs w:val="28"/>
          </w:rPr>
          <w:t xml:space="preserve">Расширение области выделения: </w:t>
        </w:r>
        <w:r w:rsidR="00B82701" w:rsidRPr="00B82701">
          <w:rPr>
            <w:rFonts w:ascii="Cambria Math" w:hAnsi="Cambria Math" w:cs="Cambria Math"/>
            <w:sz w:val="28"/>
            <w:szCs w:val="28"/>
          </w:rPr>
          <w:t>⌥</w:t>
        </w:r>
        <w:r w:rsidR="00B82701" w:rsidRPr="00B43804">
          <w:rPr>
            <w:rFonts w:ascii="Helvetica" w:hAnsi="Helvetica" w:cs="Helvetica"/>
            <w:sz w:val="28"/>
            <w:szCs w:val="28"/>
          </w:rPr>
          <w:t xml:space="preserve"> + </w:t>
        </w:r>
        <w:r w:rsidR="00B82701" w:rsidRPr="00B82701">
          <w:rPr>
            <w:rFonts w:ascii="Times New Roman" w:hAnsi="Times New Roman" w:cs="Times New Roman"/>
            <w:sz w:val="28"/>
            <w:szCs w:val="28"/>
          </w:rPr>
          <w:t>↑</w:t>
        </w:r>
        <w:r w:rsidR="00B82701" w:rsidRPr="00B82701">
          <w:rPr>
            <w:rFonts w:ascii="Helvetica" w:hAnsi="Helvetica" w:cs="Helvetica"/>
            <w:sz w:val="28"/>
            <w:szCs w:val="28"/>
          </w:rPr>
          <w:t xml:space="preserve"> / Ctrl + W</w:t>
        </w:r>
      </w:hyperlink>
      <w:r w:rsidR="00B82701" w:rsidRPr="00B82701">
        <w:rPr>
          <w:rFonts w:ascii="Helvetica" w:hAnsi="Helvetica" w:cs="Helvetica"/>
          <w:sz w:val="28"/>
          <w:szCs w:val="28"/>
        </w:rPr>
        <w:t>;</w:t>
      </w:r>
    </w:p>
    <w:p w14:paraId="3EECA340" w14:textId="7C8C7BB0" w:rsidR="00B82701" w:rsidRDefault="00B82701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 w:rsidRPr="00B82701">
        <w:rPr>
          <w:rFonts w:ascii="Helvetica" w:hAnsi="Helvetica" w:cs="Helvetica"/>
          <w:sz w:val="28"/>
          <w:szCs w:val="28"/>
        </w:rPr>
        <w:t xml:space="preserve">Автоматически отформатировать код: </w:t>
      </w:r>
      <w:r w:rsidRPr="0092177C">
        <w:rPr>
          <w:rFonts w:ascii="Cambria Math" w:hAnsi="Cambria Math" w:cs="Cambria Math"/>
          <w:sz w:val="28"/>
          <w:szCs w:val="28"/>
        </w:rPr>
        <w:t>⌘</w:t>
      </w:r>
      <w:r w:rsidRPr="00B82701">
        <w:rPr>
          <w:rFonts w:ascii="Helvetica" w:hAnsi="Helvetica" w:cs="Helvetica"/>
          <w:sz w:val="28"/>
          <w:szCs w:val="28"/>
        </w:rPr>
        <w:t xml:space="preserve"> + </w:t>
      </w:r>
      <w:r w:rsidRPr="0092177C">
        <w:rPr>
          <w:rFonts w:ascii="Cambria Math" w:hAnsi="Cambria Math" w:cs="Cambria Math"/>
          <w:sz w:val="28"/>
          <w:szCs w:val="28"/>
        </w:rPr>
        <w:t>⌥</w:t>
      </w:r>
      <w:r w:rsidRPr="00B82701">
        <w:rPr>
          <w:rFonts w:ascii="Helvetica" w:hAnsi="Helvetica" w:cs="Helvetica"/>
          <w:sz w:val="28"/>
          <w:szCs w:val="28"/>
        </w:rPr>
        <w:t xml:space="preserve"> + L / Ctrl + Alt + L;</w:t>
      </w:r>
    </w:p>
    <w:p w14:paraId="3472089F" w14:textId="3444B711" w:rsidR="006D3F3C" w:rsidRPr="00B43804" w:rsidRDefault="006D3F3C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Удалить строку</w:t>
      </w:r>
      <w:r w:rsidRPr="00601ED0">
        <w:rPr>
          <w:rFonts w:ascii="Helvetica" w:hAnsi="Helvetica" w:cs="Helvetica"/>
          <w:sz w:val="28"/>
          <w:szCs w:val="28"/>
        </w:rPr>
        <w:t xml:space="preserve">: </w:t>
      </w:r>
      <w:r w:rsidRPr="0092177C">
        <w:rPr>
          <w:rFonts w:ascii="Cambria Math" w:hAnsi="Cambria Math" w:cs="Cambria Math"/>
          <w:sz w:val="28"/>
          <w:szCs w:val="28"/>
        </w:rPr>
        <w:t>⌘</w:t>
      </w:r>
      <w:r w:rsidRPr="00B82701">
        <w:rPr>
          <w:rFonts w:ascii="Helvetica" w:hAnsi="Helvetica" w:cs="Helvetica"/>
          <w:sz w:val="28"/>
          <w:szCs w:val="28"/>
        </w:rPr>
        <w:t xml:space="preserve"> + </w:t>
      </w:r>
      <w:r w:rsidRPr="00B43804">
        <w:rPr>
          <w:rFonts w:ascii="Helvetica" w:hAnsi="Helvetica" w:cs="Helvetica"/>
          <w:sz w:val="28"/>
          <w:szCs w:val="28"/>
        </w:rPr>
        <w:t>Del;</w:t>
      </w:r>
    </w:p>
    <w:p w14:paraId="4B2FDEEB" w14:textId="4E8A6E53" w:rsidR="003977A2" w:rsidRPr="003977A2" w:rsidRDefault="003977A2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Выделить строку</w:t>
      </w:r>
      <w:r w:rsidRPr="003977A2">
        <w:rPr>
          <w:rFonts w:ascii="Helvetica" w:hAnsi="Helvetica" w:cs="Helvetica"/>
          <w:sz w:val="28"/>
          <w:szCs w:val="28"/>
        </w:rPr>
        <w:t>:</w:t>
      </w:r>
      <w:r w:rsidRPr="00B43804">
        <w:rPr>
          <w:rFonts w:ascii="Helvetica" w:hAnsi="Helvetica" w:cs="Helvetica"/>
          <w:sz w:val="28"/>
          <w:szCs w:val="28"/>
        </w:rPr>
        <w:t xml:space="preserve"> </w:t>
      </w:r>
      <w:r w:rsidRPr="0092177C">
        <w:rPr>
          <w:rFonts w:ascii="Cambria Math" w:hAnsi="Cambria Math" w:cs="Cambria Math"/>
          <w:sz w:val="28"/>
          <w:szCs w:val="28"/>
        </w:rPr>
        <w:t>⌘</w:t>
      </w:r>
      <w:r w:rsidRPr="00B82701">
        <w:rPr>
          <w:rFonts w:ascii="Helvetica" w:hAnsi="Helvetica" w:cs="Helvetica"/>
          <w:sz w:val="28"/>
          <w:szCs w:val="28"/>
        </w:rPr>
        <w:t xml:space="preserve"> + </w:t>
      </w:r>
      <w:r w:rsidRPr="00B43804">
        <w:rPr>
          <w:rFonts w:ascii="Helvetica" w:hAnsi="Helvetica" w:cs="Helvetica"/>
          <w:sz w:val="28"/>
          <w:szCs w:val="28"/>
        </w:rPr>
        <w:t>C</w:t>
      </w:r>
      <w:r w:rsidRPr="003977A2">
        <w:rPr>
          <w:rFonts w:ascii="Helvetica" w:hAnsi="Helvetica" w:cs="Helvetica"/>
          <w:sz w:val="28"/>
          <w:szCs w:val="28"/>
        </w:rPr>
        <w:t xml:space="preserve"> (</w:t>
      </w:r>
      <w:r>
        <w:rPr>
          <w:rFonts w:ascii="Helvetica" w:hAnsi="Helvetica" w:cs="Helvetica"/>
          <w:sz w:val="28"/>
          <w:szCs w:val="28"/>
        </w:rPr>
        <w:t>курсор на строку</w:t>
      </w:r>
      <w:r w:rsidRPr="003977A2">
        <w:rPr>
          <w:rFonts w:ascii="Helvetica" w:hAnsi="Helvetica" w:cs="Helvetica"/>
          <w:sz w:val="28"/>
          <w:szCs w:val="28"/>
        </w:rPr>
        <w:t>);</w:t>
      </w:r>
    </w:p>
    <w:p w14:paraId="74B90AB1" w14:textId="4A532584" w:rsidR="00601ED0" w:rsidRPr="00B82701" w:rsidRDefault="00B82701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Несколько курсоров</w:t>
      </w:r>
      <w:r w:rsidRPr="00B82701">
        <w:rPr>
          <w:rFonts w:ascii="Helvetica" w:hAnsi="Helvetica" w:cs="Helvetica"/>
          <w:sz w:val="28"/>
          <w:szCs w:val="28"/>
        </w:rPr>
        <w:t xml:space="preserve">: </w:t>
      </w:r>
      <w:hyperlink r:id="rId6" w:anchor="Multiple_carets_%D0%BD%D0%B5%D1%81%D0%BA%D0%BE%D0%BB%D1%8C%D0%BA%D0%BE_%D0%BA%D1%83%D1%80%D1%81%D0%BE%D1%80%D0%BE%D0%B2_%E2%8C%A5Click_AltClick" w:tooltip="Multiple carets (несколько курсоров): ⌥+Click / Alt+Click" w:history="1">
        <w:r w:rsidRPr="00B82701">
          <w:rPr>
            <w:rFonts w:ascii="Cambria Math" w:hAnsi="Cambria Math" w:cs="Cambria Math"/>
            <w:sz w:val="28"/>
            <w:szCs w:val="28"/>
          </w:rPr>
          <w:t>⌥</w:t>
        </w:r>
        <w:r w:rsidRPr="00B43804">
          <w:rPr>
            <w:rFonts w:ascii="Helvetica" w:hAnsi="Helvetica" w:cs="Helvetica"/>
            <w:sz w:val="28"/>
            <w:szCs w:val="28"/>
          </w:rPr>
          <w:t xml:space="preserve"> </w:t>
        </w:r>
        <w:r w:rsidRPr="00B82701">
          <w:rPr>
            <w:rFonts w:ascii="Helvetica" w:hAnsi="Helvetica" w:cs="Helvetica"/>
            <w:sz w:val="28"/>
            <w:szCs w:val="28"/>
          </w:rPr>
          <w:t>+</w:t>
        </w:r>
        <w:r w:rsidR="008F5EC1" w:rsidRPr="008F5EC1">
          <w:rPr>
            <w:rFonts w:ascii="Helvetica" w:hAnsi="Helvetica" w:cs="Helvetica"/>
            <w:sz w:val="28"/>
            <w:szCs w:val="28"/>
          </w:rPr>
          <w:t xml:space="preserve"> (</w:t>
        </w:r>
        <w:r w:rsidR="008F5EC1" w:rsidRPr="00B43804">
          <w:rPr>
            <w:rFonts w:ascii="Helvetica" w:hAnsi="Helvetica" w:cs="Helvetica"/>
            <w:sz w:val="28"/>
            <w:szCs w:val="28"/>
          </w:rPr>
          <w:t>Shift</w:t>
        </w:r>
        <w:r w:rsidR="008F5EC1" w:rsidRPr="008F5EC1">
          <w:rPr>
            <w:rFonts w:ascii="Helvetica" w:hAnsi="Helvetica" w:cs="Helvetica"/>
            <w:sz w:val="28"/>
            <w:szCs w:val="28"/>
          </w:rPr>
          <w:t>) +</w:t>
        </w:r>
        <w:r w:rsidRPr="00B82701">
          <w:rPr>
            <w:rFonts w:ascii="Helvetica" w:hAnsi="Helvetica" w:cs="Helvetica"/>
            <w:sz w:val="28"/>
            <w:szCs w:val="28"/>
          </w:rPr>
          <w:t xml:space="preserve"> Click / Alt +</w:t>
        </w:r>
        <w:r w:rsidR="008F5EC1" w:rsidRPr="008F5EC1">
          <w:rPr>
            <w:rFonts w:ascii="Helvetica" w:hAnsi="Helvetica" w:cs="Helvetica"/>
            <w:sz w:val="28"/>
            <w:szCs w:val="28"/>
          </w:rPr>
          <w:t xml:space="preserve"> (</w:t>
        </w:r>
        <w:r w:rsidR="008F5EC1" w:rsidRPr="00B43804">
          <w:rPr>
            <w:rFonts w:ascii="Helvetica" w:hAnsi="Helvetica" w:cs="Helvetica"/>
            <w:sz w:val="28"/>
            <w:szCs w:val="28"/>
          </w:rPr>
          <w:t>Shift</w:t>
        </w:r>
        <w:r w:rsidR="008F5EC1" w:rsidRPr="008F5EC1">
          <w:rPr>
            <w:rFonts w:ascii="Helvetica" w:hAnsi="Helvetica" w:cs="Helvetica"/>
            <w:sz w:val="28"/>
            <w:szCs w:val="28"/>
          </w:rPr>
          <w:t>) +</w:t>
        </w:r>
        <w:r w:rsidRPr="00B82701">
          <w:rPr>
            <w:rFonts w:ascii="Helvetica" w:hAnsi="Helvetica" w:cs="Helvetica"/>
            <w:sz w:val="28"/>
            <w:szCs w:val="28"/>
          </w:rPr>
          <w:t xml:space="preserve"> Click</w:t>
        </w:r>
      </w:hyperlink>
      <w:r w:rsidRPr="00B82701">
        <w:rPr>
          <w:rFonts w:ascii="Helvetica" w:hAnsi="Helvetica" w:cs="Helvetica"/>
          <w:sz w:val="28"/>
          <w:szCs w:val="28"/>
        </w:rPr>
        <w:t>;</w:t>
      </w:r>
    </w:p>
    <w:p w14:paraId="1E425034" w14:textId="59F1894E" w:rsidR="00B82701" w:rsidRPr="001E3E21" w:rsidRDefault="00B82701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</w:rPr>
        <w:t>Запуск</w:t>
      </w:r>
      <w:r w:rsidRPr="001E3E21">
        <w:rPr>
          <w:rFonts w:ascii="Helvetica" w:hAnsi="Helvetica" w:cs="Helvetica"/>
          <w:sz w:val="28"/>
          <w:szCs w:val="28"/>
          <w:lang w:val="en-US"/>
        </w:rPr>
        <w:t xml:space="preserve">: </w:t>
      </w:r>
      <w:hyperlink r:id="rId7" w:anchor="Run_%D0%B7%D0%B0%D0%BF%D1%83%D1%81%D0%BA_%E2%8C%83%E2%8C%A5R_AltShiftF10" w:tooltip="Run (запуск): ⌃⌥R / Alt+Shift+F10" w:history="1">
        <w:r w:rsidRPr="001E3E21">
          <w:rPr>
            <w:rFonts w:ascii="Cambria Math" w:hAnsi="Cambria Math" w:cs="Cambria Math"/>
            <w:sz w:val="28"/>
            <w:szCs w:val="28"/>
            <w:lang w:val="en-US"/>
          </w:rPr>
          <w:t>⌃</w:t>
        </w:r>
        <w:r w:rsidRPr="001E3E21">
          <w:rPr>
            <w:rFonts w:ascii="Helvetica" w:hAnsi="Helvetica" w:cs="Helvetica"/>
            <w:sz w:val="28"/>
            <w:szCs w:val="28"/>
            <w:lang w:val="en-US"/>
          </w:rPr>
          <w:t xml:space="preserve"> +</w:t>
        </w:r>
        <w:r w:rsidR="001F1CB7" w:rsidRPr="001E3E21">
          <w:rPr>
            <w:rFonts w:ascii="Helvetica" w:hAnsi="Helvetica" w:cs="Helvetica"/>
            <w:sz w:val="28"/>
            <w:szCs w:val="28"/>
            <w:lang w:val="en-US"/>
          </w:rPr>
          <w:t xml:space="preserve"> Shift</w:t>
        </w:r>
        <w:r w:rsidRPr="001E3E21">
          <w:rPr>
            <w:rFonts w:ascii="Helvetica" w:hAnsi="Helvetica" w:cs="Helvetica"/>
            <w:sz w:val="28"/>
            <w:szCs w:val="28"/>
            <w:lang w:val="en-US"/>
          </w:rPr>
          <w:t xml:space="preserve"> + R / Alt</w:t>
        </w:r>
        <w:r w:rsidR="001E3E21" w:rsidRPr="001E3E21">
          <w:rPr>
            <w:rFonts w:ascii="Helvetica" w:hAnsi="Helvetica" w:cs="Helvetica"/>
            <w:sz w:val="28"/>
            <w:szCs w:val="28"/>
            <w:lang w:val="en-US"/>
          </w:rPr>
          <w:t xml:space="preserve"> </w:t>
        </w:r>
        <w:r w:rsidRPr="001E3E21">
          <w:rPr>
            <w:rFonts w:ascii="Helvetica" w:hAnsi="Helvetica" w:cs="Helvetica"/>
            <w:sz w:val="28"/>
            <w:szCs w:val="28"/>
            <w:lang w:val="en-US"/>
          </w:rPr>
          <w:t>+</w:t>
        </w:r>
        <w:r w:rsidR="001E3E21" w:rsidRPr="001E3E21">
          <w:rPr>
            <w:rFonts w:ascii="Helvetica" w:hAnsi="Helvetica" w:cs="Helvetica"/>
            <w:sz w:val="28"/>
            <w:szCs w:val="28"/>
            <w:lang w:val="en-US"/>
          </w:rPr>
          <w:t xml:space="preserve"> </w:t>
        </w:r>
        <w:r w:rsidRPr="001E3E21">
          <w:rPr>
            <w:rFonts w:ascii="Helvetica" w:hAnsi="Helvetica" w:cs="Helvetica"/>
            <w:sz w:val="28"/>
            <w:szCs w:val="28"/>
            <w:lang w:val="en-US"/>
          </w:rPr>
          <w:t>Shift</w:t>
        </w:r>
        <w:r w:rsidR="001E3E21" w:rsidRPr="001E3E21">
          <w:rPr>
            <w:rFonts w:ascii="Helvetica" w:hAnsi="Helvetica" w:cs="Helvetica"/>
            <w:sz w:val="28"/>
            <w:szCs w:val="28"/>
            <w:lang w:val="en-US"/>
          </w:rPr>
          <w:t xml:space="preserve"> </w:t>
        </w:r>
        <w:r w:rsidRPr="001E3E21">
          <w:rPr>
            <w:rFonts w:ascii="Helvetica" w:hAnsi="Helvetica" w:cs="Helvetica"/>
            <w:sz w:val="28"/>
            <w:szCs w:val="28"/>
            <w:lang w:val="en-US"/>
          </w:rPr>
          <w:t>+</w:t>
        </w:r>
        <w:r w:rsidR="001E3E21" w:rsidRPr="001E3E21">
          <w:rPr>
            <w:rFonts w:ascii="Helvetica" w:hAnsi="Helvetica" w:cs="Helvetica"/>
            <w:sz w:val="28"/>
            <w:szCs w:val="28"/>
            <w:lang w:val="en-US"/>
          </w:rPr>
          <w:t xml:space="preserve"> </w:t>
        </w:r>
        <w:r w:rsidRPr="001E3E21">
          <w:rPr>
            <w:rFonts w:ascii="Helvetica" w:hAnsi="Helvetica" w:cs="Helvetica"/>
            <w:sz w:val="28"/>
            <w:szCs w:val="28"/>
            <w:lang w:val="en-US"/>
          </w:rPr>
          <w:t>F10</w:t>
        </w:r>
      </w:hyperlink>
      <w:r w:rsidRPr="001E3E21">
        <w:rPr>
          <w:rFonts w:ascii="Helvetica" w:hAnsi="Helvetica" w:cs="Helvetica"/>
          <w:sz w:val="28"/>
          <w:szCs w:val="28"/>
          <w:lang w:val="en-US"/>
        </w:rPr>
        <w:t>;</w:t>
      </w:r>
      <w:r w:rsidR="001E3E21" w:rsidRPr="001E3E21">
        <w:rPr>
          <w:rFonts w:ascii="Helvetica" w:hAnsi="Helvetica" w:cs="Helvetica"/>
          <w:sz w:val="28"/>
          <w:szCs w:val="28"/>
          <w:lang w:val="en-US"/>
        </w:rPr>
        <w:t xml:space="preserve"> </w:t>
      </w:r>
    </w:p>
    <w:p w14:paraId="220AE996" w14:textId="61F15C92" w:rsidR="00B82701" w:rsidRPr="00B82701" w:rsidRDefault="00B82701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П</w:t>
      </w:r>
      <w:r w:rsidRPr="00B82701">
        <w:rPr>
          <w:rFonts w:ascii="Helvetica" w:hAnsi="Helvetica" w:cs="Helvetica"/>
          <w:sz w:val="28"/>
          <w:szCs w:val="28"/>
        </w:rPr>
        <w:t xml:space="preserve">оиск повсюду: </w:t>
      </w:r>
      <w:r w:rsidRPr="0092177C">
        <w:rPr>
          <w:rFonts w:ascii="Cambria Math" w:hAnsi="Cambria Math" w:cs="Cambria Math"/>
          <w:sz w:val="28"/>
          <w:szCs w:val="28"/>
        </w:rPr>
        <w:t>⇧</w:t>
      </w:r>
      <w:r w:rsidRPr="00B43804">
        <w:rPr>
          <w:rFonts w:ascii="Helvetica" w:hAnsi="Helvetica" w:cs="Helvetica"/>
          <w:sz w:val="28"/>
          <w:szCs w:val="28"/>
        </w:rPr>
        <w:t xml:space="preserve"> + </w:t>
      </w:r>
      <w:r w:rsidRPr="0092177C">
        <w:rPr>
          <w:rFonts w:ascii="Cambria Math" w:hAnsi="Cambria Math" w:cs="Cambria Math"/>
          <w:sz w:val="28"/>
          <w:szCs w:val="28"/>
        </w:rPr>
        <w:t>⇧</w:t>
      </w:r>
      <w:r w:rsidRPr="00B82701">
        <w:rPr>
          <w:rFonts w:ascii="Helvetica" w:hAnsi="Helvetica" w:cs="Helvetica"/>
          <w:sz w:val="28"/>
          <w:szCs w:val="28"/>
        </w:rPr>
        <w:t xml:space="preserve"> / Shift</w:t>
      </w:r>
      <w:r w:rsidRPr="00B43804">
        <w:rPr>
          <w:rFonts w:ascii="Helvetica" w:hAnsi="Helvetica" w:cs="Helvetica"/>
          <w:sz w:val="28"/>
          <w:szCs w:val="28"/>
        </w:rPr>
        <w:t xml:space="preserve"> </w:t>
      </w:r>
      <w:r w:rsidRPr="00B82701">
        <w:rPr>
          <w:rFonts w:ascii="Helvetica" w:hAnsi="Helvetica" w:cs="Helvetica"/>
          <w:sz w:val="28"/>
          <w:szCs w:val="28"/>
        </w:rPr>
        <w:t>+</w:t>
      </w:r>
      <w:r w:rsidRPr="00B43804">
        <w:rPr>
          <w:rFonts w:ascii="Helvetica" w:hAnsi="Helvetica" w:cs="Helvetica"/>
          <w:sz w:val="28"/>
          <w:szCs w:val="28"/>
        </w:rPr>
        <w:t xml:space="preserve"> </w:t>
      </w:r>
      <w:r w:rsidRPr="00B82701">
        <w:rPr>
          <w:rFonts w:ascii="Helvetica" w:hAnsi="Helvetica" w:cs="Helvetica"/>
          <w:sz w:val="28"/>
          <w:szCs w:val="28"/>
        </w:rPr>
        <w:t>Shift;</w:t>
      </w:r>
    </w:p>
    <w:p w14:paraId="1E0ECB8C" w14:textId="46F439EF" w:rsidR="00C66E5B" w:rsidRPr="00B82701" w:rsidRDefault="00B82701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П</w:t>
      </w:r>
      <w:r w:rsidRPr="00B82701">
        <w:rPr>
          <w:rFonts w:ascii="Helvetica" w:hAnsi="Helvetica" w:cs="Helvetica"/>
          <w:sz w:val="28"/>
          <w:szCs w:val="28"/>
        </w:rPr>
        <w:t xml:space="preserve">оказать </w:t>
      </w:r>
      <w:r>
        <w:rPr>
          <w:rFonts w:ascii="Helvetica" w:hAnsi="Helvetica" w:cs="Helvetica"/>
          <w:sz w:val="28"/>
          <w:szCs w:val="28"/>
        </w:rPr>
        <w:t>быстрые</w:t>
      </w:r>
      <w:r w:rsidRPr="00B82701">
        <w:rPr>
          <w:rFonts w:ascii="Helvetica" w:hAnsi="Helvetica" w:cs="Helvetica"/>
          <w:sz w:val="28"/>
          <w:szCs w:val="28"/>
        </w:rPr>
        <w:t xml:space="preserve"> действия: </w:t>
      </w:r>
      <w:r w:rsidRPr="0092177C">
        <w:rPr>
          <w:rFonts w:ascii="Cambria Math" w:hAnsi="Cambria Math" w:cs="Cambria Math"/>
          <w:sz w:val="28"/>
          <w:szCs w:val="28"/>
        </w:rPr>
        <w:t>⌥</w:t>
      </w:r>
      <w:r w:rsidRPr="00B43804">
        <w:rPr>
          <w:rFonts w:ascii="Helvetica" w:hAnsi="Helvetica" w:cs="Helvetica"/>
          <w:sz w:val="28"/>
          <w:szCs w:val="28"/>
        </w:rPr>
        <w:t xml:space="preserve"> + </w:t>
      </w:r>
      <w:r w:rsidRPr="0092177C">
        <w:rPr>
          <w:rFonts w:ascii="Cambria Math" w:hAnsi="Cambria Math" w:cs="Cambria Math"/>
          <w:sz w:val="28"/>
          <w:szCs w:val="28"/>
        </w:rPr>
        <w:t>↵</w:t>
      </w:r>
      <w:r w:rsidRPr="00B82701">
        <w:rPr>
          <w:rFonts w:ascii="Helvetica" w:hAnsi="Helvetica" w:cs="Helvetica"/>
          <w:sz w:val="28"/>
          <w:szCs w:val="28"/>
        </w:rPr>
        <w:t xml:space="preserve"> / Alt + Enter;</w:t>
      </w:r>
    </w:p>
    <w:p w14:paraId="7810774B" w14:textId="0D1C8866" w:rsidR="00B82701" w:rsidRDefault="00000000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hyperlink r:id="rId8" w:anchor="Go_to_Declaration_%D0%BF%D0%B5%D1%80%D0%B5%D1%85%D0%BE%D0%B4_%D0%BA_%D0%BE%D0%B1%D1%8A%D1%8F%D0%B2%D0%BB%D0%B5%D0%BD%D0%B8%D1%8E_%E2%8C%98B_or_%E2%8C%98Click_CtrlB_or_CtrlClick" w:tooltip="Go to Declaration (переход к объявлению): ⌘B or ⌘+Click / Ctrl+B or Ctrl+Click" w:history="1">
        <w:r w:rsidR="00B82701" w:rsidRPr="00B82701">
          <w:rPr>
            <w:rFonts w:ascii="Helvetica" w:hAnsi="Helvetica" w:cs="Helvetica"/>
            <w:sz w:val="28"/>
            <w:szCs w:val="28"/>
          </w:rPr>
          <w:t xml:space="preserve">Переход к объявлению: </w:t>
        </w:r>
        <w:r w:rsidR="00B82701" w:rsidRPr="00B82701">
          <w:rPr>
            <w:rFonts w:ascii="Cambria Math" w:hAnsi="Cambria Math" w:cs="Cambria Math"/>
            <w:sz w:val="28"/>
            <w:szCs w:val="28"/>
          </w:rPr>
          <w:t>⌘</w:t>
        </w:r>
        <w:r w:rsidR="00B82701" w:rsidRPr="00B43804">
          <w:rPr>
            <w:rFonts w:ascii="Helvetica" w:hAnsi="Helvetica" w:cs="Helvetica"/>
            <w:sz w:val="28"/>
            <w:szCs w:val="28"/>
          </w:rPr>
          <w:t xml:space="preserve"> + </w:t>
        </w:r>
        <w:r w:rsidR="00B82701" w:rsidRPr="00B82701">
          <w:rPr>
            <w:rFonts w:ascii="Helvetica" w:hAnsi="Helvetica" w:cs="Helvetica"/>
            <w:sz w:val="28"/>
            <w:szCs w:val="28"/>
          </w:rPr>
          <w:t xml:space="preserve">B or </w:t>
        </w:r>
        <w:r w:rsidR="00B82701" w:rsidRPr="00B82701">
          <w:rPr>
            <w:rFonts w:ascii="Cambria Math" w:hAnsi="Cambria Math" w:cs="Cambria Math"/>
            <w:sz w:val="28"/>
            <w:szCs w:val="28"/>
          </w:rPr>
          <w:t>⌘</w:t>
        </w:r>
        <w:r w:rsidR="00B82701" w:rsidRPr="00B43804">
          <w:rPr>
            <w:rFonts w:ascii="Helvetica" w:hAnsi="Helvetica" w:cs="Helvetica"/>
            <w:sz w:val="28"/>
            <w:szCs w:val="28"/>
          </w:rPr>
          <w:t xml:space="preserve"> </w:t>
        </w:r>
        <w:r w:rsidR="00B82701" w:rsidRPr="00B82701">
          <w:rPr>
            <w:rFonts w:ascii="Helvetica" w:hAnsi="Helvetica" w:cs="Helvetica"/>
            <w:sz w:val="28"/>
            <w:szCs w:val="28"/>
          </w:rPr>
          <w:t>+ Click / Ctrl + B or Ctrl + Click</w:t>
        </w:r>
      </w:hyperlink>
      <w:r w:rsidR="00B82701" w:rsidRPr="00B82701">
        <w:rPr>
          <w:rFonts w:ascii="Helvetica" w:hAnsi="Helvetica" w:cs="Helvetica"/>
          <w:sz w:val="28"/>
          <w:szCs w:val="28"/>
        </w:rPr>
        <w:t>;</w:t>
      </w:r>
    </w:p>
    <w:p w14:paraId="1AA97192" w14:textId="30246202" w:rsidR="005606DD" w:rsidRPr="00B43804" w:rsidRDefault="005606DD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Список параметров</w:t>
      </w:r>
      <w:r w:rsidRPr="00B43804">
        <w:rPr>
          <w:rFonts w:ascii="Helvetica" w:hAnsi="Helvetica" w:cs="Helvetica"/>
          <w:sz w:val="28"/>
          <w:szCs w:val="28"/>
        </w:rPr>
        <w:t>: cmd + P;</w:t>
      </w:r>
    </w:p>
    <w:p w14:paraId="7ED0AB5B" w14:textId="7F80783D" w:rsidR="00AB13BC" w:rsidRDefault="00AB13BC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Генерация</w:t>
      </w:r>
      <w:r w:rsidRPr="00B43804">
        <w:rPr>
          <w:rFonts w:ascii="Helvetica" w:hAnsi="Helvetica" w:cs="Helvetica"/>
          <w:sz w:val="28"/>
          <w:szCs w:val="28"/>
        </w:rPr>
        <w:t xml:space="preserve">: </w:t>
      </w:r>
      <w:r w:rsidR="00B43804" w:rsidRPr="00B82701">
        <w:rPr>
          <w:rFonts w:ascii="Cambria Math" w:hAnsi="Cambria Math" w:cs="Cambria Math"/>
          <w:sz w:val="28"/>
          <w:szCs w:val="28"/>
        </w:rPr>
        <w:t>⌃</w:t>
      </w:r>
      <w:r w:rsidR="00B43804" w:rsidRPr="0092177C">
        <w:rPr>
          <w:rFonts w:ascii="Helvetica" w:hAnsi="Helvetica" w:cs="Helvetica"/>
          <w:sz w:val="28"/>
          <w:szCs w:val="28"/>
        </w:rPr>
        <w:t xml:space="preserve"> + Enter (</w:t>
      </w:r>
      <w:r w:rsidRPr="0092177C">
        <w:rPr>
          <w:rFonts w:ascii="Cambria Math" w:hAnsi="Cambria Math" w:cs="Cambria Math"/>
          <w:sz w:val="28"/>
          <w:szCs w:val="28"/>
        </w:rPr>
        <w:t>⌘</w:t>
      </w:r>
      <w:r w:rsidRPr="00B43804">
        <w:rPr>
          <w:rFonts w:ascii="Helvetica" w:hAnsi="Helvetica" w:cs="Helvetica"/>
          <w:sz w:val="28"/>
          <w:szCs w:val="28"/>
        </w:rPr>
        <w:t xml:space="preserve"> </w:t>
      </w:r>
      <w:r w:rsidRPr="00AB13BC">
        <w:rPr>
          <w:rFonts w:ascii="Helvetica" w:hAnsi="Helvetica" w:cs="Helvetica"/>
          <w:sz w:val="28"/>
          <w:szCs w:val="28"/>
        </w:rPr>
        <w:t>+ N</w:t>
      </w:r>
      <w:r w:rsidR="00B43804" w:rsidRPr="0092177C">
        <w:rPr>
          <w:rFonts w:ascii="Helvetica" w:hAnsi="Helvetica" w:cs="Helvetica"/>
          <w:sz w:val="28"/>
          <w:szCs w:val="28"/>
        </w:rPr>
        <w:t>)</w:t>
      </w:r>
      <w:r w:rsidRPr="00AB13BC">
        <w:rPr>
          <w:rFonts w:ascii="Helvetica" w:hAnsi="Helvetica" w:cs="Helvetica"/>
          <w:sz w:val="28"/>
          <w:szCs w:val="28"/>
        </w:rPr>
        <w:t>;</w:t>
      </w:r>
    </w:p>
    <w:p w14:paraId="7E91C6D9" w14:textId="5FF8B9BE" w:rsidR="0092177C" w:rsidRPr="0092177C" w:rsidRDefault="0092177C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Выбор файла</w:t>
      </w:r>
      <w:r w:rsidRPr="0092177C">
        <w:rPr>
          <w:rFonts w:ascii="Helvetica" w:hAnsi="Helvetica" w:cs="Helvetica"/>
          <w:sz w:val="28"/>
          <w:szCs w:val="28"/>
        </w:rPr>
        <w:t xml:space="preserve">: </w:t>
      </w:r>
      <w:r w:rsidRPr="00B82701">
        <w:rPr>
          <w:rFonts w:ascii="Cambria Math" w:hAnsi="Cambria Math" w:cs="Cambria Math"/>
          <w:sz w:val="28"/>
          <w:szCs w:val="28"/>
        </w:rPr>
        <w:t>⌃</w:t>
      </w:r>
      <w:r w:rsidRPr="0092177C">
        <w:rPr>
          <w:rFonts w:ascii="Helvetica" w:hAnsi="Helvetica" w:cs="Helvetica"/>
          <w:sz w:val="28"/>
          <w:szCs w:val="28"/>
        </w:rPr>
        <w:t xml:space="preserve"> + Tab;</w:t>
      </w:r>
    </w:p>
    <w:p w14:paraId="4670EF3D" w14:textId="781BC1C3" w:rsidR="005606DD" w:rsidRPr="001E3E21" w:rsidRDefault="005606DD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  <w:lang w:val="en-US"/>
        </w:rPr>
      </w:pPr>
    </w:p>
    <w:p w14:paraId="52984080" w14:textId="77777777" w:rsidR="00B82701" w:rsidRPr="00B82701" w:rsidRDefault="00B82701" w:rsidP="00B82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Helvetica" w:hAnsi="Helvetica" w:cs="Helvetica"/>
          <w:sz w:val="28"/>
          <w:szCs w:val="28"/>
        </w:rPr>
      </w:pPr>
    </w:p>
    <w:sectPr w:rsidR="00B82701" w:rsidRPr="00B82701" w:rsidSect="00661F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748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01"/>
    <w:rsid w:val="001C682F"/>
    <w:rsid w:val="001E3E21"/>
    <w:rsid w:val="001F1CB7"/>
    <w:rsid w:val="002762D9"/>
    <w:rsid w:val="003977A2"/>
    <w:rsid w:val="005606DD"/>
    <w:rsid w:val="005717C6"/>
    <w:rsid w:val="00601ED0"/>
    <w:rsid w:val="00661F29"/>
    <w:rsid w:val="006D3F3C"/>
    <w:rsid w:val="00734E3A"/>
    <w:rsid w:val="00880F5B"/>
    <w:rsid w:val="008F5EC1"/>
    <w:rsid w:val="0092177C"/>
    <w:rsid w:val="00AB13BC"/>
    <w:rsid w:val="00B43804"/>
    <w:rsid w:val="00B82701"/>
    <w:rsid w:val="00D94B59"/>
    <w:rsid w:val="00E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4924F"/>
  <w15:chartTrackingRefBased/>
  <w15:docId w15:val="{7349BD7C-7C3D-F941-9AD6-48D3C603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etbrains.com/ru/webstorm/2021/04/10-webstorm-shortcuts-you-need-to-kn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jetbrains.com/ru/webstorm/2021/04/10-webstorm-shortcuts-you-need-to-kn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jetbrains.com/ru/webstorm/2021/04/10-webstorm-shortcuts-you-need-to-know/" TargetMode="External"/><Relationship Id="rId5" Type="http://schemas.openxmlformats.org/officeDocument/2006/relationships/hyperlink" Target="https://blog.jetbrains.com/ru/webstorm/2021/04/10-webstorm-shortcuts-you-need-to-kno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Евтеев</dc:creator>
  <cp:keywords/>
  <dc:description/>
  <cp:lastModifiedBy>Илья Евтеев</cp:lastModifiedBy>
  <cp:revision>15</cp:revision>
  <dcterms:created xsi:type="dcterms:W3CDTF">2022-10-04T17:57:00Z</dcterms:created>
  <dcterms:modified xsi:type="dcterms:W3CDTF">2023-02-10T14:18:00Z</dcterms:modified>
</cp:coreProperties>
</file>