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FED" w:rsidRDefault="00146DEF">
      <w:r>
        <w:t xml:space="preserve">Hello people! It is a great day today! It will be raining all day long… </w:t>
      </w:r>
      <w:proofErr w:type="spellStart"/>
      <w:r>
        <w:t>woohooo</w:t>
      </w:r>
      <w:proofErr w:type="spellEnd"/>
      <w:r>
        <w:t xml:space="preserve"> </w:t>
      </w:r>
      <w:bookmarkStart w:id="0" w:name="_GoBack"/>
      <w:bookmarkEnd w:id="0"/>
    </w:p>
    <w:sectPr w:rsidR="004E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ED"/>
    <w:rsid w:val="00146DEF"/>
    <w:rsid w:val="004E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Antria Orfanidou</dc:creator>
  <cp:keywords/>
  <dc:description/>
  <cp:lastModifiedBy>Antria Orfanidou</cp:lastModifiedBy>
  <cp:revision>2</cp:revision>
  <dcterms:created xsi:type="dcterms:W3CDTF">2012-10-11T10:54:00Z</dcterms:created>
  <dcterms:modified xsi:type="dcterms:W3CDTF">2012-10-11T10:55:00Z</dcterms:modified>
</cp:coreProperties>
</file>