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DC8" w:rsidRPr="00076D34" w:rsidRDefault="00076D34">
      <w:pPr>
        <w:rPr>
          <w:b/>
          <w:sz w:val="28"/>
        </w:rPr>
      </w:pPr>
      <w:r w:rsidRPr="00076D34">
        <w:rPr>
          <w:b/>
          <w:sz w:val="28"/>
        </w:rPr>
        <w:t xml:space="preserve">Tables for DDLists </w:t>
      </w:r>
      <w:r w:rsidR="008D7906">
        <w:rPr>
          <w:b/>
          <w:sz w:val="28"/>
        </w:rPr>
        <w:t>or Check Boxes</w:t>
      </w:r>
      <w:r w:rsidR="007F718C">
        <w:rPr>
          <w:b/>
          <w:sz w:val="28"/>
        </w:rPr>
        <w:t xml:space="preserve"> (CB)</w:t>
      </w:r>
      <w:r w:rsidR="008D7906">
        <w:rPr>
          <w:b/>
          <w:sz w:val="28"/>
        </w:rPr>
        <w:t xml:space="preserve"> </w:t>
      </w:r>
      <w:r w:rsidRPr="00076D34">
        <w:rPr>
          <w:b/>
          <w:sz w:val="28"/>
        </w:rPr>
        <w:t>for CMR/TMR</w:t>
      </w:r>
    </w:p>
    <w:p w:rsidR="00076D34" w:rsidRDefault="00076D34"/>
    <w:p w:rsidR="00E91241" w:rsidRDefault="00E91241" w:rsidP="00076D34">
      <w:pPr>
        <w:rPr>
          <w:b/>
          <w:u w:val="single"/>
        </w:rPr>
      </w:pPr>
      <w:r>
        <w:rPr>
          <w:b/>
          <w:u w:val="single"/>
        </w:rPr>
        <w:t xml:space="preserve">Session </w:t>
      </w:r>
      <w:r w:rsidR="007F718C">
        <w:rPr>
          <w:b/>
          <w:u w:val="single"/>
        </w:rPr>
        <w:t>Information</w:t>
      </w:r>
      <w:r>
        <w:rPr>
          <w:b/>
          <w:u w:val="single"/>
        </w:rPr>
        <w:t>:</w:t>
      </w:r>
    </w:p>
    <w:p w:rsidR="00692698" w:rsidRDefault="00692698" w:rsidP="00076D34">
      <w:pPr>
        <w:rPr>
          <w:b/>
          <w:u w:val="single"/>
        </w:rPr>
      </w:pPr>
      <w:r>
        <w:rPr>
          <w:b/>
          <w:u w:val="single"/>
        </w:rPr>
        <w:t>(7) Session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</w:tblGrid>
      <w:tr w:rsidR="00E91241" w:rsidTr="00E91241">
        <w:tc>
          <w:tcPr>
            <w:tcW w:w="4045" w:type="dxa"/>
            <w:shd w:val="clear" w:color="auto" w:fill="A6A6A6" w:themeFill="background1" w:themeFillShade="A6"/>
          </w:tcPr>
          <w:p w:rsidR="00E91241" w:rsidRPr="00D44840" w:rsidRDefault="00E91241" w:rsidP="00076D34">
            <w:pPr>
              <w:rPr>
                <w:b/>
              </w:rPr>
            </w:pPr>
            <w:r w:rsidRPr="00D44840">
              <w:rPr>
                <w:b/>
              </w:rPr>
              <w:t>Session Time</w:t>
            </w:r>
          </w:p>
        </w:tc>
      </w:tr>
      <w:tr w:rsidR="00E91241" w:rsidTr="00E91241">
        <w:tc>
          <w:tcPr>
            <w:tcW w:w="4045" w:type="dxa"/>
          </w:tcPr>
          <w:p w:rsidR="00E91241" w:rsidRPr="00E91241" w:rsidRDefault="00E91241" w:rsidP="00076D34">
            <w:r w:rsidRPr="00E91241">
              <w:t>15 minutes</w:t>
            </w:r>
          </w:p>
        </w:tc>
      </w:tr>
      <w:tr w:rsidR="00E91241" w:rsidTr="00E91241">
        <w:tc>
          <w:tcPr>
            <w:tcW w:w="4045" w:type="dxa"/>
          </w:tcPr>
          <w:p w:rsidR="00E91241" w:rsidRPr="00E91241" w:rsidRDefault="00E91241" w:rsidP="00076D34">
            <w:r w:rsidRPr="00E91241">
              <w:t>30 minutes</w:t>
            </w:r>
          </w:p>
        </w:tc>
      </w:tr>
      <w:tr w:rsidR="00E91241" w:rsidTr="00E91241">
        <w:tc>
          <w:tcPr>
            <w:tcW w:w="4045" w:type="dxa"/>
          </w:tcPr>
          <w:p w:rsidR="00E91241" w:rsidRPr="00E91241" w:rsidRDefault="00E91241" w:rsidP="00076D34">
            <w:r w:rsidRPr="00E91241">
              <w:t>45 minutes</w:t>
            </w:r>
          </w:p>
        </w:tc>
      </w:tr>
      <w:tr w:rsidR="00E91241" w:rsidTr="00E91241">
        <w:tc>
          <w:tcPr>
            <w:tcW w:w="4045" w:type="dxa"/>
          </w:tcPr>
          <w:p w:rsidR="00E91241" w:rsidRPr="00E91241" w:rsidRDefault="00E91241" w:rsidP="00076D34">
            <w:r w:rsidRPr="00E91241">
              <w:t>1 hour</w:t>
            </w:r>
          </w:p>
        </w:tc>
      </w:tr>
      <w:tr w:rsidR="00E91241" w:rsidTr="00E91241">
        <w:tc>
          <w:tcPr>
            <w:tcW w:w="4045" w:type="dxa"/>
          </w:tcPr>
          <w:p w:rsidR="00E91241" w:rsidRPr="00E91241" w:rsidRDefault="00E91241" w:rsidP="00076D34">
            <w:r>
              <w:t>1.25 hours</w:t>
            </w:r>
          </w:p>
        </w:tc>
      </w:tr>
      <w:tr w:rsidR="00E91241" w:rsidTr="00E91241">
        <w:tc>
          <w:tcPr>
            <w:tcW w:w="4045" w:type="dxa"/>
          </w:tcPr>
          <w:p w:rsidR="00E91241" w:rsidRPr="00E91241" w:rsidRDefault="00E91241" w:rsidP="00076D34">
            <w:r>
              <w:t>1.5 hours</w:t>
            </w:r>
          </w:p>
        </w:tc>
      </w:tr>
    </w:tbl>
    <w:p w:rsidR="00E91241" w:rsidRDefault="00E91241" w:rsidP="00076D34">
      <w:pPr>
        <w:rPr>
          <w:b/>
          <w:u w:val="single"/>
        </w:rPr>
      </w:pPr>
    </w:p>
    <w:p w:rsidR="00E91241" w:rsidRPr="00E91241" w:rsidRDefault="00076D34" w:rsidP="00076D34">
      <w:pPr>
        <w:rPr>
          <w:b/>
          <w:u w:val="single"/>
        </w:rPr>
      </w:pPr>
      <w:r w:rsidRPr="00076D34">
        <w:rPr>
          <w:b/>
          <w:u w:val="single"/>
        </w:rPr>
        <w:t>Demographics:</w:t>
      </w:r>
    </w:p>
    <w:p w:rsidR="00076D34" w:rsidRPr="008E0B39" w:rsidRDefault="00076D34" w:rsidP="00076D34">
      <w:pPr>
        <w:rPr>
          <w:b/>
        </w:rPr>
      </w:pPr>
      <w:r w:rsidRPr="008E0B39">
        <w:rPr>
          <w:b/>
        </w:rPr>
        <w:t>(12) Age Category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</w:tblGrid>
      <w:tr w:rsidR="00076D34" w:rsidRPr="00264D38" w:rsidTr="00076D34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076D34" w:rsidRPr="00264D38" w:rsidRDefault="00076D34" w:rsidP="00076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76D34" w:rsidRPr="00264D38" w:rsidTr="00076D3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76D34" w:rsidRPr="00264D38" w:rsidRDefault="00D44840" w:rsidP="00076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AGE Category</w:t>
            </w:r>
          </w:p>
        </w:tc>
      </w:tr>
      <w:tr w:rsidR="00076D34" w:rsidRPr="00264D38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76D34" w:rsidRPr="00264D38" w:rsidRDefault="00076D34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38">
              <w:rPr>
                <w:rFonts w:ascii="Calibri" w:eastAsia="Times New Roman" w:hAnsi="Calibri" w:cs="Calibri"/>
                <w:color w:val="000000"/>
              </w:rPr>
              <w:t>&lt; = 64</w:t>
            </w:r>
          </w:p>
        </w:tc>
      </w:tr>
      <w:tr w:rsidR="00076D34" w:rsidRPr="00264D38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76D34" w:rsidRPr="00264D38" w:rsidRDefault="00076D34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38">
              <w:rPr>
                <w:rFonts w:ascii="Calibri" w:eastAsia="Times New Roman" w:hAnsi="Calibri" w:cs="Calibri"/>
                <w:color w:val="000000"/>
              </w:rPr>
              <w:t>65-74</w:t>
            </w:r>
          </w:p>
        </w:tc>
      </w:tr>
      <w:tr w:rsidR="00076D34" w:rsidRPr="00264D38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76D34" w:rsidRPr="00264D38" w:rsidRDefault="00076D34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38">
              <w:rPr>
                <w:rFonts w:ascii="Calibri" w:eastAsia="Times New Roman" w:hAnsi="Calibri" w:cs="Calibri"/>
                <w:color w:val="000000"/>
              </w:rPr>
              <w:t>&gt; = 75</w:t>
            </w:r>
          </w:p>
        </w:tc>
      </w:tr>
    </w:tbl>
    <w:p w:rsidR="0074242B" w:rsidRDefault="0074242B"/>
    <w:p w:rsidR="0074242B" w:rsidRPr="008E0B39" w:rsidRDefault="0074242B">
      <w:pPr>
        <w:rPr>
          <w:b/>
        </w:rPr>
      </w:pPr>
      <w:r w:rsidRPr="008E0B39">
        <w:rPr>
          <w:b/>
        </w:rPr>
        <w:t>(14) 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74242B" w:rsidTr="0074242B">
        <w:tc>
          <w:tcPr>
            <w:tcW w:w="2155" w:type="dxa"/>
            <w:shd w:val="clear" w:color="auto" w:fill="BFBFBF" w:themeFill="background1" w:themeFillShade="BF"/>
          </w:tcPr>
          <w:p w:rsidR="0074242B" w:rsidRPr="0074242B" w:rsidRDefault="0074242B">
            <w:pPr>
              <w:rPr>
                <w:b/>
              </w:rPr>
            </w:pPr>
            <w:r w:rsidRPr="0074242B">
              <w:rPr>
                <w:b/>
              </w:rPr>
              <w:t>GENDER</w:t>
            </w:r>
          </w:p>
        </w:tc>
      </w:tr>
      <w:tr w:rsidR="0074242B" w:rsidTr="0074242B">
        <w:tc>
          <w:tcPr>
            <w:tcW w:w="2155" w:type="dxa"/>
          </w:tcPr>
          <w:p w:rsidR="0074242B" w:rsidRDefault="0074242B">
            <w:r>
              <w:t>Male</w:t>
            </w:r>
          </w:p>
        </w:tc>
      </w:tr>
      <w:tr w:rsidR="0074242B" w:rsidTr="0074242B">
        <w:tc>
          <w:tcPr>
            <w:tcW w:w="2155" w:type="dxa"/>
          </w:tcPr>
          <w:p w:rsidR="0074242B" w:rsidRDefault="0074242B">
            <w:r>
              <w:t>Female</w:t>
            </w:r>
          </w:p>
        </w:tc>
      </w:tr>
    </w:tbl>
    <w:p w:rsidR="0074242B" w:rsidRDefault="0074242B"/>
    <w:p w:rsidR="0024624C" w:rsidRPr="008D7906" w:rsidRDefault="0024624C">
      <w:pPr>
        <w:rPr>
          <w:b/>
        </w:rPr>
      </w:pPr>
      <w:r w:rsidRPr="008D7906">
        <w:rPr>
          <w:b/>
        </w:rPr>
        <w:t>(15) Race</w:t>
      </w:r>
      <w:r w:rsidR="008D7906">
        <w:rPr>
          <w:b/>
        </w:rPr>
        <w:t xml:space="preserve"> (Check Boxes)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0"/>
        <w:gridCol w:w="3510"/>
      </w:tblGrid>
      <w:tr w:rsidR="008D7906" w:rsidRPr="005A4C93" w:rsidTr="00B361BB">
        <w:trPr>
          <w:tblHeader/>
          <w:tblCellSpacing w:w="0" w:type="dxa"/>
        </w:trPr>
        <w:tc>
          <w:tcPr>
            <w:tcW w:w="7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D7906" w:rsidRPr="005A4C93" w:rsidRDefault="008D7906" w:rsidP="00B3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D7906" w:rsidRPr="005A4C93" w:rsidTr="00B361BB">
        <w:trPr>
          <w:tblHeader/>
          <w:tblCellSpacing w:w="0" w:type="dxa"/>
        </w:trPr>
        <w:tc>
          <w:tcPr>
            <w:tcW w:w="3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D7906" w:rsidRPr="005A4C93" w:rsidRDefault="008D7906" w:rsidP="00B36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b/>
                <w:bCs/>
                <w:color w:val="000000"/>
              </w:rPr>
              <w:t>Race</w:t>
            </w:r>
          </w:p>
        </w:tc>
        <w:tc>
          <w:tcPr>
            <w:tcW w:w="3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D7906" w:rsidRPr="005A4C93" w:rsidRDefault="00D44840" w:rsidP="00B36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Race SPA</w:t>
            </w:r>
          </w:p>
        </w:tc>
      </w:tr>
      <w:tr w:rsidR="008D7906" w:rsidRPr="00076D34" w:rsidTr="00B361BB">
        <w:trPr>
          <w:tblCellSpacing w:w="0" w:type="dxa"/>
        </w:trPr>
        <w:tc>
          <w:tcPr>
            <w:tcW w:w="37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Blanco</w:t>
            </w:r>
          </w:p>
        </w:tc>
      </w:tr>
      <w:tr w:rsidR="008D7906" w:rsidRPr="00E91241" w:rsidTr="00B361BB">
        <w:trPr>
          <w:tblCellSpacing w:w="0" w:type="dxa"/>
        </w:trPr>
        <w:tc>
          <w:tcPr>
            <w:tcW w:w="37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American Indian or Alaska Native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5A4C93">
              <w:rPr>
                <w:rFonts w:ascii="Calibri" w:eastAsia="Times New Roman" w:hAnsi="Calibri" w:cs="Calibri"/>
                <w:color w:val="000000"/>
                <w:lang w:val="es-ES_tradnl"/>
              </w:rPr>
              <w:t>Nativo de Alaska of Indio Americano</w:t>
            </w:r>
          </w:p>
        </w:tc>
      </w:tr>
      <w:tr w:rsidR="008D7906" w:rsidRPr="005A4C93" w:rsidTr="00B361BB">
        <w:trPr>
          <w:tblCellSpacing w:w="0" w:type="dxa"/>
        </w:trPr>
        <w:tc>
          <w:tcPr>
            <w:tcW w:w="37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Asian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Asiático</w:t>
            </w:r>
          </w:p>
        </w:tc>
      </w:tr>
      <w:tr w:rsidR="008D7906" w:rsidRPr="005A4C93" w:rsidTr="00B361BB">
        <w:trPr>
          <w:tblCellSpacing w:w="0" w:type="dxa"/>
        </w:trPr>
        <w:tc>
          <w:tcPr>
            <w:tcW w:w="37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Black or African American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Afroamericano o Negro</w:t>
            </w:r>
          </w:p>
        </w:tc>
      </w:tr>
      <w:tr w:rsidR="008D7906" w:rsidRPr="00E91241" w:rsidTr="00B361BB">
        <w:trPr>
          <w:tblCellSpacing w:w="0" w:type="dxa"/>
        </w:trPr>
        <w:tc>
          <w:tcPr>
            <w:tcW w:w="37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Native Hawaiian or Other Pacific Islander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7906" w:rsidRPr="005A4C93" w:rsidRDefault="00F56BAA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Calibri" w:eastAsia="Times New Roman" w:hAnsi="Calibri" w:cs="Calibri"/>
                <w:color w:val="000000"/>
                <w:lang w:val="es-ES_tradnl"/>
              </w:rPr>
              <w:t xml:space="preserve">Nativo de las </w:t>
            </w:r>
            <w:r w:rsidR="008D7906" w:rsidRPr="005A4C93">
              <w:rPr>
                <w:rFonts w:ascii="Calibri" w:eastAsia="Times New Roman" w:hAnsi="Calibri" w:cs="Calibri"/>
                <w:color w:val="000000"/>
                <w:lang w:val="es-ES_tradnl"/>
              </w:rPr>
              <w:t>Islas de Hawái o del Pacifico</w:t>
            </w:r>
          </w:p>
        </w:tc>
      </w:tr>
    </w:tbl>
    <w:p w:rsidR="0024624C" w:rsidRPr="008D7906" w:rsidRDefault="0024624C">
      <w:pPr>
        <w:rPr>
          <w:lang w:val="es-ES"/>
        </w:rPr>
      </w:pPr>
    </w:p>
    <w:p w:rsidR="0024624C" w:rsidRPr="002E7161" w:rsidRDefault="00F94669">
      <w:pPr>
        <w:rPr>
          <w:b/>
          <w:lang w:val="es-ES"/>
        </w:rPr>
      </w:pPr>
      <w:r w:rsidRPr="002E7161">
        <w:rPr>
          <w:b/>
          <w:lang w:val="es-ES"/>
        </w:rPr>
        <w:t xml:space="preserve">(16) </w:t>
      </w:r>
      <w:r w:rsidRPr="002E7161">
        <w:rPr>
          <w:b/>
        </w:rPr>
        <w:t>Ethnicity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4669" w:rsidTr="00F94669">
        <w:tc>
          <w:tcPr>
            <w:tcW w:w="4675" w:type="dxa"/>
            <w:shd w:val="clear" w:color="auto" w:fill="BFBFBF" w:themeFill="background1" w:themeFillShade="BF"/>
          </w:tcPr>
          <w:p w:rsidR="00F94669" w:rsidRPr="002E7161" w:rsidRDefault="00F94669">
            <w:pPr>
              <w:rPr>
                <w:b/>
              </w:rPr>
            </w:pPr>
            <w:r w:rsidRPr="002E7161">
              <w:rPr>
                <w:b/>
              </w:rPr>
              <w:lastRenderedPageBreak/>
              <w:t>Ethnic Category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="00F94669" w:rsidRPr="002E7161" w:rsidRDefault="00F94669">
            <w:pPr>
              <w:rPr>
                <w:b/>
              </w:rPr>
            </w:pPr>
            <w:r w:rsidRPr="002E7161">
              <w:rPr>
                <w:b/>
              </w:rPr>
              <w:t xml:space="preserve">Ethnic </w:t>
            </w:r>
            <w:r w:rsidR="00D44840" w:rsidRPr="002E7161">
              <w:rPr>
                <w:b/>
              </w:rPr>
              <w:t>Category</w:t>
            </w:r>
            <w:r w:rsidRPr="002E7161">
              <w:rPr>
                <w:b/>
              </w:rPr>
              <w:t xml:space="preserve"> SPA</w:t>
            </w:r>
          </w:p>
        </w:tc>
      </w:tr>
      <w:tr w:rsidR="00F94669" w:rsidTr="00F94669">
        <w:tc>
          <w:tcPr>
            <w:tcW w:w="4675" w:type="dxa"/>
          </w:tcPr>
          <w:p w:rsidR="00F94669" w:rsidRPr="00F94669" w:rsidRDefault="002E7161">
            <w:r w:rsidRPr="00F94669">
              <w:t>Hispanic</w:t>
            </w:r>
            <w:r w:rsidR="00F94669" w:rsidRPr="00F94669">
              <w:t xml:space="preserve"> or Latino</w:t>
            </w:r>
          </w:p>
        </w:tc>
        <w:tc>
          <w:tcPr>
            <w:tcW w:w="4675" w:type="dxa"/>
          </w:tcPr>
          <w:p w:rsidR="00F94669" w:rsidRDefault="00F94669">
            <w:pPr>
              <w:rPr>
                <w:lang w:val="es-ES"/>
              </w:rPr>
            </w:pPr>
            <w:r>
              <w:rPr>
                <w:lang w:val="es-ES"/>
              </w:rPr>
              <w:t>Hi</w:t>
            </w:r>
            <w:r w:rsidR="002E7161">
              <w:rPr>
                <w:lang w:val="es-ES"/>
              </w:rPr>
              <w:t>s</w:t>
            </w:r>
            <w:r>
              <w:rPr>
                <w:lang w:val="es-ES"/>
              </w:rPr>
              <w:t>p</w:t>
            </w:r>
            <w:r w:rsidR="002E7161">
              <w:rPr>
                <w:lang w:val="es-ES"/>
              </w:rPr>
              <w:t>a</w:t>
            </w:r>
            <w:r>
              <w:rPr>
                <w:lang w:val="es-ES"/>
              </w:rPr>
              <w:t>no o Latino</w:t>
            </w:r>
          </w:p>
        </w:tc>
      </w:tr>
      <w:tr w:rsidR="00F94669" w:rsidRPr="00E91241" w:rsidTr="00F94669">
        <w:tc>
          <w:tcPr>
            <w:tcW w:w="4675" w:type="dxa"/>
          </w:tcPr>
          <w:p w:rsidR="00F94669" w:rsidRPr="00F94669" w:rsidRDefault="002E7161">
            <w:r>
              <w:t>Non-</w:t>
            </w:r>
            <w:r w:rsidRPr="00F94669">
              <w:t xml:space="preserve"> Hispanic or Latino</w:t>
            </w:r>
          </w:p>
        </w:tc>
        <w:tc>
          <w:tcPr>
            <w:tcW w:w="4675" w:type="dxa"/>
          </w:tcPr>
          <w:p w:rsidR="00F94669" w:rsidRDefault="002E7161">
            <w:pPr>
              <w:rPr>
                <w:lang w:val="es-ES"/>
              </w:rPr>
            </w:pPr>
            <w:r>
              <w:rPr>
                <w:lang w:val="es-ES"/>
              </w:rPr>
              <w:t>No es Hispano o Latino</w:t>
            </w:r>
          </w:p>
        </w:tc>
      </w:tr>
    </w:tbl>
    <w:p w:rsidR="002E7161" w:rsidRPr="008D7906" w:rsidRDefault="002E7161">
      <w:pPr>
        <w:rPr>
          <w:lang w:val="es-ES"/>
        </w:rPr>
      </w:pPr>
    </w:p>
    <w:p w:rsidR="00CD66A1" w:rsidRPr="008E0B39" w:rsidRDefault="002E7161">
      <w:pPr>
        <w:rPr>
          <w:b/>
        </w:rPr>
      </w:pPr>
      <w:r>
        <w:rPr>
          <w:b/>
        </w:rPr>
        <w:t>(19</w:t>
      </w:r>
      <w:r w:rsidR="00CD66A1" w:rsidRPr="008E0B39">
        <w:rPr>
          <w:b/>
        </w:rPr>
        <w:t>) Number of Pharmacies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</w:tblGrid>
      <w:tr w:rsidR="00CD66A1" w:rsidRPr="005A4C93" w:rsidTr="00B361BB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D66A1" w:rsidRPr="005A4C93" w:rsidRDefault="00CD66A1" w:rsidP="00B3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D66A1" w:rsidRPr="005A4C93" w:rsidTr="00B361B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D66A1" w:rsidRPr="005A4C93" w:rsidRDefault="00D44840" w:rsidP="00D448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# Pharmacies</w:t>
            </w:r>
          </w:p>
        </w:tc>
      </w:tr>
      <w:tr w:rsidR="00CD66A1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D66A1" w:rsidRPr="005A4C93" w:rsidRDefault="00CD66A1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D66A1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D66A1" w:rsidRPr="005A4C93" w:rsidRDefault="00CD66A1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D66A1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D66A1" w:rsidRPr="005A4C93" w:rsidRDefault="00CD66A1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D66A1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D66A1" w:rsidRPr="005A4C93" w:rsidRDefault="00CD66A1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3+</w:t>
            </w:r>
          </w:p>
        </w:tc>
      </w:tr>
    </w:tbl>
    <w:p w:rsidR="00CD66A1" w:rsidRDefault="00CD66A1"/>
    <w:p w:rsidR="006259DA" w:rsidRPr="00603FE1" w:rsidRDefault="00603FE1">
      <w:pPr>
        <w:rPr>
          <w:b/>
        </w:rPr>
      </w:pPr>
      <w:r w:rsidRPr="00603FE1">
        <w:rPr>
          <w:b/>
        </w:rPr>
        <w:t>(24) Chronic H</w:t>
      </w:r>
      <w:r w:rsidR="006259DA" w:rsidRPr="00603FE1">
        <w:rPr>
          <w:b/>
        </w:rPr>
        <w:t>ealth Conditions (CB)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418"/>
      </w:tblGrid>
      <w:tr w:rsidR="006259DA" w:rsidTr="006259DA">
        <w:tc>
          <w:tcPr>
            <w:tcW w:w="4932" w:type="dxa"/>
            <w:shd w:val="clear" w:color="auto" w:fill="A6A6A6" w:themeFill="background1" w:themeFillShade="A6"/>
          </w:tcPr>
          <w:p w:rsidR="006259DA" w:rsidRDefault="006259DA">
            <w:r>
              <w:t>Chronic Health Conditions</w:t>
            </w:r>
          </w:p>
        </w:tc>
        <w:tc>
          <w:tcPr>
            <w:tcW w:w="4418" w:type="dxa"/>
            <w:shd w:val="clear" w:color="auto" w:fill="A6A6A6" w:themeFill="background1" w:themeFillShade="A6"/>
          </w:tcPr>
          <w:p w:rsidR="006259DA" w:rsidRDefault="006259DA"/>
        </w:tc>
      </w:tr>
      <w:tr w:rsidR="006259DA" w:rsidTr="006259DA">
        <w:tc>
          <w:tcPr>
            <w:tcW w:w="4932" w:type="dxa"/>
          </w:tcPr>
          <w:p w:rsidR="006259DA" w:rsidRDefault="006259DA">
            <w:r>
              <w:t>Diabetes</w:t>
            </w:r>
          </w:p>
        </w:tc>
        <w:tc>
          <w:tcPr>
            <w:tcW w:w="4418" w:type="dxa"/>
          </w:tcPr>
          <w:p w:rsidR="006259DA" w:rsidRDefault="00603FE1">
            <w:r>
              <w:t>Anticoagulation</w:t>
            </w:r>
          </w:p>
        </w:tc>
      </w:tr>
      <w:tr w:rsidR="006259DA" w:rsidTr="006259DA">
        <w:tc>
          <w:tcPr>
            <w:tcW w:w="4932" w:type="dxa"/>
          </w:tcPr>
          <w:p w:rsidR="006259DA" w:rsidRDefault="006259DA">
            <w:r>
              <w:t>Hypertension</w:t>
            </w:r>
          </w:p>
        </w:tc>
        <w:tc>
          <w:tcPr>
            <w:tcW w:w="4418" w:type="dxa"/>
          </w:tcPr>
          <w:p w:rsidR="006259DA" w:rsidRDefault="00603FE1">
            <w:r>
              <w:t>Other</w:t>
            </w:r>
          </w:p>
        </w:tc>
      </w:tr>
      <w:tr w:rsidR="006259DA" w:rsidTr="006259DA">
        <w:tc>
          <w:tcPr>
            <w:tcW w:w="4932" w:type="dxa"/>
          </w:tcPr>
          <w:p w:rsidR="006259DA" w:rsidRDefault="006259DA">
            <w:r>
              <w:t>Dyslipidemia</w:t>
            </w:r>
          </w:p>
        </w:tc>
        <w:tc>
          <w:tcPr>
            <w:tcW w:w="4418" w:type="dxa"/>
          </w:tcPr>
          <w:p w:rsidR="006259DA" w:rsidRDefault="006259DA"/>
        </w:tc>
      </w:tr>
      <w:tr w:rsidR="006259DA" w:rsidTr="006259DA">
        <w:tc>
          <w:tcPr>
            <w:tcW w:w="4932" w:type="dxa"/>
          </w:tcPr>
          <w:p w:rsidR="006259DA" w:rsidRDefault="006259DA">
            <w:r>
              <w:t>Chronic heart Failure (CHF)</w:t>
            </w:r>
          </w:p>
        </w:tc>
        <w:tc>
          <w:tcPr>
            <w:tcW w:w="4418" w:type="dxa"/>
          </w:tcPr>
          <w:p w:rsidR="006259DA" w:rsidRDefault="006259DA"/>
        </w:tc>
      </w:tr>
      <w:tr w:rsidR="006259DA" w:rsidTr="006259DA">
        <w:tc>
          <w:tcPr>
            <w:tcW w:w="4932" w:type="dxa"/>
          </w:tcPr>
          <w:p w:rsidR="006259DA" w:rsidRDefault="00603FE1">
            <w:r>
              <w:t>End Stage Renal Disease</w:t>
            </w:r>
          </w:p>
        </w:tc>
        <w:tc>
          <w:tcPr>
            <w:tcW w:w="4418" w:type="dxa"/>
          </w:tcPr>
          <w:p w:rsidR="006259DA" w:rsidRDefault="006259DA"/>
        </w:tc>
      </w:tr>
      <w:tr w:rsidR="006259DA" w:rsidTr="006259DA">
        <w:tc>
          <w:tcPr>
            <w:tcW w:w="4932" w:type="dxa"/>
          </w:tcPr>
          <w:p w:rsidR="006259DA" w:rsidRDefault="00603FE1">
            <w:r>
              <w:t>Cardiovascular Disorders</w:t>
            </w:r>
          </w:p>
        </w:tc>
        <w:tc>
          <w:tcPr>
            <w:tcW w:w="4418" w:type="dxa"/>
          </w:tcPr>
          <w:p w:rsidR="006259DA" w:rsidRDefault="006259DA"/>
        </w:tc>
      </w:tr>
    </w:tbl>
    <w:p w:rsidR="006259DA" w:rsidRDefault="006259DA"/>
    <w:p w:rsidR="00CD66A1" w:rsidRPr="008E0B39" w:rsidRDefault="002E7161">
      <w:pPr>
        <w:rPr>
          <w:b/>
        </w:rPr>
      </w:pPr>
      <w:r>
        <w:rPr>
          <w:b/>
        </w:rPr>
        <w:t>(25</w:t>
      </w:r>
      <w:r w:rsidR="00CD66A1" w:rsidRPr="008E0B39">
        <w:rPr>
          <w:b/>
        </w:rPr>
        <w:t>) Reason for CMR/TMR</w:t>
      </w:r>
      <w:r w:rsidR="00137AC6">
        <w:rPr>
          <w:b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1"/>
        <w:gridCol w:w="4379"/>
      </w:tblGrid>
      <w:tr w:rsidR="002E7161" w:rsidRPr="00E91241" w:rsidTr="002E7161">
        <w:tc>
          <w:tcPr>
            <w:tcW w:w="4971" w:type="dxa"/>
            <w:shd w:val="clear" w:color="auto" w:fill="BFBFBF" w:themeFill="background1" w:themeFillShade="BF"/>
          </w:tcPr>
          <w:p w:rsidR="002E7161" w:rsidRDefault="002E7161">
            <w:r>
              <w:t>Reason for Medication Review</w:t>
            </w:r>
          </w:p>
        </w:tc>
        <w:tc>
          <w:tcPr>
            <w:tcW w:w="4379" w:type="dxa"/>
            <w:shd w:val="clear" w:color="auto" w:fill="BFBFBF" w:themeFill="background1" w:themeFillShade="BF"/>
          </w:tcPr>
          <w:p w:rsidR="002E7161" w:rsidRPr="002E7161" w:rsidRDefault="002E7161">
            <w:pPr>
              <w:rPr>
                <w:lang w:val="es-ES_tradnl"/>
              </w:rPr>
            </w:pPr>
            <w:r w:rsidRPr="002E7161">
              <w:rPr>
                <w:lang w:val="es-ES_tradnl"/>
              </w:rPr>
              <w:t xml:space="preserve">Razones para la </w:t>
            </w:r>
            <w:r w:rsidR="00137AC6" w:rsidRPr="002E7161">
              <w:rPr>
                <w:lang w:val="es-ES_tradnl"/>
              </w:rPr>
              <w:t>revisión</w:t>
            </w:r>
            <w:r w:rsidRPr="002E7161">
              <w:rPr>
                <w:lang w:val="es-ES_tradnl"/>
              </w:rPr>
              <w:t xml:space="preserve"> de medicamentos</w:t>
            </w:r>
          </w:p>
        </w:tc>
      </w:tr>
      <w:tr w:rsidR="002E7161" w:rsidRPr="00E91241" w:rsidTr="002E7161">
        <w:tc>
          <w:tcPr>
            <w:tcW w:w="4971" w:type="dxa"/>
          </w:tcPr>
          <w:p w:rsidR="002E7161" w:rsidRDefault="002E7161">
            <w:r>
              <w:t>To obtain a complete list of my medications</w:t>
            </w:r>
          </w:p>
        </w:tc>
        <w:tc>
          <w:tcPr>
            <w:tcW w:w="4379" w:type="dxa"/>
          </w:tcPr>
          <w:p w:rsidR="002E7161" w:rsidRPr="002E7161" w:rsidRDefault="00137AC6">
            <w:pPr>
              <w:rPr>
                <w:lang w:val="es-ES_tradnl"/>
              </w:rPr>
            </w:pPr>
            <w:r>
              <w:rPr>
                <w:lang w:val="es-ES_tradnl"/>
              </w:rPr>
              <w:t>O</w:t>
            </w:r>
            <w:r w:rsidR="002E7161">
              <w:rPr>
                <w:lang w:val="es-ES_tradnl"/>
              </w:rPr>
              <w:t>btener una lista complete de mis medicamentos</w:t>
            </w:r>
          </w:p>
        </w:tc>
      </w:tr>
      <w:tr w:rsidR="002E7161" w:rsidRPr="00E91241" w:rsidTr="002E7161">
        <w:tc>
          <w:tcPr>
            <w:tcW w:w="4971" w:type="dxa"/>
          </w:tcPr>
          <w:p w:rsidR="002E7161" w:rsidRDefault="002E7161">
            <w:r>
              <w:t>To understand what my medications are for</w:t>
            </w:r>
          </w:p>
        </w:tc>
        <w:tc>
          <w:tcPr>
            <w:tcW w:w="4379" w:type="dxa"/>
          </w:tcPr>
          <w:p w:rsidR="002E7161" w:rsidRPr="002E7161" w:rsidRDefault="00137AC6">
            <w:pPr>
              <w:rPr>
                <w:lang w:val="es-ES_tradnl"/>
              </w:rPr>
            </w:pPr>
            <w:r>
              <w:rPr>
                <w:lang w:val="es-ES_tradnl"/>
              </w:rPr>
              <w:t>E</w:t>
            </w:r>
            <w:r w:rsidR="002E7161">
              <w:rPr>
                <w:lang w:val="es-ES_tradnl"/>
              </w:rPr>
              <w:t xml:space="preserve">ntender para que son mis medicamentos </w:t>
            </w:r>
          </w:p>
        </w:tc>
      </w:tr>
      <w:tr w:rsidR="002E7161" w:rsidRPr="00E91241" w:rsidTr="002E7161">
        <w:tc>
          <w:tcPr>
            <w:tcW w:w="4971" w:type="dxa"/>
          </w:tcPr>
          <w:p w:rsidR="002E7161" w:rsidRDefault="002E7161">
            <w:r>
              <w:t>To know when to take my medications</w:t>
            </w:r>
          </w:p>
        </w:tc>
        <w:tc>
          <w:tcPr>
            <w:tcW w:w="4379" w:type="dxa"/>
          </w:tcPr>
          <w:p w:rsidR="002E7161" w:rsidRPr="002E7161" w:rsidRDefault="00137AC6">
            <w:pPr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  <w:r w:rsidR="002E7161">
              <w:rPr>
                <w:lang w:val="es-ES_tradnl"/>
              </w:rPr>
              <w:t xml:space="preserve">aber cuándo </w:t>
            </w:r>
            <w:r>
              <w:rPr>
                <w:lang w:val="es-ES_tradnl"/>
              </w:rPr>
              <w:t xml:space="preserve">puedo </w:t>
            </w:r>
            <w:r w:rsidR="002E7161">
              <w:rPr>
                <w:lang w:val="es-ES_tradnl"/>
              </w:rPr>
              <w:t>tomar mis medicamentos</w:t>
            </w:r>
          </w:p>
        </w:tc>
      </w:tr>
      <w:tr w:rsidR="002E7161" w:rsidRPr="00E91241" w:rsidTr="002E7161">
        <w:tc>
          <w:tcPr>
            <w:tcW w:w="4971" w:type="dxa"/>
          </w:tcPr>
          <w:p w:rsidR="002E7161" w:rsidRDefault="002E7161">
            <w:r>
              <w:t>To see if my medications interact</w:t>
            </w:r>
          </w:p>
        </w:tc>
        <w:tc>
          <w:tcPr>
            <w:tcW w:w="4379" w:type="dxa"/>
          </w:tcPr>
          <w:p w:rsidR="002E7161" w:rsidRPr="002E7161" w:rsidRDefault="00137AC6">
            <w:pPr>
              <w:rPr>
                <w:lang w:val="es-ES_tradnl"/>
              </w:rPr>
            </w:pPr>
            <w:r>
              <w:rPr>
                <w:lang w:val="es-ES_tradnl"/>
              </w:rPr>
              <w:t>V</w:t>
            </w:r>
            <w:r w:rsidR="002E7161">
              <w:rPr>
                <w:lang w:val="es-ES_tradnl"/>
              </w:rPr>
              <w:t>er si mis medicamentos interaccionan</w:t>
            </w:r>
          </w:p>
        </w:tc>
      </w:tr>
      <w:tr w:rsidR="002E7161" w:rsidRPr="00E91241" w:rsidTr="002E7161">
        <w:tc>
          <w:tcPr>
            <w:tcW w:w="4971" w:type="dxa"/>
          </w:tcPr>
          <w:p w:rsidR="002E7161" w:rsidRDefault="002E7161">
            <w:r>
              <w:t>To review how take or use my medications</w:t>
            </w:r>
          </w:p>
        </w:tc>
        <w:tc>
          <w:tcPr>
            <w:tcW w:w="4379" w:type="dxa"/>
          </w:tcPr>
          <w:p w:rsidR="002E7161" w:rsidRPr="002E7161" w:rsidRDefault="00137AC6">
            <w:pPr>
              <w:rPr>
                <w:lang w:val="es-ES_tradnl"/>
              </w:rPr>
            </w:pPr>
            <w:r>
              <w:rPr>
                <w:lang w:val="es-ES_tradnl"/>
              </w:rPr>
              <w:t>R</w:t>
            </w:r>
            <w:r w:rsidR="00574B76">
              <w:rPr>
                <w:lang w:val="es-ES_tradnl"/>
              </w:rPr>
              <w:t xml:space="preserve">evisar como </w:t>
            </w:r>
            <w:r>
              <w:rPr>
                <w:lang w:val="es-ES_tradnl"/>
              </w:rPr>
              <w:t>administrar</w:t>
            </w:r>
            <w:r w:rsidR="00574B76">
              <w:rPr>
                <w:lang w:val="es-ES_tradnl"/>
              </w:rPr>
              <w:t xml:space="preserve"> mis medicinas</w:t>
            </w:r>
          </w:p>
        </w:tc>
      </w:tr>
    </w:tbl>
    <w:p w:rsidR="00D44840" w:rsidRDefault="00D44840">
      <w:pPr>
        <w:rPr>
          <w:b/>
          <w:u w:val="single"/>
        </w:rPr>
      </w:pPr>
    </w:p>
    <w:p w:rsidR="00CD66A1" w:rsidRPr="00CD66A1" w:rsidRDefault="00CD66A1">
      <w:pPr>
        <w:rPr>
          <w:b/>
          <w:u w:val="single"/>
        </w:rPr>
      </w:pPr>
      <w:r w:rsidRPr="00CD66A1">
        <w:rPr>
          <w:b/>
          <w:u w:val="single"/>
        </w:rPr>
        <w:t>Prescription Medication Review</w:t>
      </w:r>
    </w:p>
    <w:p w:rsidR="00451338" w:rsidRDefault="00451338">
      <w:pPr>
        <w:rPr>
          <w:b/>
        </w:rPr>
      </w:pPr>
      <w:r>
        <w:rPr>
          <w:b/>
        </w:rPr>
        <w:t>(26)</w:t>
      </w:r>
      <w:r w:rsidR="00D44840">
        <w:rPr>
          <w:b/>
        </w:rPr>
        <w:t xml:space="preserve"> Drug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EA65E3" w:rsidTr="00EA65E3">
        <w:tc>
          <w:tcPr>
            <w:tcW w:w="3595" w:type="dxa"/>
            <w:shd w:val="clear" w:color="auto" w:fill="A6A6A6" w:themeFill="background1" w:themeFillShade="A6"/>
          </w:tcPr>
          <w:p w:rsidR="00EA65E3" w:rsidRDefault="00EA65E3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</w:tr>
      <w:tr w:rsidR="00EA65E3" w:rsidTr="00EA65E3">
        <w:tc>
          <w:tcPr>
            <w:tcW w:w="3595" w:type="dxa"/>
          </w:tcPr>
          <w:p w:rsidR="00EA65E3" w:rsidRDefault="00EA65E3">
            <w:pPr>
              <w:rPr>
                <w:b/>
              </w:rPr>
            </w:pPr>
            <w:r>
              <w:rPr>
                <w:b/>
              </w:rPr>
              <w:t>Prescription</w:t>
            </w:r>
          </w:p>
        </w:tc>
      </w:tr>
      <w:tr w:rsidR="00EA65E3" w:rsidTr="00EA65E3">
        <w:tc>
          <w:tcPr>
            <w:tcW w:w="3595" w:type="dxa"/>
          </w:tcPr>
          <w:p w:rsidR="00EA65E3" w:rsidRDefault="00EA65E3">
            <w:pPr>
              <w:rPr>
                <w:b/>
              </w:rPr>
            </w:pPr>
            <w:r>
              <w:rPr>
                <w:b/>
              </w:rPr>
              <w:t>over-the-counter</w:t>
            </w:r>
          </w:p>
        </w:tc>
      </w:tr>
      <w:tr w:rsidR="00EA65E3" w:rsidTr="00EA65E3">
        <w:tc>
          <w:tcPr>
            <w:tcW w:w="3595" w:type="dxa"/>
          </w:tcPr>
          <w:p w:rsidR="00EA65E3" w:rsidRDefault="00EA65E3">
            <w:pPr>
              <w:rPr>
                <w:b/>
              </w:rPr>
            </w:pPr>
            <w:r>
              <w:rPr>
                <w:b/>
              </w:rPr>
              <w:t>Dietary Supplement</w:t>
            </w:r>
          </w:p>
        </w:tc>
      </w:tr>
      <w:tr w:rsidR="00EA65E3" w:rsidTr="00EA65E3">
        <w:tc>
          <w:tcPr>
            <w:tcW w:w="3595" w:type="dxa"/>
          </w:tcPr>
          <w:p w:rsidR="00EA65E3" w:rsidRDefault="00EA65E3">
            <w:pPr>
              <w:rPr>
                <w:b/>
              </w:rPr>
            </w:pPr>
            <w:r>
              <w:rPr>
                <w:b/>
              </w:rPr>
              <w:t>Herbal</w:t>
            </w:r>
          </w:p>
        </w:tc>
      </w:tr>
    </w:tbl>
    <w:p w:rsidR="00451338" w:rsidRDefault="00451338">
      <w:pPr>
        <w:rPr>
          <w:b/>
        </w:rPr>
      </w:pPr>
    </w:p>
    <w:p w:rsidR="00390471" w:rsidRPr="008E0B39" w:rsidRDefault="00CD66A1">
      <w:pPr>
        <w:rPr>
          <w:b/>
        </w:rPr>
      </w:pPr>
      <w:r w:rsidRPr="008E0B39">
        <w:rPr>
          <w:b/>
        </w:rPr>
        <w:t>(2</w:t>
      </w:r>
      <w:r w:rsidR="00E34003">
        <w:rPr>
          <w:b/>
        </w:rPr>
        <w:t>8</w:t>
      </w:r>
      <w:r w:rsidRPr="008E0B39">
        <w:rPr>
          <w:b/>
        </w:rPr>
        <w:t xml:space="preserve"> &amp;2</w:t>
      </w:r>
      <w:r w:rsidR="00E34003">
        <w:rPr>
          <w:b/>
        </w:rPr>
        <w:t>9</w:t>
      </w:r>
      <w:r w:rsidRPr="008E0B39">
        <w:rPr>
          <w:b/>
        </w:rPr>
        <w:t>)</w:t>
      </w:r>
      <w:r w:rsidR="008E0B39">
        <w:rPr>
          <w:b/>
        </w:rPr>
        <w:t xml:space="preserve"> Part D Drug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390471" w:rsidTr="00B361BB">
        <w:tc>
          <w:tcPr>
            <w:tcW w:w="4675" w:type="dxa"/>
            <w:shd w:val="clear" w:color="auto" w:fill="A6A6A6" w:themeFill="background1" w:themeFillShade="A6"/>
          </w:tcPr>
          <w:p w:rsidR="00390471" w:rsidRPr="00FA039A" w:rsidRDefault="00390471" w:rsidP="00B361BB">
            <w:pPr>
              <w:rPr>
                <w:b/>
              </w:rPr>
            </w:pPr>
            <w:r w:rsidRPr="00FA039A">
              <w:rPr>
                <w:b/>
              </w:rPr>
              <w:t>Part D Drug Classes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ACE-Inhibitors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Alpha Blockers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Angiotensin Receptor Blockers (ARBs)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Antiarrhythmics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Anticoagulants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Anticonvulsants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Antidepressants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Antiemetics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Antihyperlipidemics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Antihypertensives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Antineoplastics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Antiplatelets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Antipsychotics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Antiretroviral Therapy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Beta Blockers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Bisphosphonates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Bronchodilators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Calcium Channel Blockers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Disease-Modifying Anti-Rheumatic Drugs (DMARDs)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Diuretics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Inhaled Corticosteroids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Insulins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Interferons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Oral Hypoglycemics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Proton Pump Inhibitors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Selective Serotonin Reuptake Inhibitors (SSRIs)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Tumor Necrosis Fator (TNFs)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Other: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Other: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Other: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Other:</w:t>
            </w:r>
          </w:p>
        </w:tc>
      </w:tr>
      <w:tr w:rsidR="00390471" w:rsidTr="00B361BB">
        <w:tc>
          <w:tcPr>
            <w:tcW w:w="4675" w:type="dxa"/>
          </w:tcPr>
          <w:p w:rsidR="00390471" w:rsidRDefault="00390471" w:rsidP="00B361BB">
            <w:r>
              <w:t>Other:</w:t>
            </w:r>
          </w:p>
        </w:tc>
      </w:tr>
    </w:tbl>
    <w:p w:rsidR="008E0B39" w:rsidRDefault="008E0B39">
      <w:pPr>
        <w:rPr>
          <w:b/>
        </w:rPr>
      </w:pPr>
    </w:p>
    <w:p w:rsidR="00390471" w:rsidRDefault="00D66913">
      <w:r>
        <w:rPr>
          <w:b/>
        </w:rPr>
        <w:t>(31</w:t>
      </w:r>
      <w:r w:rsidR="008E0B39" w:rsidRPr="008E0B39">
        <w:rPr>
          <w:b/>
        </w:rPr>
        <w:t>)</w:t>
      </w:r>
      <w:r w:rsidR="008E0B39">
        <w:t xml:space="preserve"> </w:t>
      </w:r>
      <w:r w:rsidR="008E0B39" w:rsidRPr="008E0B39">
        <w:rPr>
          <w:b/>
        </w:rPr>
        <w:t>Unit of Dose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2328"/>
      </w:tblGrid>
      <w:tr w:rsidR="00076D34" w:rsidRPr="005A4C93" w:rsidTr="00076D34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076D34" w:rsidRPr="005A4C93" w:rsidRDefault="00076D34" w:rsidP="00076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Daily Dosing Units</w:t>
            </w:r>
          </w:p>
        </w:tc>
      </w:tr>
      <w:tr w:rsidR="00076D34" w:rsidRPr="005A4C93" w:rsidTr="00076D3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76D34" w:rsidRPr="005A4C93" w:rsidRDefault="00076D34" w:rsidP="00076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b/>
                <w:bCs/>
                <w:color w:val="000000"/>
              </w:rPr>
              <w:t>Units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76D34" w:rsidRPr="005A4C93" w:rsidRDefault="00076D34" w:rsidP="00076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b/>
                <w:bCs/>
                <w:color w:val="000000"/>
              </w:rPr>
              <w:t>Units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SPA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½ to </w:t>
            </w:r>
            <w:r w:rsidRPr="005A4C93">
              <w:rPr>
                <w:rFonts w:ascii="Calibri" w:eastAsia="Times New Roman" w:hAnsi="Calibri" w:cs="Calibri"/>
                <w:color w:val="000000"/>
              </w:rPr>
              <w:t>1 tab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1/2 o 1 tableta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½ to </w:t>
            </w:r>
            <w:r w:rsidRPr="005A4C93">
              <w:rPr>
                <w:rFonts w:ascii="Calibri" w:eastAsia="Times New Roman" w:hAnsi="Calibri" w:cs="Calibri"/>
                <w:color w:val="000000"/>
              </w:rPr>
              <w:t>1 tablets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1/2 o 1 tableta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and 1/2 tablets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1 &amp; 1/2 tableta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1 capful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1 tapa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1 cap</w:t>
            </w:r>
            <w:r>
              <w:rPr>
                <w:rFonts w:ascii="Calibri" w:eastAsia="Times New Roman" w:hAnsi="Calibri" w:cs="Calibri"/>
                <w:color w:val="000000"/>
              </w:rPr>
              <w:t>sule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1 capsula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1 drop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una gota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1 injection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1 inyección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p</w:t>
            </w:r>
            <w:r w:rsidRPr="005A4C93">
              <w:rPr>
                <w:rFonts w:ascii="Calibri" w:eastAsia="Times New Roman" w:hAnsi="Calibri" w:cs="Calibri"/>
                <w:color w:val="000000"/>
              </w:rPr>
              <w:t>atch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un parcho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p</w:t>
            </w:r>
            <w:r w:rsidRPr="005A4C93">
              <w:rPr>
                <w:rFonts w:ascii="Calibri" w:eastAsia="Times New Roman" w:hAnsi="Calibri" w:cs="Calibri"/>
                <w:color w:val="000000"/>
              </w:rPr>
              <w:t>uff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una inhalación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spray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1 aerosol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1 spray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  <w:t xml:space="preserve"> 2 aerosoles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t</w:t>
            </w:r>
            <w:r w:rsidRPr="005A4C93">
              <w:rPr>
                <w:rFonts w:ascii="Calibri" w:eastAsia="Times New Roman" w:hAnsi="Calibri" w:cs="Calibri"/>
                <w:color w:val="000000"/>
              </w:rPr>
              <w:t>ab</w:t>
            </w:r>
            <w:r>
              <w:rPr>
                <w:rFonts w:ascii="Calibri" w:eastAsia="Times New Roman" w:hAnsi="Calibri" w:cs="Calibri"/>
                <w:color w:val="000000"/>
              </w:rPr>
              <w:t>let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1 tableta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 to </w:t>
            </w:r>
            <w:r w:rsidRPr="005A4C93">
              <w:rPr>
                <w:rFonts w:ascii="Calibri" w:eastAsia="Times New Roman" w:hAnsi="Calibri" w:cs="Calibri"/>
                <w:color w:val="000000"/>
              </w:rPr>
              <w:t>2 puffs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1 o 2 inhalaciones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To 2 tablets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1 o 2 tabletas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to 2 teaspoonsful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1 o 2 cucharaditas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r>
              <w:rPr>
                <w:rFonts w:ascii="Calibri" w:eastAsia="Times New Roman" w:hAnsi="Calibri" w:cs="Calibri"/>
                <w:color w:val="000000"/>
              </w:rPr>
              <w:t>teaspoon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una cucharada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1/2 tablet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1/2 tableta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½ to </w:t>
            </w:r>
            <w:r w:rsidRPr="005A4C93">
              <w:rPr>
                <w:rFonts w:ascii="Calibri" w:eastAsia="Times New Roman" w:hAnsi="Calibri" w:cs="Calibri"/>
                <w:color w:val="000000"/>
              </w:rPr>
              <w:t>1 tab</w:t>
            </w:r>
            <w:r>
              <w:rPr>
                <w:rFonts w:ascii="Calibri" w:eastAsia="Times New Roman" w:hAnsi="Calibri" w:cs="Calibri"/>
                <w:color w:val="000000"/>
              </w:rPr>
              <w:t>let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1/2 o 1 capsula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10 units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10 unidades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c</w:t>
            </w:r>
            <w:r w:rsidRPr="005A4C93">
              <w:rPr>
                <w:rFonts w:ascii="Calibri" w:eastAsia="Times New Roman" w:hAnsi="Calibri" w:cs="Calibri"/>
                <w:color w:val="000000"/>
              </w:rPr>
              <w:t>ap</w:t>
            </w:r>
            <w:r>
              <w:rPr>
                <w:rFonts w:ascii="Calibri" w:eastAsia="Times New Roman" w:hAnsi="Calibri" w:cs="Calibri"/>
                <w:color w:val="000000"/>
              </w:rPr>
              <w:t>sules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2 capsulas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2 puffs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2 inhalaciones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2 sprays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dos aerosoles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2 tab</w:t>
            </w:r>
            <w:r>
              <w:rPr>
                <w:rFonts w:ascii="Calibri" w:eastAsia="Times New Roman" w:hAnsi="Calibri" w:cs="Calibri"/>
                <w:color w:val="000000"/>
              </w:rPr>
              <w:t>lets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2 tabletas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to 4 tablets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2 a 4 tabletas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teaspoonsful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2 cucharadas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20 units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20 unidades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3 caps</w:t>
            </w:r>
            <w:r>
              <w:rPr>
                <w:rFonts w:ascii="Calibri" w:eastAsia="Times New Roman" w:hAnsi="Calibri" w:cs="Calibri"/>
                <w:color w:val="000000"/>
              </w:rPr>
              <w:t>ules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3 capsulas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 tablets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3 tabletas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 xml:space="preserve">4 </w:t>
            </w:r>
            <w:r w:rsidR="00D44840" w:rsidRPr="005A4C93">
              <w:rPr>
                <w:rFonts w:ascii="Calibri" w:eastAsia="Times New Roman" w:hAnsi="Calibri" w:cs="Calibri"/>
                <w:color w:val="000000"/>
              </w:rPr>
              <w:t>cap</w:t>
            </w:r>
            <w:r w:rsidR="00D44840">
              <w:rPr>
                <w:rFonts w:ascii="Calibri" w:eastAsia="Times New Roman" w:hAnsi="Calibri" w:cs="Calibri"/>
                <w:color w:val="000000"/>
              </w:rPr>
              <w:t>sules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4 capsulas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4 Tabs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4 tabletas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5 tab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5 tabletas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7 &amp;1/2 tabs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7 &amp;1/2 tabletas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 tablets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8 tabletas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5A4C93">
              <w:rPr>
                <w:rFonts w:ascii="Calibri" w:eastAsia="Times New Roman" w:hAnsi="Calibri" w:cs="Calibri"/>
                <w:color w:val="000000"/>
              </w:rPr>
              <w:t>ream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crema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5A4C93">
              <w:rPr>
                <w:rFonts w:ascii="Calibri" w:eastAsia="Times New Roman" w:hAnsi="Calibri" w:cs="Calibri"/>
                <w:color w:val="000000"/>
              </w:rPr>
              <w:t>nfusion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infusión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5A4C93">
              <w:rPr>
                <w:rFonts w:ascii="Calibri" w:eastAsia="Times New Roman" w:hAnsi="Calibri" w:cs="Calibri"/>
                <w:color w:val="000000"/>
              </w:rPr>
              <w:t>njection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inyección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insulin units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137AC6" w:rsidRDefault="00137AC6" w:rsidP="00076D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/>
              </w:rPr>
            </w:pPr>
            <w:r w:rsidRPr="00137AC6">
              <w:rPr>
                <w:rFonts w:eastAsia="Times New Roman" w:cstheme="minorHAnsi"/>
                <w:sz w:val="24"/>
                <w:szCs w:val="24"/>
                <w:lang w:val="es-ES_tradnl"/>
              </w:rPr>
              <w:t>unidades de insulina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IU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Calibri" w:eastAsia="Times New Roman" w:hAnsi="Calibri" w:cs="Calibri"/>
                <w:color w:val="000000"/>
                <w:lang w:val="es-ES_tradnl"/>
              </w:rPr>
              <w:t>Unidades Internacionales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ointment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ungüento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5A4C93">
              <w:rPr>
                <w:rFonts w:ascii="Calibri" w:eastAsia="Times New Roman" w:hAnsi="Calibri" w:cs="Calibri"/>
                <w:color w:val="000000"/>
              </w:rPr>
              <w:t>acket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paquete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5A4C93">
              <w:rPr>
                <w:rFonts w:ascii="Calibri" w:eastAsia="Times New Roman" w:hAnsi="Calibri" w:cs="Calibri"/>
                <w:color w:val="000000"/>
              </w:rPr>
              <w:t>ackets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paquetes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5A4C93">
              <w:rPr>
                <w:rFonts w:ascii="Calibri" w:eastAsia="Times New Roman" w:hAnsi="Calibri" w:cs="Calibri"/>
                <w:color w:val="000000"/>
              </w:rPr>
              <w:t>owder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polvo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5A4C93">
              <w:rPr>
                <w:rFonts w:ascii="Calibri" w:eastAsia="Times New Roman" w:hAnsi="Calibri" w:cs="Calibri"/>
                <w:color w:val="000000"/>
              </w:rPr>
              <w:t>aper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Disminución</w:t>
            </w:r>
          </w:p>
        </w:tc>
      </w:tr>
      <w:tr w:rsidR="00137AC6" w:rsidRPr="005A4C93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5A4C93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units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137AC6" w:rsidRPr="004B62F1" w:rsidRDefault="00137AC6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4B62F1">
              <w:rPr>
                <w:rFonts w:ascii="Calibri" w:eastAsia="Times New Roman" w:hAnsi="Calibri" w:cs="Calibri"/>
                <w:color w:val="000000"/>
                <w:lang w:val="es-ES_tradnl"/>
              </w:rPr>
              <w:t>unidades</w:t>
            </w:r>
          </w:p>
        </w:tc>
      </w:tr>
    </w:tbl>
    <w:p w:rsidR="00076D34" w:rsidRDefault="00076D34"/>
    <w:p w:rsidR="00633117" w:rsidRPr="00633117" w:rsidRDefault="00D66913">
      <w:pPr>
        <w:rPr>
          <w:b/>
        </w:rPr>
      </w:pPr>
      <w:r>
        <w:rPr>
          <w:b/>
        </w:rPr>
        <w:t>(32</w:t>
      </w:r>
      <w:r w:rsidR="00633117" w:rsidRPr="00633117">
        <w:rPr>
          <w:b/>
        </w:rPr>
        <w:t>) Instructions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765"/>
      </w:tblGrid>
      <w:tr w:rsidR="00633117" w:rsidRPr="00811575" w:rsidTr="00B361BB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33117" w:rsidRPr="00811575" w:rsidRDefault="00633117" w:rsidP="00B3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33117" w:rsidRPr="00811575" w:rsidTr="00B361B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33117" w:rsidRPr="00811575" w:rsidRDefault="00633117" w:rsidP="00B36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575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33117" w:rsidRPr="00811575" w:rsidRDefault="00633117" w:rsidP="00B36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1575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SPA</w:t>
            </w:r>
          </w:p>
        </w:tc>
      </w:tr>
      <w:tr w:rsidR="00633117" w:rsidRPr="00633117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811575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575">
              <w:rPr>
                <w:rFonts w:ascii="Calibri" w:eastAsia="Times New Roman" w:hAnsi="Calibri" w:cs="Calibri"/>
                <w:color w:val="000000"/>
              </w:rPr>
              <w:t>once daily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633117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633117">
              <w:rPr>
                <w:rFonts w:ascii="Calibri" w:eastAsia="Times New Roman" w:hAnsi="Calibri" w:cs="Calibri"/>
                <w:color w:val="000000"/>
                <w:lang w:val="es-ES_tradnl"/>
              </w:rPr>
              <w:t>una vez al día</w:t>
            </w:r>
          </w:p>
        </w:tc>
      </w:tr>
      <w:tr w:rsidR="00633117" w:rsidRPr="00633117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811575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575">
              <w:rPr>
                <w:rFonts w:ascii="Calibri" w:eastAsia="Times New Roman" w:hAnsi="Calibri" w:cs="Calibri"/>
                <w:color w:val="000000"/>
              </w:rPr>
              <w:t>two times a 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633117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633117">
              <w:rPr>
                <w:rFonts w:ascii="Calibri" w:eastAsia="Times New Roman" w:hAnsi="Calibri" w:cs="Calibri"/>
                <w:color w:val="000000"/>
                <w:lang w:val="es-ES_tradnl"/>
              </w:rPr>
              <w:t>dos veces al día</w:t>
            </w:r>
          </w:p>
        </w:tc>
      </w:tr>
      <w:tr w:rsidR="00633117" w:rsidRPr="00633117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811575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575">
              <w:rPr>
                <w:rFonts w:ascii="Calibri" w:eastAsia="Times New Roman" w:hAnsi="Calibri" w:cs="Calibri"/>
                <w:color w:val="000000"/>
              </w:rPr>
              <w:t>three times a 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633117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633117">
              <w:rPr>
                <w:rFonts w:ascii="Calibri" w:eastAsia="Times New Roman" w:hAnsi="Calibri" w:cs="Calibri"/>
                <w:color w:val="000000"/>
                <w:lang w:val="es-ES_tradnl"/>
              </w:rPr>
              <w:t>tres veces al día</w:t>
            </w:r>
          </w:p>
        </w:tc>
      </w:tr>
      <w:tr w:rsidR="00633117" w:rsidRPr="00633117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811575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575">
              <w:rPr>
                <w:rFonts w:ascii="Calibri" w:eastAsia="Times New Roman" w:hAnsi="Calibri" w:cs="Calibri"/>
                <w:color w:val="000000"/>
              </w:rPr>
              <w:t>four times a 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633117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633117">
              <w:rPr>
                <w:rFonts w:ascii="Calibri" w:eastAsia="Times New Roman" w:hAnsi="Calibri" w:cs="Calibri"/>
                <w:color w:val="000000"/>
                <w:lang w:val="es-ES_tradnl"/>
              </w:rPr>
              <w:t>cuatro veces al día</w:t>
            </w:r>
          </w:p>
        </w:tc>
      </w:tr>
      <w:tr w:rsidR="00633117" w:rsidRPr="00633117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811575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575">
              <w:rPr>
                <w:rFonts w:ascii="Calibri" w:eastAsia="Times New Roman" w:hAnsi="Calibri" w:cs="Calibri"/>
                <w:color w:val="000000"/>
              </w:rPr>
              <w:t>once a week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633117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633117">
              <w:rPr>
                <w:rFonts w:ascii="Calibri" w:eastAsia="Times New Roman" w:hAnsi="Calibri" w:cs="Calibri"/>
                <w:color w:val="000000"/>
                <w:lang w:val="es-ES_tradnl"/>
              </w:rPr>
              <w:t>una vez en semana</w:t>
            </w:r>
          </w:p>
        </w:tc>
      </w:tr>
      <w:tr w:rsidR="00633117" w:rsidRPr="00633117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811575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575">
              <w:rPr>
                <w:rFonts w:ascii="Calibri" w:eastAsia="Times New Roman" w:hAnsi="Calibri" w:cs="Calibri"/>
                <w:color w:val="000000"/>
              </w:rPr>
              <w:t>once a month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633117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633117">
              <w:rPr>
                <w:rFonts w:ascii="Calibri" w:eastAsia="Times New Roman" w:hAnsi="Calibri" w:cs="Calibri"/>
                <w:color w:val="000000"/>
                <w:lang w:val="es-ES_tradnl"/>
              </w:rPr>
              <w:t>una vez al mes</w:t>
            </w:r>
          </w:p>
        </w:tc>
      </w:tr>
      <w:tr w:rsidR="00633117" w:rsidRPr="00633117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811575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575">
              <w:rPr>
                <w:rFonts w:ascii="Calibri" w:eastAsia="Times New Roman" w:hAnsi="Calibri" w:cs="Calibri"/>
                <w:color w:val="000000"/>
              </w:rPr>
              <w:t>every other 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633117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633117">
              <w:rPr>
                <w:rFonts w:ascii="Calibri" w:eastAsia="Times New Roman" w:hAnsi="Calibri" w:cs="Calibri"/>
                <w:color w:val="000000"/>
                <w:lang w:val="es-ES_tradnl"/>
              </w:rPr>
              <w:t xml:space="preserve">alternando los </w:t>
            </w:r>
            <w:r w:rsidR="00D44840" w:rsidRPr="00633117">
              <w:rPr>
                <w:rFonts w:ascii="Calibri" w:eastAsia="Times New Roman" w:hAnsi="Calibri" w:cs="Calibri"/>
                <w:color w:val="000000"/>
                <w:lang w:val="es-ES_tradnl"/>
              </w:rPr>
              <w:t>días</w:t>
            </w:r>
          </w:p>
        </w:tc>
      </w:tr>
      <w:tr w:rsidR="00633117" w:rsidRPr="00633117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811575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575">
              <w:rPr>
                <w:rFonts w:ascii="Calibri" w:eastAsia="Times New Roman" w:hAnsi="Calibri" w:cs="Calibri"/>
                <w:color w:val="000000"/>
              </w:rPr>
              <w:t>as directed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633117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633117">
              <w:rPr>
                <w:rFonts w:ascii="Calibri" w:eastAsia="Times New Roman" w:hAnsi="Calibri" w:cs="Calibri"/>
                <w:color w:val="000000"/>
                <w:lang w:val="es-ES_tradnl"/>
              </w:rPr>
              <w:t>según indicado</w:t>
            </w:r>
          </w:p>
        </w:tc>
      </w:tr>
      <w:tr w:rsidR="00633117" w:rsidRPr="00633117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811575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575">
              <w:rPr>
                <w:rFonts w:ascii="Calibri" w:eastAsia="Times New Roman" w:hAnsi="Calibri" w:cs="Calibri"/>
                <w:color w:val="000000"/>
              </w:rPr>
              <w:t>as needed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633117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633117">
              <w:rPr>
                <w:rFonts w:ascii="Calibri" w:eastAsia="Times New Roman" w:hAnsi="Calibri" w:cs="Calibri"/>
                <w:color w:val="000000"/>
                <w:lang w:val="es-ES_tradnl"/>
              </w:rPr>
              <w:t>Cuando necesite</w:t>
            </w:r>
          </w:p>
        </w:tc>
      </w:tr>
      <w:tr w:rsidR="00633117" w:rsidRPr="00633117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811575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1575">
              <w:rPr>
                <w:rFonts w:ascii="Calibri" w:eastAsia="Times New Roman" w:hAnsi="Calibri" w:cs="Calibri"/>
                <w:color w:val="000000"/>
              </w:rPr>
              <w:t>at bedtime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633117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633117">
              <w:rPr>
                <w:rFonts w:ascii="Calibri" w:eastAsia="Times New Roman" w:hAnsi="Calibri" w:cs="Calibri"/>
                <w:color w:val="000000"/>
                <w:lang w:val="es-ES_tradnl"/>
              </w:rPr>
              <w:t>Antes de acostarse</w:t>
            </w:r>
          </w:p>
        </w:tc>
      </w:tr>
    </w:tbl>
    <w:p w:rsidR="00633117" w:rsidRDefault="00633117"/>
    <w:p w:rsidR="00264D38" w:rsidRPr="00436E60" w:rsidRDefault="00D66913">
      <w:pPr>
        <w:rPr>
          <w:b/>
        </w:rPr>
      </w:pPr>
      <w:r>
        <w:rPr>
          <w:b/>
        </w:rPr>
        <w:t>(33</w:t>
      </w:r>
      <w:r w:rsidR="00633117" w:rsidRPr="00436E60">
        <w:rPr>
          <w:b/>
        </w:rPr>
        <w:t>) Indication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3978"/>
      </w:tblGrid>
      <w:tr w:rsidR="00633117" w:rsidRPr="005A4C93" w:rsidTr="00B361BB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33117" w:rsidRPr="005A4C93" w:rsidRDefault="00633117" w:rsidP="00B3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633117" w:rsidRPr="005A4C93" w:rsidTr="00B361B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33117" w:rsidRPr="005A4C93" w:rsidRDefault="00633117" w:rsidP="00B36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33117" w:rsidRPr="005A4C93" w:rsidRDefault="00D44840" w:rsidP="00B36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 SPA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B361BB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1B3F35">
              <w:rPr>
                <w:rFonts w:ascii="Calibri" w:eastAsia="Times New Roman" w:hAnsi="Calibri" w:cs="Calibri"/>
                <w:color w:val="000000"/>
              </w:rPr>
              <w:t>cid r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eflux</w:t>
            </w:r>
            <w:r w:rsidR="00205EB3">
              <w:rPr>
                <w:rFonts w:ascii="Calibri" w:eastAsia="Times New Roman" w:hAnsi="Calibri" w:cs="Calibri"/>
                <w:color w:val="000000"/>
              </w:rPr>
              <w:t xml:space="preserve"> (GERD)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Reflujo</w:t>
            </w:r>
            <w:r w:rsidR="00205EB3"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 xml:space="preserve"> estomacal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Allergies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Alergias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Alzheimer’s</w:t>
            </w:r>
            <w:r w:rsidR="003B328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A4C93">
              <w:rPr>
                <w:rFonts w:ascii="Calibri" w:eastAsia="Times New Roman" w:hAnsi="Calibri" w:cs="Calibri"/>
                <w:color w:val="000000"/>
              </w:rPr>
              <w:t>Disease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Enfermedad de Alzheimer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B361BB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nemia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Anemia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B361BB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ngina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Angina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Anxiety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Ansiedad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Anxiety/sleep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Insomnio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A664CF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Arrhythmia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Arritmia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Arthritis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Artritis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Asthma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Asma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B361BB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trial fibrillation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Fibrilación auricular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Bipolar Disorder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Trastorno Bipolar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Blood</w:t>
            </w:r>
            <w:r w:rsidR="00A664C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A4C93">
              <w:rPr>
                <w:rFonts w:ascii="Calibri" w:eastAsia="Times New Roman" w:hAnsi="Calibri" w:cs="Calibri"/>
                <w:color w:val="000000"/>
              </w:rPr>
              <w:t>Thinner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ED3FBA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Anticoagulante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B361BB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reast cancer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Cáncer del seno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B361BB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ronchitis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Bronquitis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B361BB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Carpal Tunnel Syndrome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Tendinitis de la muñeca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B361BB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ataracts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Cataratas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Chest Pain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Dolor en el pecho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Cholesterol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Colesterol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B361BB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1B3F35">
              <w:rPr>
                <w:rFonts w:ascii="Calibri" w:eastAsia="Times New Roman" w:hAnsi="Calibri" w:cs="Calibri"/>
                <w:color w:val="000000"/>
              </w:rPr>
              <w:t>old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D44840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  <w:t>Resfriado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1B3F35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old sores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Ronchas en los labios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Constipation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Estreñimiento</w:t>
            </w:r>
          </w:p>
        </w:tc>
      </w:tr>
      <w:tr w:rsidR="00633117" w:rsidRPr="00E91241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COPD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Enfermedad obstructiva crónica del pulmón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1B3F35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oronary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Artery Disease (CAD)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Enfermedad Coronaria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1B3F35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ough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Tos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1B3F35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ramps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Calambres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1B3F35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ental</w:t>
            </w:r>
            <w:r w:rsidR="00A664CF">
              <w:rPr>
                <w:rFonts w:ascii="Calibri" w:eastAsia="Times New Roman" w:hAnsi="Calibri" w:cs="Calibri"/>
                <w:color w:val="000000"/>
              </w:rPr>
              <w:t xml:space="preserve"> Health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Salud dental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Depression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Depresión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Dermatitis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Dermatitis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Diabetes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Diabetes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Diarrhea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Diarrea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1B3F35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izziness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Mareos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Does not know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No sabe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1B3F35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ry eye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Ojos secos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205EB3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Edema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Hinchazón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Energy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Energía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Erectile Dysfunction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Disfunción eréctil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205EB3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E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Ojos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205EB3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ungal infection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Infección de hongo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205EB3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astroparesis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Gastroparesia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Glaucoma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Glaucoma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Gout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Gota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A664CF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Gum Problems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A664CF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Calibri" w:eastAsia="Times New Roman" w:hAnsi="Calibri" w:cs="Calibri"/>
                <w:color w:val="000000"/>
                <w:lang w:val="es-ES_tradnl"/>
              </w:rPr>
              <w:t>Problemas</w:t>
            </w:r>
            <w:r w:rsidR="00633117"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 xml:space="preserve"> en las encías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A664CF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H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allucinations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Alucinaciones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A664CF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H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eadache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Dolor de cabeza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205EB3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H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eart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Corazón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A664CF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Congestive Heart F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ailure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(CHF)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Fallo cardiaco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A664CF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Hiatal H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ernia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Hernia esófago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High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A4C93">
              <w:rPr>
                <w:rFonts w:ascii="Calibri" w:eastAsia="Times New Roman" w:hAnsi="Calibri" w:cs="Calibri"/>
                <w:color w:val="000000"/>
              </w:rPr>
              <w:t>Blood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A4C93">
              <w:rPr>
                <w:rFonts w:ascii="Calibri" w:eastAsia="Times New Roman" w:hAnsi="Calibri" w:cs="Calibri"/>
                <w:color w:val="000000"/>
              </w:rPr>
              <w:t>Pressure</w:t>
            </w:r>
            <w:r w:rsidR="00ED3FBA">
              <w:rPr>
                <w:rFonts w:ascii="Calibri" w:eastAsia="Times New Roman" w:hAnsi="Calibri" w:cs="Calibri"/>
                <w:color w:val="000000"/>
              </w:rPr>
              <w:t xml:space="preserve"> (HTN)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Presión alta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Hormone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Hormona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A664CF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ypokalemia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Potasio bajo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A664CF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ypothyroid</w:t>
            </w:r>
            <w:r>
              <w:rPr>
                <w:rFonts w:ascii="Calibri" w:eastAsia="Times New Roman" w:hAnsi="Calibri" w:cs="Calibri"/>
                <w:color w:val="000000"/>
              </w:rPr>
              <w:t>ism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Tiroides baja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A664CF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ncontinence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Incontinencia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Infection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Infección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Interstitial Cystitis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Cistitis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A664CF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Iron D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eficiency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Deficiencia de hiero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A664CF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Irritable Bowel S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yndrome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(IBS)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 xml:space="preserve">Síndrome del intestino irritable 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A664CF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Kidney S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tones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Piedras en los riñones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Low Potassium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Potasio bajo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Lupus</w:t>
            </w:r>
            <w:r w:rsidR="00A664CF">
              <w:rPr>
                <w:rFonts w:ascii="Calibri" w:eastAsia="Times New Roman" w:hAnsi="Calibri" w:cs="Calibri"/>
                <w:color w:val="000000"/>
              </w:rPr>
              <w:t xml:space="preserve"> (SLE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Lupus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Macular</w:t>
            </w:r>
            <w:r w:rsidR="00A664C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A4C93">
              <w:rPr>
                <w:rFonts w:ascii="Calibri" w:eastAsia="Times New Roman" w:hAnsi="Calibri" w:cs="Calibri"/>
                <w:color w:val="000000"/>
              </w:rPr>
              <w:t>Degeneration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Degeneración macular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A664CF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emory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Memoria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A664CF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Menopausal S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ymptoms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Síntomas de menopausia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A664CF" w:rsidRDefault="00633117" w:rsidP="00B36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Migraine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Migraña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A664CF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Moderate P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ain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A664CF" w:rsidRDefault="00A664CF" w:rsidP="00B361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/>
              </w:rPr>
            </w:pPr>
            <w:r w:rsidRPr="00A664CF">
              <w:rPr>
                <w:rFonts w:eastAsia="Times New Roman" w:cstheme="minorHAnsi"/>
                <w:sz w:val="24"/>
                <w:szCs w:val="24"/>
                <w:lang w:val="es-ES_tradnl"/>
              </w:rPr>
              <w:t>Dolor Moderado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B55965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oodiness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Estado de animo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B55965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Multiple S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clerosis</w:t>
            </w:r>
            <w:r w:rsidR="00ED3FBA">
              <w:rPr>
                <w:rFonts w:ascii="Calibri" w:eastAsia="Times New Roman" w:hAnsi="Calibri" w:cs="Calibri"/>
                <w:color w:val="000000"/>
              </w:rPr>
              <w:t xml:space="preserve"> (MS)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Esclerosis múltiple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Muscle Relaxant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Relajante muscular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Narcolepsy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Narcolepsia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Nausea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Nausea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Neurologic</w:t>
            </w:r>
            <w:r w:rsidR="003E1339">
              <w:rPr>
                <w:rFonts w:ascii="Calibri" w:eastAsia="Times New Roman" w:hAnsi="Calibri" w:cs="Calibri"/>
                <w:color w:val="000000"/>
              </w:rPr>
              <w:t>al Condition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Nervios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3E1339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Neuropathic P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ain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Dolor por neuropatía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3E1339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europathy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Neuropatía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Osteoarthritis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Osteoartritis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Osteoporosis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Osteoporosis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Overactive</w:t>
            </w:r>
            <w:r w:rsidR="00A664C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A4C93">
              <w:rPr>
                <w:rFonts w:ascii="Calibri" w:eastAsia="Times New Roman" w:hAnsi="Calibri" w:cs="Calibri"/>
                <w:color w:val="000000"/>
              </w:rPr>
              <w:t>Bladder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Incontinencia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Pain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Dolor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 xml:space="preserve">Pancreatic </w:t>
            </w:r>
            <w:r w:rsidR="00A664CF" w:rsidRPr="005A4C93">
              <w:rPr>
                <w:rFonts w:ascii="Calibri" w:eastAsia="Times New Roman" w:hAnsi="Calibri" w:cs="Calibri"/>
                <w:color w:val="000000"/>
              </w:rPr>
              <w:t>insufficiency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A664CF" w:rsidRDefault="00A664CF" w:rsidP="00B361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/>
              </w:rPr>
            </w:pPr>
            <w:r w:rsidRPr="00A664CF">
              <w:rPr>
                <w:rFonts w:eastAsia="Times New Roman" w:cstheme="minorHAnsi"/>
                <w:sz w:val="24"/>
                <w:szCs w:val="24"/>
                <w:lang w:val="es-ES_tradnl"/>
              </w:rPr>
              <w:t>Insuficiencia pancreática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A664CF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Parkinson’s</w:t>
            </w:r>
            <w:r w:rsidR="003E133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Disease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Enfermedad de Parkinson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3E1339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Peripheral E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dema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Hinchazón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Peripheral Vascular Disease</w:t>
            </w:r>
            <w:r w:rsidR="003E1339">
              <w:rPr>
                <w:rFonts w:ascii="Calibri" w:eastAsia="Times New Roman" w:hAnsi="Calibri" w:cs="Calibri"/>
                <w:color w:val="000000"/>
              </w:rPr>
              <w:t xml:space="preserve"> (PVD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3E1339" w:rsidRDefault="003E1339" w:rsidP="00B361B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s-ES_tradnl"/>
              </w:rPr>
            </w:pPr>
            <w:r w:rsidRPr="003E1339">
              <w:rPr>
                <w:rFonts w:eastAsia="Times New Roman" w:cstheme="minorHAnsi"/>
                <w:sz w:val="24"/>
                <w:szCs w:val="24"/>
                <w:lang w:val="es-ES_tradnl"/>
              </w:rPr>
              <w:t>Enfermedad vascular periférica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3E1339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latelets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Plaquetas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Pregnancy/Breastfeeding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Embarazo</w:t>
            </w:r>
          </w:p>
        </w:tc>
      </w:tr>
      <w:tr w:rsidR="00ED3FBA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D3FBA" w:rsidRPr="005A4C93" w:rsidRDefault="00ED3FBA" w:rsidP="00B36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Prevention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D3FBA" w:rsidRPr="00205EB3" w:rsidRDefault="00ED3FBA" w:rsidP="00B36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_tradnl"/>
              </w:rPr>
            </w:pPr>
            <w:r>
              <w:rPr>
                <w:rFonts w:ascii="Calibri" w:eastAsia="Times New Roman" w:hAnsi="Calibri" w:cs="Calibri"/>
                <w:color w:val="000000"/>
                <w:lang w:val="es-ES_tradnl"/>
              </w:rPr>
              <w:t xml:space="preserve">Prevención 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Prostate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Próstata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3E1339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soriasis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Soriasis</w:t>
            </w:r>
          </w:p>
        </w:tc>
      </w:tr>
      <w:tr w:rsidR="003E1339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E1339" w:rsidRPr="005A4C93" w:rsidRDefault="003E1339" w:rsidP="00B36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Psoriatic Arthritis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E1339" w:rsidRPr="00205EB3" w:rsidRDefault="003E1339" w:rsidP="00B36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_tradnl"/>
              </w:rPr>
            </w:pPr>
            <w:r>
              <w:rPr>
                <w:rFonts w:ascii="Calibri" w:eastAsia="Times New Roman" w:hAnsi="Calibri" w:cs="Calibri"/>
                <w:color w:val="000000"/>
                <w:lang w:val="es-ES_tradnl"/>
              </w:rPr>
              <w:t>Artritis psoriásica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Psychotic Disorders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3E1339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Desórdenes psicóticos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3E1339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Pulmonary Hypertension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Hipertensión pulmonar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3E1339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ash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Sarpullido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Reflux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Reflujo estomacal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Restless Leg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Piernas inquietas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3E1339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Rheumatoid A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rthritis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Artritis reumática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3E1339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osacea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Rosácea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3E1339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chizoaffective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Disorder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3E1339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  <w:t>Desorden esquizoafectivo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ED3FBA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S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eizures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Epilepsia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ED3FBA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Shortness of B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reath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Falta de aire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Skin irritation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Irritación en la piel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Sleep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Dormir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ED3FBA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Smoking C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essation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Dejar de fumar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ED3FBA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S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pasms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Espasmos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ED3FBA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S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troke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Ataque cerebral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ED3FBA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Stroke P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revention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Prevención ataque cerebral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Swelling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Hinchazón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ED3FBA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yncope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Desmayo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ED3FBA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achycardia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Taquicardia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Thyroid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Tiroides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Tremor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Temblores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ED3FBA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Ulcerative C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olitis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Colitis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ED3FBA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Ulcers on F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eet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Ulceras en los pies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ED3FBA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Urinary R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etention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Retención de orina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Urinary Tract Infection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Infección de orina</w:t>
            </w:r>
          </w:p>
        </w:tc>
      </w:tr>
      <w:tr w:rsidR="00633117" w:rsidRPr="00E91241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UTI prophylaxis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Prevención de infección de orina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ED3FBA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Vaginal Itch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ED3FBA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  <w:t>Picor vaginal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ED3FBA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</w:t>
            </w:r>
            <w:r w:rsidR="00633117" w:rsidRPr="005A4C93">
              <w:rPr>
                <w:rFonts w:ascii="Calibri" w:eastAsia="Times New Roman" w:hAnsi="Calibri" w:cs="Calibri"/>
                <w:color w:val="000000"/>
              </w:rPr>
              <w:t>ertigo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Vértigo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Vitamin B 12 Deficiency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Deficiencia de vitamina B12</w:t>
            </w:r>
          </w:p>
        </w:tc>
      </w:tr>
      <w:tr w:rsidR="00633117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5A4C9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vitamin D deficiency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633117" w:rsidRPr="00205EB3" w:rsidRDefault="00633117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205EB3">
              <w:rPr>
                <w:rFonts w:ascii="Calibri" w:eastAsia="Times New Roman" w:hAnsi="Calibri" w:cs="Calibri"/>
                <w:color w:val="000000"/>
                <w:lang w:val="es-ES_tradnl"/>
              </w:rPr>
              <w:t>Deficiencia de vitamina D</w:t>
            </w:r>
          </w:p>
        </w:tc>
      </w:tr>
    </w:tbl>
    <w:p w:rsidR="00633117" w:rsidRDefault="00633117"/>
    <w:p w:rsidR="00264D38" w:rsidRPr="00AD7F3E" w:rsidRDefault="00D66913">
      <w:pPr>
        <w:rPr>
          <w:b/>
        </w:rPr>
      </w:pPr>
      <w:r>
        <w:rPr>
          <w:b/>
        </w:rPr>
        <w:t>(34</w:t>
      </w:r>
      <w:r w:rsidR="00AD7F3E" w:rsidRPr="00AD7F3E">
        <w:rPr>
          <w:b/>
        </w:rPr>
        <w:t>) How long taking?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2049"/>
      </w:tblGrid>
      <w:tr w:rsidR="00AD7F3E" w:rsidRPr="005A4C93" w:rsidTr="00B361BB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AD7F3E" w:rsidRPr="005A4C93" w:rsidRDefault="00AD7F3E" w:rsidP="00B3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7F3E" w:rsidRPr="005A4C93" w:rsidTr="00B361B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D7F3E" w:rsidRPr="005A4C93" w:rsidRDefault="00D44840" w:rsidP="00B36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How long taking?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AD7F3E" w:rsidRPr="005A4C93" w:rsidRDefault="00D44840" w:rsidP="00B36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How long taking?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SPA</w:t>
            </w:r>
          </w:p>
        </w:tc>
      </w:tr>
      <w:tr w:rsidR="00AD7F3E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D7F3E" w:rsidRPr="00AD7F3E" w:rsidRDefault="00AD7F3E" w:rsidP="00AD7F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D7F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&lt; 1 year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D7F3E" w:rsidRPr="00D44840" w:rsidRDefault="00AD7F3E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D44840">
              <w:rPr>
                <w:rFonts w:ascii="Calibri" w:eastAsia="Times New Roman" w:hAnsi="Calibri" w:cs="Calibri"/>
                <w:color w:val="000000"/>
                <w:lang w:val="es-ES_tradnl"/>
              </w:rPr>
              <w:t>&lt; 1 año</w:t>
            </w:r>
          </w:p>
        </w:tc>
      </w:tr>
      <w:tr w:rsidR="00AD7F3E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D7F3E" w:rsidRPr="005A4C93" w:rsidRDefault="00AD7F3E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1-5 years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D7F3E" w:rsidRPr="00D44840" w:rsidRDefault="00AD7F3E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D44840">
              <w:rPr>
                <w:rFonts w:ascii="Calibri" w:eastAsia="Times New Roman" w:hAnsi="Calibri" w:cs="Calibri"/>
                <w:color w:val="000000"/>
                <w:lang w:val="es-ES_tradnl"/>
              </w:rPr>
              <w:t>1 a 5 años</w:t>
            </w:r>
          </w:p>
        </w:tc>
      </w:tr>
      <w:tr w:rsidR="00AD7F3E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D7F3E" w:rsidRPr="005A4C93" w:rsidRDefault="00AD7F3E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&gt;5 years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AD7F3E" w:rsidRPr="00D44840" w:rsidRDefault="00AD7F3E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D44840">
              <w:rPr>
                <w:rFonts w:ascii="Calibri" w:eastAsia="Times New Roman" w:hAnsi="Calibri" w:cs="Calibri"/>
                <w:color w:val="000000"/>
                <w:lang w:val="es-ES_tradnl"/>
              </w:rPr>
              <w:t>&gt;5 años</w:t>
            </w:r>
          </w:p>
        </w:tc>
      </w:tr>
    </w:tbl>
    <w:p w:rsidR="00AD7F3E" w:rsidRDefault="00AD7F3E"/>
    <w:p w:rsidR="00D44840" w:rsidRDefault="00D44840">
      <w:pPr>
        <w:rPr>
          <w:b/>
        </w:rPr>
      </w:pPr>
    </w:p>
    <w:p w:rsidR="005A4C93" w:rsidRPr="00AD7F3E" w:rsidRDefault="00D66913">
      <w:pPr>
        <w:rPr>
          <w:b/>
        </w:rPr>
      </w:pPr>
      <w:r>
        <w:rPr>
          <w:b/>
        </w:rPr>
        <w:t>(40</w:t>
      </w:r>
      <w:r w:rsidR="00AD7F3E" w:rsidRPr="00AD7F3E">
        <w:rPr>
          <w:b/>
        </w:rPr>
        <w:t>) Medication Related Problem</w:t>
      </w:r>
    </w:p>
    <w:tbl>
      <w:tblPr>
        <w:tblpPr w:leftFromText="180" w:rightFromText="180" w:vertAnchor="text" w:tblpY="1"/>
        <w:tblOverlap w:val="never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3"/>
      </w:tblGrid>
      <w:tr w:rsidR="005A4C93" w:rsidRPr="005A4C93" w:rsidTr="00E526D9">
        <w:trPr>
          <w:tblHeader/>
          <w:tblCellSpacing w:w="0" w:type="dxa"/>
        </w:trPr>
        <w:tc>
          <w:tcPr>
            <w:tcW w:w="342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A4C93" w:rsidRPr="005A4C93" w:rsidRDefault="005A4C93" w:rsidP="00E526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5A4C93" w:rsidRPr="005A4C93" w:rsidTr="00E526D9">
        <w:trPr>
          <w:tblHeader/>
          <w:tblCellSpacing w:w="0" w:type="dxa"/>
        </w:trPr>
        <w:tc>
          <w:tcPr>
            <w:tcW w:w="342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A4C93" w:rsidRPr="005A4C93" w:rsidRDefault="005A4C93" w:rsidP="00E52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b/>
                <w:bCs/>
                <w:color w:val="000000"/>
              </w:rPr>
              <w:t>COMMENT_CODE</w:t>
            </w:r>
          </w:p>
        </w:tc>
      </w:tr>
      <w:tr w:rsidR="003138DF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38DF" w:rsidRPr="005A4C93" w:rsidRDefault="003138DF" w:rsidP="00E5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I1 Medication without indication</w:t>
            </w:r>
          </w:p>
        </w:tc>
      </w:tr>
      <w:tr w:rsidR="003138DF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38DF" w:rsidRPr="005A4C93" w:rsidRDefault="003138DF" w:rsidP="00E5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 Duplicate therapy</w:t>
            </w:r>
          </w:p>
        </w:tc>
      </w:tr>
      <w:tr w:rsidR="003138DF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38DF" w:rsidRPr="005A4C93" w:rsidRDefault="003138DF" w:rsidP="00E5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I3 Indication without medication</w:t>
            </w:r>
          </w:p>
        </w:tc>
      </w:tr>
      <w:tr w:rsidR="003138DF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38DF" w:rsidRPr="005A4C93" w:rsidRDefault="003138DF" w:rsidP="00E5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M1 </w:t>
            </w:r>
            <w:r w:rsidR="00D66913">
              <w:rPr>
                <w:rFonts w:ascii="Calibri" w:eastAsia="Times New Roman" w:hAnsi="Calibri" w:cs="Calibri"/>
                <w:color w:val="000000"/>
              </w:rPr>
              <w:t>L</w:t>
            </w:r>
            <w:r>
              <w:rPr>
                <w:rFonts w:ascii="Calibri" w:eastAsia="Times New Roman" w:hAnsi="Calibri" w:cs="Calibri"/>
                <w:color w:val="000000"/>
              </w:rPr>
              <w:t>ab test indicated</w:t>
            </w:r>
          </w:p>
        </w:tc>
      </w:tr>
      <w:tr w:rsidR="003138DF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38DF" w:rsidRPr="005A4C93" w:rsidRDefault="003138DF" w:rsidP="00E5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S1 Dose too high</w:t>
            </w:r>
          </w:p>
        </w:tc>
      </w:tr>
      <w:tr w:rsidR="003138DF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38DF" w:rsidRPr="005A4C93" w:rsidRDefault="003138DF" w:rsidP="00E5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 ADR</w:t>
            </w:r>
          </w:p>
        </w:tc>
      </w:tr>
      <w:tr w:rsidR="003138DF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38DF" w:rsidRPr="005A4C93" w:rsidRDefault="003138DF" w:rsidP="00E5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S3 Drug interaction</w:t>
            </w:r>
          </w:p>
        </w:tc>
      </w:tr>
      <w:tr w:rsidR="003138DF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38DF" w:rsidRPr="005A4C93" w:rsidRDefault="00B72857" w:rsidP="00E5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S4 H</w:t>
            </w:r>
            <w:r w:rsidR="003138DF">
              <w:rPr>
                <w:rFonts w:ascii="Calibri" w:eastAsia="Times New Roman" w:hAnsi="Calibri" w:cs="Calibri"/>
                <w:color w:val="000000"/>
              </w:rPr>
              <w:t>igh risk medication</w:t>
            </w:r>
          </w:p>
        </w:tc>
      </w:tr>
      <w:tr w:rsidR="009D7E24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7E24" w:rsidRDefault="009D7E24" w:rsidP="00E5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S5 Unnecessary drug</w:t>
            </w:r>
          </w:p>
        </w:tc>
      </w:tr>
      <w:tr w:rsidR="003138DF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38DF" w:rsidRDefault="003138DF" w:rsidP="00E5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E1 Dose too low</w:t>
            </w:r>
          </w:p>
        </w:tc>
      </w:tr>
      <w:tr w:rsidR="003138DF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38DF" w:rsidRDefault="003138DF" w:rsidP="00E5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E2 Improper drug</w:t>
            </w:r>
          </w:p>
        </w:tc>
      </w:tr>
      <w:tr w:rsidR="003138DF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38DF" w:rsidRDefault="003138DF" w:rsidP="00E5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E3 Expired medication</w:t>
            </w:r>
          </w:p>
        </w:tc>
      </w:tr>
      <w:tr w:rsidR="003138DF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38DF" w:rsidRDefault="003138DF" w:rsidP="00E526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E4 Time of day</w:t>
            </w:r>
          </w:p>
        </w:tc>
      </w:tr>
      <w:tr w:rsidR="005A4C93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4C93" w:rsidRPr="005A4C93" w:rsidRDefault="005A4C93" w:rsidP="00E52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 xml:space="preserve">A1 </w:t>
            </w:r>
            <w:r w:rsidR="003138DF">
              <w:rPr>
                <w:rFonts w:ascii="Calibri" w:eastAsia="Times New Roman" w:hAnsi="Calibri" w:cs="Calibri"/>
                <w:color w:val="000000"/>
              </w:rPr>
              <w:t>Failure to receive therapy</w:t>
            </w:r>
          </w:p>
        </w:tc>
      </w:tr>
      <w:tr w:rsidR="005A4C93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4C93" w:rsidRPr="005A4C93" w:rsidRDefault="003138DF" w:rsidP="00E52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A2 Overutilization</w:t>
            </w:r>
          </w:p>
        </w:tc>
      </w:tr>
      <w:tr w:rsidR="005A4C93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4C93" w:rsidRPr="005A4C93" w:rsidRDefault="003138DF" w:rsidP="00E52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A3 Administration challenges</w:t>
            </w:r>
          </w:p>
        </w:tc>
      </w:tr>
      <w:tr w:rsidR="005A4C93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4C93" w:rsidRPr="005A4C93" w:rsidRDefault="003138DF" w:rsidP="00E52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A4 Cost</w:t>
            </w:r>
          </w:p>
        </w:tc>
      </w:tr>
      <w:tr w:rsidR="005A4C93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4C93" w:rsidRPr="005A4C93" w:rsidRDefault="003138DF" w:rsidP="00E52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A5 Med organization</w:t>
            </w:r>
          </w:p>
        </w:tc>
      </w:tr>
      <w:tr w:rsidR="005A4C93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4C93" w:rsidRPr="005A4C93" w:rsidRDefault="003138DF" w:rsidP="00E52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A6 </w:t>
            </w:r>
            <w:r w:rsidR="005A4C93" w:rsidRPr="005A4C93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>oes not understand instructions</w:t>
            </w:r>
          </w:p>
        </w:tc>
      </w:tr>
      <w:tr w:rsidR="005A4C93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4C93" w:rsidRPr="005A4C93" w:rsidRDefault="003138DF" w:rsidP="00E52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A7 Prefers not to take</w:t>
            </w:r>
          </w:p>
        </w:tc>
      </w:tr>
      <w:tr w:rsidR="005A4C93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4C93" w:rsidRPr="005A4C93" w:rsidRDefault="003138DF" w:rsidP="00E52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D1 Self screening of BP</w:t>
            </w:r>
          </w:p>
        </w:tc>
      </w:tr>
      <w:tr w:rsidR="005A4C93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4C93" w:rsidRPr="005A4C93" w:rsidRDefault="003138DF" w:rsidP="00E52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D2 Self screening of diabetes</w:t>
            </w:r>
          </w:p>
        </w:tc>
      </w:tr>
      <w:tr w:rsidR="008D01BC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01BC" w:rsidRPr="005A4C93" w:rsidRDefault="008D01BC" w:rsidP="00E52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D3 Lifestyle modifications</w:t>
            </w:r>
          </w:p>
        </w:tc>
      </w:tr>
      <w:tr w:rsidR="008D01BC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01BC" w:rsidRPr="005A4C93" w:rsidRDefault="008D01BC" w:rsidP="00E52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D4 Patient care referrals</w:t>
            </w:r>
          </w:p>
        </w:tc>
      </w:tr>
      <w:tr w:rsidR="008D01BC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01BC" w:rsidRPr="005A4C93" w:rsidRDefault="008D01BC" w:rsidP="00E52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D5 Routine tests</w:t>
            </w:r>
          </w:p>
        </w:tc>
      </w:tr>
      <w:tr w:rsidR="008D01BC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01BC" w:rsidRPr="005A4C93" w:rsidRDefault="008D01BC" w:rsidP="00E52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D6 Disease state education</w:t>
            </w:r>
          </w:p>
        </w:tc>
      </w:tr>
      <w:tr w:rsidR="008D01BC" w:rsidRPr="005A4C93" w:rsidTr="00E526D9">
        <w:trPr>
          <w:tblCellSpacing w:w="0" w:type="dxa"/>
        </w:trPr>
        <w:tc>
          <w:tcPr>
            <w:tcW w:w="3423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01BC" w:rsidRPr="005A4C93" w:rsidRDefault="008D01BC" w:rsidP="00E52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D7 Self-care recommendation</w:t>
            </w:r>
          </w:p>
        </w:tc>
      </w:tr>
    </w:tbl>
    <w:p w:rsidR="005A4C93" w:rsidRDefault="00E526D9">
      <w:r>
        <w:br w:type="textWrapping" w:clear="all"/>
      </w:r>
    </w:p>
    <w:p w:rsidR="00A86159" w:rsidRPr="009D7E24" w:rsidRDefault="005435EA">
      <w:pPr>
        <w:rPr>
          <w:b/>
        </w:rPr>
      </w:pPr>
      <w:r w:rsidRPr="009D7E24">
        <w:rPr>
          <w:b/>
        </w:rPr>
        <w:t>(41)</w:t>
      </w:r>
      <w:r w:rsidR="009D7E24" w:rsidRPr="009D7E24">
        <w:rPr>
          <w:b/>
        </w:rPr>
        <w:t xml:space="preserve"> Recommendations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</w:tblGrid>
      <w:tr w:rsidR="005435EA" w:rsidTr="005435EA">
        <w:tc>
          <w:tcPr>
            <w:tcW w:w="6475" w:type="dxa"/>
            <w:shd w:val="clear" w:color="auto" w:fill="A6A6A6" w:themeFill="background1" w:themeFillShade="A6"/>
          </w:tcPr>
          <w:p w:rsidR="005435EA" w:rsidRDefault="005435EA">
            <w:r>
              <w:t>Recommendations</w:t>
            </w:r>
          </w:p>
        </w:tc>
      </w:tr>
      <w:tr w:rsidR="005435EA" w:rsidTr="005435EA">
        <w:tc>
          <w:tcPr>
            <w:tcW w:w="6475" w:type="dxa"/>
          </w:tcPr>
          <w:p w:rsidR="005435EA" w:rsidRDefault="005435EA">
            <w:r>
              <w:t>Review technique of administration</w:t>
            </w:r>
          </w:p>
        </w:tc>
      </w:tr>
      <w:tr w:rsidR="005435EA" w:rsidTr="005435EA">
        <w:tc>
          <w:tcPr>
            <w:tcW w:w="6475" w:type="dxa"/>
          </w:tcPr>
          <w:p w:rsidR="005435EA" w:rsidRDefault="005435EA">
            <w:r>
              <w:t>Review indications</w:t>
            </w:r>
          </w:p>
        </w:tc>
      </w:tr>
      <w:tr w:rsidR="005435EA" w:rsidTr="005435EA">
        <w:tc>
          <w:tcPr>
            <w:tcW w:w="6475" w:type="dxa"/>
          </w:tcPr>
          <w:p w:rsidR="005435EA" w:rsidRDefault="009D7E24">
            <w:r>
              <w:t>Provided drug e</w:t>
            </w:r>
            <w:r w:rsidR="005435EA">
              <w:t>ducation</w:t>
            </w:r>
          </w:p>
        </w:tc>
      </w:tr>
      <w:tr w:rsidR="00D44840" w:rsidTr="005435EA">
        <w:tc>
          <w:tcPr>
            <w:tcW w:w="6475" w:type="dxa"/>
          </w:tcPr>
          <w:p w:rsidR="00D44840" w:rsidRDefault="00D44840">
            <w:r>
              <w:t>Initiate Drug</w:t>
            </w:r>
          </w:p>
        </w:tc>
      </w:tr>
      <w:tr w:rsidR="009D7E24" w:rsidTr="005435EA">
        <w:tc>
          <w:tcPr>
            <w:tcW w:w="6475" w:type="dxa"/>
          </w:tcPr>
          <w:p w:rsidR="009D7E24" w:rsidRDefault="009D7E24">
            <w:r>
              <w:t>Change drug</w:t>
            </w:r>
          </w:p>
        </w:tc>
      </w:tr>
      <w:tr w:rsidR="005435EA" w:rsidTr="005435EA">
        <w:tc>
          <w:tcPr>
            <w:tcW w:w="6475" w:type="dxa"/>
          </w:tcPr>
          <w:p w:rsidR="005435EA" w:rsidRDefault="00570F84">
            <w:r>
              <w:t>Increase home monitoring</w:t>
            </w:r>
          </w:p>
        </w:tc>
      </w:tr>
      <w:tr w:rsidR="009D7E24" w:rsidTr="005435EA">
        <w:tc>
          <w:tcPr>
            <w:tcW w:w="6475" w:type="dxa"/>
          </w:tcPr>
          <w:p w:rsidR="009D7E24" w:rsidRDefault="009D7E24">
            <w:r>
              <w:t>Discontinue or substitute drug</w:t>
            </w:r>
          </w:p>
        </w:tc>
      </w:tr>
      <w:tr w:rsidR="005435EA" w:rsidTr="005435EA">
        <w:tc>
          <w:tcPr>
            <w:tcW w:w="6475" w:type="dxa"/>
          </w:tcPr>
          <w:p w:rsidR="005435EA" w:rsidRDefault="006D0931">
            <w:r>
              <w:t>Referral: Disease Management</w:t>
            </w:r>
          </w:p>
        </w:tc>
      </w:tr>
      <w:tr w:rsidR="006D0931" w:rsidTr="005435EA">
        <w:tc>
          <w:tcPr>
            <w:tcW w:w="6475" w:type="dxa"/>
          </w:tcPr>
          <w:p w:rsidR="006D0931" w:rsidRDefault="006D0931">
            <w:r>
              <w:t>Referral: Specialty Management</w:t>
            </w:r>
          </w:p>
        </w:tc>
      </w:tr>
      <w:tr w:rsidR="006D0931" w:rsidTr="005435EA">
        <w:tc>
          <w:tcPr>
            <w:tcW w:w="6475" w:type="dxa"/>
          </w:tcPr>
          <w:p w:rsidR="006D0931" w:rsidRDefault="006D0931">
            <w:r>
              <w:t>Referral: Case Management</w:t>
            </w:r>
          </w:p>
        </w:tc>
      </w:tr>
    </w:tbl>
    <w:p w:rsidR="00570F84" w:rsidRDefault="00570F84"/>
    <w:p w:rsidR="00570F84" w:rsidRPr="009D7E24" w:rsidRDefault="00570F84">
      <w:pPr>
        <w:rPr>
          <w:b/>
        </w:rPr>
      </w:pPr>
      <w:r w:rsidRPr="009D7E24">
        <w:rPr>
          <w:b/>
        </w:rPr>
        <w:t>(43)</w:t>
      </w:r>
      <w:r w:rsidR="009D7E24">
        <w:rPr>
          <w:b/>
        </w:rPr>
        <w:t xml:space="preserve"> Follow-up Recommendation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</w:tblGrid>
      <w:tr w:rsidR="00570F84" w:rsidTr="00570F84">
        <w:tc>
          <w:tcPr>
            <w:tcW w:w="6475" w:type="dxa"/>
            <w:shd w:val="clear" w:color="auto" w:fill="A6A6A6" w:themeFill="background1" w:themeFillShade="A6"/>
          </w:tcPr>
          <w:p w:rsidR="00570F84" w:rsidRDefault="00570F84">
            <w:r>
              <w:t>Follow-up</w:t>
            </w:r>
          </w:p>
        </w:tc>
      </w:tr>
      <w:tr w:rsidR="00570F84" w:rsidTr="00570F84">
        <w:tc>
          <w:tcPr>
            <w:tcW w:w="6475" w:type="dxa"/>
          </w:tcPr>
          <w:p w:rsidR="00570F84" w:rsidRDefault="00570F84">
            <w:r>
              <w:t>Meet in one month</w:t>
            </w:r>
          </w:p>
        </w:tc>
      </w:tr>
      <w:tr w:rsidR="00570F84" w:rsidTr="00570F84">
        <w:tc>
          <w:tcPr>
            <w:tcW w:w="6475" w:type="dxa"/>
          </w:tcPr>
          <w:p w:rsidR="00570F84" w:rsidRDefault="00570F84">
            <w:r>
              <w:t>Meet in 3 months</w:t>
            </w:r>
          </w:p>
        </w:tc>
      </w:tr>
      <w:tr w:rsidR="00570F84" w:rsidTr="00570F84">
        <w:tc>
          <w:tcPr>
            <w:tcW w:w="6475" w:type="dxa"/>
          </w:tcPr>
          <w:p w:rsidR="00570F84" w:rsidRDefault="00570F84">
            <w:r>
              <w:t>Meet in 6 months</w:t>
            </w:r>
          </w:p>
        </w:tc>
      </w:tr>
      <w:tr w:rsidR="00570F84" w:rsidTr="00570F84">
        <w:tc>
          <w:tcPr>
            <w:tcW w:w="6475" w:type="dxa"/>
          </w:tcPr>
          <w:p w:rsidR="00570F84" w:rsidRDefault="00570F84">
            <w:r>
              <w:t>Meet in one year</w:t>
            </w:r>
          </w:p>
        </w:tc>
      </w:tr>
    </w:tbl>
    <w:p w:rsidR="005A4C93" w:rsidRDefault="005A4C93"/>
    <w:p w:rsidR="00815CE9" w:rsidRDefault="00815CE9">
      <w:pPr>
        <w:rPr>
          <w:b/>
        </w:rPr>
      </w:pPr>
      <w:r w:rsidRPr="00815CE9">
        <w:rPr>
          <w:b/>
        </w:rPr>
        <w:t>(44) Materials Delivered</w:t>
      </w:r>
      <w:r w:rsidR="006D0931">
        <w:rPr>
          <w:b/>
        </w:rPr>
        <w:t xml:space="preserve"> (CB)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</w:tblGrid>
      <w:tr w:rsidR="006D0931" w:rsidTr="006D0931">
        <w:tc>
          <w:tcPr>
            <w:tcW w:w="4855" w:type="dxa"/>
            <w:shd w:val="clear" w:color="auto" w:fill="A6A6A6" w:themeFill="background1" w:themeFillShade="A6"/>
          </w:tcPr>
          <w:p w:rsidR="006D0931" w:rsidRDefault="006D0931">
            <w:pPr>
              <w:rPr>
                <w:b/>
              </w:rPr>
            </w:pPr>
            <w:r>
              <w:rPr>
                <w:b/>
              </w:rPr>
              <w:t>Materials Delivered</w:t>
            </w:r>
          </w:p>
        </w:tc>
      </w:tr>
      <w:tr w:rsidR="006D0931" w:rsidTr="006D0931">
        <w:tc>
          <w:tcPr>
            <w:tcW w:w="4855" w:type="dxa"/>
          </w:tcPr>
          <w:p w:rsidR="006D0931" w:rsidRPr="006D0931" w:rsidRDefault="006D0931">
            <w:r w:rsidRPr="006D0931">
              <w:t>Written CMR Summary</w:t>
            </w:r>
          </w:p>
        </w:tc>
      </w:tr>
      <w:tr w:rsidR="006D0931" w:rsidTr="006D0931">
        <w:tc>
          <w:tcPr>
            <w:tcW w:w="4855" w:type="dxa"/>
          </w:tcPr>
          <w:p w:rsidR="006D0931" w:rsidRPr="006D0931" w:rsidRDefault="006D0931">
            <w:r w:rsidRPr="006D0931">
              <w:t>Wallet Card</w:t>
            </w:r>
          </w:p>
        </w:tc>
      </w:tr>
      <w:tr w:rsidR="006D0931" w:rsidTr="006D0931">
        <w:tc>
          <w:tcPr>
            <w:tcW w:w="4855" w:type="dxa"/>
          </w:tcPr>
          <w:p w:rsidR="006D0931" w:rsidRPr="006D0931" w:rsidRDefault="006D0931">
            <w:r>
              <w:t>Medication History</w:t>
            </w:r>
          </w:p>
        </w:tc>
      </w:tr>
      <w:tr w:rsidR="006D0931" w:rsidTr="006D0931">
        <w:tc>
          <w:tcPr>
            <w:tcW w:w="4855" w:type="dxa"/>
          </w:tcPr>
          <w:p w:rsidR="006D0931" w:rsidRPr="006D0931" w:rsidRDefault="006D0931">
            <w:r>
              <w:t>Lab History</w:t>
            </w:r>
          </w:p>
        </w:tc>
      </w:tr>
      <w:tr w:rsidR="006D0931" w:rsidTr="006D0931">
        <w:tc>
          <w:tcPr>
            <w:tcW w:w="4855" w:type="dxa"/>
          </w:tcPr>
          <w:p w:rsidR="006D0931" w:rsidRPr="006D0931" w:rsidRDefault="006D0931">
            <w:r>
              <w:t>Alternative Language Translations</w:t>
            </w:r>
          </w:p>
        </w:tc>
      </w:tr>
    </w:tbl>
    <w:p w:rsidR="006D0931" w:rsidRPr="00815CE9" w:rsidRDefault="006D0931">
      <w:pPr>
        <w:rPr>
          <w:b/>
        </w:rPr>
      </w:pPr>
    </w:p>
    <w:p w:rsidR="00570F84" w:rsidRPr="00570F84" w:rsidRDefault="00570F84">
      <w:pPr>
        <w:rPr>
          <w:b/>
          <w:u w:val="single"/>
        </w:rPr>
      </w:pPr>
      <w:r w:rsidRPr="00570F84">
        <w:rPr>
          <w:b/>
          <w:u w:val="single"/>
        </w:rPr>
        <w:t>Immunizations Review</w:t>
      </w:r>
    </w:p>
    <w:p w:rsidR="00162093" w:rsidRPr="006F7E94" w:rsidRDefault="00162093">
      <w:pPr>
        <w:rPr>
          <w:b/>
        </w:rPr>
      </w:pPr>
      <w:r w:rsidRPr="006F7E94">
        <w:rPr>
          <w:b/>
        </w:rPr>
        <w:t>(45) Vaccines Received (CB)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162093" w:rsidTr="00162093">
        <w:tc>
          <w:tcPr>
            <w:tcW w:w="5845" w:type="dxa"/>
            <w:shd w:val="clear" w:color="auto" w:fill="A6A6A6" w:themeFill="background1" w:themeFillShade="A6"/>
          </w:tcPr>
          <w:p w:rsidR="00162093" w:rsidRDefault="00162093">
            <w:r>
              <w:t>Vaccines Received</w:t>
            </w:r>
          </w:p>
        </w:tc>
      </w:tr>
      <w:tr w:rsidR="00162093" w:rsidTr="00162093">
        <w:tc>
          <w:tcPr>
            <w:tcW w:w="5845" w:type="dxa"/>
          </w:tcPr>
          <w:p w:rsidR="00162093" w:rsidRDefault="00162093">
            <w:r>
              <w:t>Influenza</w:t>
            </w:r>
          </w:p>
        </w:tc>
      </w:tr>
      <w:tr w:rsidR="00162093" w:rsidTr="00162093">
        <w:tc>
          <w:tcPr>
            <w:tcW w:w="5845" w:type="dxa"/>
          </w:tcPr>
          <w:p w:rsidR="00162093" w:rsidRDefault="00162093">
            <w:r>
              <w:t>PPSV23</w:t>
            </w:r>
          </w:p>
        </w:tc>
      </w:tr>
      <w:tr w:rsidR="00162093" w:rsidTr="00162093">
        <w:tc>
          <w:tcPr>
            <w:tcW w:w="5845" w:type="dxa"/>
          </w:tcPr>
          <w:p w:rsidR="00162093" w:rsidRDefault="00162093">
            <w:r>
              <w:t>PCV13</w:t>
            </w:r>
          </w:p>
        </w:tc>
      </w:tr>
      <w:tr w:rsidR="00162093" w:rsidTr="00162093">
        <w:tc>
          <w:tcPr>
            <w:tcW w:w="5845" w:type="dxa"/>
          </w:tcPr>
          <w:p w:rsidR="00162093" w:rsidRDefault="00162093">
            <w:r>
              <w:t>HepA</w:t>
            </w:r>
          </w:p>
        </w:tc>
      </w:tr>
      <w:tr w:rsidR="00162093" w:rsidTr="00162093">
        <w:tc>
          <w:tcPr>
            <w:tcW w:w="5845" w:type="dxa"/>
          </w:tcPr>
          <w:p w:rsidR="00162093" w:rsidRDefault="00162093">
            <w:r>
              <w:t>HepB</w:t>
            </w:r>
          </w:p>
        </w:tc>
      </w:tr>
      <w:tr w:rsidR="00162093" w:rsidTr="00162093">
        <w:tc>
          <w:tcPr>
            <w:tcW w:w="5845" w:type="dxa"/>
          </w:tcPr>
          <w:p w:rsidR="00162093" w:rsidRDefault="00162093">
            <w:r>
              <w:t>Zoster Recombinant</w:t>
            </w:r>
          </w:p>
        </w:tc>
      </w:tr>
      <w:tr w:rsidR="00162093" w:rsidTr="00162093">
        <w:tc>
          <w:tcPr>
            <w:tcW w:w="5845" w:type="dxa"/>
          </w:tcPr>
          <w:p w:rsidR="00162093" w:rsidRDefault="00162093">
            <w:r>
              <w:t>Zoster Live</w:t>
            </w:r>
          </w:p>
        </w:tc>
      </w:tr>
      <w:tr w:rsidR="006F7E94" w:rsidTr="00162093">
        <w:tc>
          <w:tcPr>
            <w:tcW w:w="5845" w:type="dxa"/>
          </w:tcPr>
          <w:p w:rsidR="006F7E94" w:rsidRDefault="006F7E94">
            <w:r>
              <w:t>Varicella</w:t>
            </w:r>
          </w:p>
        </w:tc>
      </w:tr>
      <w:tr w:rsidR="00162093" w:rsidTr="00162093">
        <w:tc>
          <w:tcPr>
            <w:tcW w:w="5845" w:type="dxa"/>
          </w:tcPr>
          <w:p w:rsidR="00162093" w:rsidRDefault="00162093">
            <w:r>
              <w:t>Tdap</w:t>
            </w:r>
          </w:p>
        </w:tc>
      </w:tr>
      <w:tr w:rsidR="00162093" w:rsidTr="00162093">
        <w:tc>
          <w:tcPr>
            <w:tcW w:w="5845" w:type="dxa"/>
          </w:tcPr>
          <w:p w:rsidR="00162093" w:rsidRDefault="00162093">
            <w:r>
              <w:t>Td</w:t>
            </w:r>
          </w:p>
        </w:tc>
      </w:tr>
      <w:tr w:rsidR="00162093" w:rsidTr="00162093">
        <w:tc>
          <w:tcPr>
            <w:tcW w:w="5845" w:type="dxa"/>
          </w:tcPr>
          <w:p w:rsidR="00162093" w:rsidRDefault="006F7E94">
            <w:r>
              <w:t>MMR</w:t>
            </w:r>
          </w:p>
        </w:tc>
      </w:tr>
      <w:tr w:rsidR="006F7E94" w:rsidTr="00162093">
        <w:tc>
          <w:tcPr>
            <w:tcW w:w="5845" w:type="dxa"/>
          </w:tcPr>
          <w:p w:rsidR="006F7E94" w:rsidRDefault="006F7E94">
            <w:r>
              <w:t>Other</w:t>
            </w:r>
          </w:p>
        </w:tc>
      </w:tr>
    </w:tbl>
    <w:p w:rsidR="00162093" w:rsidRDefault="00162093"/>
    <w:p w:rsidR="00323743" w:rsidRDefault="00323743">
      <w:pPr>
        <w:rPr>
          <w:b/>
        </w:rPr>
      </w:pPr>
    </w:p>
    <w:p w:rsidR="00323743" w:rsidRDefault="00323743">
      <w:pPr>
        <w:rPr>
          <w:b/>
        </w:rPr>
      </w:pPr>
    </w:p>
    <w:p w:rsidR="00570F84" w:rsidRPr="006F7E94" w:rsidRDefault="00162093">
      <w:pPr>
        <w:rPr>
          <w:b/>
        </w:rPr>
      </w:pPr>
      <w:bookmarkStart w:id="0" w:name="_GoBack"/>
      <w:bookmarkEnd w:id="0"/>
      <w:r w:rsidRPr="006F7E94">
        <w:rPr>
          <w:b/>
        </w:rPr>
        <w:t>(46</w:t>
      </w:r>
      <w:r w:rsidR="00570F84" w:rsidRPr="006F7E94">
        <w:rPr>
          <w:b/>
        </w:rPr>
        <w:t>)</w:t>
      </w:r>
      <w:r w:rsidR="006F7E94" w:rsidRPr="006F7E94">
        <w:rPr>
          <w:b/>
        </w:rPr>
        <w:t xml:space="preserve"> V</w:t>
      </w:r>
      <w:r w:rsidRPr="006F7E94">
        <w:rPr>
          <w:b/>
        </w:rPr>
        <w:t xml:space="preserve">accine </w:t>
      </w:r>
      <w:r w:rsidR="006F7E94" w:rsidRPr="006F7E94">
        <w:rPr>
          <w:b/>
        </w:rPr>
        <w:t>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F84" w:rsidTr="00B47707">
        <w:tc>
          <w:tcPr>
            <w:tcW w:w="9350" w:type="dxa"/>
            <w:shd w:val="clear" w:color="auto" w:fill="A6A6A6" w:themeFill="background1" w:themeFillShade="A6"/>
          </w:tcPr>
          <w:p w:rsidR="00570F84" w:rsidRDefault="00B47707">
            <w:r>
              <w:t>Recommendations</w:t>
            </w:r>
          </w:p>
        </w:tc>
      </w:tr>
      <w:tr w:rsidR="00570F84" w:rsidTr="00570F84">
        <w:tc>
          <w:tcPr>
            <w:tcW w:w="9350" w:type="dxa"/>
          </w:tcPr>
          <w:p w:rsidR="00570F84" w:rsidRDefault="00B47707">
            <w:r>
              <w:t>Needs Flu vaccine</w:t>
            </w:r>
          </w:p>
        </w:tc>
      </w:tr>
      <w:tr w:rsidR="00570F84" w:rsidTr="00570F84">
        <w:tc>
          <w:tcPr>
            <w:tcW w:w="9350" w:type="dxa"/>
          </w:tcPr>
          <w:p w:rsidR="00570F84" w:rsidRDefault="00B47707">
            <w:r>
              <w:t>Needs Pneumonia vaccine</w:t>
            </w:r>
          </w:p>
        </w:tc>
      </w:tr>
      <w:tr w:rsidR="00570F84" w:rsidTr="00570F84">
        <w:tc>
          <w:tcPr>
            <w:tcW w:w="9350" w:type="dxa"/>
          </w:tcPr>
          <w:p w:rsidR="00570F84" w:rsidRDefault="00B47707">
            <w:r>
              <w:t>Needs Shingles vaccine</w:t>
            </w:r>
          </w:p>
        </w:tc>
      </w:tr>
      <w:tr w:rsidR="00570F84" w:rsidTr="00570F84">
        <w:tc>
          <w:tcPr>
            <w:tcW w:w="9350" w:type="dxa"/>
          </w:tcPr>
          <w:p w:rsidR="00570F84" w:rsidRDefault="00B47707">
            <w:r>
              <w:t xml:space="preserve">Needs </w:t>
            </w:r>
            <w:r w:rsidR="008356F3">
              <w:t>T</w:t>
            </w:r>
            <w:r>
              <w:t>etanus vaccine</w:t>
            </w:r>
          </w:p>
        </w:tc>
      </w:tr>
      <w:tr w:rsidR="009D7E24" w:rsidTr="00570F84">
        <w:tc>
          <w:tcPr>
            <w:tcW w:w="9350" w:type="dxa"/>
          </w:tcPr>
          <w:p w:rsidR="009D7E24" w:rsidRDefault="009D7E24">
            <w:r>
              <w:t xml:space="preserve">Needs </w:t>
            </w:r>
            <w:r w:rsidR="006F7E94">
              <w:t>H</w:t>
            </w:r>
            <w:r>
              <w:t xml:space="preserve">epatitis </w:t>
            </w:r>
            <w:r w:rsidR="006F7E94">
              <w:t xml:space="preserve">B </w:t>
            </w:r>
            <w:r>
              <w:t>vaccine</w:t>
            </w:r>
          </w:p>
        </w:tc>
      </w:tr>
      <w:tr w:rsidR="00570F84" w:rsidTr="00570F84">
        <w:tc>
          <w:tcPr>
            <w:tcW w:w="9350" w:type="dxa"/>
          </w:tcPr>
          <w:p w:rsidR="00570F84" w:rsidRDefault="00B47707">
            <w:r>
              <w:t xml:space="preserve">Needs </w:t>
            </w:r>
            <w:r w:rsidR="00F27AA0">
              <w:t xml:space="preserve">to </w:t>
            </w:r>
            <w:r>
              <w:t>update records with PCP</w:t>
            </w:r>
          </w:p>
        </w:tc>
      </w:tr>
    </w:tbl>
    <w:p w:rsidR="00570F84" w:rsidRDefault="00570F84"/>
    <w:p w:rsidR="005A4C93" w:rsidRDefault="005A4C93"/>
    <w:p w:rsidR="005A4C93" w:rsidRDefault="005A4C93"/>
    <w:p w:rsidR="00811575" w:rsidRDefault="00811575"/>
    <w:p w:rsidR="003C3DFB" w:rsidRDefault="003C3DFB"/>
    <w:p w:rsidR="003C3DFB" w:rsidRDefault="003C3DFB"/>
    <w:p w:rsidR="003C3DFB" w:rsidRDefault="003C3DFB"/>
    <w:p w:rsidR="00116737" w:rsidRDefault="00116737"/>
    <w:p w:rsidR="00116737" w:rsidRDefault="00116737"/>
    <w:sectPr w:rsidR="00116737" w:rsidSect="00A7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C3B" w:rsidRDefault="001B6C3B" w:rsidP="00076D34">
      <w:pPr>
        <w:spacing w:after="0" w:line="240" w:lineRule="auto"/>
      </w:pPr>
      <w:r>
        <w:separator/>
      </w:r>
    </w:p>
  </w:endnote>
  <w:endnote w:type="continuationSeparator" w:id="0">
    <w:p w:rsidR="001B6C3B" w:rsidRDefault="001B6C3B" w:rsidP="00076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C3B" w:rsidRDefault="001B6C3B" w:rsidP="00076D34">
      <w:pPr>
        <w:spacing w:after="0" w:line="240" w:lineRule="auto"/>
      </w:pPr>
      <w:r>
        <w:separator/>
      </w:r>
    </w:p>
  </w:footnote>
  <w:footnote w:type="continuationSeparator" w:id="0">
    <w:p w:rsidR="001B6C3B" w:rsidRDefault="001B6C3B" w:rsidP="00076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15CD9"/>
    <w:multiLevelType w:val="hybridMultilevel"/>
    <w:tmpl w:val="CC684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C93"/>
    <w:rsid w:val="00076D34"/>
    <w:rsid w:val="000B399A"/>
    <w:rsid w:val="00116737"/>
    <w:rsid w:val="00137AC6"/>
    <w:rsid w:val="00162093"/>
    <w:rsid w:val="001B3F35"/>
    <w:rsid w:val="001B6C3B"/>
    <w:rsid w:val="00205EB3"/>
    <w:rsid w:val="0024624C"/>
    <w:rsid w:val="00264D38"/>
    <w:rsid w:val="00281AFA"/>
    <w:rsid w:val="002E7161"/>
    <w:rsid w:val="003138DF"/>
    <w:rsid w:val="00323743"/>
    <w:rsid w:val="00390471"/>
    <w:rsid w:val="003B328E"/>
    <w:rsid w:val="003C3DFB"/>
    <w:rsid w:val="003E1339"/>
    <w:rsid w:val="00436E60"/>
    <w:rsid w:val="00451338"/>
    <w:rsid w:val="004B62F1"/>
    <w:rsid w:val="004F49D1"/>
    <w:rsid w:val="005435EA"/>
    <w:rsid w:val="00570F84"/>
    <w:rsid w:val="00574B76"/>
    <w:rsid w:val="005A16A8"/>
    <w:rsid w:val="005A4C93"/>
    <w:rsid w:val="00603FE1"/>
    <w:rsid w:val="00614402"/>
    <w:rsid w:val="006259DA"/>
    <w:rsid w:val="00633117"/>
    <w:rsid w:val="00651C1E"/>
    <w:rsid w:val="0068095C"/>
    <w:rsid w:val="00692698"/>
    <w:rsid w:val="006D0931"/>
    <w:rsid w:val="006F7E94"/>
    <w:rsid w:val="00732708"/>
    <w:rsid w:val="0074242B"/>
    <w:rsid w:val="007F718C"/>
    <w:rsid w:val="00811575"/>
    <w:rsid w:val="00815CE9"/>
    <w:rsid w:val="008356F3"/>
    <w:rsid w:val="008D01BC"/>
    <w:rsid w:val="008D7906"/>
    <w:rsid w:val="008E0B39"/>
    <w:rsid w:val="0098683D"/>
    <w:rsid w:val="009D305A"/>
    <w:rsid w:val="009D7E24"/>
    <w:rsid w:val="00A664CF"/>
    <w:rsid w:val="00A76DC8"/>
    <w:rsid w:val="00A86159"/>
    <w:rsid w:val="00A96083"/>
    <w:rsid w:val="00AD7F3E"/>
    <w:rsid w:val="00AF5263"/>
    <w:rsid w:val="00B361BB"/>
    <w:rsid w:val="00B47707"/>
    <w:rsid w:val="00B55965"/>
    <w:rsid w:val="00B72857"/>
    <w:rsid w:val="00C93B49"/>
    <w:rsid w:val="00CD66A1"/>
    <w:rsid w:val="00CF708C"/>
    <w:rsid w:val="00D44840"/>
    <w:rsid w:val="00D66913"/>
    <w:rsid w:val="00E34003"/>
    <w:rsid w:val="00E526D9"/>
    <w:rsid w:val="00E91241"/>
    <w:rsid w:val="00EA65E3"/>
    <w:rsid w:val="00ED3FBA"/>
    <w:rsid w:val="00F27AA0"/>
    <w:rsid w:val="00F56BAA"/>
    <w:rsid w:val="00F75B54"/>
    <w:rsid w:val="00F94669"/>
    <w:rsid w:val="00FA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A3152"/>
  <w15:chartTrackingRefBased/>
  <w15:docId w15:val="{FAC35965-03AC-4C27-9E1C-DD7564CC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63"/>
    <w:pPr>
      <w:spacing w:after="0" w:line="240" w:lineRule="auto"/>
      <w:ind w:left="720"/>
      <w:contextualSpacing/>
    </w:pPr>
    <w:rPr>
      <w:rFonts w:ascii="Tahoma" w:eastAsia="Times New Roman" w:hAnsi="Tahoma" w:cs="Times New Roman"/>
      <w:sz w:val="24"/>
      <w:szCs w:val="24"/>
    </w:rPr>
  </w:style>
  <w:style w:type="table" w:styleId="TableGrid">
    <w:name w:val="Table Grid"/>
    <w:basedOn w:val="TableNormal"/>
    <w:uiPriority w:val="59"/>
    <w:rsid w:val="00116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D34"/>
  </w:style>
  <w:style w:type="paragraph" w:styleId="Footer">
    <w:name w:val="footer"/>
    <w:basedOn w:val="Normal"/>
    <w:link w:val="FooterChar"/>
    <w:uiPriority w:val="99"/>
    <w:unhideWhenUsed/>
    <w:rsid w:val="0007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D34"/>
  </w:style>
  <w:style w:type="table" w:styleId="GridTable4">
    <w:name w:val="Grid Table 4"/>
    <w:basedOn w:val="TableNormal"/>
    <w:uiPriority w:val="49"/>
    <w:rsid w:val="00CD66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39FB8-1739-4722-A04A-013725971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Noemi Ramos-Desimone</cp:lastModifiedBy>
  <cp:revision>38</cp:revision>
  <dcterms:created xsi:type="dcterms:W3CDTF">2018-08-03T19:04:00Z</dcterms:created>
  <dcterms:modified xsi:type="dcterms:W3CDTF">2018-08-20T18:13:00Z</dcterms:modified>
</cp:coreProperties>
</file>