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00A53" w:rsidRPr="00397E69" w:rsidRDefault="00700A53">
      <w:pPr>
        <w:rPr>
          <w:rFonts w:ascii="Arial" w:hAnsi="Arial" w:cs="Arial"/>
        </w:rPr>
      </w:pPr>
    </w:p>
    <w:p w:rsidR="00700A53" w:rsidRPr="00397E69" w:rsidRDefault="00700A53">
      <w:pPr>
        <w:rPr>
          <w:rFonts w:ascii="Arial" w:hAnsi="Arial" w:cs="Arial"/>
        </w:rPr>
      </w:pPr>
    </w:p>
    <w:p w:rsidR="00700A53" w:rsidRPr="00397E69" w:rsidRDefault="00700A53">
      <w:pPr>
        <w:rPr>
          <w:rFonts w:ascii="Arial" w:hAnsi="Arial" w:cs="Arial"/>
        </w:rPr>
      </w:pPr>
    </w:p>
    <w:p w:rsidR="00700A53" w:rsidRPr="00397E69" w:rsidRDefault="00700A53">
      <w:pPr>
        <w:rPr>
          <w:rFonts w:ascii="Arial" w:hAnsi="Arial" w:cs="Arial"/>
        </w:rPr>
      </w:pPr>
    </w:p>
    <w:p w:rsidR="00700A53" w:rsidRPr="00397E69" w:rsidRDefault="00700A53">
      <w:pPr>
        <w:rPr>
          <w:rFonts w:ascii="Arial" w:hAnsi="Arial" w:cs="Arial"/>
        </w:rPr>
      </w:pPr>
    </w:p>
    <w:p w:rsidR="00700A53" w:rsidRPr="00397E69" w:rsidRDefault="00700A53">
      <w:pPr>
        <w:rPr>
          <w:rFonts w:ascii="Arial" w:hAnsi="Arial" w:cs="Arial"/>
        </w:rPr>
      </w:pPr>
    </w:p>
    <w:p w:rsidR="00700A53" w:rsidRPr="00397E69" w:rsidRDefault="00700A53">
      <w:pPr>
        <w:rPr>
          <w:rFonts w:ascii="Arial" w:hAnsi="Arial" w:cs="Arial"/>
        </w:rPr>
      </w:pPr>
    </w:p>
    <w:p w:rsidR="00700A53" w:rsidRPr="00397E69" w:rsidRDefault="00700A53">
      <w:pPr>
        <w:rPr>
          <w:rFonts w:ascii="Arial" w:hAnsi="Arial" w:cs="Arial"/>
        </w:rPr>
      </w:pPr>
    </w:p>
    <w:p w:rsidR="00700A53" w:rsidRPr="00397E69" w:rsidRDefault="00700A53">
      <w:pPr>
        <w:rPr>
          <w:rFonts w:ascii="Arial" w:hAnsi="Arial" w:cs="Arial"/>
        </w:rPr>
      </w:pPr>
    </w:p>
    <w:p w:rsidR="00700A53" w:rsidRPr="00397E69" w:rsidRDefault="00700A53">
      <w:pPr>
        <w:rPr>
          <w:rFonts w:ascii="Arial" w:hAnsi="Arial" w:cs="Arial"/>
        </w:rPr>
      </w:pPr>
    </w:p>
    <w:p w:rsidR="000F48C5" w:rsidRPr="00397E69" w:rsidRDefault="00443548" w:rsidP="00700A53">
      <w:pPr>
        <w:jc w:val="center"/>
        <w:rPr>
          <w:rFonts w:ascii="Arial" w:hAnsi="Arial" w:cs="Arial"/>
          <w:b/>
          <w:sz w:val="28"/>
        </w:rPr>
      </w:pPr>
      <w:r w:rsidRPr="00397E69">
        <w:rPr>
          <w:rFonts w:ascii="Arial" w:hAnsi="Arial" w:cs="Arial"/>
          <w:b/>
          <w:sz w:val="28"/>
        </w:rPr>
        <w:t>Estratégia de Testes e Gestão de Configuração</w:t>
      </w:r>
    </w:p>
    <w:p w:rsidR="00700A53" w:rsidRPr="00397E69" w:rsidRDefault="00700A53" w:rsidP="00700A53">
      <w:pPr>
        <w:jc w:val="right"/>
        <w:rPr>
          <w:rFonts w:ascii="Arial" w:hAnsi="Arial" w:cs="Arial"/>
          <w:sz w:val="28"/>
        </w:rPr>
      </w:pPr>
      <w:proofErr w:type="spellStart"/>
      <w:r w:rsidRPr="00397E69">
        <w:rPr>
          <w:rFonts w:ascii="Arial" w:hAnsi="Arial" w:cs="Arial"/>
          <w:sz w:val="28"/>
        </w:rPr>
        <w:t>PetSpeed</w:t>
      </w:r>
      <w:proofErr w:type="spellEnd"/>
    </w:p>
    <w:p w:rsidR="00700A53" w:rsidRPr="00397E69" w:rsidRDefault="00700A53" w:rsidP="00700A53">
      <w:pPr>
        <w:jc w:val="right"/>
        <w:rPr>
          <w:rFonts w:ascii="Arial" w:hAnsi="Arial" w:cs="Arial"/>
          <w:sz w:val="28"/>
        </w:rPr>
      </w:pPr>
    </w:p>
    <w:p w:rsidR="00700A53" w:rsidRPr="00397E69" w:rsidRDefault="00700A53" w:rsidP="00700A53">
      <w:pPr>
        <w:jc w:val="right"/>
        <w:rPr>
          <w:rFonts w:ascii="Arial" w:hAnsi="Arial" w:cs="Arial"/>
          <w:sz w:val="28"/>
        </w:rPr>
      </w:pPr>
    </w:p>
    <w:p w:rsidR="00700A53" w:rsidRPr="00397E69" w:rsidRDefault="00700A53" w:rsidP="00700A53">
      <w:pPr>
        <w:jc w:val="right"/>
        <w:rPr>
          <w:rFonts w:ascii="Arial" w:hAnsi="Arial" w:cs="Arial"/>
          <w:sz w:val="28"/>
        </w:rPr>
      </w:pPr>
    </w:p>
    <w:p w:rsidR="00700A53" w:rsidRPr="00397E69" w:rsidRDefault="00700A53" w:rsidP="00700A53">
      <w:pPr>
        <w:jc w:val="right"/>
        <w:rPr>
          <w:rFonts w:ascii="Arial" w:hAnsi="Arial" w:cs="Arial"/>
          <w:sz w:val="28"/>
        </w:rPr>
      </w:pPr>
    </w:p>
    <w:p w:rsidR="00700A53" w:rsidRPr="00397E69" w:rsidRDefault="00700A53" w:rsidP="00700A53">
      <w:pPr>
        <w:jc w:val="right"/>
        <w:rPr>
          <w:rFonts w:ascii="Arial" w:hAnsi="Arial" w:cs="Arial"/>
          <w:sz w:val="28"/>
        </w:rPr>
      </w:pPr>
    </w:p>
    <w:p w:rsidR="00700A53" w:rsidRPr="00397E69" w:rsidRDefault="00700A53" w:rsidP="00700A53">
      <w:pPr>
        <w:jc w:val="right"/>
        <w:rPr>
          <w:rFonts w:ascii="Arial" w:hAnsi="Arial" w:cs="Arial"/>
          <w:sz w:val="28"/>
        </w:rPr>
      </w:pPr>
    </w:p>
    <w:p w:rsidR="00700A53" w:rsidRPr="00397E69" w:rsidRDefault="00700A53" w:rsidP="00700A53">
      <w:pPr>
        <w:jc w:val="right"/>
        <w:rPr>
          <w:rFonts w:ascii="Arial" w:hAnsi="Arial" w:cs="Arial"/>
          <w:sz w:val="28"/>
        </w:rPr>
      </w:pPr>
    </w:p>
    <w:p w:rsidR="00700A53" w:rsidRPr="00397E69" w:rsidRDefault="00700A53" w:rsidP="00700A53">
      <w:pPr>
        <w:jc w:val="right"/>
        <w:rPr>
          <w:rFonts w:ascii="Arial" w:hAnsi="Arial" w:cs="Arial"/>
          <w:sz w:val="28"/>
        </w:rPr>
      </w:pPr>
    </w:p>
    <w:p w:rsidR="00700A53" w:rsidRPr="00397E69" w:rsidRDefault="00700A53" w:rsidP="00700A53">
      <w:pPr>
        <w:jc w:val="right"/>
        <w:rPr>
          <w:rFonts w:ascii="Arial" w:hAnsi="Arial" w:cs="Arial"/>
          <w:sz w:val="28"/>
        </w:rPr>
      </w:pPr>
    </w:p>
    <w:p w:rsidR="00700A53" w:rsidRPr="00397E69" w:rsidRDefault="00700A53" w:rsidP="00700A53">
      <w:pPr>
        <w:jc w:val="right"/>
        <w:rPr>
          <w:rFonts w:ascii="Arial" w:hAnsi="Arial" w:cs="Arial"/>
          <w:sz w:val="28"/>
        </w:rPr>
      </w:pPr>
    </w:p>
    <w:p w:rsidR="00700A53" w:rsidRPr="00397E69" w:rsidRDefault="00700A53" w:rsidP="00700A53">
      <w:pPr>
        <w:jc w:val="right"/>
        <w:rPr>
          <w:rFonts w:ascii="Arial" w:hAnsi="Arial" w:cs="Arial"/>
          <w:sz w:val="28"/>
        </w:rPr>
      </w:pPr>
    </w:p>
    <w:p w:rsidR="00700A53" w:rsidRPr="00397E69" w:rsidRDefault="00700A53" w:rsidP="00700A53">
      <w:pPr>
        <w:jc w:val="right"/>
        <w:rPr>
          <w:rFonts w:ascii="Arial" w:hAnsi="Arial" w:cs="Arial"/>
          <w:sz w:val="28"/>
        </w:rPr>
      </w:pPr>
    </w:p>
    <w:p w:rsidR="00700A53" w:rsidRPr="00397E69" w:rsidRDefault="00700A53" w:rsidP="00700A53">
      <w:pPr>
        <w:jc w:val="right"/>
        <w:rPr>
          <w:rFonts w:ascii="Arial" w:hAnsi="Arial" w:cs="Arial"/>
          <w:sz w:val="28"/>
        </w:rPr>
      </w:pPr>
    </w:p>
    <w:p w:rsidR="00700A53" w:rsidRPr="00397E69" w:rsidRDefault="00700A53" w:rsidP="00700A53">
      <w:pPr>
        <w:jc w:val="right"/>
        <w:rPr>
          <w:rFonts w:ascii="Arial" w:hAnsi="Arial" w:cs="Arial"/>
          <w:sz w:val="28"/>
        </w:rPr>
      </w:pPr>
    </w:p>
    <w:p w:rsidR="00700A53" w:rsidRPr="00397E69" w:rsidRDefault="00700A53" w:rsidP="00700A53">
      <w:pPr>
        <w:jc w:val="center"/>
        <w:rPr>
          <w:rFonts w:ascii="Arial" w:hAnsi="Arial" w:cs="Arial"/>
          <w:sz w:val="28"/>
        </w:rPr>
      </w:pPr>
      <w:r w:rsidRPr="00397E69">
        <w:rPr>
          <w:rFonts w:ascii="Arial" w:hAnsi="Arial" w:cs="Arial"/>
          <w:sz w:val="28"/>
        </w:rPr>
        <w:t>Recife, 2019.</w:t>
      </w:r>
    </w:p>
    <w:p w:rsidR="00C0741F" w:rsidRPr="00397E69" w:rsidRDefault="00C0741F" w:rsidP="00700A53">
      <w:pPr>
        <w:jc w:val="both"/>
        <w:rPr>
          <w:rFonts w:ascii="Arial" w:hAnsi="Arial" w:cs="Arial"/>
          <w:sz w:val="28"/>
        </w:rPr>
      </w:pPr>
    </w:p>
    <w:p w:rsidR="00397E69" w:rsidRDefault="00397E69" w:rsidP="00700A53">
      <w:pPr>
        <w:jc w:val="both"/>
        <w:rPr>
          <w:rFonts w:ascii="Arial" w:hAnsi="Arial" w:cs="Arial"/>
          <w:sz w:val="28"/>
        </w:rPr>
      </w:pPr>
    </w:p>
    <w:p w:rsidR="00700A53" w:rsidRPr="00397E69" w:rsidRDefault="00700A53" w:rsidP="00700A53">
      <w:pPr>
        <w:jc w:val="both"/>
        <w:rPr>
          <w:rFonts w:ascii="Arial" w:hAnsi="Arial" w:cs="Arial"/>
          <w:b/>
          <w:bCs/>
          <w:sz w:val="28"/>
        </w:rPr>
      </w:pPr>
      <w:r w:rsidRPr="00397E69">
        <w:rPr>
          <w:rFonts w:ascii="Arial" w:hAnsi="Arial" w:cs="Arial"/>
          <w:b/>
          <w:bCs/>
          <w:sz w:val="28"/>
        </w:rPr>
        <w:lastRenderedPageBreak/>
        <w:t>Estratégia de Testes</w:t>
      </w:r>
    </w:p>
    <w:p w:rsidR="00700A53" w:rsidRPr="00397E69" w:rsidRDefault="00700A53" w:rsidP="00700A53">
      <w:pPr>
        <w:jc w:val="both"/>
        <w:rPr>
          <w:rFonts w:ascii="Arial" w:hAnsi="Arial" w:cs="Arial"/>
          <w:sz w:val="24"/>
        </w:rPr>
      </w:pPr>
      <w:r w:rsidRPr="00397E69">
        <w:rPr>
          <w:rFonts w:ascii="Arial" w:hAnsi="Arial" w:cs="Arial"/>
          <w:sz w:val="24"/>
        </w:rPr>
        <w:t>Teste de software é um processo sistemático que tem por objetivo identificar prováveis defeitos, verificando se o software realiza suas tarefas de forma correta (isto é, conforme os requisitos fornecidos pelos stakeholders) e também se eventualmente faz o que não deveria fazer.</w:t>
      </w:r>
    </w:p>
    <w:p w:rsidR="00700A53" w:rsidRPr="00397E69" w:rsidRDefault="00700A53" w:rsidP="00700A53">
      <w:pPr>
        <w:jc w:val="both"/>
        <w:rPr>
          <w:rFonts w:ascii="Arial" w:hAnsi="Arial" w:cs="Arial"/>
          <w:sz w:val="24"/>
        </w:rPr>
      </w:pPr>
      <w:r w:rsidRPr="00397E69">
        <w:rPr>
          <w:rFonts w:ascii="Arial" w:hAnsi="Arial" w:cs="Arial"/>
          <w:sz w:val="24"/>
        </w:rPr>
        <w:t>O desenvolvimento de software costuma ser uma atividade bastante complexa que muitas vezes leva à ocorrência de falhas no sistema resultante. Estas falhas podem estar presentes em todas as etapas do processo de desenvolvimento e este fato pode conduzir uma equipe à geração de um produto diferente do que foi inicialmente especificado. Um bug gerado por um programador pode ocasionar um erro que irá gerar um estado de inconsistência em uma determinada funcionalidade, ou seja, erros podem causar uma falha, que é um comportamento inesperado em um software e isso pode afetar o usuário final. Quanto mais tarde um erro for descoberto dentro um software, maiores serão o tempo e a complexidade para a correção. Em diversos casos, muitos pontos do software podem precisar ser refeitos.</w:t>
      </w:r>
    </w:p>
    <w:p w:rsidR="00700A53" w:rsidRPr="00397E69" w:rsidRDefault="00700A53" w:rsidP="00700A53">
      <w:pPr>
        <w:jc w:val="both"/>
        <w:rPr>
          <w:rFonts w:ascii="Arial" w:hAnsi="Arial" w:cs="Arial"/>
          <w:sz w:val="24"/>
        </w:rPr>
      </w:pPr>
      <w:r w:rsidRPr="00397E69">
        <w:rPr>
          <w:rFonts w:ascii="Arial" w:hAnsi="Arial" w:cs="Arial"/>
          <w:sz w:val="24"/>
        </w:rPr>
        <w:t>O teste de software aplicado que vai garantir a qualidade é o teste de aceitação. Este acontece na camada da interface de usuário e normalmente envolvem todas as camadas da aplicação testada para validar um cenário de negócio</w:t>
      </w:r>
      <w:r w:rsidR="00120EAA" w:rsidRPr="00397E69">
        <w:rPr>
          <w:rFonts w:ascii="Arial" w:hAnsi="Arial" w:cs="Arial"/>
          <w:sz w:val="24"/>
        </w:rPr>
        <w:t>. São testes formais com relação às necessidades dos usuários, requisitos e processos de negócios conduzidos para determinar se um sistema satisfaz ou não os critérios de aceitação. O cenário em teste de aceitação será, login e logout, cadastro de usuários, cadastro de animais, agendamento, entre outros.</w:t>
      </w:r>
    </w:p>
    <w:p w:rsidR="00120EAA" w:rsidRPr="00397E69" w:rsidRDefault="00120EAA" w:rsidP="00120EAA">
      <w:pPr>
        <w:rPr>
          <w:rFonts w:ascii="Arial" w:hAnsi="Arial" w:cs="Arial"/>
          <w:sz w:val="24"/>
        </w:rPr>
      </w:pPr>
      <w:r w:rsidRPr="00397E69">
        <w:rPr>
          <w:rFonts w:ascii="Arial" w:hAnsi="Arial" w:cs="Arial"/>
          <w:sz w:val="24"/>
        </w:rPr>
        <w:t xml:space="preserve">Os testes de aceitação são muito mais sensíveis a alterações no sistema do que qualquer outro tipo de teste, justamente, por testar o fluxo de informações entre várias camadas de uma aplicação distribuída, precisam de um trabalho constante para que fiquem sempre atualizados. Podem ser criados para qualquer tipo de aplicação, seja web, mobile, desktop, </w:t>
      </w:r>
      <w:proofErr w:type="spellStart"/>
      <w:r w:rsidRPr="00397E69">
        <w:rPr>
          <w:rFonts w:ascii="Arial" w:hAnsi="Arial" w:cs="Arial"/>
          <w:sz w:val="24"/>
        </w:rPr>
        <w:t>watch</w:t>
      </w:r>
      <w:proofErr w:type="spellEnd"/>
      <w:r w:rsidRPr="00397E69">
        <w:rPr>
          <w:rFonts w:ascii="Arial" w:hAnsi="Arial" w:cs="Arial"/>
          <w:sz w:val="24"/>
        </w:rPr>
        <w:t xml:space="preserve"> e até aplicações de background.</w:t>
      </w:r>
    </w:p>
    <w:p w:rsidR="00C0741F" w:rsidRPr="00397E69" w:rsidRDefault="00C0741F" w:rsidP="00120EAA">
      <w:pPr>
        <w:rPr>
          <w:rFonts w:ascii="Arial" w:hAnsi="Arial" w:cs="Arial"/>
          <w:sz w:val="24"/>
        </w:rPr>
      </w:pPr>
    </w:p>
    <w:p w:rsidR="00C0741F" w:rsidRPr="00397E69" w:rsidRDefault="00C0741F" w:rsidP="00120EAA">
      <w:pPr>
        <w:rPr>
          <w:rFonts w:ascii="Arial" w:hAnsi="Arial" w:cs="Arial"/>
          <w:sz w:val="24"/>
        </w:rPr>
      </w:pPr>
    </w:p>
    <w:p w:rsidR="00C0741F" w:rsidRPr="00397E69" w:rsidRDefault="00C0741F" w:rsidP="00120EAA">
      <w:pPr>
        <w:rPr>
          <w:rFonts w:ascii="Arial" w:hAnsi="Arial" w:cs="Arial"/>
          <w:sz w:val="24"/>
        </w:rPr>
      </w:pPr>
    </w:p>
    <w:p w:rsidR="00C0741F" w:rsidRPr="00397E69" w:rsidRDefault="00C0741F" w:rsidP="00120EAA">
      <w:pPr>
        <w:rPr>
          <w:rFonts w:ascii="Arial" w:hAnsi="Arial" w:cs="Arial"/>
          <w:sz w:val="24"/>
        </w:rPr>
      </w:pPr>
    </w:p>
    <w:p w:rsidR="00C0741F" w:rsidRPr="00397E69" w:rsidRDefault="00C0741F" w:rsidP="00120EAA">
      <w:pPr>
        <w:rPr>
          <w:rFonts w:ascii="Arial" w:hAnsi="Arial" w:cs="Arial"/>
          <w:sz w:val="24"/>
        </w:rPr>
      </w:pPr>
    </w:p>
    <w:p w:rsidR="00C0741F" w:rsidRPr="00397E69" w:rsidRDefault="00C0741F" w:rsidP="00120EAA">
      <w:pPr>
        <w:rPr>
          <w:rFonts w:ascii="Arial" w:hAnsi="Arial" w:cs="Arial"/>
          <w:sz w:val="24"/>
        </w:rPr>
      </w:pPr>
    </w:p>
    <w:p w:rsidR="00C0741F" w:rsidRPr="00397E69" w:rsidRDefault="00C0741F" w:rsidP="00120EAA">
      <w:pPr>
        <w:rPr>
          <w:rFonts w:ascii="Arial" w:hAnsi="Arial" w:cs="Arial"/>
          <w:sz w:val="24"/>
        </w:rPr>
      </w:pPr>
    </w:p>
    <w:p w:rsidR="00C0741F" w:rsidRPr="00397E69" w:rsidRDefault="00C0741F" w:rsidP="00120EAA">
      <w:pPr>
        <w:rPr>
          <w:rFonts w:ascii="Arial" w:hAnsi="Arial" w:cs="Arial"/>
          <w:sz w:val="24"/>
        </w:rPr>
      </w:pPr>
    </w:p>
    <w:p w:rsidR="00C0741F" w:rsidRPr="00397E69" w:rsidRDefault="00C0741F" w:rsidP="00120EAA">
      <w:pPr>
        <w:rPr>
          <w:rFonts w:ascii="Arial" w:hAnsi="Arial" w:cs="Arial"/>
          <w:sz w:val="24"/>
        </w:rPr>
      </w:pPr>
    </w:p>
    <w:p w:rsidR="00C0741F" w:rsidRPr="00397E69" w:rsidRDefault="00C0741F" w:rsidP="00120EAA">
      <w:pPr>
        <w:rPr>
          <w:rFonts w:ascii="Arial" w:hAnsi="Arial" w:cs="Arial"/>
          <w:sz w:val="24"/>
        </w:rPr>
      </w:pPr>
    </w:p>
    <w:p w:rsidR="00C0741F" w:rsidRPr="00397E69" w:rsidRDefault="00C0741F" w:rsidP="00120EAA">
      <w:pPr>
        <w:rPr>
          <w:rFonts w:ascii="Arial" w:hAnsi="Arial" w:cs="Arial"/>
          <w:b/>
          <w:bCs/>
          <w:sz w:val="32"/>
          <w:szCs w:val="28"/>
        </w:rPr>
      </w:pPr>
      <w:r w:rsidRPr="00397E69">
        <w:rPr>
          <w:rFonts w:ascii="Arial" w:hAnsi="Arial" w:cs="Arial"/>
          <w:b/>
          <w:bCs/>
          <w:sz w:val="32"/>
          <w:szCs w:val="28"/>
        </w:rPr>
        <w:lastRenderedPageBreak/>
        <w:t>Gestão de Configuração</w:t>
      </w:r>
    </w:p>
    <w:p w:rsidR="00C0741F" w:rsidRPr="00397E69" w:rsidRDefault="001F081A" w:rsidP="00120EAA">
      <w:pPr>
        <w:rPr>
          <w:rFonts w:ascii="Arial" w:hAnsi="Arial" w:cs="Arial"/>
          <w:b/>
          <w:bCs/>
          <w:sz w:val="28"/>
          <w:szCs w:val="24"/>
        </w:rPr>
      </w:pPr>
      <w:r w:rsidRPr="00397E69">
        <w:rPr>
          <w:rFonts w:ascii="Arial" w:hAnsi="Arial" w:cs="Arial"/>
          <w:b/>
          <w:bCs/>
          <w:sz w:val="28"/>
          <w:szCs w:val="24"/>
        </w:rPr>
        <w:t xml:space="preserve">1 </w:t>
      </w:r>
      <w:r w:rsidR="00C0741F" w:rsidRPr="00397E69">
        <w:rPr>
          <w:rFonts w:ascii="Arial" w:hAnsi="Arial" w:cs="Arial"/>
          <w:b/>
          <w:bCs/>
          <w:sz w:val="28"/>
          <w:szCs w:val="24"/>
        </w:rPr>
        <w:t xml:space="preserve">Ferramentas, Ambiente e </w:t>
      </w:r>
      <w:proofErr w:type="spellStart"/>
      <w:r w:rsidR="00C0741F" w:rsidRPr="00397E69">
        <w:rPr>
          <w:rFonts w:ascii="Arial" w:hAnsi="Arial" w:cs="Arial"/>
          <w:b/>
          <w:bCs/>
          <w:sz w:val="28"/>
          <w:szCs w:val="24"/>
        </w:rPr>
        <w:t>Infra-estrutura</w:t>
      </w:r>
      <w:proofErr w:type="spellEnd"/>
    </w:p>
    <w:tbl>
      <w:tblPr>
        <w:tblStyle w:val="Tabelacomgrade"/>
        <w:tblW w:w="0" w:type="auto"/>
        <w:tblLook w:val="04A0" w:firstRow="1" w:lastRow="0" w:firstColumn="1" w:lastColumn="0" w:noHBand="0" w:noVBand="1"/>
      </w:tblPr>
      <w:tblGrid>
        <w:gridCol w:w="4247"/>
        <w:gridCol w:w="4247"/>
      </w:tblGrid>
      <w:tr w:rsidR="00C0741F" w:rsidRPr="00397E69" w:rsidTr="00C0741F">
        <w:tc>
          <w:tcPr>
            <w:tcW w:w="4247" w:type="dxa"/>
          </w:tcPr>
          <w:p w:rsidR="00C0741F" w:rsidRPr="00397E69" w:rsidRDefault="00C0741F" w:rsidP="00120EAA">
            <w:pPr>
              <w:rPr>
                <w:rFonts w:ascii="Arial" w:hAnsi="Arial" w:cs="Arial"/>
                <w:sz w:val="24"/>
              </w:rPr>
            </w:pPr>
            <w:r w:rsidRPr="00397E69">
              <w:rPr>
                <w:rFonts w:ascii="Arial" w:hAnsi="Arial" w:cs="Arial"/>
                <w:sz w:val="24"/>
              </w:rPr>
              <w:t>Tipo</w:t>
            </w:r>
          </w:p>
        </w:tc>
        <w:tc>
          <w:tcPr>
            <w:tcW w:w="4247" w:type="dxa"/>
          </w:tcPr>
          <w:p w:rsidR="00C0741F" w:rsidRPr="00397E69" w:rsidRDefault="00C0741F" w:rsidP="00120EAA">
            <w:pPr>
              <w:rPr>
                <w:rFonts w:ascii="Arial" w:hAnsi="Arial" w:cs="Arial"/>
                <w:sz w:val="24"/>
              </w:rPr>
            </w:pPr>
            <w:r w:rsidRPr="00397E69">
              <w:rPr>
                <w:rFonts w:ascii="Arial" w:hAnsi="Arial" w:cs="Arial"/>
                <w:sz w:val="24"/>
              </w:rPr>
              <w:t>Ferramenta</w:t>
            </w:r>
          </w:p>
        </w:tc>
      </w:tr>
      <w:tr w:rsidR="00C0741F" w:rsidRPr="00397E69" w:rsidTr="00C0741F">
        <w:tc>
          <w:tcPr>
            <w:tcW w:w="4247" w:type="dxa"/>
          </w:tcPr>
          <w:p w:rsidR="00C0741F" w:rsidRPr="00397E69" w:rsidRDefault="00C0741F" w:rsidP="00120EAA">
            <w:pPr>
              <w:rPr>
                <w:rFonts w:ascii="Arial" w:hAnsi="Arial" w:cs="Arial"/>
                <w:sz w:val="24"/>
              </w:rPr>
            </w:pPr>
            <w:r w:rsidRPr="00397E69">
              <w:rPr>
                <w:rFonts w:ascii="Arial" w:hAnsi="Arial" w:cs="Arial"/>
                <w:sz w:val="24"/>
              </w:rPr>
              <w:t>Sistema Operacional</w:t>
            </w:r>
          </w:p>
        </w:tc>
        <w:tc>
          <w:tcPr>
            <w:tcW w:w="4247" w:type="dxa"/>
          </w:tcPr>
          <w:p w:rsidR="00C0741F" w:rsidRPr="00397E69" w:rsidRDefault="00C0741F" w:rsidP="00120EAA">
            <w:pPr>
              <w:rPr>
                <w:rFonts w:ascii="Arial" w:hAnsi="Arial" w:cs="Arial"/>
                <w:sz w:val="24"/>
              </w:rPr>
            </w:pPr>
            <w:r w:rsidRPr="00397E69">
              <w:rPr>
                <w:rFonts w:ascii="Arial" w:hAnsi="Arial" w:cs="Arial"/>
                <w:sz w:val="24"/>
              </w:rPr>
              <w:t>Linux/Windows</w:t>
            </w:r>
          </w:p>
        </w:tc>
      </w:tr>
      <w:tr w:rsidR="00C0741F" w:rsidRPr="00397E69" w:rsidTr="00C0741F">
        <w:tc>
          <w:tcPr>
            <w:tcW w:w="4247" w:type="dxa"/>
          </w:tcPr>
          <w:p w:rsidR="00C0741F" w:rsidRPr="00397E69" w:rsidRDefault="00C0741F" w:rsidP="00120EAA">
            <w:pPr>
              <w:rPr>
                <w:rFonts w:ascii="Arial" w:hAnsi="Arial" w:cs="Arial"/>
                <w:sz w:val="24"/>
              </w:rPr>
            </w:pPr>
            <w:r w:rsidRPr="00397E69">
              <w:rPr>
                <w:rFonts w:ascii="Arial" w:hAnsi="Arial" w:cs="Arial"/>
                <w:sz w:val="24"/>
              </w:rPr>
              <w:t>Controle de Versão</w:t>
            </w:r>
          </w:p>
        </w:tc>
        <w:tc>
          <w:tcPr>
            <w:tcW w:w="4247" w:type="dxa"/>
          </w:tcPr>
          <w:p w:rsidR="00C0741F" w:rsidRPr="00397E69" w:rsidRDefault="00C0741F" w:rsidP="00120EAA">
            <w:pPr>
              <w:rPr>
                <w:rFonts w:ascii="Arial" w:hAnsi="Arial" w:cs="Arial"/>
                <w:sz w:val="24"/>
              </w:rPr>
            </w:pPr>
            <w:r w:rsidRPr="00397E69">
              <w:rPr>
                <w:rFonts w:ascii="Arial" w:hAnsi="Arial" w:cs="Arial"/>
                <w:sz w:val="24"/>
              </w:rPr>
              <w:t>GIT</w:t>
            </w:r>
          </w:p>
        </w:tc>
      </w:tr>
      <w:tr w:rsidR="00C0741F" w:rsidRPr="00397E69" w:rsidTr="00C0741F">
        <w:tc>
          <w:tcPr>
            <w:tcW w:w="4247" w:type="dxa"/>
          </w:tcPr>
          <w:p w:rsidR="00C0741F" w:rsidRPr="00397E69" w:rsidRDefault="00C0741F" w:rsidP="00120EAA">
            <w:pPr>
              <w:rPr>
                <w:rFonts w:ascii="Arial" w:hAnsi="Arial" w:cs="Arial"/>
                <w:sz w:val="24"/>
              </w:rPr>
            </w:pPr>
            <w:r w:rsidRPr="00397E69">
              <w:rPr>
                <w:rFonts w:ascii="Arial" w:hAnsi="Arial" w:cs="Arial"/>
                <w:sz w:val="24"/>
              </w:rPr>
              <w:t>Ambiente de Desenvolvimento (IDE)</w:t>
            </w:r>
          </w:p>
        </w:tc>
        <w:tc>
          <w:tcPr>
            <w:tcW w:w="4247" w:type="dxa"/>
          </w:tcPr>
          <w:p w:rsidR="00C0741F" w:rsidRPr="00397E69" w:rsidRDefault="00C0741F" w:rsidP="00120EAA">
            <w:pPr>
              <w:rPr>
                <w:rFonts w:ascii="Arial" w:hAnsi="Arial" w:cs="Arial"/>
                <w:sz w:val="24"/>
              </w:rPr>
            </w:pPr>
            <w:r w:rsidRPr="00397E69">
              <w:rPr>
                <w:rFonts w:ascii="Arial" w:hAnsi="Arial" w:cs="Arial"/>
                <w:sz w:val="24"/>
              </w:rPr>
              <w:t>Android Studio</w:t>
            </w:r>
          </w:p>
        </w:tc>
      </w:tr>
      <w:tr w:rsidR="00C0741F" w:rsidRPr="00397E69" w:rsidTr="00C0741F">
        <w:tc>
          <w:tcPr>
            <w:tcW w:w="4247" w:type="dxa"/>
          </w:tcPr>
          <w:p w:rsidR="00C0741F" w:rsidRPr="00397E69" w:rsidRDefault="00C0741F" w:rsidP="00120EAA">
            <w:pPr>
              <w:rPr>
                <w:rFonts w:ascii="Arial" w:hAnsi="Arial" w:cs="Arial"/>
                <w:sz w:val="24"/>
              </w:rPr>
            </w:pPr>
            <w:r w:rsidRPr="00397E69">
              <w:rPr>
                <w:rFonts w:ascii="Arial" w:hAnsi="Arial" w:cs="Arial"/>
                <w:sz w:val="24"/>
              </w:rPr>
              <w:t>Editor de Diagramas</w:t>
            </w:r>
          </w:p>
        </w:tc>
        <w:tc>
          <w:tcPr>
            <w:tcW w:w="4247" w:type="dxa"/>
          </w:tcPr>
          <w:p w:rsidR="00C0741F" w:rsidRPr="00397E69" w:rsidRDefault="00C0741F" w:rsidP="00120EAA">
            <w:pPr>
              <w:rPr>
                <w:rFonts w:ascii="Arial" w:hAnsi="Arial" w:cs="Arial"/>
                <w:sz w:val="24"/>
              </w:rPr>
            </w:pPr>
            <w:r w:rsidRPr="00397E69">
              <w:rPr>
                <w:rFonts w:ascii="Arial" w:hAnsi="Arial" w:cs="Arial"/>
                <w:sz w:val="24"/>
              </w:rPr>
              <w:t>draw.io</w:t>
            </w:r>
          </w:p>
        </w:tc>
      </w:tr>
      <w:tr w:rsidR="00C0741F" w:rsidRPr="00397E69" w:rsidTr="00C0741F">
        <w:tc>
          <w:tcPr>
            <w:tcW w:w="4247" w:type="dxa"/>
          </w:tcPr>
          <w:p w:rsidR="00C0741F" w:rsidRPr="00397E69" w:rsidRDefault="00C0741F" w:rsidP="00120EAA">
            <w:pPr>
              <w:rPr>
                <w:rFonts w:ascii="Arial" w:hAnsi="Arial" w:cs="Arial"/>
                <w:sz w:val="24"/>
              </w:rPr>
            </w:pPr>
            <w:r w:rsidRPr="00397E69">
              <w:rPr>
                <w:rFonts w:ascii="Arial" w:hAnsi="Arial" w:cs="Arial"/>
                <w:sz w:val="24"/>
              </w:rPr>
              <w:t>Comunicação</w:t>
            </w:r>
          </w:p>
        </w:tc>
        <w:tc>
          <w:tcPr>
            <w:tcW w:w="4247" w:type="dxa"/>
          </w:tcPr>
          <w:p w:rsidR="00C0741F" w:rsidRPr="00397E69" w:rsidRDefault="00C0741F" w:rsidP="00120EAA">
            <w:pPr>
              <w:rPr>
                <w:rFonts w:ascii="Arial" w:hAnsi="Arial" w:cs="Arial"/>
                <w:sz w:val="24"/>
              </w:rPr>
            </w:pPr>
            <w:r w:rsidRPr="00397E69">
              <w:rPr>
                <w:rFonts w:ascii="Arial" w:hAnsi="Arial" w:cs="Arial"/>
                <w:sz w:val="24"/>
              </w:rPr>
              <w:t>Discord/Hangouts</w:t>
            </w:r>
          </w:p>
        </w:tc>
      </w:tr>
    </w:tbl>
    <w:p w:rsidR="00C0741F" w:rsidRPr="00397E69" w:rsidRDefault="00C0741F" w:rsidP="00120EAA">
      <w:pPr>
        <w:rPr>
          <w:rFonts w:ascii="Arial" w:hAnsi="Arial" w:cs="Arial"/>
          <w:sz w:val="24"/>
        </w:rPr>
      </w:pPr>
    </w:p>
    <w:p w:rsidR="00120EAA" w:rsidRPr="00397E69" w:rsidRDefault="001960C0" w:rsidP="00700A53">
      <w:pPr>
        <w:jc w:val="both"/>
        <w:rPr>
          <w:rFonts w:ascii="Arial" w:hAnsi="Arial" w:cs="Arial"/>
          <w:sz w:val="24"/>
        </w:rPr>
      </w:pPr>
      <w:r w:rsidRPr="00397E69">
        <w:rPr>
          <w:rFonts w:ascii="Arial" w:hAnsi="Arial" w:cs="Arial"/>
          <w:sz w:val="24"/>
        </w:rPr>
        <w:t>Requisitos mínimos de Hardware do Ambiente de Desenvolvimento</w:t>
      </w:r>
    </w:p>
    <w:p w:rsidR="001960C0" w:rsidRPr="00397E69" w:rsidRDefault="001960C0" w:rsidP="001960C0">
      <w:pPr>
        <w:pStyle w:val="PargrafodaLista"/>
        <w:numPr>
          <w:ilvl w:val="0"/>
          <w:numId w:val="1"/>
        </w:numPr>
        <w:rPr>
          <w:rFonts w:ascii="Arial" w:hAnsi="Arial" w:cs="Arial"/>
          <w:sz w:val="24"/>
        </w:rPr>
      </w:pPr>
      <w:r w:rsidRPr="00397E69">
        <w:rPr>
          <w:rFonts w:ascii="Arial" w:hAnsi="Arial" w:cs="Arial"/>
          <w:sz w:val="24"/>
        </w:rPr>
        <w:t xml:space="preserve">Microprocessador dual-core 1.8GHz com suporte ao </w:t>
      </w:r>
      <w:proofErr w:type="spellStart"/>
      <w:r w:rsidRPr="00397E69">
        <w:rPr>
          <w:rFonts w:ascii="Arial" w:hAnsi="Arial" w:cs="Arial"/>
          <w:sz w:val="24"/>
        </w:rPr>
        <w:t>quemu</w:t>
      </w:r>
      <w:proofErr w:type="spellEnd"/>
      <w:r w:rsidRPr="00397E69">
        <w:rPr>
          <w:rFonts w:ascii="Arial" w:hAnsi="Arial" w:cs="Arial"/>
          <w:sz w:val="24"/>
        </w:rPr>
        <w:t>;</w:t>
      </w:r>
    </w:p>
    <w:p w:rsidR="001960C0" w:rsidRPr="00397E69" w:rsidRDefault="001960C0" w:rsidP="001960C0">
      <w:pPr>
        <w:pStyle w:val="PargrafodaLista"/>
        <w:numPr>
          <w:ilvl w:val="0"/>
          <w:numId w:val="1"/>
        </w:numPr>
        <w:jc w:val="both"/>
        <w:rPr>
          <w:rFonts w:ascii="Arial" w:hAnsi="Arial" w:cs="Arial"/>
          <w:sz w:val="24"/>
        </w:rPr>
      </w:pPr>
      <w:r w:rsidRPr="00397E69">
        <w:rPr>
          <w:rFonts w:ascii="Arial" w:hAnsi="Arial" w:cs="Arial"/>
          <w:sz w:val="24"/>
        </w:rPr>
        <w:t>Memória RAM 4GB;</w:t>
      </w:r>
    </w:p>
    <w:p w:rsidR="001960C0" w:rsidRPr="00397E69" w:rsidRDefault="001960C0" w:rsidP="001960C0">
      <w:pPr>
        <w:pStyle w:val="PargrafodaLista"/>
        <w:numPr>
          <w:ilvl w:val="0"/>
          <w:numId w:val="1"/>
        </w:numPr>
        <w:jc w:val="both"/>
        <w:rPr>
          <w:rFonts w:ascii="Arial" w:hAnsi="Arial" w:cs="Arial"/>
          <w:sz w:val="24"/>
        </w:rPr>
      </w:pPr>
      <w:r w:rsidRPr="00397E69">
        <w:rPr>
          <w:rFonts w:ascii="Arial" w:hAnsi="Arial" w:cs="Arial"/>
          <w:sz w:val="24"/>
        </w:rPr>
        <w:t>Espaço livre em disco 16GB;</w:t>
      </w:r>
    </w:p>
    <w:p w:rsidR="001960C0" w:rsidRPr="00397E69" w:rsidRDefault="001960C0" w:rsidP="001960C0">
      <w:pPr>
        <w:pStyle w:val="PargrafodaLista"/>
        <w:numPr>
          <w:ilvl w:val="0"/>
          <w:numId w:val="1"/>
        </w:numPr>
        <w:jc w:val="both"/>
        <w:rPr>
          <w:rFonts w:ascii="Arial" w:hAnsi="Arial" w:cs="Arial"/>
          <w:sz w:val="24"/>
        </w:rPr>
      </w:pPr>
      <w:r w:rsidRPr="00397E69">
        <w:rPr>
          <w:rFonts w:ascii="Arial" w:hAnsi="Arial" w:cs="Arial"/>
          <w:sz w:val="24"/>
        </w:rPr>
        <w:t>Conexão com a Internet.</w:t>
      </w:r>
    </w:p>
    <w:p w:rsidR="001960C0" w:rsidRPr="00397E69" w:rsidRDefault="001960C0" w:rsidP="001960C0">
      <w:pPr>
        <w:jc w:val="both"/>
        <w:rPr>
          <w:rFonts w:ascii="Arial" w:hAnsi="Arial" w:cs="Arial"/>
          <w:sz w:val="24"/>
        </w:rPr>
      </w:pPr>
      <w:r w:rsidRPr="00397E69">
        <w:rPr>
          <w:rFonts w:ascii="Arial" w:hAnsi="Arial" w:cs="Arial"/>
          <w:sz w:val="24"/>
        </w:rPr>
        <w:t>Requisitos mínimos de Hardware do Ambiente de Execução (smartphone)</w:t>
      </w:r>
    </w:p>
    <w:p w:rsidR="001960C0" w:rsidRPr="00397E69" w:rsidRDefault="001960C0" w:rsidP="001960C0">
      <w:pPr>
        <w:pStyle w:val="PargrafodaLista"/>
        <w:numPr>
          <w:ilvl w:val="0"/>
          <w:numId w:val="2"/>
        </w:numPr>
        <w:jc w:val="both"/>
        <w:rPr>
          <w:rFonts w:ascii="Arial" w:hAnsi="Arial" w:cs="Arial"/>
          <w:sz w:val="24"/>
        </w:rPr>
      </w:pPr>
      <w:r w:rsidRPr="00397E69">
        <w:rPr>
          <w:rFonts w:ascii="Arial" w:hAnsi="Arial" w:cs="Arial"/>
          <w:sz w:val="24"/>
        </w:rPr>
        <w:t>Microprocessador</w:t>
      </w:r>
      <w:r w:rsidR="001F081A" w:rsidRPr="00397E69">
        <w:rPr>
          <w:rFonts w:ascii="Arial" w:hAnsi="Arial" w:cs="Arial"/>
          <w:sz w:val="24"/>
        </w:rPr>
        <w:t xml:space="preserve"> dual-core 1GHz (com sistema Android 4.0 ou superior instalado);</w:t>
      </w:r>
    </w:p>
    <w:p w:rsidR="001F081A" w:rsidRPr="00397E69" w:rsidRDefault="001F081A" w:rsidP="001960C0">
      <w:pPr>
        <w:pStyle w:val="PargrafodaLista"/>
        <w:numPr>
          <w:ilvl w:val="0"/>
          <w:numId w:val="2"/>
        </w:numPr>
        <w:jc w:val="both"/>
        <w:rPr>
          <w:rFonts w:ascii="Arial" w:hAnsi="Arial" w:cs="Arial"/>
          <w:sz w:val="24"/>
        </w:rPr>
      </w:pPr>
      <w:r w:rsidRPr="00397E69">
        <w:rPr>
          <w:rFonts w:ascii="Arial" w:hAnsi="Arial" w:cs="Arial"/>
          <w:sz w:val="24"/>
        </w:rPr>
        <w:t>Memória RAM 512MB;</w:t>
      </w:r>
    </w:p>
    <w:p w:rsidR="001F081A" w:rsidRDefault="001F081A" w:rsidP="001960C0">
      <w:pPr>
        <w:pStyle w:val="PargrafodaLista"/>
        <w:numPr>
          <w:ilvl w:val="0"/>
          <w:numId w:val="2"/>
        </w:numPr>
        <w:jc w:val="both"/>
        <w:rPr>
          <w:rFonts w:ascii="Arial" w:hAnsi="Arial" w:cs="Arial"/>
          <w:sz w:val="24"/>
        </w:rPr>
      </w:pPr>
      <w:r w:rsidRPr="00397E69">
        <w:rPr>
          <w:rFonts w:ascii="Arial" w:hAnsi="Arial" w:cs="Arial"/>
          <w:sz w:val="24"/>
        </w:rPr>
        <w:t>Espaço livre em memória interna 2MB.</w:t>
      </w:r>
    </w:p>
    <w:p w:rsidR="00397E69" w:rsidRPr="00397E69" w:rsidRDefault="00397E69" w:rsidP="00397E69">
      <w:pPr>
        <w:pStyle w:val="PargrafodaLista"/>
        <w:jc w:val="both"/>
        <w:rPr>
          <w:rFonts w:ascii="Arial" w:hAnsi="Arial" w:cs="Arial"/>
          <w:sz w:val="24"/>
        </w:rPr>
      </w:pPr>
    </w:p>
    <w:p w:rsidR="001F081A" w:rsidRPr="00397E69" w:rsidRDefault="001F081A" w:rsidP="001F081A">
      <w:pPr>
        <w:jc w:val="both"/>
        <w:rPr>
          <w:rFonts w:ascii="Arial" w:hAnsi="Arial" w:cs="Arial"/>
          <w:b/>
          <w:bCs/>
          <w:sz w:val="28"/>
          <w:szCs w:val="24"/>
        </w:rPr>
      </w:pPr>
      <w:r w:rsidRPr="00397E69">
        <w:rPr>
          <w:rFonts w:ascii="Arial" w:hAnsi="Arial" w:cs="Arial"/>
          <w:b/>
          <w:bCs/>
          <w:sz w:val="28"/>
          <w:szCs w:val="24"/>
        </w:rPr>
        <w:t>2 O Programa de Gerenciamento de Configuração</w:t>
      </w:r>
    </w:p>
    <w:p w:rsidR="001F081A" w:rsidRPr="00397E69" w:rsidRDefault="001F081A" w:rsidP="001F081A">
      <w:pPr>
        <w:jc w:val="both"/>
        <w:rPr>
          <w:rFonts w:ascii="Arial" w:hAnsi="Arial" w:cs="Arial"/>
          <w:b/>
          <w:bCs/>
          <w:sz w:val="24"/>
        </w:rPr>
      </w:pPr>
      <w:r w:rsidRPr="00397E69">
        <w:rPr>
          <w:rFonts w:ascii="Arial" w:hAnsi="Arial" w:cs="Arial"/>
          <w:b/>
          <w:bCs/>
          <w:sz w:val="24"/>
        </w:rPr>
        <w:t>2.1 Estrutura do Repositório de Versões</w:t>
      </w:r>
    </w:p>
    <w:p w:rsidR="001F081A" w:rsidRPr="00397E69" w:rsidRDefault="001F081A" w:rsidP="001F081A">
      <w:pPr>
        <w:jc w:val="both"/>
        <w:rPr>
          <w:rFonts w:ascii="Arial" w:hAnsi="Arial" w:cs="Arial"/>
          <w:sz w:val="24"/>
        </w:rPr>
      </w:pPr>
      <w:r w:rsidRPr="00397E69">
        <w:rPr>
          <w:rFonts w:ascii="Arial" w:hAnsi="Arial" w:cs="Arial"/>
          <w:sz w:val="24"/>
        </w:rPr>
        <w:t xml:space="preserve">O GitHub é uma plataforma de hospedagem de projetos de software que oferece, além de armazenamento de repositórios GIT e uma área de repositório específica de documentação. </w:t>
      </w:r>
      <w:r w:rsidRPr="00397E69">
        <w:rPr>
          <w:rFonts w:ascii="Arial" w:hAnsi="Arial" w:cs="Arial"/>
          <w:sz w:val="24"/>
        </w:rPr>
        <w:t>A fim de se ter melhor aproveitamento da plataforma e agilidade no ciclo de vida Scrum d</w:t>
      </w:r>
      <w:r w:rsidRPr="00397E69">
        <w:rPr>
          <w:rFonts w:ascii="Arial" w:hAnsi="Arial" w:cs="Arial"/>
          <w:sz w:val="24"/>
        </w:rPr>
        <w:t xml:space="preserve">o </w:t>
      </w:r>
      <w:proofErr w:type="spellStart"/>
      <w:r w:rsidRPr="00397E69">
        <w:rPr>
          <w:rFonts w:ascii="Arial" w:hAnsi="Arial" w:cs="Arial"/>
          <w:sz w:val="24"/>
        </w:rPr>
        <w:t>PetSpeed</w:t>
      </w:r>
      <w:proofErr w:type="spellEnd"/>
      <w:r w:rsidRPr="00397E69">
        <w:rPr>
          <w:rFonts w:ascii="Arial" w:hAnsi="Arial" w:cs="Arial"/>
          <w:sz w:val="24"/>
        </w:rPr>
        <w:t>, todos os artefatos de software e o gerenciamento do projeto será feito no GitHub e/ou em ferramentas integradas ao GitHub.</w:t>
      </w:r>
    </w:p>
    <w:p w:rsidR="001F081A" w:rsidRPr="00397E69" w:rsidRDefault="001F081A" w:rsidP="001F081A">
      <w:pPr>
        <w:jc w:val="both"/>
        <w:rPr>
          <w:rFonts w:ascii="Arial" w:hAnsi="Arial" w:cs="Arial"/>
          <w:sz w:val="24"/>
        </w:rPr>
      </w:pPr>
      <w:r w:rsidRPr="00397E69">
        <w:rPr>
          <w:rFonts w:ascii="Arial" w:hAnsi="Arial" w:cs="Arial"/>
          <w:sz w:val="24"/>
        </w:rPr>
        <w:t>Repositório principal</w:t>
      </w:r>
    </w:p>
    <w:p w:rsidR="001F081A" w:rsidRPr="00397E69" w:rsidRDefault="002977A5" w:rsidP="001F081A">
      <w:pPr>
        <w:jc w:val="both"/>
        <w:rPr>
          <w:rFonts w:ascii="Arial" w:hAnsi="Arial" w:cs="Arial"/>
          <w:sz w:val="24"/>
        </w:rPr>
      </w:pPr>
      <w:r w:rsidRPr="00397E69">
        <w:rPr>
          <w:rFonts w:ascii="Arial" w:hAnsi="Arial" w:cs="Arial"/>
          <w:sz w:val="24"/>
        </w:rPr>
        <w:t xml:space="preserve">O repositório do </w:t>
      </w:r>
      <w:proofErr w:type="spellStart"/>
      <w:r w:rsidRPr="00397E69">
        <w:rPr>
          <w:rFonts w:ascii="Arial" w:hAnsi="Arial" w:cs="Arial"/>
          <w:sz w:val="24"/>
        </w:rPr>
        <w:t>PetSpeed</w:t>
      </w:r>
      <w:proofErr w:type="spellEnd"/>
      <w:r w:rsidRPr="00397E69">
        <w:rPr>
          <w:rFonts w:ascii="Arial" w:hAnsi="Arial" w:cs="Arial"/>
          <w:sz w:val="24"/>
        </w:rPr>
        <w:t>, podendo ser controlado pelo sistema de controle de versão GIT, deve ter os seguintes artefatos nos respectivos diretórios relacionados abaixo</w:t>
      </w:r>
      <w:r w:rsidRPr="00397E69">
        <w:rPr>
          <w:rFonts w:ascii="Arial" w:hAnsi="Arial" w:cs="Arial"/>
          <w:sz w:val="24"/>
        </w:rPr>
        <w:t>:</w:t>
      </w:r>
    </w:p>
    <w:tbl>
      <w:tblPr>
        <w:tblStyle w:val="Tabelacomgrade"/>
        <w:tblW w:w="0" w:type="auto"/>
        <w:tblLook w:val="04A0" w:firstRow="1" w:lastRow="0" w:firstColumn="1" w:lastColumn="0" w:noHBand="0" w:noVBand="1"/>
      </w:tblPr>
      <w:tblGrid>
        <w:gridCol w:w="4247"/>
        <w:gridCol w:w="4247"/>
      </w:tblGrid>
      <w:tr w:rsidR="002977A5" w:rsidRPr="00397E69" w:rsidTr="002977A5">
        <w:tc>
          <w:tcPr>
            <w:tcW w:w="4247" w:type="dxa"/>
          </w:tcPr>
          <w:p w:rsidR="002977A5" w:rsidRPr="00397E69" w:rsidRDefault="002977A5" w:rsidP="001F081A">
            <w:pPr>
              <w:jc w:val="both"/>
              <w:rPr>
                <w:rFonts w:ascii="Arial" w:hAnsi="Arial" w:cs="Arial"/>
                <w:sz w:val="24"/>
              </w:rPr>
            </w:pPr>
            <w:r w:rsidRPr="00397E69">
              <w:rPr>
                <w:rFonts w:ascii="Arial" w:hAnsi="Arial" w:cs="Arial"/>
                <w:sz w:val="24"/>
              </w:rPr>
              <w:t>Diretório</w:t>
            </w:r>
          </w:p>
        </w:tc>
        <w:tc>
          <w:tcPr>
            <w:tcW w:w="4247" w:type="dxa"/>
          </w:tcPr>
          <w:p w:rsidR="002977A5" w:rsidRPr="00397E69" w:rsidRDefault="002977A5" w:rsidP="001F081A">
            <w:pPr>
              <w:jc w:val="both"/>
              <w:rPr>
                <w:rFonts w:ascii="Arial" w:hAnsi="Arial" w:cs="Arial"/>
                <w:sz w:val="24"/>
              </w:rPr>
            </w:pPr>
            <w:r w:rsidRPr="00397E69">
              <w:rPr>
                <w:rFonts w:ascii="Arial" w:hAnsi="Arial" w:cs="Arial"/>
                <w:sz w:val="24"/>
              </w:rPr>
              <w:t>Conteúdo</w:t>
            </w:r>
          </w:p>
        </w:tc>
      </w:tr>
      <w:tr w:rsidR="002977A5" w:rsidRPr="00397E69" w:rsidTr="002977A5">
        <w:tc>
          <w:tcPr>
            <w:tcW w:w="4247" w:type="dxa"/>
          </w:tcPr>
          <w:p w:rsidR="002977A5" w:rsidRPr="00397E69" w:rsidRDefault="002977A5" w:rsidP="001F081A">
            <w:pPr>
              <w:jc w:val="both"/>
              <w:rPr>
                <w:rFonts w:ascii="Arial" w:hAnsi="Arial" w:cs="Arial"/>
                <w:sz w:val="24"/>
              </w:rPr>
            </w:pPr>
            <w:r w:rsidRPr="00397E69">
              <w:rPr>
                <w:rFonts w:ascii="Arial" w:hAnsi="Arial" w:cs="Arial"/>
                <w:sz w:val="24"/>
              </w:rPr>
              <w:t>Diagramas-</w:t>
            </w:r>
            <w:proofErr w:type="spellStart"/>
            <w:r w:rsidRPr="00397E69">
              <w:rPr>
                <w:rFonts w:ascii="Arial" w:hAnsi="Arial" w:cs="Arial"/>
                <w:sz w:val="24"/>
              </w:rPr>
              <w:t>PetSpeed</w:t>
            </w:r>
            <w:proofErr w:type="spellEnd"/>
          </w:p>
        </w:tc>
        <w:tc>
          <w:tcPr>
            <w:tcW w:w="4247" w:type="dxa"/>
          </w:tcPr>
          <w:p w:rsidR="002977A5" w:rsidRPr="00397E69" w:rsidRDefault="002977A5" w:rsidP="001F081A">
            <w:pPr>
              <w:jc w:val="both"/>
              <w:rPr>
                <w:rFonts w:ascii="Arial" w:hAnsi="Arial" w:cs="Arial"/>
                <w:sz w:val="24"/>
              </w:rPr>
            </w:pPr>
            <w:r w:rsidRPr="00397E69">
              <w:rPr>
                <w:rFonts w:ascii="Arial" w:hAnsi="Arial" w:cs="Arial"/>
                <w:sz w:val="24"/>
              </w:rPr>
              <w:t xml:space="preserve">Diagramas do App </w:t>
            </w:r>
            <w:proofErr w:type="spellStart"/>
            <w:r w:rsidRPr="00397E69">
              <w:rPr>
                <w:rFonts w:ascii="Arial" w:hAnsi="Arial" w:cs="Arial"/>
                <w:sz w:val="24"/>
              </w:rPr>
              <w:t>PetSpeed</w:t>
            </w:r>
            <w:proofErr w:type="spellEnd"/>
          </w:p>
        </w:tc>
      </w:tr>
      <w:tr w:rsidR="002977A5" w:rsidRPr="00397E69" w:rsidTr="002977A5">
        <w:tc>
          <w:tcPr>
            <w:tcW w:w="4247" w:type="dxa"/>
          </w:tcPr>
          <w:p w:rsidR="002977A5" w:rsidRPr="00397E69" w:rsidRDefault="002977A5" w:rsidP="001F081A">
            <w:pPr>
              <w:jc w:val="both"/>
              <w:rPr>
                <w:rFonts w:ascii="Arial" w:hAnsi="Arial" w:cs="Arial"/>
                <w:sz w:val="24"/>
              </w:rPr>
            </w:pPr>
            <w:proofErr w:type="spellStart"/>
            <w:r w:rsidRPr="00397E69">
              <w:rPr>
                <w:rFonts w:ascii="Arial" w:hAnsi="Arial" w:cs="Arial"/>
                <w:sz w:val="24"/>
              </w:rPr>
              <w:t>PetSpeed</w:t>
            </w:r>
            <w:proofErr w:type="spellEnd"/>
            <w:r w:rsidRPr="00397E69">
              <w:rPr>
                <w:rFonts w:ascii="Arial" w:hAnsi="Arial" w:cs="Arial"/>
                <w:sz w:val="24"/>
              </w:rPr>
              <w:t>-App</w:t>
            </w:r>
          </w:p>
        </w:tc>
        <w:tc>
          <w:tcPr>
            <w:tcW w:w="4247" w:type="dxa"/>
          </w:tcPr>
          <w:p w:rsidR="002977A5" w:rsidRPr="00397E69" w:rsidRDefault="002977A5" w:rsidP="001F081A">
            <w:pPr>
              <w:jc w:val="both"/>
              <w:rPr>
                <w:rFonts w:ascii="Arial" w:hAnsi="Arial" w:cs="Arial"/>
                <w:sz w:val="24"/>
              </w:rPr>
            </w:pPr>
            <w:r w:rsidRPr="00397E69">
              <w:rPr>
                <w:rFonts w:ascii="Arial" w:hAnsi="Arial" w:cs="Arial"/>
                <w:sz w:val="24"/>
              </w:rPr>
              <w:t>Código-fonte com Java – projeto do Android Studio</w:t>
            </w:r>
          </w:p>
        </w:tc>
      </w:tr>
      <w:tr w:rsidR="002977A5" w:rsidRPr="00397E69" w:rsidTr="002977A5">
        <w:tc>
          <w:tcPr>
            <w:tcW w:w="4247" w:type="dxa"/>
          </w:tcPr>
          <w:p w:rsidR="002977A5" w:rsidRPr="00397E69" w:rsidRDefault="002977A5" w:rsidP="001F081A">
            <w:pPr>
              <w:jc w:val="both"/>
              <w:rPr>
                <w:rFonts w:ascii="Arial" w:hAnsi="Arial" w:cs="Arial"/>
                <w:sz w:val="24"/>
              </w:rPr>
            </w:pPr>
            <w:r w:rsidRPr="00397E69">
              <w:rPr>
                <w:rFonts w:ascii="Arial" w:hAnsi="Arial" w:cs="Arial"/>
                <w:sz w:val="24"/>
              </w:rPr>
              <w:t>petspeedufrpe.github.io</w:t>
            </w:r>
          </w:p>
        </w:tc>
        <w:tc>
          <w:tcPr>
            <w:tcW w:w="4247" w:type="dxa"/>
          </w:tcPr>
          <w:p w:rsidR="002977A5" w:rsidRPr="00397E69" w:rsidRDefault="002977A5" w:rsidP="001F081A">
            <w:pPr>
              <w:jc w:val="both"/>
              <w:rPr>
                <w:rFonts w:ascii="Arial" w:hAnsi="Arial" w:cs="Arial"/>
                <w:sz w:val="24"/>
              </w:rPr>
            </w:pPr>
            <w:r w:rsidRPr="00397E69">
              <w:rPr>
                <w:rFonts w:ascii="Arial" w:hAnsi="Arial" w:cs="Arial"/>
                <w:sz w:val="24"/>
              </w:rPr>
              <w:t>Link para acesso ao site do projeto</w:t>
            </w:r>
          </w:p>
        </w:tc>
      </w:tr>
      <w:tr w:rsidR="002977A5" w:rsidRPr="00397E69" w:rsidTr="002977A5">
        <w:tc>
          <w:tcPr>
            <w:tcW w:w="4247" w:type="dxa"/>
          </w:tcPr>
          <w:p w:rsidR="002977A5" w:rsidRPr="00397E69" w:rsidRDefault="002977A5" w:rsidP="001F081A">
            <w:pPr>
              <w:jc w:val="both"/>
              <w:rPr>
                <w:rFonts w:ascii="Arial" w:hAnsi="Arial" w:cs="Arial"/>
                <w:sz w:val="24"/>
              </w:rPr>
            </w:pPr>
            <w:proofErr w:type="spellStart"/>
            <w:r w:rsidRPr="00397E69">
              <w:rPr>
                <w:rFonts w:ascii="Arial" w:hAnsi="Arial" w:cs="Arial"/>
                <w:sz w:val="24"/>
              </w:rPr>
              <w:t>Prototipo</w:t>
            </w:r>
            <w:proofErr w:type="spellEnd"/>
          </w:p>
        </w:tc>
        <w:tc>
          <w:tcPr>
            <w:tcW w:w="4247" w:type="dxa"/>
          </w:tcPr>
          <w:p w:rsidR="002977A5" w:rsidRPr="00397E69" w:rsidRDefault="002977A5" w:rsidP="001F081A">
            <w:pPr>
              <w:jc w:val="both"/>
              <w:rPr>
                <w:rFonts w:ascii="Arial" w:hAnsi="Arial" w:cs="Arial"/>
                <w:sz w:val="24"/>
              </w:rPr>
            </w:pPr>
            <w:r w:rsidRPr="00397E69">
              <w:rPr>
                <w:rFonts w:ascii="Arial" w:hAnsi="Arial" w:cs="Arial"/>
                <w:sz w:val="24"/>
              </w:rPr>
              <w:t>README do protótipo do aplicativo</w:t>
            </w:r>
          </w:p>
        </w:tc>
      </w:tr>
    </w:tbl>
    <w:p w:rsidR="002977A5" w:rsidRPr="00397E69" w:rsidRDefault="002977A5" w:rsidP="001F081A">
      <w:pPr>
        <w:jc w:val="both"/>
        <w:rPr>
          <w:rFonts w:ascii="Arial" w:hAnsi="Arial" w:cs="Arial"/>
          <w:sz w:val="24"/>
        </w:rPr>
      </w:pPr>
    </w:p>
    <w:p w:rsidR="00FD481A" w:rsidRPr="00397E69" w:rsidRDefault="00FD481A" w:rsidP="001F081A">
      <w:pPr>
        <w:jc w:val="both"/>
        <w:rPr>
          <w:rFonts w:ascii="Arial" w:hAnsi="Arial" w:cs="Arial"/>
          <w:sz w:val="24"/>
        </w:rPr>
      </w:pPr>
    </w:p>
    <w:p w:rsidR="00FD481A" w:rsidRPr="00397E69" w:rsidRDefault="00FD481A" w:rsidP="001F081A">
      <w:pPr>
        <w:jc w:val="both"/>
        <w:rPr>
          <w:rFonts w:ascii="Arial" w:hAnsi="Arial" w:cs="Arial"/>
          <w:b/>
          <w:bCs/>
          <w:sz w:val="24"/>
        </w:rPr>
      </w:pPr>
      <w:r w:rsidRPr="00397E69">
        <w:rPr>
          <w:rFonts w:ascii="Arial" w:hAnsi="Arial" w:cs="Arial"/>
          <w:b/>
          <w:bCs/>
          <w:sz w:val="24"/>
        </w:rPr>
        <w:t>2.2 Estimativa do Status de Configuração</w:t>
      </w:r>
    </w:p>
    <w:p w:rsidR="001F081A" w:rsidRPr="00397E69" w:rsidRDefault="00FD481A" w:rsidP="001F081A">
      <w:pPr>
        <w:jc w:val="both"/>
        <w:rPr>
          <w:rFonts w:ascii="Arial" w:hAnsi="Arial" w:cs="Arial"/>
          <w:sz w:val="24"/>
        </w:rPr>
      </w:pPr>
      <w:r w:rsidRPr="00397E69">
        <w:rPr>
          <w:rFonts w:ascii="Arial" w:hAnsi="Arial" w:cs="Arial"/>
          <w:sz w:val="24"/>
        </w:rPr>
        <w:t>2.2.1 Processo de Armazenamento de Mídia e Liberação do Projeto</w:t>
      </w:r>
    </w:p>
    <w:p w:rsidR="00FD481A" w:rsidRDefault="00FD481A" w:rsidP="001F081A">
      <w:pPr>
        <w:jc w:val="both"/>
        <w:rPr>
          <w:rFonts w:ascii="Arial" w:hAnsi="Arial" w:cs="Arial"/>
          <w:sz w:val="24"/>
        </w:rPr>
      </w:pPr>
      <w:r w:rsidRPr="00397E69">
        <w:rPr>
          <w:rFonts w:ascii="Arial" w:hAnsi="Arial" w:cs="Arial"/>
          <w:sz w:val="24"/>
        </w:rPr>
        <w:t xml:space="preserve">O repositório deverá ser clonado por todos os integrantes da equipe em um diretório monitorado por algum aplicativo de sincronização e caso algum imprevisto aconteça o código-fonte estará salvo e pode ser recuperado no qual estava o diretório do repositório </w:t>
      </w:r>
      <w:proofErr w:type="spellStart"/>
      <w:r w:rsidRPr="00397E69">
        <w:rPr>
          <w:rFonts w:ascii="Arial" w:hAnsi="Arial" w:cs="Arial"/>
          <w:sz w:val="24"/>
        </w:rPr>
        <w:t>Git</w:t>
      </w:r>
      <w:proofErr w:type="spellEnd"/>
      <w:r w:rsidRPr="00397E69">
        <w:rPr>
          <w:rFonts w:ascii="Arial" w:hAnsi="Arial" w:cs="Arial"/>
          <w:sz w:val="24"/>
        </w:rPr>
        <w:t>.</w:t>
      </w:r>
    </w:p>
    <w:p w:rsidR="00397E69" w:rsidRPr="00397E69" w:rsidRDefault="00397E69" w:rsidP="001F081A">
      <w:pPr>
        <w:jc w:val="both"/>
        <w:rPr>
          <w:rFonts w:ascii="Arial" w:hAnsi="Arial" w:cs="Arial"/>
          <w:sz w:val="28"/>
          <w:szCs w:val="24"/>
        </w:rPr>
      </w:pPr>
    </w:p>
    <w:p w:rsidR="00E56EA4" w:rsidRPr="00397E69" w:rsidRDefault="00E56EA4" w:rsidP="001F081A">
      <w:pPr>
        <w:jc w:val="both"/>
        <w:rPr>
          <w:rFonts w:ascii="Arial" w:hAnsi="Arial" w:cs="Arial"/>
          <w:b/>
          <w:bCs/>
          <w:sz w:val="28"/>
          <w:szCs w:val="24"/>
        </w:rPr>
      </w:pPr>
      <w:r w:rsidRPr="00397E69">
        <w:rPr>
          <w:rFonts w:ascii="Arial" w:hAnsi="Arial" w:cs="Arial"/>
          <w:b/>
          <w:bCs/>
          <w:sz w:val="28"/>
          <w:szCs w:val="24"/>
        </w:rPr>
        <w:t>3 Marcos</w:t>
      </w:r>
      <w:bookmarkStart w:id="0" w:name="_GoBack"/>
      <w:bookmarkEnd w:id="0"/>
    </w:p>
    <w:p w:rsidR="00E56EA4" w:rsidRPr="00397E69" w:rsidRDefault="00E56EA4" w:rsidP="001F081A">
      <w:pPr>
        <w:jc w:val="both"/>
        <w:rPr>
          <w:rFonts w:ascii="Arial" w:hAnsi="Arial" w:cs="Arial"/>
          <w:sz w:val="24"/>
        </w:rPr>
      </w:pPr>
      <w:r w:rsidRPr="00397E69">
        <w:rPr>
          <w:rFonts w:ascii="Arial" w:hAnsi="Arial" w:cs="Arial"/>
          <w:sz w:val="24"/>
        </w:rPr>
        <w:t>O Plano de Gerência de Configuração é alterado nos seguintes casos:</w:t>
      </w:r>
    </w:p>
    <w:p w:rsidR="00E56EA4" w:rsidRPr="00397E69" w:rsidRDefault="00E56EA4" w:rsidP="00E56EA4">
      <w:pPr>
        <w:pStyle w:val="PargrafodaLista"/>
        <w:numPr>
          <w:ilvl w:val="0"/>
          <w:numId w:val="3"/>
        </w:numPr>
        <w:jc w:val="both"/>
        <w:rPr>
          <w:rFonts w:ascii="Arial" w:hAnsi="Arial" w:cs="Arial"/>
          <w:sz w:val="24"/>
        </w:rPr>
      </w:pPr>
      <w:r w:rsidRPr="00397E69">
        <w:rPr>
          <w:rFonts w:ascii="Arial" w:hAnsi="Arial" w:cs="Arial"/>
          <w:sz w:val="24"/>
        </w:rPr>
        <w:t>O repositório de versões não está atendendo as necessidades dos integrantes da equipe;</w:t>
      </w:r>
    </w:p>
    <w:p w:rsidR="00E56EA4" w:rsidRPr="00397E69" w:rsidRDefault="00E56EA4" w:rsidP="00E56EA4">
      <w:pPr>
        <w:pStyle w:val="PargrafodaLista"/>
        <w:numPr>
          <w:ilvl w:val="0"/>
          <w:numId w:val="3"/>
        </w:numPr>
        <w:jc w:val="both"/>
        <w:rPr>
          <w:rFonts w:ascii="Arial" w:hAnsi="Arial" w:cs="Arial"/>
          <w:sz w:val="24"/>
        </w:rPr>
      </w:pPr>
      <w:r w:rsidRPr="00397E69">
        <w:rPr>
          <w:rFonts w:ascii="Arial" w:hAnsi="Arial" w:cs="Arial"/>
          <w:sz w:val="24"/>
        </w:rPr>
        <w:t xml:space="preserve">O Plano não foi aprovado pelo cliente e precisa ser </w:t>
      </w:r>
      <w:proofErr w:type="spellStart"/>
      <w:r w:rsidRPr="00397E69">
        <w:rPr>
          <w:rFonts w:ascii="Arial" w:hAnsi="Arial" w:cs="Arial"/>
          <w:sz w:val="24"/>
        </w:rPr>
        <w:t>refatorado</w:t>
      </w:r>
      <w:proofErr w:type="spellEnd"/>
      <w:r w:rsidRPr="00397E69">
        <w:rPr>
          <w:rFonts w:ascii="Arial" w:hAnsi="Arial" w:cs="Arial"/>
          <w:sz w:val="24"/>
        </w:rPr>
        <w:t>.</w:t>
      </w:r>
    </w:p>
    <w:sectPr w:rsidR="00E56EA4" w:rsidRPr="00397E6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E00AC2"/>
    <w:multiLevelType w:val="hybridMultilevel"/>
    <w:tmpl w:val="DB26E1B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53825744"/>
    <w:multiLevelType w:val="hybridMultilevel"/>
    <w:tmpl w:val="26C2549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7BFF2FE8"/>
    <w:multiLevelType w:val="hybridMultilevel"/>
    <w:tmpl w:val="0428F15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3548"/>
    <w:rsid w:val="000F48C5"/>
    <w:rsid w:val="00120EAA"/>
    <w:rsid w:val="001960C0"/>
    <w:rsid w:val="001F081A"/>
    <w:rsid w:val="002977A5"/>
    <w:rsid w:val="00397E69"/>
    <w:rsid w:val="00443548"/>
    <w:rsid w:val="00700A53"/>
    <w:rsid w:val="00C0741F"/>
    <w:rsid w:val="00E56EA4"/>
    <w:rsid w:val="00FD481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150DD2"/>
  <w15:chartTrackingRefBased/>
  <w15:docId w15:val="{2394B467-22CA-4FEA-AA98-78C8ECDDD7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39"/>
    <w:rsid w:val="00C074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1960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7196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4</Pages>
  <Words>666</Words>
  <Characters>3599</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Evelyn Mylena Bezerra e Silva</dc:creator>
  <cp:keywords/>
  <dc:description/>
  <cp:lastModifiedBy>Evelyn Mylena</cp:lastModifiedBy>
  <cp:revision>5</cp:revision>
  <dcterms:created xsi:type="dcterms:W3CDTF">2019-06-17T19:34:00Z</dcterms:created>
  <dcterms:modified xsi:type="dcterms:W3CDTF">2019-06-17T23:27:00Z</dcterms:modified>
</cp:coreProperties>
</file>