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D68CD" w14:textId="77777777" w:rsidR="00E95DD4" w:rsidRPr="009C0A99" w:rsidRDefault="00E95DD4" w:rsidP="005C7DC8">
      <w:pPr>
        <w:pStyle w:val="streepjes"/>
        <w:jc w:val="center"/>
        <w:rPr>
          <w:rFonts w:ascii="FlandersArtSans-Regular" w:hAnsi="FlandersArtSans-Regular"/>
          <w:color w:val="auto"/>
        </w:rPr>
      </w:pPr>
    </w:p>
    <w:p w14:paraId="65BA7D60" w14:textId="77777777" w:rsidR="001C7335" w:rsidRPr="009C0A99" w:rsidRDefault="001C7335" w:rsidP="005C7DC8">
      <w:pPr>
        <w:pStyle w:val="streepjes"/>
        <w:jc w:val="center"/>
        <w:rPr>
          <w:rFonts w:ascii="FlandersArtSans-Regular" w:hAnsi="FlandersArtSans-Regular"/>
          <w:color w:val="auto"/>
        </w:rPr>
      </w:pPr>
      <w:r w:rsidRPr="009C0A99">
        <w:rPr>
          <w:rFonts w:ascii="FlandersArtSans-Regular" w:hAnsi="FlandersArtSans-Regular"/>
          <w:color w:val="auto"/>
        </w:rPr>
        <w:t>////////////////////////////////////////////</w:t>
      </w:r>
      <w:r w:rsidR="009C0A99">
        <w:rPr>
          <w:rFonts w:ascii="FlandersArtSans-Regular" w:hAnsi="FlandersArtSans-Regular"/>
          <w:color w:val="auto"/>
        </w:rPr>
        <w:t>///</w:t>
      </w:r>
      <w:r w:rsidRPr="009C0A99">
        <w:rPr>
          <w:rFonts w:ascii="FlandersArtSans-Regular" w:hAnsi="FlandersArtSans-Regular"/>
          <w:color w:val="auto"/>
        </w:rPr>
        <w:t>/////////////////////////////////////////////////////////////////////</w:t>
      </w:r>
    </w:p>
    <w:p w14:paraId="3E68C436" w14:textId="77777777" w:rsidR="001C7335" w:rsidRPr="009C0A99" w:rsidRDefault="001C7335" w:rsidP="001C7335">
      <w:pPr>
        <w:rPr>
          <w:rFonts w:ascii="FlandersArtSans-Regular" w:hAnsi="FlandersArtSans-Regular"/>
          <w:sz w:val="18"/>
        </w:rPr>
      </w:pPr>
    </w:p>
    <w:p w14:paraId="2C07B38F" w14:textId="77777777" w:rsidR="000035F7" w:rsidRPr="00D17994" w:rsidRDefault="000035F7" w:rsidP="000035F7">
      <w:pPr>
        <w:rPr>
          <w:rFonts w:ascii="Cambria" w:hAnsi="Cambria"/>
          <w:b/>
          <w:color w:val="000000" w:themeColor="text1"/>
          <w:sz w:val="56"/>
          <w:szCs w:val="50"/>
        </w:rPr>
      </w:pPr>
      <w:r w:rsidRPr="00D17994">
        <w:rPr>
          <w:rFonts w:ascii="Cambria" w:hAnsi="Cambria"/>
          <w:b/>
          <w:color w:val="31849B" w:themeColor="accent5" w:themeShade="BF"/>
          <w:sz w:val="56"/>
          <w:szCs w:val="50"/>
        </w:rPr>
        <w:t>O</w:t>
      </w:r>
      <w:r w:rsidRPr="00D17994">
        <w:rPr>
          <w:rFonts w:ascii="Cambria" w:hAnsi="Cambria"/>
          <w:b/>
          <w:color w:val="000000" w:themeColor="text1"/>
          <w:sz w:val="56"/>
          <w:szCs w:val="50"/>
        </w:rPr>
        <w:t>NTWERPVERSLAG</w:t>
      </w:r>
    </w:p>
    <w:p w14:paraId="20D21E0F" w14:textId="5FFAEE93" w:rsidR="002D3C4A" w:rsidRPr="002D3C4A" w:rsidRDefault="007F1AC8" w:rsidP="000035F7">
      <w:pPr>
        <w:jc w:val="left"/>
        <w:rPr>
          <w:rFonts w:ascii="FlandersArtSans-Regular" w:hAnsi="FlandersArtSans-Regular"/>
          <w:sz w:val="30"/>
          <w:szCs w:val="30"/>
        </w:rPr>
      </w:pPr>
      <w:r>
        <w:rPr>
          <w:rFonts w:ascii="FlandersArtSans-Regular" w:hAnsi="FlandersArtSans-Regular"/>
          <w:sz w:val="30"/>
          <w:szCs w:val="30"/>
          <w:lang w:val="fr-BE"/>
        </w:rPr>
        <w:t xml:space="preserve">FOSB WG </w:t>
      </w:r>
      <w:proofErr w:type="spellStart"/>
      <w:r>
        <w:rPr>
          <w:rFonts w:ascii="FlandersArtSans-Regular" w:hAnsi="FlandersArtSans-Regular"/>
          <w:sz w:val="30"/>
          <w:szCs w:val="30"/>
          <w:lang w:val="fr-BE"/>
        </w:rPr>
        <w:t>Metadata</w:t>
      </w:r>
      <w:proofErr w:type="spellEnd"/>
      <w:r>
        <w:rPr>
          <w:rFonts w:ascii="FlandersArtSans-Regular" w:hAnsi="FlandersArtSans-Regular"/>
          <w:sz w:val="30"/>
          <w:szCs w:val="30"/>
          <w:lang w:val="fr-BE"/>
        </w:rPr>
        <w:t xml:space="preserve"> &amp; Standardisation</w:t>
      </w:r>
      <w:r w:rsidR="002D3C4A" w:rsidRPr="002D3C4A">
        <w:rPr>
          <w:rFonts w:ascii="FlandersArtSans-Regular" w:hAnsi="FlandersArtSans-Regular"/>
          <w:sz w:val="30"/>
          <w:szCs w:val="30"/>
        </w:rPr>
        <w:br/>
      </w:r>
    </w:p>
    <w:p w14:paraId="37D7F2B3" w14:textId="77777777" w:rsidR="006A76E9" w:rsidRDefault="009C0A99" w:rsidP="009C0A99">
      <w:pPr>
        <w:pStyle w:val="streepjes"/>
        <w:jc w:val="center"/>
        <w:rPr>
          <w:rFonts w:ascii="FlandersArtSans-Regular" w:hAnsi="FlandersArtSans-Regular"/>
          <w:color w:val="auto"/>
        </w:rPr>
      </w:pPr>
      <w:r w:rsidRPr="009C0A99">
        <w:rPr>
          <w:rFonts w:ascii="FlandersArtSans-Regular" w:hAnsi="FlandersArtSans-Regular"/>
          <w:color w:val="auto"/>
        </w:rPr>
        <w:t>////////////////////////////////////////////</w:t>
      </w:r>
      <w:r>
        <w:rPr>
          <w:rFonts w:ascii="FlandersArtSans-Regular" w:hAnsi="FlandersArtSans-Regular"/>
          <w:color w:val="auto"/>
        </w:rPr>
        <w:t>///</w:t>
      </w:r>
      <w:r w:rsidRPr="009C0A99">
        <w:rPr>
          <w:rFonts w:ascii="FlandersArtSans-Regular" w:hAnsi="FlandersArtSans-Regular"/>
          <w:color w:val="auto"/>
        </w:rPr>
        <w:t>/////////////////////////////////////////////////////////////////////</w:t>
      </w:r>
    </w:p>
    <w:p w14:paraId="7286A147" w14:textId="77777777" w:rsidR="009C0A99" w:rsidRDefault="009C0A99" w:rsidP="009C0A99">
      <w:pPr>
        <w:pStyle w:val="streepjes"/>
        <w:jc w:val="center"/>
        <w:rPr>
          <w:rFonts w:ascii="FlandersArtSans-Regular" w:hAnsi="FlandersArtSans-Regular"/>
          <w:color w:val="auto"/>
        </w:rPr>
      </w:pPr>
    </w:p>
    <w:p w14:paraId="31E62258" w14:textId="77777777" w:rsidR="009C0A99" w:rsidRPr="009C0A99" w:rsidRDefault="006E4319" w:rsidP="009C0A99">
      <w:pPr>
        <w:pStyle w:val="streepjes"/>
        <w:jc w:val="center"/>
        <w:rPr>
          <w:rFonts w:ascii="FlandersArtSans-Regular" w:hAnsi="FlandersArtSans-Regular"/>
          <w:color w:val="auto"/>
        </w:rPr>
      </w:pPr>
      <w:r>
        <w:rPr>
          <w:rFonts w:ascii="FlandersArtSans-Regular" w:hAnsi="FlandersArtSans-Regular"/>
          <w:b/>
        </w:rPr>
        <w:pict w14:anchorId="4D1CE1E5">
          <v:rect id="_x0000_i1025" style="width:440.8pt;height:1pt" o:hralign="center" o:hrstd="t" o:hrnoshade="t" o:hr="t" fillcolor="#31849b [2408]" stroked="f"/>
        </w:pict>
      </w:r>
    </w:p>
    <w:p w14:paraId="64C0660E" w14:textId="77777777" w:rsidR="002D3C4A" w:rsidRDefault="002D3C4A" w:rsidP="00041E4B">
      <w:pPr>
        <w:spacing w:line="276" w:lineRule="auto"/>
        <w:ind w:left="0" w:firstLine="0"/>
        <w:rPr>
          <w:rFonts w:ascii="FlandersArtSans-Medium" w:hAnsi="FlandersArtSans-Medium"/>
          <w:sz w:val="20"/>
          <w:szCs w:val="20"/>
        </w:rPr>
      </w:pPr>
    </w:p>
    <w:p w14:paraId="441809FE" w14:textId="21B6ECD1" w:rsidR="006A76E9" w:rsidRPr="002D3C4A" w:rsidRDefault="002D3C4A" w:rsidP="00041E4B">
      <w:pPr>
        <w:spacing w:line="276" w:lineRule="auto"/>
        <w:ind w:left="0" w:firstLine="0"/>
        <w:rPr>
          <w:rFonts w:ascii="FlandersArtSans-Regular" w:hAnsi="FlandersArtSans-Regular"/>
          <w:b/>
          <w:sz w:val="20"/>
          <w:szCs w:val="20"/>
        </w:rPr>
      </w:pPr>
      <w:r>
        <w:rPr>
          <w:rFonts w:ascii="FlandersArtSans-Medium" w:hAnsi="FlandersArtSans-Medium"/>
          <w:sz w:val="20"/>
          <w:szCs w:val="20"/>
        </w:rPr>
        <w:t xml:space="preserve">Datum: </w:t>
      </w:r>
      <w:r w:rsidR="00095D7C">
        <w:rPr>
          <w:rFonts w:ascii="FlandersArtSans-Regular" w:hAnsi="FlandersArtSans-Regular"/>
          <w:sz w:val="20"/>
          <w:szCs w:val="20"/>
        </w:rPr>
        <w:t>29/0</w:t>
      </w:r>
      <w:r w:rsidR="0049116A">
        <w:rPr>
          <w:rFonts w:ascii="FlandersArtSans-Regular" w:hAnsi="FlandersArtSans-Regular"/>
          <w:sz w:val="20"/>
          <w:szCs w:val="20"/>
        </w:rPr>
        <w:t>5</w:t>
      </w:r>
      <w:r w:rsidR="00095D7C">
        <w:rPr>
          <w:rFonts w:ascii="FlandersArtSans-Regular" w:hAnsi="FlandersArtSans-Regular"/>
          <w:sz w:val="20"/>
          <w:szCs w:val="20"/>
        </w:rPr>
        <w:t>/2020</w:t>
      </w:r>
    </w:p>
    <w:p w14:paraId="4521EBF8" w14:textId="0AEA8BF8" w:rsidR="006A76E9" w:rsidRPr="009C0A99" w:rsidRDefault="006A76E9" w:rsidP="001C7335">
      <w:pPr>
        <w:ind w:left="0" w:firstLine="0"/>
        <w:rPr>
          <w:rFonts w:ascii="FlandersArtSans-Regular" w:hAnsi="FlandersArtSans-Regular"/>
          <w:b/>
        </w:rPr>
      </w:pPr>
    </w:p>
    <w:p w14:paraId="41666FBF" w14:textId="77777777" w:rsidR="007825FE" w:rsidRDefault="007825FE" w:rsidP="001C7335">
      <w:pPr>
        <w:ind w:left="0" w:firstLine="0"/>
        <w:rPr>
          <w:rFonts w:ascii="FlandersArtSans-Regular" w:hAnsi="FlandersArtSans-Regular"/>
          <w:color w:val="17678A"/>
          <w:sz w:val="24"/>
        </w:rPr>
        <w:sectPr w:rsidR="007825FE" w:rsidSect="0093154E">
          <w:footerReference w:type="default" r:id="rId11"/>
          <w:headerReference w:type="first" r:id="rId12"/>
          <w:footerReference w:type="first" r:id="rId13"/>
          <w:pgSz w:w="11906" w:h="16838" w:code="9"/>
          <w:pgMar w:top="1247" w:right="1814" w:bottom="1247" w:left="1276" w:header="426" w:footer="709" w:gutter="0"/>
          <w:pgNumType w:start="1"/>
          <w:cols w:space="708"/>
          <w:docGrid w:linePitch="360"/>
        </w:sectPr>
      </w:pPr>
    </w:p>
    <w:p w14:paraId="083E948A" w14:textId="2BE4F131" w:rsidR="00DD2624" w:rsidRDefault="00A96353" w:rsidP="0075729A">
      <w:pPr>
        <w:numPr>
          <w:ilvl w:val="0"/>
          <w:numId w:val="4"/>
        </w:numPr>
        <w:rPr>
          <w:rFonts w:ascii="FlandersArtSans-Regular" w:hAnsi="FlandersArtSans-Regular"/>
          <w:sz w:val="20"/>
          <w:szCs w:val="20"/>
        </w:rPr>
      </w:pPr>
      <w:r>
        <w:rPr>
          <w:rFonts w:ascii="FlandersArtSans-Regular" w:hAnsi="FlandersArtSans-Regular"/>
          <w:sz w:val="20"/>
          <w:szCs w:val="20"/>
        </w:rPr>
        <w:lastRenderedPageBreak/>
        <w:t>E</w:t>
      </w:r>
      <w:r w:rsidR="00F04AE3">
        <w:rPr>
          <w:rFonts w:ascii="FlandersArtSans-Regular" w:hAnsi="FlandersArtSans-Regular"/>
          <w:sz w:val="20"/>
          <w:szCs w:val="20"/>
        </w:rPr>
        <w:t>OSC</w:t>
      </w:r>
    </w:p>
    <w:p w14:paraId="2F7B32ED" w14:textId="4B9DC3A6" w:rsidR="002248E2" w:rsidRPr="00505634" w:rsidRDefault="002248E2" w:rsidP="00505634">
      <w:pPr>
        <w:pStyle w:val="ListParagraph"/>
        <w:numPr>
          <w:ilvl w:val="0"/>
          <w:numId w:val="8"/>
        </w:numPr>
        <w:rPr>
          <w:rFonts w:ascii="FlandersArtSans-Regular" w:hAnsi="FlandersArtSans-Regular"/>
          <w:szCs w:val="20"/>
        </w:rPr>
      </w:pPr>
      <w:proofErr w:type="spellStart"/>
      <w:r w:rsidRPr="00505634">
        <w:rPr>
          <w:rFonts w:ascii="FlandersArtSans-Regular" w:hAnsi="FlandersArtSans-Regular"/>
          <w:szCs w:val="20"/>
        </w:rPr>
        <w:t>Governance</w:t>
      </w:r>
      <w:proofErr w:type="spellEnd"/>
    </w:p>
    <w:p w14:paraId="62659840" w14:textId="19EA39BF" w:rsidR="002248E2" w:rsidRPr="00505634" w:rsidRDefault="002248E2" w:rsidP="00505634">
      <w:pPr>
        <w:pStyle w:val="ListParagraph"/>
        <w:numPr>
          <w:ilvl w:val="0"/>
          <w:numId w:val="8"/>
        </w:numPr>
        <w:rPr>
          <w:rFonts w:ascii="FlandersArtSans-Regular" w:hAnsi="FlandersArtSans-Regular"/>
          <w:szCs w:val="20"/>
        </w:rPr>
      </w:pPr>
      <w:proofErr w:type="spellStart"/>
      <w:r w:rsidRPr="00505634">
        <w:rPr>
          <w:rFonts w:ascii="FlandersArtSans-Regular" w:hAnsi="FlandersArtSans-Regular"/>
          <w:szCs w:val="20"/>
        </w:rPr>
        <w:t>WG’s</w:t>
      </w:r>
      <w:proofErr w:type="spellEnd"/>
    </w:p>
    <w:p w14:paraId="63D51B91" w14:textId="28F6C84E" w:rsidR="00DD2624" w:rsidRPr="00DD2624" w:rsidRDefault="002248E2" w:rsidP="0075729A">
      <w:pPr>
        <w:numPr>
          <w:ilvl w:val="0"/>
          <w:numId w:val="4"/>
        </w:numPr>
        <w:rPr>
          <w:rFonts w:ascii="FlandersArtSans-Regular" w:hAnsi="FlandersArtSans-Regular"/>
          <w:sz w:val="20"/>
          <w:szCs w:val="20"/>
        </w:rPr>
      </w:pPr>
      <w:r>
        <w:rPr>
          <w:rFonts w:ascii="FlandersArtSans-Regular" w:hAnsi="FlandersArtSans-Regular"/>
          <w:sz w:val="20"/>
          <w:szCs w:val="20"/>
        </w:rPr>
        <w:t>FOSB</w:t>
      </w:r>
    </w:p>
    <w:p w14:paraId="018F74AD" w14:textId="0418F321" w:rsidR="00DD2624" w:rsidRPr="00DD2624" w:rsidRDefault="002248E2" w:rsidP="0075729A">
      <w:pPr>
        <w:numPr>
          <w:ilvl w:val="0"/>
          <w:numId w:val="4"/>
        </w:numPr>
        <w:rPr>
          <w:rFonts w:ascii="FlandersArtSans-Regular" w:hAnsi="FlandersArtSans-Regular"/>
          <w:sz w:val="20"/>
          <w:szCs w:val="20"/>
        </w:rPr>
      </w:pPr>
      <w:r>
        <w:rPr>
          <w:rFonts w:ascii="FlandersArtSans-Regular" w:hAnsi="FlandersArtSans-Regular"/>
          <w:sz w:val="20"/>
          <w:szCs w:val="20"/>
        </w:rPr>
        <w:t xml:space="preserve">FOSB WG Metadata &amp; </w:t>
      </w:r>
      <w:proofErr w:type="spellStart"/>
      <w:r>
        <w:rPr>
          <w:rFonts w:ascii="FlandersArtSans-Regular" w:hAnsi="FlandersArtSans-Regular"/>
          <w:sz w:val="20"/>
          <w:szCs w:val="20"/>
        </w:rPr>
        <w:t>Standardisation</w:t>
      </w:r>
      <w:proofErr w:type="spellEnd"/>
    </w:p>
    <w:p w14:paraId="777BD302" w14:textId="7590BA2D" w:rsidR="00DD2624" w:rsidRDefault="002248E2" w:rsidP="0075729A">
      <w:pPr>
        <w:numPr>
          <w:ilvl w:val="0"/>
          <w:numId w:val="4"/>
        </w:numPr>
        <w:rPr>
          <w:rFonts w:ascii="FlandersArtSans-Regular" w:hAnsi="FlandersArtSans-Regular"/>
          <w:sz w:val="20"/>
          <w:szCs w:val="20"/>
        </w:rPr>
      </w:pPr>
      <w:proofErr w:type="spellStart"/>
      <w:r>
        <w:rPr>
          <w:rFonts w:ascii="FlandersArtSans-Regular" w:hAnsi="FlandersArtSans-Regular"/>
          <w:sz w:val="20"/>
          <w:szCs w:val="20"/>
        </w:rPr>
        <w:t>Metadatamodel</w:t>
      </w:r>
      <w:proofErr w:type="spellEnd"/>
    </w:p>
    <w:p w14:paraId="4C434C0E" w14:textId="782731B1" w:rsidR="00505634" w:rsidRDefault="00505634" w:rsidP="00505634">
      <w:pPr>
        <w:ind w:left="1080" w:firstLine="0"/>
        <w:rPr>
          <w:rFonts w:ascii="FlandersArtSans-Regular" w:hAnsi="FlandersArtSans-Regular"/>
          <w:sz w:val="20"/>
          <w:szCs w:val="20"/>
        </w:rPr>
      </w:pPr>
      <w:r>
        <w:rPr>
          <w:rFonts w:ascii="FlandersArtSans-Regular" w:hAnsi="FlandersArtSans-Regular"/>
          <w:sz w:val="20"/>
          <w:szCs w:val="20"/>
        </w:rPr>
        <w:t>-</w:t>
      </w:r>
      <w:proofErr w:type="spellStart"/>
      <w:r>
        <w:rPr>
          <w:rFonts w:ascii="FlandersArtSans-Regular" w:hAnsi="FlandersArtSans-Regular"/>
          <w:sz w:val="20"/>
          <w:szCs w:val="20"/>
        </w:rPr>
        <w:t>Generic</w:t>
      </w:r>
      <w:proofErr w:type="spellEnd"/>
      <w:r>
        <w:rPr>
          <w:rFonts w:ascii="FlandersArtSans-Regular" w:hAnsi="FlandersArtSans-Regular"/>
          <w:sz w:val="20"/>
          <w:szCs w:val="20"/>
        </w:rPr>
        <w:t xml:space="preserve"> </w:t>
      </w:r>
      <w:proofErr w:type="spellStart"/>
      <w:r>
        <w:rPr>
          <w:rFonts w:ascii="FlandersArtSans-Regular" w:hAnsi="FlandersArtSans-Regular"/>
          <w:sz w:val="20"/>
          <w:szCs w:val="20"/>
        </w:rPr>
        <w:t>metadatamodel</w:t>
      </w:r>
      <w:proofErr w:type="spellEnd"/>
    </w:p>
    <w:p w14:paraId="12AA3922" w14:textId="2691D826" w:rsidR="00505634" w:rsidRPr="00DD2624" w:rsidRDefault="00505634" w:rsidP="00505634">
      <w:pPr>
        <w:ind w:left="1080" w:firstLine="0"/>
        <w:rPr>
          <w:rFonts w:ascii="FlandersArtSans-Regular" w:hAnsi="FlandersArtSans-Regular"/>
          <w:sz w:val="20"/>
          <w:szCs w:val="20"/>
        </w:rPr>
      </w:pPr>
      <w:r>
        <w:rPr>
          <w:rFonts w:ascii="FlandersArtSans-Regular" w:hAnsi="FlandersArtSans-Regular"/>
          <w:sz w:val="20"/>
          <w:szCs w:val="20"/>
        </w:rPr>
        <w:t>-</w:t>
      </w:r>
      <w:proofErr w:type="spellStart"/>
      <w:r>
        <w:rPr>
          <w:rFonts w:ascii="FlandersArtSans-Regular" w:hAnsi="FlandersArtSans-Regular"/>
          <w:sz w:val="20"/>
          <w:szCs w:val="20"/>
        </w:rPr>
        <w:t>Disciplinary</w:t>
      </w:r>
      <w:proofErr w:type="spellEnd"/>
      <w:r>
        <w:rPr>
          <w:rFonts w:ascii="FlandersArtSans-Regular" w:hAnsi="FlandersArtSans-Regular"/>
          <w:sz w:val="20"/>
          <w:szCs w:val="20"/>
        </w:rPr>
        <w:t xml:space="preserve"> </w:t>
      </w:r>
      <w:proofErr w:type="spellStart"/>
      <w:r>
        <w:rPr>
          <w:rFonts w:ascii="FlandersArtSans-Regular" w:hAnsi="FlandersArtSans-Regular"/>
          <w:sz w:val="20"/>
          <w:szCs w:val="20"/>
        </w:rPr>
        <w:t>metadatamodel</w:t>
      </w:r>
      <w:proofErr w:type="spellEnd"/>
    </w:p>
    <w:p w14:paraId="12E9CBB7" w14:textId="1BC737CF" w:rsidR="004D4697" w:rsidRPr="002248E2" w:rsidRDefault="004D4697" w:rsidP="002248E2">
      <w:pPr>
        <w:rPr>
          <w:rFonts w:ascii="FlandersArtSans-Regular" w:hAnsi="FlandersArtSans-Regular"/>
          <w:szCs w:val="20"/>
        </w:rPr>
      </w:pPr>
    </w:p>
    <w:p w14:paraId="2E38F403" w14:textId="77777777" w:rsidR="004D4697" w:rsidRDefault="006E4319" w:rsidP="006A76E9">
      <w:pPr>
        <w:ind w:left="0" w:firstLine="0"/>
        <w:rPr>
          <w:rFonts w:ascii="FlandersArtSans-Regular" w:hAnsi="FlandersArtSans-Regular"/>
          <w:sz w:val="20"/>
          <w:szCs w:val="20"/>
        </w:rPr>
      </w:pPr>
      <w:r>
        <w:rPr>
          <w:rFonts w:ascii="FlandersArtSans-Regular" w:hAnsi="FlandersArtSans-Regular"/>
          <w:b/>
        </w:rPr>
        <w:pict w14:anchorId="39CF1BE5">
          <v:rect id="_x0000_i1026" style="width:440.8pt;height:1pt" o:hralign="center" o:hrstd="t" o:hrnoshade="t" o:hr="t" fillcolor="#31849b [2408]" stroked="f"/>
        </w:pict>
      </w:r>
    </w:p>
    <w:p w14:paraId="59F5EA55" w14:textId="77777777" w:rsidR="004D4697" w:rsidRDefault="004D4697" w:rsidP="006A76E9">
      <w:pPr>
        <w:ind w:left="0" w:firstLine="0"/>
        <w:rPr>
          <w:rFonts w:ascii="FlandersArtSans-Regular" w:hAnsi="FlandersArtSans-Regular"/>
          <w:sz w:val="20"/>
          <w:szCs w:val="20"/>
        </w:rPr>
      </w:pPr>
    </w:p>
    <w:p w14:paraId="27273A59" w14:textId="77777777" w:rsidR="00FC28E7" w:rsidRPr="00105236" w:rsidRDefault="00FC28E7" w:rsidP="00FC28E7">
      <w:pPr>
        <w:pStyle w:val="NoSpacing"/>
        <w:jc w:val="both"/>
        <w:rPr>
          <w:rFonts w:ascii="Cambria" w:hAnsi="Cambria"/>
          <w:b/>
          <w:color w:val="31849B" w:themeColor="accent5" w:themeShade="BF"/>
        </w:rPr>
      </w:pPr>
      <w:r w:rsidRPr="00105236">
        <w:rPr>
          <w:rFonts w:ascii="Cambria" w:hAnsi="Cambria"/>
          <w:b/>
          <w:color w:val="31849B" w:themeColor="accent5" w:themeShade="BF"/>
        </w:rPr>
        <w:t>Aanwezig</w:t>
      </w:r>
    </w:p>
    <w:p w14:paraId="26F641E0" w14:textId="77777777" w:rsidR="00FC28E7" w:rsidRDefault="00FC28E7" w:rsidP="00FC28E7">
      <w:pPr>
        <w:pStyle w:val="NoSpacing"/>
        <w:jc w:val="both"/>
        <w:rPr>
          <w:rFonts w:ascii="FlandersArtSans-Regular" w:hAnsi="FlandersArtSans-Regular"/>
          <w:sz w:val="20"/>
          <w:szCs w:val="20"/>
        </w:rPr>
      </w:pPr>
    </w:p>
    <w:p w14:paraId="5C345F81" w14:textId="2FAF80A3"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Niek Van </w:t>
      </w:r>
      <w:proofErr w:type="spellStart"/>
      <w:r>
        <w:rPr>
          <w:rFonts w:ascii="FlandersArtSans-Regular" w:hAnsi="FlandersArtSans-Regular"/>
          <w:sz w:val="20"/>
          <w:szCs w:val="20"/>
        </w:rPr>
        <w:t>Wettere</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VUB</w:t>
      </w:r>
    </w:p>
    <w:p w14:paraId="7AE6AB54" w14:textId="47D5D20B"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Rudi </w:t>
      </w:r>
      <w:proofErr w:type="spellStart"/>
      <w:r>
        <w:rPr>
          <w:rFonts w:ascii="FlandersArtSans-Regular" w:hAnsi="FlandersArtSans-Regular"/>
          <w:sz w:val="20"/>
          <w:szCs w:val="20"/>
        </w:rPr>
        <w:t>Baccarne</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proofErr w:type="spellStart"/>
      <w:r>
        <w:rPr>
          <w:rFonts w:ascii="FlandersArtSans-Regular" w:hAnsi="FlandersArtSans-Regular"/>
          <w:sz w:val="20"/>
          <w:szCs w:val="20"/>
        </w:rPr>
        <w:t>UAntwerpen</w:t>
      </w:r>
      <w:proofErr w:type="spellEnd"/>
    </w:p>
    <w:p w14:paraId="70E7D5AC" w14:textId="6C30EE0B"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Roxanne Wyns</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KU Leuven</w:t>
      </w:r>
    </w:p>
    <w:p w14:paraId="2C29007A" w14:textId="58DB77A7"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Hanne </w:t>
      </w:r>
      <w:proofErr w:type="spellStart"/>
      <w:r>
        <w:rPr>
          <w:rFonts w:ascii="FlandersArtSans-Regular" w:hAnsi="FlandersArtSans-Regular"/>
          <w:sz w:val="20"/>
          <w:szCs w:val="20"/>
        </w:rPr>
        <w:t>Vlietinck</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ECOOM-Hasselt</w:t>
      </w:r>
    </w:p>
    <w:p w14:paraId="5DB2554C" w14:textId="0D1AE79E" w:rsidR="00FC28E7" w:rsidRPr="00764764" w:rsidRDefault="00FC28E7" w:rsidP="00FC28E7">
      <w:pPr>
        <w:pStyle w:val="NoSpacing"/>
        <w:rPr>
          <w:rFonts w:ascii="FlandersArtSans-Regular" w:hAnsi="FlandersArtSans-Regular"/>
          <w:sz w:val="20"/>
          <w:szCs w:val="20"/>
        </w:rPr>
      </w:pPr>
      <w:r w:rsidRPr="00764764">
        <w:rPr>
          <w:rFonts w:ascii="FlandersArtSans-Regular" w:hAnsi="FlandersArtSans-Regular"/>
          <w:sz w:val="20"/>
          <w:szCs w:val="20"/>
        </w:rPr>
        <w:t xml:space="preserve">Leen Van </w:t>
      </w:r>
      <w:proofErr w:type="spellStart"/>
      <w:r w:rsidRPr="00764764">
        <w:rPr>
          <w:rFonts w:ascii="FlandersArtSans-Regular" w:hAnsi="FlandersArtSans-Regular"/>
          <w:sz w:val="20"/>
          <w:szCs w:val="20"/>
        </w:rPr>
        <w:t>Campe</w:t>
      </w:r>
      <w:proofErr w:type="spellEnd"/>
      <w:r w:rsidRPr="00764764">
        <w:rPr>
          <w:rFonts w:ascii="FlandersArtSans-Regular" w:hAnsi="FlandersArtSans-Regular"/>
          <w:sz w:val="20"/>
          <w:szCs w:val="20"/>
        </w:rPr>
        <w:t xml:space="preserve"> </w:t>
      </w:r>
      <w:r w:rsidRPr="00764764">
        <w:rPr>
          <w:rFonts w:ascii="FlandersArtSans-Regular" w:hAnsi="FlandersArtSans-Regular"/>
          <w:sz w:val="20"/>
          <w:szCs w:val="20"/>
        </w:rPr>
        <w:tab/>
      </w:r>
      <w:r w:rsidRPr="00764764">
        <w:rPr>
          <w:rFonts w:ascii="FlandersArtSans-Regular" w:hAnsi="FlandersArtSans-Regular"/>
          <w:sz w:val="20"/>
          <w:szCs w:val="20"/>
        </w:rPr>
        <w:tab/>
      </w:r>
      <w:r w:rsidRPr="00764764">
        <w:rPr>
          <w:rFonts w:ascii="FlandersArtSans-Regular" w:hAnsi="FlandersArtSans-Regular"/>
          <w:sz w:val="20"/>
          <w:szCs w:val="20"/>
        </w:rPr>
        <w:tab/>
        <w:t>Departement EWI</w:t>
      </w:r>
    </w:p>
    <w:p w14:paraId="1499CC7A" w14:textId="132EC7A4" w:rsidR="00FC28E7" w:rsidRPr="00EE3205" w:rsidRDefault="00FC28E7" w:rsidP="00FC28E7">
      <w:pPr>
        <w:pStyle w:val="NoSpacing"/>
        <w:rPr>
          <w:rFonts w:ascii="FlandersArtSans-Regular" w:hAnsi="FlandersArtSans-Regular"/>
          <w:sz w:val="20"/>
          <w:szCs w:val="20"/>
        </w:rPr>
      </w:pPr>
      <w:proofErr w:type="spellStart"/>
      <w:r w:rsidRPr="00EE3205">
        <w:rPr>
          <w:rFonts w:ascii="FlandersArtSans-Regular" w:hAnsi="FlandersArtSans-Regular"/>
          <w:sz w:val="20"/>
          <w:szCs w:val="20"/>
        </w:rPr>
        <w:t>Pascale</w:t>
      </w:r>
      <w:proofErr w:type="spellEnd"/>
      <w:r w:rsidRPr="00EE3205">
        <w:rPr>
          <w:rFonts w:ascii="FlandersArtSans-Regular" w:hAnsi="FlandersArtSans-Regular"/>
          <w:sz w:val="20"/>
          <w:szCs w:val="20"/>
        </w:rPr>
        <w:t xml:space="preserve"> </w:t>
      </w:r>
      <w:proofErr w:type="spellStart"/>
      <w:r w:rsidRPr="00EE3205">
        <w:rPr>
          <w:rFonts w:ascii="FlandersArtSans-Regular" w:hAnsi="FlandersArtSans-Regular"/>
          <w:sz w:val="20"/>
          <w:szCs w:val="20"/>
        </w:rPr>
        <w:t>Dengis</w:t>
      </w:r>
      <w:proofErr w:type="spellEnd"/>
      <w:r w:rsidRPr="00EE3205">
        <w:rPr>
          <w:rFonts w:ascii="FlandersArtSans-Regular" w:hAnsi="FlandersArtSans-Regular"/>
          <w:sz w:val="20"/>
          <w:szCs w:val="20"/>
        </w:rPr>
        <w:t xml:space="preserve"> </w:t>
      </w:r>
      <w:r w:rsidRPr="00EE3205">
        <w:rPr>
          <w:rFonts w:ascii="FlandersArtSans-Regular" w:hAnsi="FlandersArtSans-Regular"/>
          <w:sz w:val="20"/>
          <w:szCs w:val="20"/>
        </w:rPr>
        <w:tab/>
      </w:r>
      <w:r w:rsidRPr="00EE3205">
        <w:rPr>
          <w:rFonts w:ascii="FlandersArtSans-Regular" w:hAnsi="FlandersArtSans-Regular"/>
          <w:sz w:val="20"/>
          <w:szCs w:val="20"/>
        </w:rPr>
        <w:tab/>
      </w:r>
      <w:r w:rsidRPr="00EE3205">
        <w:rPr>
          <w:rFonts w:ascii="FlandersArtSans-Regular" w:hAnsi="FlandersArtSans-Regular"/>
          <w:sz w:val="20"/>
          <w:szCs w:val="20"/>
        </w:rPr>
        <w:tab/>
      </w:r>
      <w:r w:rsidR="00764764" w:rsidRPr="00EE3205">
        <w:rPr>
          <w:rFonts w:ascii="FlandersArtSans-Regular" w:hAnsi="FlandersArtSans-Regular"/>
          <w:sz w:val="20"/>
          <w:szCs w:val="20"/>
        </w:rPr>
        <w:tab/>
      </w:r>
      <w:r w:rsidRPr="00EE3205">
        <w:rPr>
          <w:rFonts w:ascii="FlandersArtSans-Regular" w:hAnsi="FlandersArtSans-Regular"/>
          <w:sz w:val="20"/>
          <w:szCs w:val="20"/>
        </w:rPr>
        <w:t>Departement EWI</w:t>
      </w:r>
    </w:p>
    <w:p w14:paraId="4C3E7C1D" w14:textId="6A297E2B" w:rsidR="00FC28E7" w:rsidRDefault="00FC28E7" w:rsidP="00FC28E7">
      <w:pPr>
        <w:pStyle w:val="NoSpacing"/>
        <w:rPr>
          <w:rFonts w:ascii="FlandersArtSans-Regular" w:hAnsi="FlandersArtSans-Regular"/>
          <w:sz w:val="20"/>
          <w:szCs w:val="20"/>
        </w:rPr>
      </w:pPr>
      <w:r w:rsidRPr="00764764">
        <w:rPr>
          <w:rFonts w:ascii="FlandersArtSans-Regular" w:hAnsi="FlandersArtSans-Regular"/>
          <w:sz w:val="20"/>
          <w:szCs w:val="20"/>
        </w:rPr>
        <w:t xml:space="preserve">Sadia </w:t>
      </w:r>
      <w:proofErr w:type="spellStart"/>
      <w:r w:rsidRPr="00764764">
        <w:rPr>
          <w:rFonts w:ascii="FlandersArtSans-Regular" w:hAnsi="FlandersArtSans-Regular"/>
          <w:sz w:val="20"/>
          <w:szCs w:val="20"/>
        </w:rPr>
        <w:t>Vancauwenbergh</w:t>
      </w:r>
      <w:proofErr w:type="spellEnd"/>
      <w:r w:rsidRPr="00764764">
        <w:rPr>
          <w:rFonts w:ascii="FlandersArtSans-Regular" w:hAnsi="FlandersArtSans-Regular"/>
          <w:sz w:val="20"/>
          <w:szCs w:val="20"/>
        </w:rPr>
        <w:tab/>
      </w:r>
      <w:r w:rsidRPr="00764764">
        <w:rPr>
          <w:rFonts w:ascii="FlandersArtSans-Regular" w:hAnsi="FlandersArtSans-Regular"/>
          <w:sz w:val="20"/>
          <w:szCs w:val="20"/>
        </w:rPr>
        <w:tab/>
      </w:r>
      <w:r w:rsidR="00764764">
        <w:rPr>
          <w:rFonts w:ascii="FlandersArtSans-Regular" w:hAnsi="FlandersArtSans-Regular"/>
          <w:sz w:val="20"/>
          <w:szCs w:val="20"/>
        </w:rPr>
        <w:tab/>
      </w:r>
      <w:r w:rsidRPr="00764764">
        <w:rPr>
          <w:rFonts w:ascii="FlandersArtSans-Regular" w:hAnsi="FlandersArtSans-Regular"/>
          <w:sz w:val="20"/>
          <w:szCs w:val="20"/>
        </w:rPr>
        <w:t>ECOOM-Hasselt</w:t>
      </w:r>
    </w:p>
    <w:p w14:paraId="54DA3A72" w14:textId="604061DA" w:rsidR="00147F07" w:rsidRPr="00764764" w:rsidRDefault="00147F07" w:rsidP="00FC28E7">
      <w:pPr>
        <w:pStyle w:val="NoSpacing"/>
        <w:rPr>
          <w:rFonts w:ascii="FlandersArtSans-Regular" w:hAnsi="FlandersArtSans-Regular"/>
          <w:sz w:val="20"/>
          <w:szCs w:val="20"/>
        </w:rPr>
      </w:pPr>
      <w:r>
        <w:rPr>
          <w:rFonts w:ascii="FlandersArtSans-Regular" w:hAnsi="FlandersArtSans-Regular"/>
          <w:sz w:val="20"/>
          <w:szCs w:val="20"/>
        </w:rPr>
        <w:t>Evy Neyens</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ECOOM-Hasselt</w:t>
      </w:r>
    </w:p>
    <w:p w14:paraId="4C68EB10" w14:textId="1B491B77" w:rsidR="00FE359F"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Dries Moreels </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U Gent</w:t>
      </w:r>
    </w:p>
    <w:p w14:paraId="5EAF7500" w14:textId="239D9715"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Dimitri </w:t>
      </w:r>
      <w:proofErr w:type="spellStart"/>
      <w:r>
        <w:rPr>
          <w:rFonts w:ascii="FlandersArtSans-Regular" w:hAnsi="FlandersArtSans-Regular"/>
          <w:sz w:val="20"/>
          <w:szCs w:val="20"/>
        </w:rPr>
        <w:t>Brosens</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INBO</w:t>
      </w:r>
    </w:p>
    <w:p w14:paraId="6FB9B932" w14:textId="65DA076D"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Alexander </w:t>
      </w:r>
      <w:proofErr w:type="spellStart"/>
      <w:r>
        <w:rPr>
          <w:rFonts w:ascii="FlandersArtSans-Regular" w:hAnsi="FlandersArtSans-Regular"/>
          <w:sz w:val="20"/>
          <w:szCs w:val="20"/>
        </w:rPr>
        <w:t>Botzki</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VIB</w:t>
      </w:r>
    </w:p>
    <w:p w14:paraId="785BDE19" w14:textId="7FCA1008"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Helga </w:t>
      </w:r>
      <w:proofErr w:type="spellStart"/>
      <w:r>
        <w:rPr>
          <w:rFonts w:ascii="FlandersArtSans-Regular" w:hAnsi="FlandersArtSans-Regular"/>
          <w:sz w:val="20"/>
          <w:szCs w:val="20"/>
        </w:rPr>
        <w:t>Deschrijver</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IMEC</w:t>
      </w:r>
    </w:p>
    <w:p w14:paraId="05D60895" w14:textId="68AB4123"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 xml:space="preserve">Francisco </w:t>
      </w:r>
      <w:proofErr w:type="spellStart"/>
      <w:r w:rsidRPr="00B4649E">
        <w:rPr>
          <w:rFonts w:ascii="FlandersArtSans-Regular" w:hAnsi="FlandersArtSans-Regular"/>
          <w:sz w:val="20"/>
          <w:szCs w:val="20"/>
        </w:rPr>
        <w:t>Hernandez</w:t>
      </w:r>
      <w:proofErr w:type="spellEnd"/>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VLIZ</w:t>
      </w:r>
    </w:p>
    <w:p w14:paraId="0CEECE95" w14:textId="347BCBC6"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Katrien Desmet</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proofErr w:type="spellStart"/>
      <w:r w:rsidRPr="00B4649E">
        <w:rPr>
          <w:rFonts w:ascii="FlandersArtSans-Regular" w:hAnsi="FlandersArtSans-Regular"/>
          <w:sz w:val="20"/>
          <w:szCs w:val="20"/>
        </w:rPr>
        <w:t>Vlhora</w:t>
      </w:r>
      <w:proofErr w:type="spellEnd"/>
    </w:p>
    <w:p w14:paraId="0C452D8B" w14:textId="1AF89492" w:rsidR="001D2229" w:rsidRPr="00B4649E" w:rsidRDefault="001D2229"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 xml:space="preserve">Ilse Beerland </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proofErr w:type="spellStart"/>
      <w:r w:rsidRPr="00B4649E">
        <w:rPr>
          <w:rFonts w:ascii="FlandersArtSans-Regular" w:hAnsi="FlandersArtSans-Regular"/>
          <w:sz w:val="20"/>
          <w:szCs w:val="20"/>
        </w:rPr>
        <w:t>Howest</w:t>
      </w:r>
      <w:proofErr w:type="spellEnd"/>
      <w:r w:rsidRPr="00B4649E">
        <w:rPr>
          <w:rFonts w:ascii="FlandersArtSans-Regular" w:hAnsi="FlandersArtSans-Regular"/>
          <w:sz w:val="20"/>
          <w:szCs w:val="20"/>
        </w:rPr>
        <w:t xml:space="preserve"> </w:t>
      </w:r>
    </w:p>
    <w:p w14:paraId="082F55DB" w14:textId="5367E007"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Frederik Coppens</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ESFRI</w:t>
      </w:r>
    </w:p>
    <w:p w14:paraId="530A4675" w14:textId="110CE484"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Mia</w:t>
      </w:r>
      <w:r w:rsidR="00BF7F01" w:rsidRPr="00B4649E">
        <w:rPr>
          <w:rFonts w:ascii="FlandersArtSans-Regular" w:hAnsi="FlandersArtSans-Regular"/>
          <w:sz w:val="20"/>
          <w:szCs w:val="20"/>
        </w:rPr>
        <w:t xml:space="preserve"> </w:t>
      </w:r>
      <w:proofErr w:type="spellStart"/>
      <w:r w:rsidR="00BF7F01" w:rsidRPr="00B4649E">
        <w:rPr>
          <w:rFonts w:ascii="FlandersArtSans-Regular" w:hAnsi="FlandersArtSans-Regular"/>
          <w:sz w:val="20"/>
          <w:szCs w:val="20"/>
        </w:rPr>
        <w:t>Vanstraelen</w:t>
      </w:r>
      <w:proofErr w:type="spellEnd"/>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 xml:space="preserve">Industrie; </w:t>
      </w:r>
      <w:proofErr w:type="spellStart"/>
      <w:r w:rsidRPr="00B4649E">
        <w:rPr>
          <w:rFonts w:ascii="FlandersArtSans-Regular" w:hAnsi="FlandersArtSans-Regular"/>
          <w:sz w:val="20"/>
          <w:szCs w:val="20"/>
        </w:rPr>
        <w:t>the</w:t>
      </w:r>
      <w:proofErr w:type="spellEnd"/>
      <w:r w:rsidRPr="00B4649E">
        <w:rPr>
          <w:rFonts w:ascii="FlandersArtSans-Regular" w:hAnsi="FlandersArtSans-Regular"/>
          <w:sz w:val="20"/>
          <w:szCs w:val="20"/>
        </w:rPr>
        <w:t xml:space="preserve"> </w:t>
      </w:r>
      <w:r w:rsidR="00BF7F01" w:rsidRPr="00B4649E">
        <w:rPr>
          <w:rFonts w:ascii="FlandersArtSans-Regular" w:hAnsi="FlandersArtSans-Regular"/>
          <w:sz w:val="20"/>
          <w:szCs w:val="20"/>
        </w:rPr>
        <w:t>B</w:t>
      </w:r>
      <w:r w:rsidRPr="00B4649E">
        <w:rPr>
          <w:rFonts w:ascii="FlandersArtSans-Regular" w:hAnsi="FlandersArtSans-Regular"/>
          <w:sz w:val="20"/>
          <w:szCs w:val="20"/>
        </w:rPr>
        <w:t xml:space="preserve">rain </w:t>
      </w:r>
      <w:proofErr w:type="spellStart"/>
      <w:r w:rsidRPr="00B4649E">
        <w:rPr>
          <w:rFonts w:ascii="FlandersArtSans-Regular" w:hAnsi="FlandersArtSans-Regular"/>
          <w:sz w:val="20"/>
          <w:szCs w:val="20"/>
        </w:rPr>
        <w:t>group</w:t>
      </w:r>
      <w:proofErr w:type="spellEnd"/>
    </w:p>
    <w:p w14:paraId="182D91A9" w14:textId="40EB6AD0" w:rsidR="002370FE" w:rsidRPr="00C05672" w:rsidRDefault="002370FE" w:rsidP="00FC28E7">
      <w:pPr>
        <w:pStyle w:val="NoSpacing"/>
        <w:jc w:val="both"/>
        <w:rPr>
          <w:rFonts w:ascii="FlandersArtSans-Regular" w:hAnsi="FlandersArtSans-Regular"/>
          <w:sz w:val="20"/>
          <w:szCs w:val="20"/>
        </w:rPr>
      </w:pPr>
      <w:r w:rsidRPr="00C05672">
        <w:rPr>
          <w:rFonts w:ascii="FlandersArtSans-Regular" w:hAnsi="FlandersArtSans-Regular"/>
          <w:sz w:val="20"/>
          <w:szCs w:val="20"/>
        </w:rPr>
        <w:t xml:space="preserve">Hans </w:t>
      </w:r>
      <w:proofErr w:type="spellStart"/>
      <w:r w:rsidRPr="00C05672">
        <w:rPr>
          <w:rFonts w:ascii="FlandersArtSans-Regular" w:hAnsi="FlandersArtSans-Regular"/>
          <w:sz w:val="20"/>
          <w:szCs w:val="20"/>
        </w:rPr>
        <w:t>Polet</w:t>
      </w:r>
      <w:proofErr w:type="spellEnd"/>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t>ILVO</w:t>
      </w:r>
    </w:p>
    <w:p w14:paraId="226D883B" w14:textId="570079A8" w:rsidR="002370FE" w:rsidRPr="00C05672" w:rsidRDefault="00F23EC4" w:rsidP="00FC28E7">
      <w:pPr>
        <w:pStyle w:val="NoSpacing"/>
        <w:jc w:val="both"/>
        <w:rPr>
          <w:rFonts w:ascii="FlandersArtSans-Regular" w:hAnsi="FlandersArtSans-Regular"/>
          <w:sz w:val="20"/>
          <w:szCs w:val="20"/>
        </w:rPr>
      </w:pPr>
      <w:r w:rsidRPr="00C05672">
        <w:rPr>
          <w:rFonts w:ascii="FlandersArtSans-Regular" w:hAnsi="FlandersArtSans-Regular"/>
          <w:sz w:val="20"/>
          <w:szCs w:val="20"/>
        </w:rPr>
        <w:t xml:space="preserve">Quentin </w:t>
      </w:r>
      <w:proofErr w:type="spellStart"/>
      <w:r w:rsidRPr="00C05672">
        <w:rPr>
          <w:rFonts w:ascii="FlandersArtSans-Regular" w:hAnsi="FlandersArtSans-Regular"/>
          <w:sz w:val="20"/>
          <w:szCs w:val="20"/>
        </w:rPr>
        <w:t>Groom</w:t>
      </w:r>
      <w:proofErr w:type="spellEnd"/>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t>Plantentuin Meise</w:t>
      </w:r>
    </w:p>
    <w:p w14:paraId="67271339" w14:textId="25FAA2ED" w:rsidR="002370FE" w:rsidRPr="00C05672" w:rsidRDefault="002370FE" w:rsidP="00FC28E7">
      <w:pPr>
        <w:pStyle w:val="NoSpacing"/>
        <w:jc w:val="both"/>
        <w:rPr>
          <w:rFonts w:ascii="Cambria" w:hAnsi="Cambria"/>
          <w:b/>
          <w:color w:val="31849B" w:themeColor="accent5" w:themeShade="BF"/>
        </w:rPr>
      </w:pPr>
    </w:p>
    <w:p w14:paraId="0DC99D67" w14:textId="3D0EB494" w:rsidR="007B268C" w:rsidRPr="00105236" w:rsidRDefault="00467E58" w:rsidP="007B268C">
      <w:pPr>
        <w:pStyle w:val="NoSpacing"/>
        <w:jc w:val="both"/>
        <w:rPr>
          <w:rFonts w:ascii="Cambria" w:hAnsi="Cambria"/>
          <w:b/>
          <w:color w:val="31849B" w:themeColor="accent5" w:themeShade="BF"/>
        </w:rPr>
      </w:pPr>
      <w:r>
        <w:rPr>
          <w:rFonts w:ascii="Cambria" w:hAnsi="Cambria"/>
          <w:b/>
          <w:color w:val="31849B" w:themeColor="accent5" w:themeShade="BF"/>
        </w:rPr>
        <w:t>Verontschuldigd</w:t>
      </w:r>
    </w:p>
    <w:p w14:paraId="49BBB04C" w14:textId="00271CBC" w:rsidR="00467E58" w:rsidRDefault="008F406F" w:rsidP="00467E58">
      <w:pPr>
        <w:pStyle w:val="NoSpacing"/>
        <w:rPr>
          <w:rFonts w:ascii="FlandersArtSans-Regular" w:hAnsi="FlandersArtSans-Regular"/>
          <w:sz w:val="20"/>
          <w:szCs w:val="20"/>
        </w:rPr>
      </w:pPr>
      <w:r>
        <w:rPr>
          <w:rFonts w:ascii="FlandersArtSans-Regular" w:hAnsi="FlandersArtSans-Regular"/>
          <w:sz w:val="20"/>
          <w:szCs w:val="20"/>
        </w:rPr>
        <w:t xml:space="preserve">Steven Heylen </w:t>
      </w:r>
      <w:r w:rsidR="00467E58" w:rsidRPr="00764764">
        <w:rPr>
          <w:rFonts w:ascii="FlandersArtSans-Regular" w:hAnsi="FlandersArtSans-Regular"/>
          <w:sz w:val="20"/>
          <w:szCs w:val="20"/>
        </w:rPr>
        <w:tab/>
      </w:r>
      <w:r w:rsidR="00467E58" w:rsidRPr="00764764">
        <w:rPr>
          <w:rFonts w:ascii="FlandersArtSans-Regular" w:hAnsi="FlandersArtSans-Regular"/>
          <w:sz w:val="20"/>
          <w:szCs w:val="20"/>
        </w:rPr>
        <w:tab/>
      </w:r>
      <w:r w:rsidR="00467E58">
        <w:rPr>
          <w:rFonts w:ascii="FlandersArtSans-Regular" w:hAnsi="FlandersArtSans-Regular"/>
          <w:sz w:val="20"/>
          <w:szCs w:val="20"/>
        </w:rPr>
        <w:tab/>
      </w:r>
      <w:r w:rsidR="00EE3205">
        <w:rPr>
          <w:rFonts w:ascii="FlandersArtSans-Regular" w:hAnsi="FlandersArtSans-Regular"/>
          <w:sz w:val="20"/>
          <w:szCs w:val="20"/>
        </w:rPr>
        <w:tab/>
      </w:r>
      <w:proofErr w:type="spellStart"/>
      <w:r>
        <w:rPr>
          <w:rFonts w:ascii="FlandersArtSans-Regular" w:hAnsi="FlandersArtSans-Regular"/>
          <w:sz w:val="20"/>
          <w:szCs w:val="20"/>
        </w:rPr>
        <w:t>UHasselt</w:t>
      </w:r>
      <w:proofErr w:type="spellEnd"/>
      <w:r>
        <w:rPr>
          <w:rFonts w:ascii="FlandersArtSans-Regular" w:hAnsi="FlandersArtSans-Regular"/>
          <w:sz w:val="20"/>
          <w:szCs w:val="20"/>
        </w:rPr>
        <w:t xml:space="preserve"> </w:t>
      </w:r>
    </w:p>
    <w:p w14:paraId="2E730668" w14:textId="47DE57B0" w:rsidR="007B268C" w:rsidRDefault="007B268C" w:rsidP="00FC28E7">
      <w:pPr>
        <w:pStyle w:val="NoSpacing"/>
        <w:jc w:val="both"/>
        <w:rPr>
          <w:rFonts w:ascii="Cambria" w:hAnsi="Cambria"/>
          <w:b/>
          <w:color w:val="31849B" w:themeColor="accent5" w:themeShade="BF"/>
        </w:rPr>
      </w:pPr>
    </w:p>
    <w:p w14:paraId="19565231" w14:textId="40C51F67" w:rsidR="00FC28E7" w:rsidRPr="003F065D" w:rsidRDefault="00EE3205" w:rsidP="00FC28E7">
      <w:pPr>
        <w:pStyle w:val="NoSpacing"/>
        <w:jc w:val="both"/>
        <w:rPr>
          <w:rFonts w:ascii="Cambria" w:hAnsi="Cambria"/>
          <w:b/>
          <w:color w:val="31849B" w:themeColor="accent5" w:themeShade="BF"/>
        </w:rPr>
      </w:pPr>
      <w:r>
        <w:rPr>
          <w:rFonts w:ascii="Cambria" w:hAnsi="Cambria"/>
          <w:b/>
          <w:color w:val="31849B" w:themeColor="accent5" w:themeShade="BF"/>
        </w:rPr>
        <w:t>Verslag Vergadering 29/05/2020</w:t>
      </w:r>
    </w:p>
    <w:p w14:paraId="1F9BF160" w14:textId="77777777" w:rsidR="00FC28E7" w:rsidRPr="00C05672" w:rsidRDefault="00FC28E7" w:rsidP="00FC28E7">
      <w:pPr>
        <w:ind w:left="0" w:firstLine="0"/>
        <w:rPr>
          <w:rFonts w:ascii="FlandersArtSans-Regular" w:hAnsi="FlandersArtSans-Regular"/>
          <w:sz w:val="16"/>
          <w:szCs w:val="15"/>
          <w:lang w:val="en-GB"/>
        </w:rPr>
      </w:pPr>
      <w:r w:rsidRPr="00C05672">
        <w:rPr>
          <w:rFonts w:ascii="FlandersArtSans-Regular" w:hAnsi="FlandersArtSans-Regular"/>
          <w:sz w:val="16"/>
          <w:szCs w:val="15"/>
          <w:lang w:val="en-GB"/>
        </w:rPr>
        <w:t>/////////////////////////////////////////////////////////</w:t>
      </w:r>
    </w:p>
    <w:p w14:paraId="3A6D9768" w14:textId="77777777" w:rsidR="00FC28E7" w:rsidRPr="00C05672" w:rsidRDefault="00FC28E7" w:rsidP="006A76E9">
      <w:pPr>
        <w:ind w:left="0" w:firstLine="0"/>
        <w:rPr>
          <w:rFonts w:ascii="FlandersArtSans-Regular" w:hAnsi="FlandersArtSans-Regular"/>
          <w:sz w:val="20"/>
          <w:szCs w:val="20"/>
          <w:lang w:val="en-GB"/>
        </w:rPr>
      </w:pPr>
    </w:p>
    <w:p w14:paraId="234EF0B0" w14:textId="741A5DC4" w:rsidR="009203C0" w:rsidRPr="00C05672" w:rsidRDefault="009203C0" w:rsidP="009203C0">
      <w:pPr>
        <w:pBdr>
          <w:top w:val="single" w:sz="4" w:space="1" w:color="auto"/>
          <w:left w:val="single" w:sz="4" w:space="4" w:color="auto"/>
          <w:bottom w:val="single" w:sz="4" w:space="1" w:color="auto"/>
          <w:right w:val="single" w:sz="4" w:space="4" w:color="auto"/>
        </w:pBdr>
        <w:rPr>
          <w:rFonts w:ascii="FlandersArtSans-Regular" w:hAnsi="FlandersArtSans-Regular"/>
          <w:sz w:val="20"/>
          <w:lang w:val="en-GB"/>
        </w:rPr>
      </w:pPr>
    </w:p>
    <w:p w14:paraId="32D86DF2" w14:textId="77777777" w:rsidR="00D35337" w:rsidRPr="00C05672" w:rsidRDefault="00D35337" w:rsidP="006A76E9">
      <w:pPr>
        <w:ind w:left="0" w:firstLine="0"/>
        <w:rPr>
          <w:rFonts w:ascii="FlandersArtSans-Regular" w:hAnsi="FlandersArtSans-Regular"/>
          <w:sz w:val="20"/>
          <w:szCs w:val="20"/>
          <w:lang w:val="en-GB"/>
        </w:rPr>
      </w:pPr>
    </w:p>
    <w:p w14:paraId="39C36C43" w14:textId="441DFD33" w:rsidR="00FC28E7" w:rsidRPr="00C05672" w:rsidRDefault="00FC28E7" w:rsidP="006A76E9">
      <w:pPr>
        <w:ind w:left="0" w:firstLine="0"/>
        <w:rPr>
          <w:rFonts w:ascii="FlandersArtSans-Regular" w:hAnsi="FlandersArtSans-Regular"/>
          <w:sz w:val="20"/>
          <w:szCs w:val="20"/>
          <w:lang w:val="en-GB"/>
        </w:rPr>
      </w:pPr>
    </w:p>
    <w:p w14:paraId="4D876DBC" w14:textId="77777777" w:rsidR="00505634" w:rsidRPr="00C05672" w:rsidRDefault="00505634" w:rsidP="006A76E9">
      <w:pPr>
        <w:ind w:left="0" w:firstLine="0"/>
        <w:rPr>
          <w:rFonts w:ascii="FlandersArtSans-Regular" w:hAnsi="FlandersArtSans-Regular"/>
          <w:sz w:val="20"/>
          <w:szCs w:val="20"/>
          <w:lang w:val="en-GB"/>
        </w:rPr>
      </w:pPr>
    </w:p>
    <w:p w14:paraId="6397A5A4" w14:textId="77777777" w:rsidR="00DF48C7" w:rsidRPr="00DF48C7" w:rsidRDefault="00DF48C7" w:rsidP="00764764">
      <w:pPr>
        <w:ind w:left="0" w:firstLine="0"/>
        <w:rPr>
          <w:rFonts w:ascii="FlandersArtSans-Regular" w:hAnsi="FlandersArtSans-Regular"/>
          <w:sz w:val="20"/>
          <w:lang w:val="en-GB"/>
        </w:rPr>
      </w:pPr>
    </w:p>
    <w:p w14:paraId="58C05B92" w14:textId="77777777" w:rsidR="00297E39" w:rsidRPr="00DF48C7" w:rsidRDefault="00297E39" w:rsidP="00764764">
      <w:pPr>
        <w:ind w:left="0" w:firstLine="0"/>
        <w:rPr>
          <w:rFonts w:ascii="FlandersArtSans-Regular" w:hAnsi="FlandersArtSans-Regular"/>
          <w:sz w:val="20"/>
          <w:lang w:val="en-GB"/>
        </w:rPr>
      </w:pPr>
    </w:p>
    <w:p w14:paraId="1F49EF3C" w14:textId="77777777" w:rsidR="00F04AE3" w:rsidRPr="00F04AE3" w:rsidRDefault="00F04AE3" w:rsidP="00764764">
      <w:pPr>
        <w:ind w:left="0" w:firstLine="0"/>
        <w:rPr>
          <w:rFonts w:ascii="FlandersArtSans-Regular" w:hAnsi="FlandersArtSans-Regular"/>
          <w:sz w:val="20"/>
          <w:u w:val="single"/>
          <w:lang w:val="en-GB"/>
        </w:rPr>
      </w:pPr>
      <w:r w:rsidRPr="00F04AE3">
        <w:rPr>
          <w:rFonts w:ascii="FlandersArtSans-Regular" w:hAnsi="FlandersArtSans-Regular"/>
          <w:sz w:val="20"/>
          <w:u w:val="single"/>
          <w:lang w:val="en-GB"/>
        </w:rPr>
        <w:t>EOSC</w:t>
      </w:r>
    </w:p>
    <w:p w14:paraId="259836BF" w14:textId="77777777" w:rsidR="00F04AE3" w:rsidRDefault="00F04AE3" w:rsidP="00764764">
      <w:pPr>
        <w:ind w:left="0" w:firstLine="0"/>
        <w:rPr>
          <w:rFonts w:ascii="FlandersArtSans-Regular" w:hAnsi="FlandersArtSans-Regular"/>
          <w:sz w:val="20"/>
          <w:lang w:val="en-GB"/>
        </w:rPr>
      </w:pPr>
    </w:p>
    <w:p w14:paraId="12C41EF3" w14:textId="5C699699" w:rsidR="00C05672" w:rsidRPr="00C05672" w:rsidRDefault="00C05672" w:rsidP="00C05672">
      <w:pPr>
        <w:ind w:left="0" w:firstLine="0"/>
        <w:rPr>
          <w:rFonts w:ascii="FlandersArtSans-Regular" w:hAnsi="FlandersArtSans-Regular"/>
          <w:sz w:val="20"/>
          <w:lang w:val="en-US"/>
        </w:rPr>
      </w:pPr>
      <w:r>
        <w:rPr>
          <w:rFonts w:ascii="FlandersArtSans-Regular" w:hAnsi="FlandersArtSans-Regular"/>
          <w:sz w:val="20"/>
          <w:lang w:val="en-GB"/>
        </w:rPr>
        <w:t>The European Open Science Cloud (</w:t>
      </w:r>
      <w:r w:rsidR="008F406F">
        <w:rPr>
          <w:rFonts w:ascii="FlandersArtSans-Regular" w:hAnsi="FlandersArtSans-Regular"/>
          <w:sz w:val="20"/>
          <w:lang w:val="en-GB"/>
        </w:rPr>
        <w:t>EOSC</w:t>
      </w:r>
      <w:r>
        <w:rPr>
          <w:rFonts w:ascii="FlandersArtSans-Regular" w:hAnsi="FlandersArtSans-Regular"/>
          <w:sz w:val="20"/>
          <w:lang w:val="en-GB"/>
        </w:rPr>
        <w:t>)</w:t>
      </w:r>
      <w:r w:rsidR="008F406F">
        <w:rPr>
          <w:rFonts w:ascii="FlandersArtSans-Regular" w:hAnsi="FlandersArtSans-Regular"/>
          <w:sz w:val="20"/>
          <w:lang w:val="en-GB"/>
        </w:rPr>
        <w:t xml:space="preserve"> </w:t>
      </w:r>
      <w:r>
        <w:rPr>
          <w:rFonts w:ascii="FlandersArtSans-Regular" w:hAnsi="FlandersArtSans-Regular"/>
          <w:sz w:val="20"/>
          <w:lang w:val="en-GB"/>
        </w:rPr>
        <w:t>started as</w:t>
      </w:r>
      <w:r w:rsidR="008F406F">
        <w:rPr>
          <w:rFonts w:ascii="FlandersArtSans-Regular" w:hAnsi="FlandersArtSans-Regular"/>
          <w:sz w:val="20"/>
          <w:lang w:val="en-GB"/>
        </w:rPr>
        <w:t xml:space="preserve"> a vision of </w:t>
      </w:r>
      <w:r>
        <w:rPr>
          <w:rFonts w:ascii="FlandersArtSans-Regular" w:hAnsi="FlandersArtSans-Regular"/>
          <w:sz w:val="20"/>
          <w:lang w:val="en-GB"/>
        </w:rPr>
        <w:t>European Commissioner C</w:t>
      </w:r>
      <w:r w:rsidR="008F406F">
        <w:rPr>
          <w:rFonts w:ascii="FlandersArtSans-Regular" w:hAnsi="FlandersArtSans-Regular"/>
          <w:sz w:val="20"/>
          <w:lang w:val="en-GB"/>
        </w:rPr>
        <w:t xml:space="preserve">arlos </w:t>
      </w:r>
      <w:r>
        <w:rPr>
          <w:rFonts w:ascii="FlandersArtSans-Regular" w:hAnsi="FlandersArtSans-Regular"/>
          <w:sz w:val="20"/>
          <w:lang w:val="en-GB"/>
        </w:rPr>
        <w:t xml:space="preserve">Moedas in </w:t>
      </w:r>
      <w:r w:rsidR="008F406F">
        <w:rPr>
          <w:rFonts w:ascii="FlandersArtSans-Regular" w:hAnsi="FlandersArtSans-Regular"/>
          <w:sz w:val="20"/>
          <w:lang w:val="en-GB"/>
        </w:rPr>
        <w:t>2016</w:t>
      </w:r>
      <w:r>
        <w:rPr>
          <w:rFonts w:ascii="FlandersArtSans-Regular" w:hAnsi="FlandersArtSans-Regular"/>
          <w:sz w:val="20"/>
          <w:lang w:val="en-GB"/>
        </w:rPr>
        <w:t xml:space="preserve">. </w:t>
      </w:r>
      <w:r>
        <w:rPr>
          <w:rFonts w:ascii="FlandersArtSans-Regular" w:hAnsi="FlandersArtSans-Regular"/>
          <w:sz w:val="20"/>
          <w:lang w:val="en-US"/>
        </w:rPr>
        <w:t>EOSC</w:t>
      </w:r>
      <w:r w:rsidRPr="00C05672">
        <w:rPr>
          <w:rFonts w:ascii="FlandersArtSans-Regular" w:hAnsi="FlandersArtSans-Regular"/>
          <w:sz w:val="20"/>
          <w:lang w:val="en-US"/>
        </w:rPr>
        <w:t xml:space="preserve"> is grounded in the E</w:t>
      </w:r>
      <w:r>
        <w:rPr>
          <w:rFonts w:ascii="FlandersArtSans-Regular" w:hAnsi="FlandersArtSans-Regular"/>
          <w:sz w:val="20"/>
          <w:lang w:val="en-US"/>
        </w:rPr>
        <w:t>uropean Commission’s</w:t>
      </w:r>
      <w:r w:rsidRPr="00C05672">
        <w:rPr>
          <w:rFonts w:ascii="FlandersArtSans-Regular" w:hAnsi="FlandersArtSans-Regular"/>
          <w:sz w:val="20"/>
          <w:lang w:val="en-US"/>
        </w:rPr>
        <w:t xml:space="preserve"> aim to promote </w:t>
      </w:r>
      <w:r>
        <w:rPr>
          <w:rFonts w:ascii="FlandersArtSans-Regular" w:hAnsi="FlandersArtSans-Regular"/>
          <w:sz w:val="20"/>
          <w:lang w:val="en-US"/>
        </w:rPr>
        <w:t xml:space="preserve">open science and open </w:t>
      </w:r>
      <w:r w:rsidRPr="00C05672">
        <w:rPr>
          <w:rFonts w:ascii="FlandersArtSans-Regular" w:hAnsi="FlandersArtSans-Regular"/>
          <w:sz w:val="20"/>
          <w:lang w:val="en-US"/>
        </w:rPr>
        <w:t xml:space="preserve">access </w:t>
      </w:r>
      <w:r>
        <w:rPr>
          <w:rFonts w:ascii="FlandersArtSans-Regular" w:hAnsi="FlandersArtSans-Regular"/>
          <w:sz w:val="20"/>
          <w:lang w:val="en-US"/>
        </w:rPr>
        <w:t>to</w:t>
      </w:r>
      <w:r w:rsidRPr="00C05672">
        <w:rPr>
          <w:rFonts w:ascii="FlandersArtSans-Regular" w:hAnsi="FlandersArtSans-Regular"/>
          <w:sz w:val="20"/>
          <w:lang w:val="en-US"/>
        </w:rPr>
        <w:t xml:space="preserve"> </w:t>
      </w:r>
      <w:r>
        <w:rPr>
          <w:rFonts w:ascii="FlandersArtSans-Regular" w:hAnsi="FlandersArtSans-Regular"/>
          <w:sz w:val="20"/>
          <w:lang w:val="en-US"/>
        </w:rPr>
        <w:t xml:space="preserve">publicly funded </w:t>
      </w:r>
      <w:r w:rsidRPr="00C05672">
        <w:rPr>
          <w:rFonts w:ascii="FlandersArtSans-Regular" w:hAnsi="FlandersArtSans-Regular"/>
          <w:sz w:val="20"/>
          <w:lang w:val="en-US"/>
        </w:rPr>
        <w:t xml:space="preserve">research data. </w:t>
      </w:r>
      <w:r w:rsidR="007B53C4">
        <w:rPr>
          <w:rFonts w:ascii="FlandersArtSans-Regular" w:hAnsi="FlandersArtSans-Regular"/>
          <w:sz w:val="20"/>
          <w:lang w:val="en-US"/>
        </w:rPr>
        <w:t>In the current model</w:t>
      </w:r>
      <w:r>
        <w:rPr>
          <w:rFonts w:ascii="FlandersArtSans-Regular" w:hAnsi="FlandersArtSans-Regular"/>
          <w:sz w:val="20"/>
          <w:lang w:val="en-US"/>
        </w:rPr>
        <w:t xml:space="preserve">, research data are scattered across many different institutions and research </w:t>
      </w:r>
      <w:r w:rsidR="007B53C4">
        <w:rPr>
          <w:rFonts w:ascii="FlandersArtSans-Regular" w:hAnsi="FlandersArtSans-Regular"/>
          <w:sz w:val="20"/>
          <w:lang w:val="en-US"/>
        </w:rPr>
        <w:t>centers</w:t>
      </w:r>
      <w:r>
        <w:rPr>
          <w:rFonts w:ascii="FlandersArtSans-Regular" w:hAnsi="FlandersArtSans-Regular"/>
          <w:sz w:val="20"/>
          <w:lang w:val="en-US"/>
        </w:rPr>
        <w:t xml:space="preserve"> in Europe</w:t>
      </w:r>
      <w:r w:rsidR="007B53C4">
        <w:rPr>
          <w:rFonts w:ascii="FlandersArtSans-Regular" w:hAnsi="FlandersArtSans-Regular"/>
          <w:sz w:val="20"/>
          <w:lang w:val="en-US"/>
        </w:rPr>
        <w:t xml:space="preserve"> which complicates open access to this data. The content is not interoperable thus restricting </w:t>
      </w:r>
      <w:r w:rsidRPr="00C05672">
        <w:rPr>
          <w:rFonts w:ascii="FlandersArtSans-Regular" w:hAnsi="FlandersArtSans-Regular"/>
          <w:sz w:val="20"/>
          <w:lang w:val="en-US"/>
        </w:rPr>
        <w:t>inter-disciplinary research.</w:t>
      </w:r>
      <w:r w:rsidRPr="007B53C4">
        <w:rPr>
          <w:rFonts w:ascii="Cambria" w:hAnsi="Cambria" w:cs="Cambria"/>
          <w:sz w:val="20"/>
          <w:lang w:val="en-US"/>
        </w:rPr>
        <w:t> </w:t>
      </w:r>
      <w:r w:rsidR="007B53C4" w:rsidRPr="007B53C4">
        <w:rPr>
          <w:rFonts w:ascii="FlandersArtSans-Regular" w:hAnsi="FlandersArtSans-Regular"/>
          <w:sz w:val="20"/>
          <w:lang w:val="en-US"/>
        </w:rPr>
        <w:t xml:space="preserve">Therefore, it would be beneficial to deposit and access data in one portal. One data highway in which all elements are combined, united and interoperable. To achieve this goal, standards should be created and installed to ensure all services use the same standards and thus offer interoperable data. </w:t>
      </w:r>
      <w:r w:rsidR="00B02FDD">
        <w:rPr>
          <w:rFonts w:ascii="FlandersArtSans-Regular" w:hAnsi="FlandersArtSans-Regular"/>
          <w:sz w:val="20"/>
          <w:lang w:val="en-US"/>
        </w:rPr>
        <w:t xml:space="preserve">Currently, we have an </w:t>
      </w:r>
      <w:proofErr w:type="spellStart"/>
      <w:r w:rsidR="00B02FDD">
        <w:rPr>
          <w:rFonts w:ascii="FlandersArtSans-Regular" w:hAnsi="FlandersArtSans-Regular"/>
          <w:sz w:val="20"/>
          <w:lang w:val="en-US"/>
        </w:rPr>
        <w:t>interfederated</w:t>
      </w:r>
      <w:proofErr w:type="spellEnd"/>
      <w:r w:rsidR="00B02FDD">
        <w:rPr>
          <w:rFonts w:ascii="FlandersArtSans-Regular" w:hAnsi="FlandersArtSans-Regular"/>
          <w:sz w:val="20"/>
          <w:lang w:val="en-US"/>
        </w:rPr>
        <w:t xml:space="preserve"> model in which every institution has its own data governance and standards. The aim is to move to a federated model with a universal access to data and common standards for all federated resources</w:t>
      </w:r>
      <w:r w:rsidR="00544424">
        <w:rPr>
          <w:rFonts w:ascii="FlandersArtSans-Regular" w:hAnsi="FlandersArtSans-Regular"/>
          <w:sz w:val="20"/>
          <w:lang w:val="en-US"/>
        </w:rPr>
        <w:t xml:space="preserve">. The cost is estimated to only be marginally higher than the baseline. </w:t>
      </w:r>
      <w:r w:rsidR="00150BF9">
        <w:rPr>
          <w:rFonts w:ascii="FlandersArtSans-Regular" w:hAnsi="FlandersArtSans-Regular"/>
          <w:sz w:val="20"/>
          <w:lang w:val="en-US"/>
        </w:rPr>
        <w:t xml:space="preserve">Hence, the federated system is worthwhile and benefits the research climate. </w:t>
      </w:r>
    </w:p>
    <w:p w14:paraId="69245247" w14:textId="77777777" w:rsidR="00C05672" w:rsidRPr="00C05672" w:rsidRDefault="00C05672" w:rsidP="00764764">
      <w:pPr>
        <w:ind w:left="0" w:firstLine="0"/>
        <w:rPr>
          <w:rFonts w:ascii="FlandersArtSans-Regular" w:hAnsi="FlandersArtSans-Regular"/>
          <w:sz w:val="20"/>
          <w:lang w:val="en-US"/>
        </w:rPr>
      </w:pPr>
    </w:p>
    <w:p w14:paraId="62D2DBB5" w14:textId="158CF693" w:rsidR="00221E1A" w:rsidRPr="00221E1A" w:rsidRDefault="00150BF9" w:rsidP="00221E1A">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E66303">
        <w:rPr>
          <w:rFonts w:ascii="FlandersArtSans-Regular" w:hAnsi="FlandersArtSans-Regular"/>
          <w:sz w:val="20"/>
          <w:lang w:val="en-GB"/>
        </w:rPr>
        <w:t xml:space="preserve">EOSC governance </w:t>
      </w:r>
      <w:r>
        <w:rPr>
          <w:rFonts w:ascii="FlandersArtSans-Regular" w:hAnsi="FlandersArtSans-Regular"/>
          <w:sz w:val="20"/>
          <w:lang w:val="en-GB"/>
        </w:rPr>
        <w:t xml:space="preserve">framework consists of </w:t>
      </w:r>
      <w:hyperlink r:id="rId14" w:history="1">
        <w:r w:rsidR="00505B51" w:rsidRPr="00505B51">
          <w:rPr>
            <w:rStyle w:val="Hyperlink"/>
            <w:rFonts w:ascii="FlandersArtSans-Regular" w:hAnsi="FlandersArtSans-Regular"/>
            <w:i w:val="0"/>
            <w:sz w:val="20"/>
            <w:szCs w:val="22"/>
            <w:u w:val="none"/>
            <w:lang w:val="en-US"/>
          </w:rPr>
          <w:t>three bodies</w:t>
        </w:r>
      </w:hyperlink>
      <w:r w:rsidR="00505B51" w:rsidRPr="00505B51">
        <w:rPr>
          <w:rFonts w:ascii="Cambria" w:hAnsi="Cambria" w:cs="Cambria"/>
          <w:sz w:val="20"/>
          <w:lang w:val="en-US"/>
        </w:rPr>
        <w:t> </w:t>
      </w:r>
      <w:r w:rsidR="00505B51" w:rsidRPr="00505B51">
        <w:rPr>
          <w:rFonts w:ascii="FlandersArtSans-Regular" w:hAnsi="FlandersArtSans-Regular"/>
          <w:sz w:val="20"/>
          <w:lang w:val="en-US"/>
        </w:rPr>
        <w:t xml:space="preserve">(Governance Board, </w:t>
      </w:r>
      <w:r w:rsidR="00AF271F" w:rsidRPr="00505B51">
        <w:rPr>
          <w:rFonts w:ascii="FlandersArtSans-Regular" w:hAnsi="FlandersArtSans-Regular"/>
          <w:sz w:val="20"/>
          <w:lang w:val="en-US"/>
        </w:rPr>
        <w:t xml:space="preserve">Executive Board, </w:t>
      </w:r>
      <w:r w:rsidR="00505B51" w:rsidRPr="00505B51">
        <w:rPr>
          <w:rFonts w:ascii="FlandersArtSans-Regular" w:hAnsi="FlandersArtSans-Regular"/>
          <w:sz w:val="20"/>
          <w:lang w:val="en-US"/>
        </w:rPr>
        <w:t>Stakeholder Forum) and</w:t>
      </w:r>
      <w:r w:rsidR="00505B51" w:rsidRPr="00505B51">
        <w:rPr>
          <w:rFonts w:ascii="Cambria" w:hAnsi="Cambria" w:cs="Cambria"/>
          <w:sz w:val="20"/>
          <w:lang w:val="en-US"/>
        </w:rPr>
        <w:t> </w:t>
      </w:r>
      <w:hyperlink r:id="rId15" w:history="1">
        <w:r w:rsidR="00AF271F" w:rsidRPr="00AF271F">
          <w:rPr>
            <w:rStyle w:val="Hyperlink"/>
            <w:rFonts w:ascii="FlandersArtSans-Regular" w:hAnsi="FlandersArtSans-Regular"/>
            <w:i w:val="0"/>
            <w:sz w:val="20"/>
            <w:szCs w:val="22"/>
            <w:u w:val="none"/>
            <w:lang w:val="en-US"/>
          </w:rPr>
          <w:t xml:space="preserve">six </w:t>
        </w:r>
        <w:r w:rsidR="00505B51" w:rsidRPr="00AF271F">
          <w:rPr>
            <w:rStyle w:val="Hyperlink"/>
            <w:rFonts w:ascii="FlandersArtSans-Regular" w:hAnsi="FlandersArtSans-Regular"/>
            <w:i w:val="0"/>
            <w:sz w:val="20"/>
            <w:szCs w:val="22"/>
            <w:u w:val="none"/>
            <w:lang w:val="en-US"/>
          </w:rPr>
          <w:t>working groups</w:t>
        </w:r>
      </w:hyperlink>
      <w:r w:rsidR="00AF271F">
        <w:rPr>
          <w:rFonts w:ascii="Cambria" w:hAnsi="Cambria" w:cs="Cambria"/>
          <w:sz w:val="20"/>
          <w:lang w:val="en-US"/>
        </w:rPr>
        <w:t xml:space="preserve">. </w:t>
      </w:r>
      <w:r w:rsidR="00AF271F">
        <w:rPr>
          <w:rFonts w:ascii="FlandersArtSans-Regular" w:hAnsi="FlandersArtSans-Regular"/>
          <w:sz w:val="20"/>
          <w:lang w:val="en-US"/>
        </w:rPr>
        <w:t xml:space="preserve">The </w:t>
      </w:r>
      <w:r>
        <w:rPr>
          <w:rFonts w:ascii="FlandersArtSans-Regular" w:hAnsi="FlandersArtSans-Regular"/>
          <w:sz w:val="20"/>
          <w:lang w:val="en-GB"/>
        </w:rPr>
        <w:t xml:space="preserve">EOSC governance board </w:t>
      </w:r>
      <w:r w:rsidR="00AF271F">
        <w:rPr>
          <w:rFonts w:ascii="FlandersArtSans-Regular" w:hAnsi="FlandersArtSans-Regular"/>
          <w:sz w:val="20"/>
          <w:lang w:val="en-GB"/>
        </w:rPr>
        <w:t xml:space="preserve">is </w:t>
      </w:r>
      <w:r w:rsidR="00A05AE9">
        <w:rPr>
          <w:rFonts w:ascii="FlandersArtSans-Regular" w:hAnsi="FlandersArtSans-Regular"/>
          <w:sz w:val="20"/>
          <w:lang w:val="en-GB"/>
        </w:rPr>
        <w:t xml:space="preserve">composed of members of the EU member states with alternating roles between the regions. For Belgium, Bart </w:t>
      </w:r>
      <w:proofErr w:type="spellStart"/>
      <w:r w:rsidR="00A05AE9">
        <w:rPr>
          <w:rFonts w:ascii="FlandersArtSans-Regular" w:hAnsi="FlandersArtSans-Regular"/>
          <w:sz w:val="20"/>
          <w:lang w:val="en-GB"/>
        </w:rPr>
        <w:t>Dumolyn</w:t>
      </w:r>
      <w:proofErr w:type="spellEnd"/>
      <w:r w:rsidR="00A05AE9">
        <w:rPr>
          <w:rFonts w:ascii="FlandersArtSans-Regular" w:hAnsi="FlandersArtSans-Regular"/>
          <w:sz w:val="20"/>
          <w:lang w:val="en-GB"/>
        </w:rPr>
        <w:t xml:space="preserve"> from the Flemish department of Economy, Science and Innovation (EWI) is our Belgian representative.</w:t>
      </w:r>
      <w:r w:rsidR="00A429FB">
        <w:rPr>
          <w:rFonts w:ascii="FlandersArtSans-Regular" w:hAnsi="FlandersArtSans-Regular"/>
          <w:sz w:val="20"/>
          <w:lang w:val="en-GB"/>
        </w:rPr>
        <w:t xml:space="preserve"> </w:t>
      </w:r>
      <w:r w:rsidR="00AF271F">
        <w:rPr>
          <w:rFonts w:ascii="FlandersArtSans-Regular" w:hAnsi="FlandersArtSans-Regular"/>
          <w:sz w:val="20"/>
          <w:lang w:val="en-GB"/>
        </w:rPr>
        <w:t>The</w:t>
      </w:r>
      <w:r w:rsidR="00A429FB">
        <w:rPr>
          <w:rFonts w:ascii="FlandersArtSans-Regular" w:hAnsi="FlandersArtSans-Regular"/>
          <w:sz w:val="20"/>
          <w:lang w:val="en-GB"/>
        </w:rPr>
        <w:t xml:space="preserve"> executive board coordinates the working groups, and collects information from all these sources, feeding it back to the governance board. The executive board collects input from 6 working group</w:t>
      </w:r>
      <w:r w:rsidR="00B4649E">
        <w:rPr>
          <w:rFonts w:ascii="FlandersArtSans-Regular" w:hAnsi="FlandersArtSans-Regular"/>
          <w:sz w:val="20"/>
          <w:lang w:val="en-GB"/>
        </w:rPr>
        <w:t xml:space="preserve"> as well as related research projects, infraEOSC5B</w:t>
      </w:r>
      <w:r w:rsidR="00A47FE9">
        <w:rPr>
          <w:rFonts w:ascii="FlandersArtSans-Regular" w:hAnsi="FlandersArtSans-Regular"/>
          <w:sz w:val="20"/>
          <w:lang w:val="en-GB"/>
        </w:rPr>
        <w:t xml:space="preserve">, </w:t>
      </w:r>
      <w:proofErr w:type="spellStart"/>
      <w:r w:rsidR="00A47FE9">
        <w:rPr>
          <w:rFonts w:ascii="FlandersArtSans-Regular" w:hAnsi="FlandersArtSans-Regular"/>
          <w:sz w:val="20"/>
          <w:lang w:val="en-GB"/>
        </w:rPr>
        <w:t>O</w:t>
      </w:r>
      <w:r w:rsidR="00DA0ECE">
        <w:rPr>
          <w:rFonts w:ascii="FlandersArtSans-Regular" w:hAnsi="FlandersArtSans-Regular"/>
          <w:sz w:val="20"/>
          <w:lang w:val="en-GB"/>
        </w:rPr>
        <w:t>p</w:t>
      </w:r>
      <w:r w:rsidR="00A47FE9">
        <w:rPr>
          <w:rFonts w:ascii="FlandersArtSans-Regular" w:hAnsi="FlandersArtSans-Regular"/>
          <w:sz w:val="20"/>
          <w:lang w:val="en-GB"/>
        </w:rPr>
        <w:t>enAire</w:t>
      </w:r>
      <w:proofErr w:type="spellEnd"/>
      <w:r w:rsidR="00A47FE9">
        <w:rPr>
          <w:rFonts w:ascii="FlandersArtSans-Regular" w:hAnsi="FlandersArtSans-Regular"/>
          <w:sz w:val="20"/>
          <w:lang w:val="en-GB"/>
        </w:rPr>
        <w:t xml:space="preserve">, EOSC HUB etc. </w:t>
      </w:r>
      <w:r w:rsidR="00DA0ECE">
        <w:rPr>
          <w:rFonts w:ascii="FlandersArtSans-Regular" w:hAnsi="FlandersArtSans-Regular"/>
          <w:sz w:val="20"/>
          <w:lang w:val="en-GB"/>
        </w:rPr>
        <w:t>Each working group focuses on one of the following themes: landscape</w:t>
      </w:r>
      <w:r w:rsidR="00B4649E">
        <w:rPr>
          <w:rFonts w:ascii="FlandersArtSans-Regular" w:hAnsi="FlandersArtSans-Regular"/>
          <w:sz w:val="20"/>
          <w:lang w:val="en-GB"/>
        </w:rPr>
        <w:t xml:space="preserve">, </w:t>
      </w:r>
      <w:r w:rsidR="00221E1A">
        <w:rPr>
          <w:rFonts w:ascii="FlandersArtSans-Regular" w:hAnsi="FlandersArtSans-Regular"/>
          <w:sz w:val="20"/>
          <w:lang w:val="en-GB"/>
        </w:rPr>
        <w:t>skills &amp; training</w:t>
      </w:r>
      <w:r w:rsidR="00DA0ECE">
        <w:rPr>
          <w:rFonts w:ascii="FlandersArtSans-Regular" w:hAnsi="FlandersArtSans-Regular"/>
          <w:sz w:val="20"/>
          <w:lang w:val="en-GB"/>
        </w:rPr>
        <w:t xml:space="preserve">, sustainability, architecture, FAIR, Rules of participation. </w:t>
      </w:r>
      <w:r w:rsidR="00B07E43">
        <w:rPr>
          <w:rFonts w:ascii="FlandersArtSans-Regular" w:hAnsi="FlandersArtSans-Regular"/>
          <w:sz w:val="20"/>
          <w:lang w:val="en-GB"/>
        </w:rPr>
        <w:t>Each member state has one representative in the working groups</w:t>
      </w:r>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Landscape</w:t>
      </w:r>
      <w:r w:rsidR="00B4649E">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Skills &amp; training: Sadia </w:t>
      </w:r>
      <w:proofErr w:type="spellStart"/>
      <w:r w:rsidR="00221E1A" w:rsidRPr="00221E1A">
        <w:rPr>
          <w:rFonts w:ascii="FlandersArtSans-Regular" w:hAnsi="FlandersArtSans-Regular"/>
          <w:sz w:val="20"/>
          <w:lang w:val="en-GB"/>
        </w:rPr>
        <w:t>Vancauwenbergh</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Sustainability: Patricia </w:t>
      </w:r>
      <w:proofErr w:type="spellStart"/>
      <w:r w:rsidR="00221E1A" w:rsidRPr="00221E1A">
        <w:rPr>
          <w:rFonts w:ascii="FlandersArtSans-Regular" w:hAnsi="FlandersArtSans-Regular"/>
          <w:sz w:val="20"/>
          <w:lang w:val="en-GB"/>
        </w:rPr>
        <w:t>Mergen</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Architecture: Frederic Coppens;</w:t>
      </w:r>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FAIR: Andre </w:t>
      </w:r>
      <w:proofErr w:type="spellStart"/>
      <w:r w:rsidR="00221E1A" w:rsidRPr="00221E1A">
        <w:rPr>
          <w:rFonts w:ascii="FlandersArtSans-Regular" w:hAnsi="FlandersArtSans-Regular"/>
          <w:sz w:val="20"/>
          <w:lang w:val="en-GB"/>
        </w:rPr>
        <w:t>Heughebaert</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Rules of participation: Rachel </w:t>
      </w:r>
      <w:proofErr w:type="spellStart"/>
      <w:r w:rsidR="00221E1A" w:rsidRPr="00221E1A">
        <w:rPr>
          <w:rFonts w:ascii="FlandersArtSans-Regular" w:hAnsi="FlandersArtSans-Regular"/>
          <w:sz w:val="20"/>
          <w:lang w:val="en-GB"/>
        </w:rPr>
        <w:t>Leproult</w:t>
      </w:r>
      <w:proofErr w:type="spellEnd"/>
      <w:r w:rsidR="006E0385">
        <w:rPr>
          <w:rFonts w:ascii="FlandersArtSans-Regular" w:hAnsi="FlandersArtSans-Regular"/>
          <w:sz w:val="20"/>
          <w:lang w:val="en-GB"/>
        </w:rPr>
        <w:t xml:space="preserve">. </w:t>
      </w:r>
    </w:p>
    <w:p w14:paraId="2FAD4C76" w14:textId="144682D2" w:rsidR="00150BF9" w:rsidRPr="00DA0ECE" w:rsidRDefault="00F055A3" w:rsidP="00764764">
      <w:pPr>
        <w:ind w:left="0" w:firstLine="0"/>
        <w:rPr>
          <w:rFonts w:ascii="FlandersArtSans-Regular" w:hAnsi="FlandersArtSans-Regular"/>
          <w:sz w:val="20"/>
          <w:lang w:val="en-GB"/>
        </w:rPr>
      </w:pPr>
      <w:r>
        <w:rPr>
          <w:rFonts w:ascii="FlandersArtSans-Regular" w:hAnsi="FlandersArtSans-Regular"/>
          <w:sz w:val="20"/>
          <w:lang w:val="en-GB"/>
        </w:rPr>
        <w:t xml:space="preserve">There is also a stakeholder forum advising the working groups, the executive board and the governance board. </w:t>
      </w:r>
      <w:r w:rsidR="00A05AE9">
        <w:rPr>
          <w:rFonts w:ascii="FlandersArtSans-Regular" w:hAnsi="FlandersArtSans-Regular"/>
          <w:sz w:val="20"/>
          <w:lang w:val="en-GB"/>
        </w:rPr>
        <w:t xml:space="preserve">  </w:t>
      </w:r>
    </w:p>
    <w:p w14:paraId="118AC634" w14:textId="77777777" w:rsidR="00150BF9" w:rsidRDefault="00150BF9" w:rsidP="00764764">
      <w:pPr>
        <w:ind w:left="0" w:firstLine="0"/>
        <w:rPr>
          <w:rFonts w:ascii="FlandersArtSans-Regular" w:hAnsi="FlandersArtSans-Regular"/>
          <w:sz w:val="20"/>
          <w:lang w:val="en-GB"/>
        </w:rPr>
      </w:pPr>
    </w:p>
    <w:p w14:paraId="01C10B77" w14:textId="11E82E10" w:rsidR="003B7C97" w:rsidRDefault="00DA0ECE" w:rsidP="00764764">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3B7C97">
        <w:rPr>
          <w:rFonts w:ascii="FlandersArtSans-Regular" w:hAnsi="FlandersArtSans-Regular"/>
          <w:sz w:val="20"/>
          <w:lang w:val="en-GB"/>
        </w:rPr>
        <w:t xml:space="preserve">Initial timeline </w:t>
      </w:r>
      <w:r>
        <w:rPr>
          <w:rFonts w:ascii="FlandersArtSans-Regular" w:hAnsi="FlandersArtSans-Regular"/>
          <w:sz w:val="20"/>
          <w:lang w:val="en-GB"/>
        </w:rPr>
        <w:t xml:space="preserve">for </w:t>
      </w:r>
      <w:r w:rsidR="00FF13A0">
        <w:rPr>
          <w:rFonts w:ascii="FlandersArtSans-Regular" w:hAnsi="FlandersArtSans-Regular"/>
          <w:sz w:val="20"/>
          <w:lang w:val="en-GB"/>
        </w:rPr>
        <w:t xml:space="preserve">the roadmap for implementing EOSC for </w:t>
      </w:r>
      <w:r w:rsidR="003B7C97">
        <w:rPr>
          <w:rFonts w:ascii="FlandersArtSans-Regular" w:hAnsi="FlandersArtSans-Regular"/>
          <w:sz w:val="20"/>
          <w:lang w:val="en-GB"/>
        </w:rPr>
        <w:t>2019</w:t>
      </w:r>
      <w:r>
        <w:rPr>
          <w:rFonts w:ascii="FlandersArtSans-Regular" w:hAnsi="FlandersArtSans-Regular"/>
          <w:sz w:val="20"/>
          <w:lang w:val="en-GB"/>
        </w:rPr>
        <w:t>-2020</w:t>
      </w:r>
      <w:r w:rsidR="003B7C97">
        <w:rPr>
          <w:rFonts w:ascii="FlandersArtSans-Regular" w:hAnsi="FlandersArtSans-Regular"/>
          <w:sz w:val="20"/>
          <w:lang w:val="en-GB"/>
        </w:rPr>
        <w:t xml:space="preserve"> </w:t>
      </w:r>
      <w:r w:rsidR="00FF13A0">
        <w:rPr>
          <w:rFonts w:ascii="FlandersArtSans-Regular" w:hAnsi="FlandersArtSans-Regular"/>
          <w:sz w:val="20"/>
          <w:lang w:val="en-GB"/>
        </w:rPr>
        <w:t>has</w:t>
      </w:r>
      <w:r w:rsidR="003B7C97">
        <w:rPr>
          <w:rFonts w:ascii="FlandersArtSans-Regular" w:hAnsi="FlandersArtSans-Regular"/>
          <w:sz w:val="20"/>
          <w:lang w:val="en-GB"/>
        </w:rPr>
        <w:t xml:space="preserve"> been postpone</w:t>
      </w:r>
      <w:r w:rsidR="00FF13A0">
        <w:rPr>
          <w:rFonts w:ascii="FlandersArtSans-Regular" w:hAnsi="FlandersArtSans-Regular"/>
          <w:sz w:val="20"/>
          <w:lang w:val="en-GB"/>
        </w:rPr>
        <w:t xml:space="preserve">d because of covid19 and the complexity of the tasks. </w:t>
      </w:r>
    </w:p>
    <w:p w14:paraId="30FCF127" w14:textId="72BC2288" w:rsidR="003B7C97" w:rsidRDefault="003B7C97" w:rsidP="00764764">
      <w:pPr>
        <w:ind w:left="0" w:firstLine="0"/>
        <w:rPr>
          <w:rFonts w:ascii="FlandersArtSans-Regular" w:hAnsi="FlandersArtSans-Regular"/>
          <w:sz w:val="20"/>
          <w:lang w:val="en-GB"/>
        </w:rPr>
      </w:pPr>
    </w:p>
    <w:p w14:paraId="3685B28B" w14:textId="421F5124" w:rsidR="003B7C97" w:rsidRDefault="003B7C97" w:rsidP="00764764">
      <w:pPr>
        <w:ind w:left="0" w:firstLine="0"/>
        <w:rPr>
          <w:rFonts w:ascii="FlandersArtSans-Regular" w:hAnsi="FlandersArtSans-Regular"/>
          <w:sz w:val="20"/>
          <w:lang w:val="en-GB"/>
        </w:rPr>
      </w:pPr>
    </w:p>
    <w:p w14:paraId="3845CC5D" w14:textId="0997A918" w:rsidR="00044E31" w:rsidRPr="00044E31" w:rsidRDefault="003B7C97" w:rsidP="00764764">
      <w:pPr>
        <w:ind w:left="0" w:firstLine="0"/>
        <w:rPr>
          <w:rFonts w:ascii="FlandersArtSans-Regular" w:hAnsi="FlandersArtSans-Regular"/>
          <w:sz w:val="20"/>
          <w:u w:val="single"/>
          <w:lang w:val="en-GB"/>
        </w:rPr>
      </w:pPr>
      <w:r w:rsidRPr="00044E31">
        <w:rPr>
          <w:rFonts w:ascii="FlandersArtSans-Regular" w:hAnsi="FlandersArtSans-Regular"/>
          <w:sz w:val="20"/>
          <w:u w:val="single"/>
          <w:lang w:val="en-GB"/>
        </w:rPr>
        <w:t>FOSB</w:t>
      </w:r>
    </w:p>
    <w:p w14:paraId="5589DA8A" w14:textId="77777777" w:rsidR="00044E31" w:rsidRDefault="00044E31" w:rsidP="00764764">
      <w:pPr>
        <w:ind w:left="0" w:firstLine="0"/>
        <w:rPr>
          <w:rFonts w:ascii="FlandersArtSans-Regular" w:hAnsi="FlandersArtSans-Regular"/>
          <w:sz w:val="20"/>
          <w:lang w:val="en-GB"/>
        </w:rPr>
      </w:pPr>
    </w:p>
    <w:p w14:paraId="315789A1" w14:textId="143EF67D" w:rsidR="00487BE0" w:rsidRDefault="00D02A09" w:rsidP="00764764">
      <w:pPr>
        <w:ind w:left="0" w:firstLine="0"/>
        <w:rPr>
          <w:rFonts w:ascii="FlandersArtSans-Regular" w:hAnsi="FlandersArtSans-Regular"/>
          <w:sz w:val="20"/>
          <w:lang w:val="en-GB"/>
        </w:rPr>
      </w:pPr>
      <w:r>
        <w:rPr>
          <w:rFonts w:ascii="FlandersArtSans-Regular" w:hAnsi="FlandersArtSans-Regular"/>
          <w:sz w:val="20"/>
          <w:lang w:val="en-GB"/>
        </w:rPr>
        <w:t>W</w:t>
      </w:r>
      <w:r w:rsidR="00487BE0">
        <w:rPr>
          <w:rFonts w:ascii="FlandersArtSans-Regular" w:hAnsi="FlandersArtSans-Regular"/>
          <w:sz w:val="20"/>
          <w:lang w:val="en-GB"/>
        </w:rPr>
        <w:t xml:space="preserve">ithin the frame 2020-2024, the </w:t>
      </w:r>
      <w:r w:rsidR="00741869">
        <w:rPr>
          <w:rFonts w:ascii="FlandersArtSans-Regular" w:hAnsi="FlandersArtSans-Regular"/>
          <w:sz w:val="20"/>
          <w:lang w:val="en-GB"/>
        </w:rPr>
        <w:t>F</w:t>
      </w:r>
      <w:r w:rsidR="001A1F2B">
        <w:rPr>
          <w:rFonts w:ascii="FlandersArtSans-Regular" w:hAnsi="FlandersArtSans-Regular"/>
          <w:sz w:val="20"/>
          <w:lang w:val="en-GB"/>
        </w:rPr>
        <w:t>lemi</w:t>
      </w:r>
      <w:r w:rsidR="00741869">
        <w:rPr>
          <w:rFonts w:ascii="FlandersArtSans-Regular" w:hAnsi="FlandersArtSans-Regular"/>
          <w:sz w:val="20"/>
          <w:lang w:val="en-GB"/>
        </w:rPr>
        <w:t>s</w:t>
      </w:r>
      <w:r w:rsidR="001A1F2B">
        <w:rPr>
          <w:rFonts w:ascii="FlandersArtSans-Regular" w:hAnsi="FlandersArtSans-Regular"/>
          <w:sz w:val="20"/>
          <w:lang w:val="en-GB"/>
        </w:rPr>
        <w:t xml:space="preserve">h government wants a roadmap for </w:t>
      </w:r>
      <w:r w:rsidR="00487BE0">
        <w:rPr>
          <w:rFonts w:ascii="FlandersArtSans-Regular" w:hAnsi="FlandersArtSans-Regular"/>
          <w:sz w:val="20"/>
          <w:lang w:val="en-GB"/>
        </w:rPr>
        <w:t xml:space="preserve">the implementation of </w:t>
      </w:r>
      <w:r w:rsidR="001A1F2B">
        <w:rPr>
          <w:rFonts w:ascii="FlandersArtSans-Regular" w:hAnsi="FlandersArtSans-Regular"/>
          <w:sz w:val="20"/>
          <w:lang w:val="en-GB"/>
        </w:rPr>
        <w:t xml:space="preserve">open science </w:t>
      </w:r>
      <w:r w:rsidR="00487BE0">
        <w:rPr>
          <w:rFonts w:ascii="FlandersArtSans-Regular" w:hAnsi="FlandersArtSans-Regular"/>
          <w:sz w:val="20"/>
          <w:lang w:val="en-GB"/>
        </w:rPr>
        <w:t xml:space="preserve">and open </w:t>
      </w:r>
      <w:r w:rsidR="001A1F2B">
        <w:rPr>
          <w:rFonts w:ascii="FlandersArtSans-Regular" w:hAnsi="FlandersArtSans-Regular"/>
          <w:sz w:val="20"/>
          <w:lang w:val="en-GB"/>
        </w:rPr>
        <w:t>acce</w:t>
      </w:r>
      <w:r w:rsidR="00487BE0">
        <w:rPr>
          <w:rFonts w:ascii="FlandersArtSans-Regular" w:hAnsi="FlandersArtSans-Regular"/>
          <w:sz w:val="20"/>
          <w:lang w:val="en-GB"/>
        </w:rPr>
        <w:t>s</w:t>
      </w:r>
      <w:r w:rsidR="001A1F2B">
        <w:rPr>
          <w:rFonts w:ascii="FlandersArtSans-Regular" w:hAnsi="FlandersArtSans-Regular"/>
          <w:sz w:val="20"/>
          <w:lang w:val="en-GB"/>
        </w:rPr>
        <w:t xml:space="preserve">s </w:t>
      </w:r>
      <w:r w:rsidR="00487BE0">
        <w:rPr>
          <w:rFonts w:ascii="FlandersArtSans-Regular" w:hAnsi="FlandersArtSans-Regular"/>
          <w:sz w:val="20"/>
          <w:lang w:val="en-GB"/>
        </w:rPr>
        <w:t xml:space="preserve">to </w:t>
      </w:r>
      <w:r w:rsidR="001A1F2B">
        <w:rPr>
          <w:rFonts w:ascii="FlandersArtSans-Regular" w:hAnsi="FlandersArtSans-Regular"/>
          <w:sz w:val="20"/>
          <w:lang w:val="en-GB"/>
        </w:rPr>
        <w:t>publications and research data</w:t>
      </w:r>
      <w:r w:rsidR="00487BE0">
        <w:rPr>
          <w:rFonts w:ascii="FlandersArtSans-Regular" w:hAnsi="FlandersArtSans-Regular"/>
          <w:sz w:val="20"/>
          <w:lang w:val="en-GB"/>
        </w:rPr>
        <w:t xml:space="preserve">. </w:t>
      </w:r>
      <w:r w:rsidR="001A1F2B">
        <w:rPr>
          <w:rFonts w:ascii="FlandersArtSans-Regular" w:hAnsi="FlandersArtSans-Regular"/>
          <w:sz w:val="20"/>
          <w:lang w:val="en-GB"/>
        </w:rPr>
        <w:t xml:space="preserve"> </w:t>
      </w:r>
      <w:r>
        <w:rPr>
          <w:rFonts w:ascii="FlandersArtSans-Regular" w:hAnsi="FlandersArtSans-Regular"/>
          <w:sz w:val="20"/>
          <w:lang w:val="en-GB"/>
        </w:rPr>
        <w:t>T</w:t>
      </w:r>
      <w:r w:rsidR="007C4D7F" w:rsidRPr="007C4D7F">
        <w:rPr>
          <w:rFonts w:ascii="FlandersArtSans-Regular" w:hAnsi="FlandersArtSans-Regular"/>
          <w:sz w:val="20"/>
          <w:lang w:val="en-GB"/>
        </w:rPr>
        <w:t xml:space="preserve">he Flemish coalition agreement 2019-2024 opted for Open Science in a European context. </w:t>
      </w:r>
      <w:r>
        <w:rPr>
          <w:rFonts w:ascii="FlandersArtSans-Regular" w:hAnsi="FlandersArtSans-Regular"/>
          <w:sz w:val="20"/>
          <w:lang w:val="en-GB"/>
        </w:rPr>
        <w:t>S</w:t>
      </w:r>
      <w:r w:rsidR="007C4D7F" w:rsidRPr="007C4D7F">
        <w:rPr>
          <w:rFonts w:ascii="FlandersArtSans-Regular" w:hAnsi="FlandersArtSans-Regular"/>
          <w:sz w:val="20"/>
          <w:lang w:val="en-GB"/>
        </w:rPr>
        <w:t xml:space="preserve">cientific research, financed with public funds, should become publicly accessible as soon as possible, in accordance with the principle of being as open as </w:t>
      </w:r>
      <w:r>
        <w:rPr>
          <w:rFonts w:ascii="FlandersArtSans-Regular" w:hAnsi="FlandersArtSans-Regular"/>
          <w:sz w:val="20"/>
          <w:lang w:val="en-GB"/>
        </w:rPr>
        <w:t>possible,</w:t>
      </w:r>
      <w:r w:rsidR="007C4D7F" w:rsidRPr="007C4D7F">
        <w:rPr>
          <w:rFonts w:ascii="FlandersArtSans-Regular" w:hAnsi="FlandersArtSans-Regular"/>
          <w:sz w:val="20"/>
          <w:lang w:val="en-GB"/>
        </w:rPr>
        <w:t xml:space="preserve"> </w:t>
      </w:r>
      <w:r>
        <w:rPr>
          <w:rFonts w:ascii="FlandersArtSans-Regular" w:hAnsi="FlandersArtSans-Regular"/>
          <w:sz w:val="20"/>
          <w:lang w:val="en-GB"/>
        </w:rPr>
        <w:t>as</w:t>
      </w:r>
      <w:r w:rsidR="007C4D7F" w:rsidRPr="007C4D7F">
        <w:rPr>
          <w:rFonts w:ascii="FlandersArtSans-Regular" w:hAnsi="FlandersArtSans-Regular"/>
          <w:sz w:val="20"/>
          <w:lang w:val="en-GB"/>
        </w:rPr>
        <w:t xml:space="preserve"> closed as necessary.</w:t>
      </w:r>
      <w:r w:rsidR="00BC293B" w:rsidRPr="00BC293B">
        <w:rPr>
          <w:lang w:val="en-GB"/>
        </w:rPr>
        <w:t xml:space="preserve"> </w:t>
      </w:r>
      <w:r w:rsidR="00BC293B" w:rsidRPr="00BC293B">
        <w:rPr>
          <w:rFonts w:ascii="FlandersArtSans-Regular" w:hAnsi="FlandersArtSans-Regular"/>
          <w:sz w:val="20"/>
          <w:lang w:val="en-GB"/>
        </w:rPr>
        <w:t xml:space="preserve">In her policy statement </w:t>
      </w:r>
      <w:r w:rsidR="00BC293B">
        <w:rPr>
          <w:rFonts w:ascii="FlandersArtSans-Regular" w:hAnsi="FlandersArtSans-Regular"/>
          <w:sz w:val="20"/>
          <w:lang w:val="en-GB"/>
        </w:rPr>
        <w:t xml:space="preserve">of </w:t>
      </w:r>
      <w:r w:rsidR="00BC293B" w:rsidRPr="00BC293B">
        <w:rPr>
          <w:rFonts w:ascii="FlandersArtSans-Regular" w:hAnsi="FlandersArtSans-Regular"/>
          <w:sz w:val="20"/>
          <w:lang w:val="en-GB"/>
        </w:rPr>
        <w:t xml:space="preserve">2019, Minister </w:t>
      </w:r>
      <w:proofErr w:type="spellStart"/>
      <w:r w:rsidR="00BC293B" w:rsidRPr="00BC293B">
        <w:rPr>
          <w:rFonts w:ascii="FlandersArtSans-Regular" w:hAnsi="FlandersArtSans-Regular"/>
          <w:sz w:val="20"/>
          <w:lang w:val="en-GB"/>
        </w:rPr>
        <w:t>Crevits</w:t>
      </w:r>
      <w:proofErr w:type="spellEnd"/>
      <w:r w:rsidR="00BC293B" w:rsidRPr="00BC293B">
        <w:rPr>
          <w:rFonts w:ascii="FlandersArtSans-Regular" w:hAnsi="FlandersArtSans-Regular"/>
          <w:sz w:val="20"/>
          <w:lang w:val="en-GB"/>
        </w:rPr>
        <w:t xml:space="preserve"> stated that there is a</w:t>
      </w:r>
      <w:r w:rsidR="00BC293B">
        <w:rPr>
          <w:rFonts w:ascii="FlandersArtSans-Regular" w:hAnsi="FlandersArtSans-Regular"/>
          <w:sz w:val="20"/>
          <w:lang w:val="en-GB"/>
        </w:rPr>
        <w:t>n urgent</w:t>
      </w:r>
      <w:r w:rsidR="00BC293B" w:rsidRPr="00BC293B">
        <w:rPr>
          <w:rFonts w:ascii="FlandersArtSans-Regular" w:hAnsi="FlandersArtSans-Regular"/>
          <w:sz w:val="20"/>
          <w:lang w:val="en-GB"/>
        </w:rPr>
        <w:t xml:space="preserve"> need for a Flemish </w:t>
      </w:r>
      <w:r w:rsidR="00C43B2D">
        <w:rPr>
          <w:rFonts w:ascii="FlandersArtSans-Regular" w:hAnsi="FlandersArtSans-Regular"/>
          <w:sz w:val="20"/>
          <w:lang w:val="en-GB"/>
        </w:rPr>
        <w:t>O</w:t>
      </w:r>
      <w:r w:rsidR="00BC293B" w:rsidRPr="00BC293B">
        <w:rPr>
          <w:rFonts w:ascii="FlandersArtSans-Regular" w:hAnsi="FlandersArtSans-Regular"/>
          <w:sz w:val="20"/>
          <w:lang w:val="en-GB"/>
        </w:rPr>
        <w:t xml:space="preserve">pen </w:t>
      </w:r>
      <w:r w:rsidR="00C43B2D">
        <w:rPr>
          <w:rFonts w:ascii="FlandersArtSans-Regular" w:hAnsi="FlandersArtSans-Regular"/>
          <w:sz w:val="20"/>
          <w:lang w:val="en-GB"/>
        </w:rPr>
        <w:t>S</w:t>
      </w:r>
      <w:r w:rsidR="00BC293B" w:rsidRPr="00BC293B">
        <w:rPr>
          <w:rFonts w:ascii="FlandersArtSans-Regular" w:hAnsi="FlandersArtSans-Regular"/>
          <w:sz w:val="20"/>
          <w:lang w:val="en-GB"/>
        </w:rPr>
        <w:t xml:space="preserve">cience </w:t>
      </w:r>
      <w:r w:rsidR="00C43B2D">
        <w:rPr>
          <w:rFonts w:ascii="FlandersArtSans-Regular" w:hAnsi="FlandersArtSans-Regular"/>
          <w:sz w:val="20"/>
          <w:lang w:val="en-GB"/>
        </w:rPr>
        <w:t>B</w:t>
      </w:r>
      <w:r w:rsidR="00BC293B" w:rsidRPr="00BC293B">
        <w:rPr>
          <w:rFonts w:ascii="FlandersArtSans-Regular" w:hAnsi="FlandersArtSans-Regular"/>
          <w:sz w:val="20"/>
          <w:lang w:val="en-GB"/>
        </w:rPr>
        <w:t>oard to shape the open science policy in Flanders.</w:t>
      </w:r>
      <w:r w:rsidR="00BC293B" w:rsidRPr="00BC293B">
        <w:rPr>
          <w:lang w:val="en-GB"/>
        </w:rPr>
        <w:t xml:space="preserve"> </w:t>
      </w:r>
      <w:r w:rsidR="00BC293B">
        <w:rPr>
          <w:rFonts w:ascii="FlandersArtSans-Regular" w:hAnsi="FlandersArtSans-Regular"/>
          <w:sz w:val="20"/>
          <w:lang w:val="en-GB"/>
        </w:rPr>
        <w:t>A</w:t>
      </w:r>
      <w:r w:rsidR="00BC293B" w:rsidRPr="00BC293B">
        <w:rPr>
          <w:rFonts w:ascii="FlandersArtSans-Regular" w:hAnsi="FlandersArtSans-Regular"/>
          <w:sz w:val="20"/>
          <w:lang w:val="en-GB"/>
        </w:rPr>
        <w:t xml:space="preserve"> crucial element here was </w:t>
      </w:r>
      <w:r w:rsidR="00BC293B">
        <w:rPr>
          <w:rFonts w:ascii="FlandersArtSans-Regular" w:hAnsi="FlandersArtSans-Regular"/>
          <w:sz w:val="20"/>
          <w:lang w:val="en-GB"/>
        </w:rPr>
        <w:t xml:space="preserve">to ensure </w:t>
      </w:r>
      <w:r w:rsidR="00BC293B" w:rsidRPr="00BC293B">
        <w:rPr>
          <w:rFonts w:ascii="FlandersArtSans-Regular" w:hAnsi="FlandersArtSans-Regular"/>
          <w:sz w:val="20"/>
          <w:lang w:val="en-GB"/>
        </w:rPr>
        <w:t>interoperability with EOSC</w:t>
      </w:r>
      <w:r w:rsidR="00C43B2D">
        <w:rPr>
          <w:rFonts w:ascii="FlandersArtSans-Regular" w:hAnsi="FlandersArtSans-Regular"/>
          <w:sz w:val="20"/>
          <w:lang w:val="en-GB"/>
        </w:rPr>
        <w:t>, i</w:t>
      </w:r>
      <w:r w:rsidR="00C43B2D" w:rsidRPr="00C43B2D">
        <w:rPr>
          <w:rFonts w:ascii="FlandersArtSans-Regular" w:hAnsi="FlandersArtSans-Regular"/>
          <w:sz w:val="20"/>
          <w:lang w:val="en-GB"/>
        </w:rPr>
        <w:t>n order to obtain an access gate to EOSC.</w:t>
      </w:r>
      <w:r w:rsidR="00B907C2" w:rsidRPr="00B907C2">
        <w:rPr>
          <w:rFonts w:ascii="FlandersArtSans-Regular" w:hAnsi="FlandersArtSans-Regular"/>
          <w:sz w:val="20"/>
          <w:lang w:val="en-GB"/>
        </w:rPr>
        <w:t xml:space="preserve"> </w:t>
      </w:r>
      <w:r w:rsidR="00B907C2">
        <w:rPr>
          <w:rFonts w:ascii="FlandersArtSans-Regular" w:hAnsi="FlandersArtSans-Regular"/>
          <w:sz w:val="20"/>
          <w:lang w:val="en-GB"/>
        </w:rPr>
        <w:t>Everything in the Flemish Open Science Board (FOSB) directly relates to EOSC and vice versa.</w:t>
      </w:r>
    </w:p>
    <w:p w14:paraId="0730C5F6" w14:textId="77777777" w:rsidR="00487BE0" w:rsidRDefault="00487BE0" w:rsidP="00764764">
      <w:pPr>
        <w:ind w:left="0" w:firstLine="0"/>
        <w:rPr>
          <w:rFonts w:ascii="FlandersArtSans-Regular" w:hAnsi="FlandersArtSans-Regular"/>
          <w:sz w:val="20"/>
          <w:lang w:val="en-GB"/>
        </w:rPr>
      </w:pPr>
    </w:p>
    <w:p w14:paraId="49C20F26" w14:textId="29B3B2B9" w:rsidR="007B3CBC" w:rsidRDefault="00D00FDA" w:rsidP="00764764">
      <w:pPr>
        <w:ind w:left="0" w:firstLine="0"/>
        <w:rPr>
          <w:rFonts w:ascii="FlandersArtSans-Regular" w:hAnsi="FlandersArtSans-Regular"/>
          <w:sz w:val="20"/>
          <w:lang w:val="en-GB"/>
        </w:rPr>
      </w:pPr>
      <w:r w:rsidRPr="00D00FDA">
        <w:rPr>
          <w:rFonts w:ascii="FlandersArtSans-Regular" w:hAnsi="FlandersArtSans-Regular"/>
          <w:sz w:val="20"/>
          <w:lang w:val="en-GB"/>
        </w:rPr>
        <w:t>The FOSB was founded on 20/12/2019.</w:t>
      </w:r>
      <w:r>
        <w:rPr>
          <w:rFonts w:ascii="FlandersArtSans-Regular" w:hAnsi="FlandersArtSans-Regular"/>
          <w:sz w:val="20"/>
          <w:lang w:val="en-GB"/>
        </w:rPr>
        <w:t xml:space="preserve"> </w:t>
      </w:r>
      <w:r w:rsidR="001A1F2B">
        <w:rPr>
          <w:rFonts w:ascii="FlandersArtSans-Regular" w:hAnsi="FlandersArtSans-Regular"/>
          <w:sz w:val="20"/>
          <w:lang w:val="en-GB"/>
        </w:rPr>
        <w:t xml:space="preserve">All research data have to be open </w:t>
      </w:r>
      <w:r w:rsidR="0070013B">
        <w:rPr>
          <w:rFonts w:ascii="FlandersArtSans-Regular" w:hAnsi="FlandersArtSans-Regular"/>
          <w:sz w:val="20"/>
          <w:lang w:val="en-GB"/>
        </w:rPr>
        <w:t xml:space="preserve">and compatible with standards </w:t>
      </w:r>
      <w:r w:rsidR="001A1F2B">
        <w:rPr>
          <w:rFonts w:ascii="FlandersArtSans-Regular" w:hAnsi="FlandersArtSans-Regular"/>
          <w:sz w:val="20"/>
          <w:lang w:val="en-GB"/>
        </w:rPr>
        <w:t xml:space="preserve">and </w:t>
      </w:r>
      <w:r w:rsidR="00C43B2D">
        <w:rPr>
          <w:rFonts w:ascii="FlandersArtSans-Regular" w:hAnsi="FlandersArtSans-Regular"/>
          <w:sz w:val="20"/>
          <w:lang w:val="en-GB"/>
        </w:rPr>
        <w:t xml:space="preserve">we should </w:t>
      </w:r>
      <w:r w:rsidR="001A1F2B">
        <w:rPr>
          <w:rFonts w:ascii="FlandersArtSans-Regular" w:hAnsi="FlandersArtSans-Regular"/>
          <w:sz w:val="20"/>
          <w:lang w:val="en-GB"/>
        </w:rPr>
        <w:t>strive to make them FAIR</w:t>
      </w:r>
      <w:r w:rsidR="00C43B2D">
        <w:rPr>
          <w:rFonts w:ascii="FlandersArtSans-Regular" w:hAnsi="FlandersArtSans-Regular"/>
          <w:sz w:val="20"/>
          <w:lang w:val="en-GB"/>
        </w:rPr>
        <w:t>: F</w:t>
      </w:r>
      <w:r w:rsidR="001A1F2B">
        <w:rPr>
          <w:rFonts w:ascii="FlandersArtSans-Regular" w:hAnsi="FlandersArtSans-Regular"/>
          <w:sz w:val="20"/>
          <w:lang w:val="en-GB"/>
        </w:rPr>
        <w:t xml:space="preserve">indable, </w:t>
      </w:r>
      <w:r w:rsidR="00C43B2D">
        <w:rPr>
          <w:rFonts w:ascii="FlandersArtSans-Regular" w:hAnsi="FlandersArtSans-Regular"/>
          <w:sz w:val="20"/>
          <w:lang w:val="en-GB"/>
        </w:rPr>
        <w:t>Accessible</w:t>
      </w:r>
      <w:r w:rsidR="001A1F2B">
        <w:rPr>
          <w:rFonts w:ascii="FlandersArtSans-Regular" w:hAnsi="FlandersArtSans-Regular"/>
          <w:sz w:val="20"/>
          <w:lang w:val="en-GB"/>
        </w:rPr>
        <w:t xml:space="preserve">, </w:t>
      </w:r>
      <w:r w:rsidR="00C43B2D">
        <w:rPr>
          <w:rFonts w:ascii="FlandersArtSans-Regular" w:hAnsi="FlandersArtSans-Regular"/>
          <w:sz w:val="20"/>
          <w:lang w:val="en-GB"/>
        </w:rPr>
        <w:t>I</w:t>
      </w:r>
      <w:r w:rsidR="001A1F2B">
        <w:rPr>
          <w:rFonts w:ascii="FlandersArtSans-Regular" w:hAnsi="FlandersArtSans-Regular"/>
          <w:sz w:val="20"/>
          <w:lang w:val="en-GB"/>
        </w:rPr>
        <w:t xml:space="preserve">nteroperable and </w:t>
      </w:r>
      <w:r w:rsidR="00C43B2D">
        <w:rPr>
          <w:rFonts w:ascii="FlandersArtSans-Regular" w:hAnsi="FlandersArtSans-Regular"/>
          <w:sz w:val="20"/>
          <w:lang w:val="en-GB"/>
        </w:rPr>
        <w:t>R</w:t>
      </w:r>
      <w:r w:rsidR="001A1F2B">
        <w:rPr>
          <w:rFonts w:ascii="FlandersArtSans-Regular" w:hAnsi="FlandersArtSans-Regular"/>
          <w:sz w:val="20"/>
          <w:lang w:val="en-GB"/>
        </w:rPr>
        <w:t xml:space="preserve">eusable. </w:t>
      </w:r>
      <w:r w:rsidR="00640D5C">
        <w:rPr>
          <w:rFonts w:ascii="FlandersArtSans-Regular" w:hAnsi="FlandersArtSans-Regular"/>
          <w:sz w:val="20"/>
          <w:lang w:val="en-GB"/>
        </w:rPr>
        <w:t>Currently, there are a l</w:t>
      </w:r>
      <w:r w:rsidR="007B3CBC">
        <w:rPr>
          <w:rFonts w:ascii="FlandersArtSans-Regular" w:hAnsi="FlandersArtSans-Regular"/>
          <w:sz w:val="20"/>
          <w:lang w:val="en-GB"/>
        </w:rPr>
        <w:t xml:space="preserve">ot of bad practices in research data management such as the use of memory sticks to preserve datasets. </w:t>
      </w:r>
      <w:r w:rsidR="001A1F2B">
        <w:rPr>
          <w:rFonts w:ascii="FlandersArtSans-Regular" w:hAnsi="FlandersArtSans-Regular"/>
          <w:sz w:val="20"/>
          <w:lang w:val="en-GB"/>
        </w:rPr>
        <w:t xml:space="preserve">Due to </w:t>
      </w:r>
      <w:r w:rsidR="00C43B2D">
        <w:rPr>
          <w:rFonts w:ascii="FlandersArtSans-Regular" w:hAnsi="FlandersArtSans-Regular"/>
          <w:sz w:val="20"/>
          <w:lang w:val="en-GB"/>
        </w:rPr>
        <w:t xml:space="preserve">the </w:t>
      </w:r>
      <w:r w:rsidR="001A1F2B">
        <w:rPr>
          <w:rFonts w:ascii="FlandersArtSans-Regular" w:hAnsi="FlandersArtSans-Regular"/>
          <w:sz w:val="20"/>
          <w:lang w:val="en-GB"/>
        </w:rPr>
        <w:t xml:space="preserve">current </w:t>
      </w:r>
      <w:r w:rsidR="00C43B2D">
        <w:rPr>
          <w:rFonts w:ascii="FlandersArtSans-Regular" w:hAnsi="FlandersArtSans-Regular"/>
          <w:sz w:val="20"/>
          <w:lang w:val="en-GB"/>
        </w:rPr>
        <w:t xml:space="preserve">fragmented </w:t>
      </w:r>
      <w:r w:rsidR="001A1F2B">
        <w:rPr>
          <w:rFonts w:ascii="FlandersArtSans-Regular" w:hAnsi="FlandersArtSans-Regular"/>
          <w:sz w:val="20"/>
          <w:lang w:val="en-GB"/>
        </w:rPr>
        <w:t xml:space="preserve">situation, </w:t>
      </w:r>
      <w:r w:rsidR="007B3CBC">
        <w:rPr>
          <w:rFonts w:ascii="FlandersArtSans-Regular" w:hAnsi="FlandersArtSans-Regular"/>
          <w:sz w:val="20"/>
          <w:lang w:val="en-GB"/>
        </w:rPr>
        <w:t>significant</w:t>
      </w:r>
      <w:r w:rsidR="001A1F2B">
        <w:rPr>
          <w:rFonts w:ascii="FlandersArtSans-Regular" w:hAnsi="FlandersArtSans-Regular"/>
          <w:sz w:val="20"/>
          <w:lang w:val="en-GB"/>
        </w:rPr>
        <w:t xml:space="preserve"> investmen</w:t>
      </w:r>
      <w:r w:rsidR="00C43B2D">
        <w:rPr>
          <w:rFonts w:ascii="FlandersArtSans-Regular" w:hAnsi="FlandersArtSans-Regular"/>
          <w:sz w:val="20"/>
          <w:lang w:val="en-GB"/>
        </w:rPr>
        <w:t>ts</w:t>
      </w:r>
      <w:r w:rsidR="001A1F2B">
        <w:rPr>
          <w:rFonts w:ascii="FlandersArtSans-Regular" w:hAnsi="FlandersArtSans-Regular"/>
          <w:sz w:val="20"/>
          <w:lang w:val="en-GB"/>
        </w:rPr>
        <w:t xml:space="preserve"> </w:t>
      </w:r>
      <w:r w:rsidR="00C43B2D">
        <w:rPr>
          <w:rFonts w:ascii="FlandersArtSans-Regular" w:hAnsi="FlandersArtSans-Regular"/>
          <w:sz w:val="20"/>
          <w:lang w:val="en-GB"/>
        </w:rPr>
        <w:t xml:space="preserve">are </w:t>
      </w:r>
      <w:r w:rsidR="001A1F2B">
        <w:rPr>
          <w:rFonts w:ascii="FlandersArtSans-Regular" w:hAnsi="FlandersArtSans-Regular"/>
          <w:sz w:val="20"/>
          <w:lang w:val="en-GB"/>
        </w:rPr>
        <w:t>needed</w:t>
      </w:r>
      <w:r w:rsidR="007B3CBC">
        <w:rPr>
          <w:rFonts w:ascii="FlandersArtSans-Regular" w:hAnsi="FlandersArtSans-Regular"/>
          <w:sz w:val="20"/>
          <w:lang w:val="en-GB"/>
        </w:rPr>
        <w:t xml:space="preserve"> </w:t>
      </w:r>
      <w:r w:rsidR="007B3CBC" w:rsidRPr="007B3CBC">
        <w:rPr>
          <w:rFonts w:ascii="FlandersArtSans-Regular" w:hAnsi="FlandersArtSans-Regular"/>
          <w:sz w:val="20"/>
          <w:lang w:val="en-GB"/>
        </w:rPr>
        <w:t xml:space="preserve">in infrastructure and human resources. In order to support the researchers in the FAIR storage of research data, there is a need for </w:t>
      </w:r>
      <w:r w:rsidR="00441B0A">
        <w:rPr>
          <w:rFonts w:ascii="FlandersArtSans-Regular" w:hAnsi="FlandersArtSans-Regular"/>
          <w:sz w:val="20"/>
          <w:lang w:val="en-GB"/>
        </w:rPr>
        <w:t xml:space="preserve">training skills on good research </w:t>
      </w:r>
      <w:r w:rsidR="00552548">
        <w:rPr>
          <w:rFonts w:ascii="FlandersArtSans-Regular" w:hAnsi="FlandersArtSans-Regular"/>
          <w:sz w:val="20"/>
          <w:lang w:val="en-GB"/>
        </w:rPr>
        <w:t xml:space="preserve">data management </w:t>
      </w:r>
      <w:r w:rsidR="00441B0A">
        <w:rPr>
          <w:rFonts w:ascii="FlandersArtSans-Regular" w:hAnsi="FlandersArtSans-Regular"/>
          <w:sz w:val="20"/>
          <w:lang w:val="en-GB"/>
        </w:rPr>
        <w:t xml:space="preserve">practices, data repositories, </w:t>
      </w:r>
      <w:r w:rsidR="00552548">
        <w:rPr>
          <w:rFonts w:ascii="FlandersArtSans-Regular" w:hAnsi="FlandersArtSans-Regular"/>
          <w:sz w:val="20"/>
          <w:lang w:val="en-GB"/>
        </w:rPr>
        <w:t xml:space="preserve">and </w:t>
      </w:r>
      <w:r w:rsidR="00441B0A">
        <w:rPr>
          <w:rFonts w:ascii="FlandersArtSans-Regular" w:hAnsi="FlandersArtSans-Regular"/>
          <w:sz w:val="20"/>
          <w:lang w:val="en-GB"/>
        </w:rPr>
        <w:t>data stewards</w:t>
      </w:r>
      <w:r w:rsidR="00552548">
        <w:rPr>
          <w:rFonts w:ascii="FlandersArtSans-Regular" w:hAnsi="FlandersArtSans-Regular"/>
          <w:sz w:val="20"/>
          <w:lang w:val="en-GB"/>
        </w:rPr>
        <w:t xml:space="preserve">. </w:t>
      </w:r>
      <w:r w:rsidR="00FA4FA5" w:rsidRPr="00FA4FA5">
        <w:rPr>
          <w:rFonts w:ascii="FlandersArtSans-Regular" w:hAnsi="FlandersArtSans-Regular"/>
          <w:sz w:val="20"/>
          <w:lang w:val="en-GB"/>
        </w:rPr>
        <w:t xml:space="preserve">In order to make optimal use of existing infrastructures, there </w:t>
      </w:r>
      <w:r w:rsidR="00640D5C">
        <w:rPr>
          <w:rFonts w:ascii="FlandersArtSans-Regular" w:hAnsi="FlandersArtSans-Regular"/>
          <w:sz w:val="20"/>
          <w:lang w:val="en-GB"/>
        </w:rPr>
        <w:t>can</w:t>
      </w:r>
      <w:r w:rsidR="00FA4FA5" w:rsidRPr="00FA4FA5">
        <w:rPr>
          <w:rFonts w:ascii="FlandersArtSans-Regular" w:hAnsi="FlandersArtSans-Regular"/>
          <w:sz w:val="20"/>
          <w:lang w:val="en-GB"/>
        </w:rPr>
        <w:t xml:space="preserve"> be collaboration with stakeholders such as the Flemish Supercomputer Centre (VSC) and the Flemish Institute for Archiving (VIAA) for accessing and storing research data.</w:t>
      </w:r>
      <w:r w:rsidR="006C0682" w:rsidRPr="006C0682">
        <w:rPr>
          <w:lang w:val="en-GB"/>
        </w:rPr>
        <w:t xml:space="preserve"> </w:t>
      </w:r>
      <w:r w:rsidR="006C0682" w:rsidRPr="006C0682">
        <w:rPr>
          <w:rFonts w:ascii="FlandersArtSans-Regular" w:hAnsi="FlandersArtSans-Regular"/>
          <w:sz w:val="20"/>
          <w:lang w:val="en-GB"/>
        </w:rPr>
        <w:t>The FWO</w:t>
      </w:r>
      <w:r w:rsidR="006C0682">
        <w:rPr>
          <w:rFonts w:ascii="FlandersArtSans-Regular" w:hAnsi="FlandersArtSans-Regular"/>
          <w:sz w:val="20"/>
          <w:lang w:val="en-GB"/>
        </w:rPr>
        <w:t xml:space="preserve">, as </w:t>
      </w:r>
      <w:r w:rsidR="006C0682" w:rsidRPr="006C0682">
        <w:rPr>
          <w:rFonts w:ascii="FlandersArtSans-Regular" w:hAnsi="FlandersArtSans-Regular"/>
          <w:sz w:val="20"/>
          <w:lang w:val="en-GB"/>
        </w:rPr>
        <w:t>Research Funding Organisation,</w:t>
      </w:r>
      <w:r w:rsidR="006C0682">
        <w:rPr>
          <w:rFonts w:ascii="FlandersArtSans-Regular" w:hAnsi="FlandersArtSans-Regular"/>
          <w:sz w:val="20"/>
          <w:lang w:val="en-GB"/>
        </w:rPr>
        <w:t xml:space="preserve"> </w:t>
      </w:r>
      <w:r w:rsidR="006C0682" w:rsidRPr="006C0682">
        <w:rPr>
          <w:rFonts w:ascii="FlandersArtSans-Regular" w:hAnsi="FlandersArtSans-Regular"/>
          <w:sz w:val="20"/>
          <w:lang w:val="en-GB"/>
        </w:rPr>
        <w:t>is assigned a coordinating role in collaboration with VLIR and the other stakeholders in the Flemish research landscape.</w:t>
      </w:r>
    </w:p>
    <w:p w14:paraId="1361B5AF" w14:textId="77777777" w:rsidR="007B3CBC" w:rsidRDefault="007B3CBC" w:rsidP="00764764">
      <w:pPr>
        <w:ind w:left="0" w:firstLine="0"/>
        <w:rPr>
          <w:rFonts w:ascii="FlandersArtSans-Regular" w:hAnsi="FlandersArtSans-Regular"/>
          <w:sz w:val="20"/>
          <w:lang w:val="en-GB"/>
        </w:rPr>
      </w:pPr>
    </w:p>
    <w:p w14:paraId="7668D366" w14:textId="5DF2B8E9" w:rsidR="001A1F2B" w:rsidRPr="00EE3205" w:rsidRDefault="001A1F2B" w:rsidP="00764764">
      <w:pPr>
        <w:ind w:left="0" w:firstLine="0"/>
        <w:rPr>
          <w:rFonts w:ascii="FlandersArtSans-Regular" w:hAnsi="FlandersArtSans-Regular"/>
          <w:sz w:val="20"/>
          <w:lang w:val="en-GB"/>
        </w:rPr>
      </w:pPr>
    </w:p>
    <w:p w14:paraId="18AE06E3" w14:textId="7EDBA8CC" w:rsidR="00CA129E" w:rsidRPr="00EE3205" w:rsidRDefault="003E503D" w:rsidP="00764764">
      <w:pPr>
        <w:ind w:left="0" w:firstLine="0"/>
        <w:rPr>
          <w:rFonts w:ascii="FlandersArtSans-Regular" w:hAnsi="FlandersArtSans-Regular"/>
          <w:sz w:val="20"/>
          <w:lang w:val="en-GB"/>
        </w:rPr>
      </w:pPr>
      <w:r>
        <w:rPr>
          <w:rFonts w:ascii="FlandersArtSans-Regular" w:hAnsi="FlandersArtSans-Regular"/>
          <w:sz w:val="20"/>
          <w:lang w:val="en-GB"/>
        </w:rPr>
        <w:lastRenderedPageBreak/>
        <w:t>In the short-term, t</w:t>
      </w:r>
      <w:r w:rsidRPr="003E503D">
        <w:rPr>
          <w:rFonts w:ascii="FlandersArtSans-Regular" w:hAnsi="FlandersArtSans-Regular"/>
          <w:sz w:val="20"/>
          <w:lang w:val="en-GB"/>
        </w:rPr>
        <w:t xml:space="preserve">he FOSB, in collaboration with the EWI Department, </w:t>
      </w:r>
      <w:r w:rsidR="00640D5C">
        <w:rPr>
          <w:rFonts w:ascii="FlandersArtSans-Regular" w:hAnsi="FlandersArtSans-Regular"/>
          <w:sz w:val="20"/>
          <w:lang w:val="en-GB"/>
        </w:rPr>
        <w:t>has to deliver</w:t>
      </w:r>
      <w:r w:rsidRPr="003E503D">
        <w:rPr>
          <w:rFonts w:ascii="FlandersArtSans-Regular" w:hAnsi="FlandersArtSans-Regular"/>
          <w:sz w:val="20"/>
          <w:lang w:val="en-GB"/>
        </w:rPr>
        <w:t xml:space="preserve"> a first draft </w:t>
      </w:r>
      <w:r w:rsidR="008F2912">
        <w:rPr>
          <w:rFonts w:ascii="FlandersArtSans-Regular" w:hAnsi="FlandersArtSans-Regular"/>
          <w:sz w:val="20"/>
          <w:lang w:val="en-GB"/>
        </w:rPr>
        <w:t xml:space="preserve">of a </w:t>
      </w:r>
      <w:r w:rsidRPr="003E503D">
        <w:rPr>
          <w:rFonts w:ascii="FlandersArtSans-Regular" w:hAnsi="FlandersArtSans-Regular"/>
          <w:sz w:val="20"/>
          <w:lang w:val="en-GB"/>
        </w:rPr>
        <w:t>roadmap for Open Science in Flanders by June</w:t>
      </w:r>
      <w:r>
        <w:rPr>
          <w:rFonts w:ascii="FlandersArtSans-Regular" w:hAnsi="FlandersArtSans-Regular"/>
          <w:sz w:val="20"/>
          <w:lang w:val="en-GB"/>
        </w:rPr>
        <w:t xml:space="preserve"> 15,</w:t>
      </w:r>
      <w:r w:rsidRPr="003E503D">
        <w:rPr>
          <w:rFonts w:ascii="FlandersArtSans-Regular" w:hAnsi="FlandersArtSans-Regular"/>
          <w:sz w:val="20"/>
          <w:lang w:val="en-GB"/>
        </w:rPr>
        <w:t xml:space="preserve"> 2020, which is in line with the developments regarding EOSC, as well as an accompanying draft budget which also specifies the compulsory co-financing from the institutions.</w:t>
      </w:r>
      <w:r w:rsidR="008F2912" w:rsidRPr="008F2912">
        <w:rPr>
          <w:lang w:val="en-GB"/>
        </w:rPr>
        <w:t xml:space="preserve"> </w:t>
      </w:r>
      <w:r w:rsidR="008F2912" w:rsidRPr="008F2912">
        <w:rPr>
          <w:rFonts w:ascii="FlandersArtSans-Regular" w:hAnsi="FlandersArtSans-Regular"/>
          <w:sz w:val="20"/>
          <w:lang w:val="en-GB"/>
        </w:rPr>
        <w:t>Annually, 5 million euros are distributed among the knowledge institutions.</w:t>
      </w:r>
      <w:r w:rsidR="008F2912">
        <w:rPr>
          <w:rFonts w:ascii="FlandersArtSans-Regular" w:hAnsi="FlandersArtSans-Regular"/>
          <w:sz w:val="20"/>
          <w:lang w:val="en-GB"/>
        </w:rPr>
        <w:t xml:space="preserve"> There is an agreement on the budget and now we need an agreement on the roadmap</w:t>
      </w:r>
      <w:r w:rsidR="005D615B">
        <w:rPr>
          <w:rFonts w:ascii="FlandersArtSans-Regular" w:hAnsi="FlandersArtSans-Regular"/>
          <w:sz w:val="20"/>
          <w:lang w:val="en-GB"/>
        </w:rPr>
        <w:t xml:space="preserve"> by 15/06/2020</w:t>
      </w:r>
      <w:r w:rsidR="008F2912">
        <w:rPr>
          <w:rFonts w:ascii="FlandersArtSans-Regular" w:hAnsi="FlandersArtSans-Regular"/>
          <w:sz w:val="20"/>
          <w:lang w:val="en-GB"/>
        </w:rPr>
        <w:t xml:space="preserve">. </w:t>
      </w:r>
    </w:p>
    <w:p w14:paraId="1DC9C375" w14:textId="77777777" w:rsidR="003E503D" w:rsidRDefault="003E503D" w:rsidP="00764764">
      <w:pPr>
        <w:ind w:left="0" w:firstLine="0"/>
        <w:rPr>
          <w:rFonts w:ascii="FlandersArtSans-Regular" w:hAnsi="FlandersArtSans-Regular"/>
          <w:sz w:val="20"/>
          <w:lang w:val="en-GB"/>
        </w:rPr>
      </w:pPr>
    </w:p>
    <w:p w14:paraId="406C9453" w14:textId="11A72608" w:rsidR="00CA129E" w:rsidRDefault="00B3609D" w:rsidP="00764764">
      <w:pPr>
        <w:ind w:left="0" w:firstLine="0"/>
        <w:rPr>
          <w:rFonts w:ascii="FlandersArtSans-Regular" w:hAnsi="FlandersArtSans-Regular"/>
          <w:sz w:val="20"/>
          <w:lang w:val="en-GB"/>
        </w:rPr>
      </w:pPr>
      <w:r>
        <w:rPr>
          <w:rFonts w:ascii="FlandersArtSans-Regular" w:hAnsi="FlandersArtSans-Regular"/>
          <w:sz w:val="20"/>
          <w:lang w:val="en-GB"/>
        </w:rPr>
        <w:t xml:space="preserve">There are a number of </w:t>
      </w:r>
      <w:r w:rsidR="00596899">
        <w:rPr>
          <w:rFonts w:ascii="FlandersArtSans-Regular" w:hAnsi="FlandersArtSans-Regular"/>
          <w:sz w:val="20"/>
          <w:lang w:val="en-GB"/>
        </w:rPr>
        <w:t xml:space="preserve">challenges </w:t>
      </w:r>
      <w:r>
        <w:rPr>
          <w:rFonts w:ascii="FlandersArtSans-Regular" w:hAnsi="FlandersArtSans-Regular"/>
          <w:sz w:val="20"/>
          <w:lang w:val="en-GB"/>
        </w:rPr>
        <w:t xml:space="preserve">for the </w:t>
      </w:r>
      <w:r w:rsidR="00596899">
        <w:rPr>
          <w:rFonts w:ascii="FlandersArtSans-Regular" w:hAnsi="FlandersArtSans-Regular"/>
          <w:sz w:val="20"/>
          <w:lang w:val="en-GB"/>
        </w:rPr>
        <w:t>roadmap</w:t>
      </w:r>
      <w:r w:rsidR="003C1D1C">
        <w:rPr>
          <w:rFonts w:ascii="FlandersArtSans-Regular" w:hAnsi="FlandersArtSans-Regular"/>
          <w:sz w:val="20"/>
          <w:lang w:val="en-GB"/>
        </w:rPr>
        <w:t xml:space="preserve">. For </w:t>
      </w:r>
      <w:r w:rsidR="00596899">
        <w:rPr>
          <w:rFonts w:ascii="FlandersArtSans-Regular" w:hAnsi="FlandersArtSans-Regular"/>
          <w:sz w:val="20"/>
          <w:lang w:val="en-GB"/>
        </w:rPr>
        <w:t xml:space="preserve">infrastructure </w:t>
      </w:r>
      <w:r w:rsidR="003C1D1C">
        <w:rPr>
          <w:rFonts w:ascii="FlandersArtSans-Regular" w:hAnsi="FlandersArtSans-Regular"/>
          <w:sz w:val="20"/>
          <w:lang w:val="en-GB"/>
        </w:rPr>
        <w:t xml:space="preserve">we need a </w:t>
      </w:r>
      <w:r w:rsidR="003C1D1C" w:rsidRPr="003C1D1C">
        <w:rPr>
          <w:rFonts w:ascii="FlandersArtSans-Regular" w:hAnsi="FlandersArtSans-Regular"/>
          <w:i/>
          <w:iCs/>
          <w:sz w:val="20"/>
          <w:lang w:val="en-GB"/>
        </w:rPr>
        <w:t xml:space="preserve">hybrid model for short, </w:t>
      </w:r>
      <w:proofErr w:type="spellStart"/>
      <w:r w:rsidR="003C1D1C" w:rsidRPr="003C1D1C">
        <w:rPr>
          <w:rFonts w:ascii="FlandersArtSans-Regular" w:hAnsi="FlandersArtSans-Regular"/>
          <w:i/>
          <w:iCs/>
          <w:sz w:val="20"/>
          <w:lang w:val="en-GB"/>
        </w:rPr>
        <w:t>longterm</w:t>
      </w:r>
      <w:proofErr w:type="spellEnd"/>
      <w:r w:rsidR="003C1D1C" w:rsidRPr="003C1D1C">
        <w:rPr>
          <w:rFonts w:ascii="FlandersArtSans-Regular" w:hAnsi="FlandersArtSans-Regular"/>
          <w:i/>
          <w:iCs/>
          <w:sz w:val="20"/>
          <w:lang w:val="en-GB"/>
        </w:rPr>
        <w:t xml:space="preserve"> storage and archiving</w:t>
      </w:r>
      <w:r w:rsidR="003C1D1C">
        <w:rPr>
          <w:rFonts w:ascii="FlandersArtSans-Regular" w:hAnsi="FlandersArtSans-Regular"/>
          <w:sz w:val="20"/>
          <w:lang w:val="en-GB"/>
        </w:rPr>
        <w:t xml:space="preserve">, but </w:t>
      </w:r>
      <w:r w:rsidR="00596899">
        <w:rPr>
          <w:rFonts w:ascii="FlandersArtSans-Regular" w:hAnsi="FlandersArtSans-Regular"/>
          <w:sz w:val="20"/>
          <w:lang w:val="en-GB"/>
        </w:rPr>
        <w:t xml:space="preserve">some institutions already </w:t>
      </w:r>
      <w:r w:rsidR="003C1D1C">
        <w:rPr>
          <w:rFonts w:ascii="FlandersArtSans-Regular" w:hAnsi="FlandersArtSans-Regular"/>
          <w:sz w:val="20"/>
          <w:lang w:val="en-GB"/>
        </w:rPr>
        <w:t>have their own</w:t>
      </w:r>
      <w:r w:rsidR="00596899">
        <w:rPr>
          <w:rFonts w:ascii="FlandersArtSans-Regular" w:hAnsi="FlandersArtSans-Regular"/>
          <w:sz w:val="20"/>
          <w:lang w:val="en-GB"/>
        </w:rPr>
        <w:t xml:space="preserve"> repositor</w:t>
      </w:r>
      <w:r w:rsidR="003C1D1C">
        <w:rPr>
          <w:rFonts w:ascii="FlandersArtSans-Regular" w:hAnsi="FlandersArtSans-Regular"/>
          <w:sz w:val="20"/>
          <w:lang w:val="en-GB"/>
        </w:rPr>
        <w:t>ies and standards</w:t>
      </w:r>
      <w:r w:rsidR="00596899">
        <w:rPr>
          <w:rFonts w:ascii="FlandersArtSans-Regular" w:hAnsi="FlandersArtSans-Regular"/>
          <w:sz w:val="20"/>
          <w:lang w:val="en-GB"/>
        </w:rPr>
        <w:t xml:space="preserve">. </w:t>
      </w:r>
    </w:p>
    <w:p w14:paraId="3951D429" w14:textId="62DEE968" w:rsidR="001C0057" w:rsidRDefault="003C1D1C" w:rsidP="00764764">
      <w:pPr>
        <w:ind w:left="0" w:firstLine="0"/>
        <w:rPr>
          <w:rFonts w:ascii="FlandersArtSans-Regular" w:hAnsi="FlandersArtSans-Regular"/>
          <w:sz w:val="20"/>
          <w:lang w:val="en-GB"/>
        </w:rPr>
      </w:pPr>
      <w:r>
        <w:rPr>
          <w:rFonts w:ascii="FlandersArtSans-Regular" w:hAnsi="FlandersArtSans-Regular"/>
          <w:sz w:val="20"/>
          <w:lang w:val="en-GB"/>
        </w:rPr>
        <w:t xml:space="preserve">Regarding </w:t>
      </w:r>
      <w:r w:rsidR="001C0057">
        <w:rPr>
          <w:rFonts w:ascii="FlandersArtSans-Regular" w:hAnsi="FlandersArtSans-Regular"/>
          <w:sz w:val="20"/>
          <w:lang w:val="en-GB"/>
        </w:rPr>
        <w:t>H</w:t>
      </w:r>
      <w:r>
        <w:rPr>
          <w:rFonts w:ascii="FlandersArtSans-Regular" w:hAnsi="FlandersArtSans-Regular"/>
          <w:sz w:val="20"/>
          <w:lang w:val="en-GB"/>
        </w:rPr>
        <w:t xml:space="preserve">uman </w:t>
      </w:r>
      <w:r w:rsidR="001C0057">
        <w:rPr>
          <w:rFonts w:ascii="FlandersArtSans-Regular" w:hAnsi="FlandersArtSans-Regular"/>
          <w:sz w:val="20"/>
          <w:lang w:val="en-GB"/>
        </w:rPr>
        <w:t>R</w:t>
      </w:r>
      <w:r>
        <w:rPr>
          <w:rFonts w:ascii="FlandersArtSans-Regular" w:hAnsi="FlandersArtSans-Regular"/>
          <w:sz w:val="20"/>
          <w:lang w:val="en-GB"/>
        </w:rPr>
        <w:t xml:space="preserve">esources, </w:t>
      </w:r>
      <w:r w:rsidR="001C0057">
        <w:rPr>
          <w:rFonts w:ascii="FlandersArtSans-Regular" w:hAnsi="FlandersArtSans-Regular"/>
          <w:sz w:val="20"/>
          <w:lang w:val="en-GB"/>
        </w:rPr>
        <w:t xml:space="preserve">data stewards </w:t>
      </w:r>
      <w:r>
        <w:rPr>
          <w:rFonts w:ascii="FlandersArtSans-Regular" w:hAnsi="FlandersArtSans-Regular"/>
          <w:sz w:val="20"/>
          <w:lang w:val="en-GB"/>
        </w:rPr>
        <w:t xml:space="preserve">need to be </w:t>
      </w:r>
      <w:r w:rsidR="001C0057">
        <w:rPr>
          <w:rFonts w:ascii="FlandersArtSans-Regular" w:hAnsi="FlandersArtSans-Regular"/>
          <w:sz w:val="20"/>
          <w:lang w:val="en-GB"/>
        </w:rPr>
        <w:t>hired and trai</w:t>
      </w:r>
      <w:r>
        <w:rPr>
          <w:rFonts w:ascii="FlandersArtSans-Regular" w:hAnsi="FlandersArtSans-Regular"/>
          <w:sz w:val="20"/>
          <w:lang w:val="en-GB"/>
        </w:rPr>
        <w:t>ning and skills workshops need to be</w:t>
      </w:r>
      <w:r w:rsidR="001C0057">
        <w:rPr>
          <w:rFonts w:ascii="FlandersArtSans-Regular" w:hAnsi="FlandersArtSans-Regular"/>
          <w:sz w:val="20"/>
          <w:lang w:val="en-GB"/>
        </w:rPr>
        <w:t xml:space="preserve"> installed. </w:t>
      </w:r>
      <w:r>
        <w:rPr>
          <w:rFonts w:ascii="FlandersArtSans-Regular" w:hAnsi="FlandersArtSans-Regular"/>
          <w:sz w:val="20"/>
          <w:lang w:val="en-GB"/>
        </w:rPr>
        <w:t>There is a n</w:t>
      </w:r>
      <w:r w:rsidR="001C0057">
        <w:rPr>
          <w:rFonts w:ascii="FlandersArtSans-Regular" w:hAnsi="FlandersArtSans-Regular"/>
          <w:sz w:val="20"/>
          <w:lang w:val="en-GB"/>
        </w:rPr>
        <w:t xml:space="preserve">eed for </w:t>
      </w:r>
      <w:r>
        <w:rPr>
          <w:rFonts w:ascii="FlandersArtSans-Regular" w:hAnsi="FlandersArtSans-Regular"/>
          <w:sz w:val="20"/>
          <w:lang w:val="en-GB"/>
        </w:rPr>
        <w:t xml:space="preserve">overall </w:t>
      </w:r>
      <w:r w:rsidR="001C0057">
        <w:rPr>
          <w:rFonts w:ascii="FlandersArtSans-Regular" w:hAnsi="FlandersArtSans-Regular"/>
          <w:sz w:val="20"/>
          <w:lang w:val="en-GB"/>
        </w:rPr>
        <w:t>coordination</w:t>
      </w:r>
      <w:r>
        <w:rPr>
          <w:rFonts w:ascii="FlandersArtSans-Regular" w:hAnsi="FlandersArtSans-Regular"/>
          <w:sz w:val="20"/>
          <w:lang w:val="en-GB"/>
        </w:rPr>
        <w:t xml:space="preserve"> and governance. There should be a consensus on the distribution of the budget. </w:t>
      </w:r>
    </w:p>
    <w:p w14:paraId="3B806034" w14:textId="46F76E1A" w:rsidR="001C0057" w:rsidRDefault="001C0057" w:rsidP="00764764">
      <w:pPr>
        <w:ind w:left="0" w:firstLine="0"/>
        <w:rPr>
          <w:rFonts w:ascii="FlandersArtSans-Regular" w:hAnsi="FlandersArtSans-Regular"/>
          <w:sz w:val="20"/>
          <w:lang w:val="en-GB"/>
        </w:rPr>
      </w:pPr>
    </w:p>
    <w:p w14:paraId="1D47B2AA" w14:textId="53DE9D00" w:rsidR="001C0057" w:rsidRDefault="00925DAC" w:rsidP="00764764">
      <w:pPr>
        <w:ind w:left="0" w:firstLine="0"/>
        <w:rPr>
          <w:rFonts w:ascii="FlandersArtSans-Regular" w:hAnsi="FlandersArtSans-Regular"/>
          <w:sz w:val="20"/>
          <w:lang w:val="en-GB"/>
        </w:rPr>
      </w:pPr>
      <w:r>
        <w:rPr>
          <w:rFonts w:ascii="FlandersArtSans-Regular" w:hAnsi="FlandersArtSans-Regular"/>
          <w:sz w:val="20"/>
          <w:lang w:val="en-GB"/>
        </w:rPr>
        <w:t xml:space="preserve">During the first </w:t>
      </w:r>
      <w:r w:rsidR="001C0057">
        <w:rPr>
          <w:rFonts w:ascii="FlandersArtSans-Regular" w:hAnsi="FlandersArtSans-Regular"/>
          <w:sz w:val="20"/>
          <w:lang w:val="en-GB"/>
        </w:rPr>
        <w:t xml:space="preserve">FOSB meeting </w:t>
      </w:r>
      <w:r>
        <w:rPr>
          <w:rFonts w:ascii="FlandersArtSans-Regular" w:hAnsi="FlandersArtSans-Regular"/>
          <w:sz w:val="20"/>
          <w:lang w:val="en-GB"/>
        </w:rPr>
        <w:t xml:space="preserve">on </w:t>
      </w:r>
      <w:r w:rsidR="001C0057">
        <w:rPr>
          <w:rFonts w:ascii="FlandersArtSans-Regular" w:hAnsi="FlandersArtSans-Regular"/>
          <w:sz w:val="20"/>
          <w:lang w:val="en-GB"/>
        </w:rPr>
        <w:t>22/02</w:t>
      </w:r>
      <w:r>
        <w:rPr>
          <w:rFonts w:ascii="FlandersArtSans-Regular" w:hAnsi="FlandersArtSans-Regular"/>
          <w:sz w:val="20"/>
          <w:lang w:val="en-GB"/>
        </w:rPr>
        <w:t>/2020 three Working Groups were installed</w:t>
      </w:r>
      <w:r w:rsidR="001C0057">
        <w:rPr>
          <w:rFonts w:ascii="FlandersArtSans-Regular" w:hAnsi="FlandersArtSans-Regular"/>
          <w:sz w:val="20"/>
          <w:lang w:val="en-GB"/>
        </w:rPr>
        <w:t xml:space="preserve">: </w:t>
      </w:r>
      <w:r>
        <w:rPr>
          <w:rFonts w:ascii="FlandersArtSans-Regular" w:hAnsi="FlandersArtSans-Regular"/>
          <w:sz w:val="20"/>
          <w:lang w:val="en-GB"/>
        </w:rPr>
        <w:t xml:space="preserve">1) Working Group on </w:t>
      </w:r>
      <w:r w:rsidR="001C0057">
        <w:rPr>
          <w:rFonts w:ascii="FlandersArtSans-Regular" w:hAnsi="FlandersArtSans-Regular"/>
          <w:sz w:val="20"/>
          <w:lang w:val="en-GB"/>
        </w:rPr>
        <w:t xml:space="preserve">architecture </w:t>
      </w:r>
      <w:r w:rsidR="00640D5C">
        <w:rPr>
          <w:rFonts w:ascii="FlandersArtSans-Regular" w:hAnsi="FlandersArtSans-Regular"/>
          <w:sz w:val="20"/>
          <w:lang w:val="en-GB"/>
        </w:rPr>
        <w:t xml:space="preserve">chaired by </w:t>
      </w:r>
      <w:r w:rsidR="001C0057">
        <w:rPr>
          <w:rFonts w:ascii="FlandersArtSans-Regular" w:hAnsi="FlandersArtSans-Regular"/>
          <w:sz w:val="20"/>
          <w:lang w:val="en-GB"/>
        </w:rPr>
        <w:t>Frederik</w:t>
      </w:r>
      <w:r>
        <w:rPr>
          <w:rFonts w:ascii="FlandersArtSans-Regular" w:hAnsi="FlandersArtSans-Regular"/>
          <w:sz w:val="20"/>
          <w:lang w:val="en-GB"/>
        </w:rPr>
        <w:t xml:space="preserve"> Coppens</w:t>
      </w:r>
      <w:r w:rsidR="001C0057">
        <w:rPr>
          <w:rFonts w:ascii="FlandersArtSans-Regular" w:hAnsi="FlandersArtSans-Regular"/>
          <w:sz w:val="20"/>
          <w:lang w:val="en-GB"/>
        </w:rPr>
        <w:t xml:space="preserve">, </w:t>
      </w:r>
      <w:r>
        <w:rPr>
          <w:rFonts w:ascii="FlandersArtSans-Regular" w:hAnsi="FlandersArtSans-Regular"/>
          <w:sz w:val="20"/>
          <w:lang w:val="en-GB"/>
        </w:rPr>
        <w:t xml:space="preserve">2) Working Group on </w:t>
      </w:r>
      <w:r w:rsidR="0093736E">
        <w:rPr>
          <w:rFonts w:ascii="FlandersArtSans-Regular" w:hAnsi="FlandersArtSans-Regular"/>
          <w:sz w:val="20"/>
          <w:lang w:val="en-GB"/>
        </w:rPr>
        <w:t>M</w:t>
      </w:r>
      <w:r w:rsidR="001C0057">
        <w:rPr>
          <w:rFonts w:ascii="FlandersArtSans-Regular" w:hAnsi="FlandersArtSans-Regular"/>
          <w:sz w:val="20"/>
          <w:lang w:val="en-GB"/>
        </w:rPr>
        <w:t>etadata &amp;</w:t>
      </w:r>
      <w:r>
        <w:rPr>
          <w:rFonts w:ascii="FlandersArtSans-Regular" w:hAnsi="FlandersArtSans-Regular"/>
          <w:sz w:val="20"/>
          <w:lang w:val="en-GB"/>
        </w:rPr>
        <w:t xml:space="preserve"> </w:t>
      </w:r>
      <w:r w:rsidR="0093736E">
        <w:rPr>
          <w:rFonts w:ascii="FlandersArtSans-Regular" w:hAnsi="FlandersArtSans-Regular"/>
          <w:sz w:val="20"/>
          <w:lang w:val="en-GB"/>
        </w:rPr>
        <w:t>S</w:t>
      </w:r>
      <w:r w:rsidR="001C0057">
        <w:rPr>
          <w:rFonts w:ascii="FlandersArtSans-Regular" w:hAnsi="FlandersArtSans-Regular"/>
          <w:sz w:val="20"/>
          <w:lang w:val="en-GB"/>
        </w:rPr>
        <w:t xml:space="preserve">tandardisation </w:t>
      </w:r>
      <w:r w:rsidR="00640D5C">
        <w:rPr>
          <w:rFonts w:ascii="FlandersArtSans-Regular" w:hAnsi="FlandersArtSans-Regular"/>
          <w:sz w:val="20"/>
          <w:lang w:val="en-GB"/>
        </w:rPr>
        <w:t xml:space="preserve">chaired by </w:t>
      </w:r>
      <w:r>
        <w:rPr>
          <w:rFonts w:ascii="FlandersArtSans-Regular" w:hAnsi="FlandersArtSans-Regular"/>
          <w:sz w:val="20"/>
          <w:lang w:val="en-GB"/>
        </w:rPr>
        <w:t>S</w:t>
      </w:r>
      <w:r w:rsidR="001C0057">
        <w:rPr>
          <w:rFonts w:ascii="FlandersArtSans-Regular" w:hAnsi="FlandersArtSans-Regular"/>
          <w:sz w:val="20"/>
          <w:lang w:val="en-GB"/>
        </w:rPr>
        <w:t>adia</w:t>
      </w:r>
      <w:r>
        <w:rPr>
          <w:rFonts w:ascii="FlandersArtSans-Regular" w:hAnsi="FlandersArtSans-Regular"/>
          <w:sz w:val="20"/>
          <w:lang w:val="en-GB"/>
        </w:rPr>
        <w:t xml:space="preserve"> </w:t>
      </w:r>
      <w:proofErr w:type="spellStart"/>
      <w:r>
        <w:rPr>
          <w:rFonts w:ascii="FlandersArtSans-Regular" w:hAnsi="FlandersArtSans-Regular"/>
          <w:sz w:val="20"/>
          <w:lang w:val="en-GB"/>
        </w:rPr>
        <w:t>Vancauwenbergh</w:t>
      </w:r>
      <w:proofErr w:type="spellEnd"/>
      <w:r w:rsidR="001C0057">
        <w:rPr>
          <w:rFonts w:ascii="FlandersArtSans-Regular" w:hAnsi="FlandersArtSans-Regular"/>
          <w:sz w:val="20"/>
          <w:lang w:val="en-GB"/>
        </w:rPr>
        <w:t xml:space="preserve">, </w:t>
      </w:r>
      <w:r>
        <w:rPr>
          <w:rFonts w:ascii="FlandersArtSans-Regular" w:hAnsi="FlandersArtSans-Regular"/>
          <w:sz w:val="20"/>
          <w:lang w:val="en-GB"/>
        </w:rPr>
        <w:t xml:space="preserve">3) Working Group on Research Data Management </w:t>
      </w:r>
      <w:r w:rsidR="001C0057">
        <w:rPr>
          <w:rFonts w:ascii="FlandersArtSans-Regular" w:hAnsi="FlandersArtSans-Regular"/>
          <w:sz w:val="20"/>
          <w:lang w:val="en-GB"/>
        </w:rPr>
        <w:t xml:space="preserve">and open science </w:t>
      </w:r>
      <w:r w:rsidR="00640D5C">
        <w:rPr>
          <w:rFonts w:ascii="FlandersArtSans-Regular" w:hAnsi="FlandersArtSans-Regular"/>
          <w:sz w:val="20"/>
          <w:lang w:val="en-GB"/>
        </w:rPr>
        <w:t xml:space="preserve">chaired by </w:t>
      </w:r>
      <w:proofErr w:type="spellStart"/>
      <w:r w:rsidR="00640D5C">
        <w:rPr>
          <w:rFonts w:ascii="FlandersArtSans-Regular" w:hAnsi="FlandersArtSans-Regular"/>
          <w:sz w:val="20"/>
          <w:lang w:val="en-GB"/>
        </w:rPr>
        <w:t>Jord</w:t>
      </w:r>
      <w:proofErr w:type="spellEnd"/>
      <w:r w:rsidR="00640D5C">
        <w:rPr>
          <w:rFonts w:ascii="FlandersArtSans-Regular" w:hAnsi="FlandersArtSans-Regular"/>
          <w:sz w:val="20"/>
          <w:lang w:val="en-GB"/>
        </w:rPr>
        <w:t xml:space="preserve"> </w:t>
      </w:r>
      <w:proofErr w:type="spellStart"/>
      <w:r w:rsidR="00640D5C">
        <w:rPr>
          <w:rFonts w:ascii="FlandersArtSans-Regular" w:hAnsi="FlandersArtSans-Regular"/>
          <w:sz w:val="20"/>
          <w:lang w:val="en-GB"/>
        </w:rPr>
        <w:t>Hanus</w:t>
      </w:r>
      <w:proofErr w:type="spellEnd"/>
      <w:r w:rsidR="001C0057">
        <w:rPr>
          <w:rFonts w:ascii="FlandersArtSans-Regular" w:hAnsi="FlandersArtSans-Regular"/>
          <w:sz w:val="20"/>
          <w:lang w:val="en-GB"/>
        </w:rPr>
        <w:t xml:space="preserve">. </w:t>
      </w:r>
    </w:p>
    <w:p w14:paraId="3419944B" w14:textId="77777777" w:rsidR="00925DAC" w:rsidRDefault="00925DAC" w:rsidP="00764764">
      <w:pPr>
        <w:ind w:left="0" w:firstLine="0"/>
        <w:rPr>
          <w:rFonts w:ascii="FlandersArtSans-Regular" w:hAnsi="FlandersArtSans-Regular"/>
          <w:sz w:val="20"/>
          <w:lang w:val="en-GB"/>
        </w:rPr>
      </w:pPr>
    </w:p>
    <w:p w14:paraId="3D9C5284" w14:textId="77777777" w:rsidR="005846CC" w:rsidRPr="005846CC" w:rsidRDefault="005846CC" w:rsidP="00764764">
      <w:pPr>
        <w:ind w:left="0" w:firstLine="0"/>
        <w:rPr>
          <w:u w:val="single"/>
          <w:lang w:val="en-GB"/>
        </w:rPr>
      </w:pPr>
      <w:r w:rsidRPr="005846CC">
        <w:rPr>
          <w:rFonts w:ascii="FlandersArtSans-Regular" w:hAnsi="FlandersArtSans-Regular"/>
          <w:sz w:val="20"/>
          <w:u w:val="single"/>
          <w:lang w:val="en-GB"/>
        </w:rPr>
        <w:t>FOSB Working Group on Metadata &amp; Standardisation</w:t>
      </w:r>
      <w:r w:rsidRPr="005846CC">
        <w:rPr>
          <w:u w:val="single"/>
          <w:lang w:val="en-GB"/>
        </w:rPr>
        <w:t xml:space="preserve"> </w:t>
      </w:r>
    </w:p>
    <w:p w14:paraId="44321C6B" w14:textId="77777777" w:rsidR="005846CC" w:rsidRDefault="005846CC" w:rsidP="00764764">
      <w:pPr>
        <w:ind w:left="0" w:firstLine="0"/>
        <w:rPr>
          <w:rFonts w:ascii="FlandersArtSans-Regular" w:hAnsi="FlandersArtSans-Regular"/>
          <w:sz w:val="20"/>
          <w:lang w:val="en-GB"/>
        </w:rPr>
      </w:pPr>
    </w:p>
    <w:p w14:paraId="3982E3F3" w14:textId="26CA7A19" w:rsidR="00AA21E2" w:rsidRDefault="00DF00BF" w:rsidP="00764764">
      <w:pPr>
        <w:ind w:left="0" w:firstLine="0"/>
        <w:rPr>
          <w:rFonts w:ascii="FlandersArtSans-Regular" w:hAnsi="FlandersArtSans-Regular"/>
          <w:sz w:val="20"/>
          <w:lang w:val="en-GB"/>
        </w:rPr>
      </w:pPr>
      <w:bookmarkStart w:id="0" w:name="_Hlk41992240"/>
      <w:r>
        <w:rPr>
          <w:rFonts w:ascii="FlandersArtSans-Regular" w:hAnsi="FlandersArtSans-Regular"/>
          <w:sz w:val="20"/>
          <w:lang w:val="en-GB"/>
        </w:rPr>
        <w:t>The FOSB Working Group on Metadata &amp; Standardisation</w:t>
      </w:r>
      <w:r w:rsidRPr="00A2638E">
        <w:rPr>
          <w:lang w:val="en-GB"/>
        </w:rPr>
        <w:t xml:space="preserve"> </w:t>
      </w:r>
      <w:bookmarkEnd w:id="0"/>
      <w:r w:rsidR="00A2638E" w:rsidRPr="00A2638E">
        <w:rPr>
          <w:rFonts w:ascii="FlandersArtSans-Regular" w:hAnsi="FlandersArtSans-Regular"/>
          <w:sz w:val="20"/>
          <w:lang w:val="en-GB"/>
        </w:rPr>
        <w:t xml:space="preserve">has active members who attend the meetings and passive members who are in the communication </w:t>
      </w:r>
      <w:r w:rsidR="00D72F14">
        <w:rPr>
          <w:rFonts w:ascii="FlandersArtSans-Regular" w:hAnsi="FlandersArtSans-Regular"/>
          <w:sz w:val="20"/>
          <w:lang w:val="en-GB"/>
        </w:rPr>
        <w:t xml:space="preserve">channel </w:t>
      </w:r>
      <w:r w:rsidR="00A2638E" w:rsidRPr="00A2638E">
        <w:rPr>
          <w:rFonts w:ascii="FlandersArtSans-Regular" w:hAnsi="FlandersArtSans-Regular"/>
          <w:sz w:val="20"/>
          <w:lang w:val="en-GB"/>
        </w:rPr>
        <w:t xml:space="preserve">and receive </w:t>
      </w:r>
      <w:r w:rsidR="00A2638E">
        <w:rPr>
          <w:rFonts w:ascii="FlandersArtSans-Regular" w:hAnsi="FlandersArtSans-Regular"/>
          <w:sz w:val="20"/>
          <w:lang w:val="en-GB"/>
        </w:rPr>
        <w:t xml:space="preserve">information </w:t>
      </w:r>
      <w:r w:rsidR="00A2638E" w:rsidRPr="00A2638E">
        <w:rPr>
          <w:rFonts w:ascii="FlandersArtSans-Regular" w:hAnsi="FlandersArtSans-Regular"/>
          <w:sz w:val="20"/>
          <w:lang w:val="en-GB"/>
        </w:rPr>
        <w:t>and can intervene.</w:t>
      </w:r>
    </w:p>
    <w:p w14:paraId="52C747C3" w14:textId="43719362" w:rsidR="00AA21E2" w:rsidRPr="00CC329F" w:rsidRDefault="00DF00BF" w:rsidP="00764764">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5A2C6A">
        <w:rPr>
          <w:rFonts w:ascii="FlandersArtSans-Regular" w:hAnsi="FlandersArtSans-Regular"/>
          <w:sz w:val="20"/>
          <w:lang w:val="en-GB"/>
        </w:rPr>
        <w:t>FOSB W</w:t>
      </w:r>
      <w:r>
        <w:rPr>
          <w:rFonts w:ascii="FlandersArtSans-Regular" w:hAnsi="FlandersArtSans-Regular"/>
          <w:sz w:val="20"/>
          <w:lang w:val="en-GB"/>
        </w:rPr>
        <w:t xml:space="preserve">orking Group on </w:t>
      </w:r>
      <w:r w:rsidR="005A2C6A">
        <w:rPr>
          <w:rFonts w:ascii="FlandersArtSans-Regular" w:hAnsi="FlandersArtSans-Regular"/>
          <w:sz w:val="20"/>
          <w:lang w:val="en-GB"/>
        </w:rPr>
        <w:t xml:space="preserve">Metadata &amp; </w:t>
      </w:r>
      <w:r>
        <w:rPr>
          <w:rFonts w:ascii="FlandersArtSans-Regular" w:hAnsi="FlandersArtSans-Regular"/>
          <w:sz w:val="20"/>
          <w:lang w:val="en-GB"/>
        </w:rPr>
        <w:t>S</w:t>
      </w:r>
      <w:r w:rsidR="005A2C6A">
        <w:rPr>
          <w:rFonts w:ascii="FlandersArtSans-Regular" w:hAnsi="FlandersArtSans-Regular"/>
          <w:sz w:val="20"/>
          <w:lang w:val="en-GB"/>
        </w:rPr>
        <w:t>tandardisation</w:t>
      </w:r>
      <w:r w:rsidR="005A2C6A" w:rsidRPr="00A2638E">
        <w:rPr>
          <w:lang w:val="en-GB"/>
        </w:rPr>
        <w:t xml:space="preserve"> </w:t>
      </w:r>
      <w:r w:rsidR="00AA21E2">
        <w:rPr>
          <w:rFonts w:ascii="FlandersArtSans-Regular" w:hAnsi="FlandersArtSans-Regular"/>
          <w:sz w:val="20"/>
          <w:lang w:val="en-GB"/>
        </w:rPr>
        <w:t xml:space="preserve">aims to create a </w:t>
      </w:r>
      <w:r w:rsidR="00CC329F">
        <w:rPr>
          <w:rFonts w:ascii="FlandersArtSans-Regular" w:hAnsi="FlandersArtSans-Regular"/>
          <w:sz w:val="20"/>
          <w:lang w:val="en-GB"/>
        </w:rPr>
        <w:t xml:space="preserve">generic </w:t>
      </w:r>
      <w:r w:rsidR="00AA21E2">
        <w:rPr>
          <w:rFonts w:ascii="FlandersArtSans-Regular" w:hAnsi="FlandersArtSans-Regular"/>
          <w:sz w:val="20"/>
          <w:lang w:val="en-GB"/>
        </w:rPr>
        <w:t>meta</w:t>
      </w:r>
      <w:r w:rsidR="005846CC">
        <w:rPr>
          <w:rFonts w:ascii="FlandersArtSans-Regular" w:hAnsi="FlandersArtSans-Regular"/>
          <w:sz w:val="20"/>
          <w:lang w:val="en-GB"/>
        </w:rPr>
        <w:t xml:space="preserve">data </w:t>
      </w:r>
      <w:r w:rsidR="00AA21E2">
        <w:rPr>
          <w:rFonts w:ascii="FlandersArtSans-Regular" w:hAnsi="FlandersArtSans-Regular"/>
          <w:sz w:val="20"/>
          <w:lang w:val="en-GB"/>
        </w:rPr>
        <w:t xml:space="preserve">model in </w:t>
      </w:r>
      <w:r>
        <w:rPr>
          <w:rFonts w:ascii="FlandersArtSans-Regular" w:hAnsi="FlandersArtSans-Regular"/>
          <w:sz w:val="20"/>
          <w:lang w:val="en-GB"/>
        </w:rPr>
        <w:t xml:space="preserve">a </w:t>
      </w:r>
      <w:r w:rsidR="00AA21E2">
        <w:rPr>
          <w:rFonts w:ascii="FlandersArtSans-Regular" w:hAnsi="FlandersArtSans-Regular"/>
          <w:sz w:val="20"/>
          <w:lang w:val="en-GB"/>
        </w:rPr>
        <w:t>standardized way for delivering info</w:t>
      </w:r>
      <w:r>
        <w:rPr>
          <w:rFonts w:ascii="FlandersArtSans-Regular" w:hAnsi="FlandersArtSans-Regular"/>
          <w:sz w:val="20"/>
          <w:lang w:val="en-GB"/>
        </w:rPr>
        <w:t>rmation</w:t>
      </w:r>
      <w:r w:rsidR="00AA21E2">
        <w:rPr>
          <w:rFonts w:ascii="FlandersArtSans-Regular" w:hAnsi="FlandersArtSans-Regular"/>
          <w:sz w:val="20"/>
          <w:lang w:val="en-GB"/>
        </w:rPr>
        <w:t xml:space="preserve"> to </w:t>
      </w:r>
      <w:r>
        <w:rPr>
          <w:rFonts w:ascii="FlandersArtSans-Regular" w:hAnsi="FlandersArtSans-Regular"/>
          <w:sz w:val="20"/>
          <w:lang w:val="en-GB"/>
        </w:rPr>
        <w:t xml:space="preserve">the Flanders Research Information Space (FRIS) </w:t>
      </w:r>
      <w:r w:rsidR="00AA21E2">
        <w:rPr>
          <w:rFonts w:ascii="FlandersArtSans-Regular" w:hAnsi="FlandersArtSans-Regular"/>
          <w:sz w:val="20"/>
          <w:lang w:val="en-GB"/>
        </w:rPr>
        <w:t xml:space="preserve">portal which will send </w:t>
      </w:r>
      <w:r>
        <w:rPr>
          <w:rFonts w:ascii="FlandersArtSans-Regular" w:hAnsi="FlandersArtSans-Regular"/>
          <w:sz w:val="20"/>
          <w:lang w:val="en-GB"/>
        </w:rPr>
        <w:t xml:space="preserve">this information </w:t>
      </w:r>
      <w:r w:rsidR="00AA21E2">
        <w:rPr>
          <w:rFonts w:ascii="FlandersArtSans-Regular" w:hAnsi="FlandersArtSans-Regular"/>
          <w:sz w:val="20"/>
          <w:lang w:val="en-GB"/>
        </w:rPr>
        <w:t>to</w:t>
      </w:r>
      <w:r>
        <w:rPr>
          <w:rFonts w:ascii="FlandersArtSans-Regular" w:hAnsi="FlandersArtSans-Regular"/>
          <w:sz w:val="20"/>
          <w:lang w:val="en-GB"/>
        </w:rPr>
        <w:t xml:space="preserve"> EOSC. </w:t>
      </w:r>
      <w:r w:rsidR="00640D5C">
        <w:rPr>
          <w:rFonts w:ascii="FlandersArtSans-Regular" w:hAnsi="FlandersArtSans-Regular"/>
          <w:sz w:val="20"/>
          <w:lang w:val="en-GB"/>
        </w:rPr>
        <w:t xml:space="preserve">The metadata model will be aligned with the recommendations for FAIR indicators and this information will be semantically harmonized </w:t>
      </w:r>
      <w:r w:rsidR="00640D5C" w:rsidRPr="00CC329F">
        <w:rPr>
          <w:rFonts w:ascii="FlandersArtSans-Regular" w:hAnsi="FlandersArtSans-Regular"/>
          <w:sz w:val="20"/>
          <w:lang w:val="en-GB"/>
        </w:rPr>
        <w:t xml:space="preserve">amongst </w:t>
      </w:r>
      <w:r w:rsidR="00640D5C">
        <w:rPr>
          <w:rFonts w:ascii="FlandersArtSans-Regular" w:hAnsi="FlandersArtSans-Regular"/>
          <w:sz w:val="20"/>
          <w:lang w:val="en-GB"/>
        </w:rPr>
        <w:t xml:space="preserve">the </w:t>
      </w:r>
      <w:r w:rsidR="00640D5C" w:rsidRPr="00CC329F">
        <w:rPr>
          <w:rFonts w:ascii="FlandersArtSans-Regular" w:hAnsi="FlandersArtSans-Regular"/>
          <w:sz w:val="20"/>
          <w:lang w:val="en-GB"/>
        </w:rPr>
        <w:t>Flemish information providers</w:t>
      </w:r>
      <w:r w:rsidR="00640D5C">
        <w:rPr>
          <w:rFonts w:ascii="FlandersArtSans-Regular" w:hAnsi="FlandersArtSans-Regular"/>
          <w:sz w:val="20"/>
          <w:lang w:val="en-GB"/>
        </w:rPr>
        <w:t xml:space="preserve">. </w:t>
      </w:r>
      <w:r>
        <w:rPr>
          <w:rFonts w:ascii="FlandersArtSans-Regular" w:hAnsi="FlandersArtSans-Regular"/>
          <w:sz w:val="20"/>
          <w:lang w:val="en-GB"/>
        </w:rPr>
        <w:t xml:space="preserve">The knowledge institutions </w:t>
      </w:r>
      <w:r w:rsidR="00410EBE">
        <w:rPr>
          <w:rFonts w:ascii="FlandersArtSans-Regular" w:hAnsi="FlandersArtSans-Regular"/>
          <w:sz w:val="20"/>
          <w:lang w:val="en-GB"/>
        </w:rPr>
        <w:t xml:space="preserve">are obliged to send </w:t>
      </w:r>
      <w:r>
        <w:rPr>
          <w:rFonts w:ascii="FlandersArtSans-Regular" w:hAnsi="FlandersArtSans-Regular"/>
          <w:sz w:val="20"/>
          <w:lang w:val="en-GB"/>
        </w:rPr>
        <w:t xml:space="preserve">their research data </w:t>
      </w:r>
      <w:r w:rsidR="00410EBE">
        <w:rPr>
          <w:rFonts w:ascii="FlandersArtSans-Regular" w:hAnsi="FlandersArtSans-Regular"/>
          <w:sz w:val="20"/>
          <w:lang w:val="en-GB"/>
        </w:rPr>
        <w:t xml:space="preserve">to </w:t>
      </w:r>
      <w:r>
        <w:rPr>
          <w:rFonts w:ascii="FlandersArtSans-Regular" w:hAnsi="FlandersArtSans-Regular"/>
          <w:sz w:val="20"/>
          <w:lang w:val="en-GB"/>
        </w:rPr>
        <w:t>FRIS. Hence, the knowledge institutions</w:t>
      </w:r>
      <w:r w:rsidR="00410EBE">
        <w:rPr>
          <w:rFonts w:ascii="FlandersArtSans-Regular" w:hAnsi="FlandersArtSans-Regular"/>
          <w:sz w:val="20"/>
          <w:lang w:val="en-GB"/>
        </w:rPr>
        <w:t xml:space="preserve"> will not </w:t>
      </w:r>
      <w:r w:rsidR="00640D5C">
        <w:rPr>
          <w:rFonts w:ascii="FlandersArtSans-Regular" w:hAnsi="FlandersArtSans-Regular"/>
          <w:sz w:val="20"/>
          <w:lang w:val="en-GB"/>
        </w:rPr>
        <w:t xml:space="preserve">necessarily </w:t>
      </w:r>
      <w:r w:rsidR="00410EBE">
        <w:rPr>
          <w:rFonts w:ascii="FlandersArtSans-Regular" w:hAnsi="FlandersArtSans-Regular"/>
          <w:sz w:val="20"/>
          <w:lang w:val="en-GB"/>
        </w:rPr>
        <w:t xml:space="preserve">have to send </w:t>
      </w:r>
      <w:r w:rsidR="005846CC">
        <w:rPr>
          <w:rFonts w:ascii="FlandersArtSans-Regular" w:hAnsi="FlandersArtSans-Regular"/>
          <w:sz w:val="20"/>
          <w:lang w:val="en-GB"/>
        </w:rPr>
        <w:t xml:space="preserve">their data directly </w:t>
      </w:r>
      <w:r w:rsidR="00410EBE">
        <w:rPr>
          <w:rFonts w:ascii="FlandersArtSans-Regular" w:hAnsi="FlandersArtSans-Regular"/>
          <w:sz w:val="20"/>
          <w:lang w:val="en-GB"/>
        </w:rPr>
        <w:t xml:space="preserve">to </w:t>
      </w:r>
      <w:r>
        <w:rPr>
          <w:rFonts w:ascii="FlandersArtSans-Regular" w:hAnsi="FlandersArtSans-Regular"/>
          <w:sz w:val="20"/>
          <w:lang w:val="en-GB"/>
        </w:rPr>
        <w:t>EOSC</w:t>
      </w:r>
      <w:r w:rsidR="00410EBE">
        <w:rPr>
          <w:rFonts w:ascii="FlandersArtSans-Regular" w:hAnsi="FlandersArtSans-Regular"/>
          <w:sz w:val="20"/>
          <w:lang w:val="en-GB"/>
        </w:rPr>
        <w:t xml:space="preserve"> themselves</w:t>
      </w:r>
      <w:r>
        <w:rPr>
          <w:rFonts w:ascii="FlandersArtSans-Regular" w:hAnsi="FlandersArtSans-Regular"/>
          <w:sz w:val="20"/>
          <w:lang w:val="en-GB"/>
        </w:rPr>
        <w:t xml:space="preserve">. </w:t>
      </w:r>
      <w:r w:rsidR="00640D5C">
        <w:rPr>
          <w:rFonts w:ascii="FlandersArtSans-Regular" w:hAnsi="FlandersArtSans-Regular"/>
          <w:sz w:val="20"/>
          <w:lang w:val="en-GB"/>
        </w:rPr>
        <w:t>However, information can also flow to EOSC via alternative routes, example ESFRI’s.</w:t>
      </w:r>
    </w:p>
    <w:p w14:paraId="27031FD4" w14:textId="39515062" w:rsidR="00410EBE" w:rsidRDefault="00410EBE" w:rsidP="00764764">
      <w:pPr>
        <w:ind w:left="0" w:firstLine="0"/>
        <w:rPr>
          <w:rFonts w:ascii="FlandersArtSans-Regular" w:hAnsi="FlandersArtSans-Regular"/>
          <w:sz w:val="20"/>
          <w:lang w:val="en-GB"/>
        </w:rPr>
      </w:pPr>
    </w:p>
    <w:p w14:paraId="7AB51A29" w14:textId="77777777" w:rsidR="00704903" w:rsidRDefault="00704903" w:rsidP="00764764">
      <w:pPr>
        <w:ind w:left="0" w:firstLine="0"/>
        <w:rPr>
          <w:rFonts w:ascii="FlandersArtSans-Regular" w:hAnsi="FlandersArtSans-Regular"/>
          <w:sz w:val="20"/>
          <w:lang w:val="en-GB"/>
        </w:rPr>
      </w:pPr>
    </w:p>
    <w:p w14:paraId="011E6858" w14:textId="77777777" w:rsidR="00EB2A3B" w:rsidRPr="00EB2A3B" w:rsidRDefault="00EB2A3B" w:rsidP="00764764">
      <w:pPr>
        <w:ind w:left="0" w:firstLine="0"/>
        <w:rPr>
          <w:rFonts w:ascii="FlandersArtSans-Regular" w:hAnsi="FlandersArtSans-Regular"/>
          <w:sz w:val="20"/>
          <w:u w:val="single"/>
          <w:lang w:val="en-GB"/>
        </w:rPr>
      </w:pPr>
      <w:r w:rsidRPr="00EB2A3B">
        <w:rPr>
          <w:rFonts w:ascii="FlandersArtSans-Regular" w:hAnsi="FlandersArtSans-Regular"/>
          <w:sz w:val="20"/>
          <w:u w:val="single"/>
          <w:lang w:val="en-GB"/>
        </w:rPr>
        <w:t xml:space="preserve">Flanders Research Information Space (FRIS) portal </w:t>
      </w:r>
    </w:p>
    <w:p w14:paraId="34722206" w14:textId="77777777" w:rsidR="00EB2A3B" w:rsidRDefault="00EB2A3B" w:rsidP="00764764">
      <w:pPr>
        <w:ind w:left="0" w:firstLine="0"/>
        <w:rPr>
          <w:rFonts w:ascii="FlandersArtSans-Regular" w:hAnsi="FlandersArtSans-Regular"/>
          <w:sz w:val="20"/>
          <w:lang w:val="en-GB"/>
        </w:rPr>
      </w:pPr>
    </w:p>
    <w:p w14:paraId="4AAE741A" w14:textId="3C7F9EC5" w:rsidR="00533A3A" w:rsidRDefault="00BC71C1" w:rsidP="00764764">
      <w:pPr>
        <w:ind w:left="0" w:firstLine="0"/>
        <w:rPr>
          <w:rFonts w:ascii="FlandersArtSans-Regular" w:hAnsi="FlandersArtSans-Regular"/>
          <w:sz w:val="20"/>
          <w:lang w:val="en-GB"/>
        </w:rPr>
      </w:pPr>
      <w:r>
        <w:rPr>
          <w:rFonts w:ascii="FlandersArtSans-Regular" w:hAnsi="FlandersArtSans-Regular"/>
          <w:sz w:val="20"/>
          <w:lang w:val="en-GB"/>
        </w:rPr>
        <w:t>FRIS is a research portal, a website a</w:t>
      </w:r>
      <w:r w:rsidR="005846CC">
        <w:rPr>
          <w:rFonts w:ascii="FlandersArtSans-Regular" w:hAnsi="FlandersArtSans-Regular"/>
          <w:sz w:val="20"/>
          <w:lang w:val="en-GB"/>
        </w:rPr>
        <w:t>nd a</w:t>
      </w:r>
      <w:r>
        <w:rPr>
          <w:rFonts w:ascii="FlandersArtSans-Regular" w:hAnsi="FlandersArtSans-Regular"/>
          <w:sz w:val="20"/>
          <w:lang w:val="en-GB"/>
        </w:rPr>
        <w:t xml:space="preserve"> metadata platform</w:t>
      </w:r>
      <w:r w:rsidR="005846CC">
        <w:rPr>
          <w:rFonts w:ascii="FlandersArtSans-Regular" w:hAnsi="FlandersArtSans-Regular"/>
          <w:sz w:val="20"/>
          <w:lang w:val="en-GB"/>
        </w:rPr>
        <w:t xml:space="preserve"> that harvests </w:t>
      </w:r>
      <w:r>
        <w:rPr>
          <w:rFonts w:ascii="FlandersArtSans-Regular" w:hAnsi="FlandersArtSans-Regular"/>
          <w:sz w:val="20"/>
          <w:lang w:val="en-GB"/>
        </w:rPr>
        <w:t>info</w:t>
      </w:r>
      <w:r w:rsidR="005846CC">
        <w:rPr>
          <w:rFonts w:ascii="FlandersArtSans-Regular" w:hAnsi="FlandersArtSans-Regular"/>
          <w:sz w:val="20"/>
          <w:lang w:val="en-GB"/>
        </w:rPr>
        <w:t>rmation</w:t>
      </w:r>
      <w:r>
        <w:rPr>
          <w:rFonts w:ascii="FlandersArtSans-Regular" w:hAnsi="FlandersArtSans-Regular"/>
          <w:sz w:val="20"/>
          <w:lang w:val="en-GB"/>
        </w:rPr>
        <w:t xml:space="preserve"> </w:t>
      </w:r>
      <w:r w:rsidR="000E58CF">
        <w:rPr>
          <w:rFonts w:ascii="FlandersArtSans-Regular" w:hAnsi="FlandersArtSans-Regular"/>
          <w:sz w:val="20"/>
          <w:lang w:val="en-GB"/>
        </w:rPr>
        <w:t>sent by</w:t>
      </w:r>
      <w:r>
        <w:rPr>
          <w:rFonts w:ascii="FlandersArtSans-Regular" w:hAnsi="FlandersArtSans-Regular"/>
          <w:sz w:val="20"/>
          <w:lang w:val="en-GB"/>
        </w:rPr>
        <w:t xml:space="preserve"> different info</w:t>
      </w:r>
      <w:r w:rsidR="005846CC">
        <w:rPr>
          <w:rFonts w:ascii="FlandersArtSans-Regular" w:hAnsi="FlandersArtSans-Regular"/>
          <w:sz w:val="20"/>
          <w:lang w:val="en-GB"/>
        </w:rPr>
        <w:t>rmation</w:t>
      </w:r>
      <w:r>
        <w:rPr>
          <w:rFonts w:ascii="FlandersArtSans-Regular" w:hAnsi="FlandersArtSans-Regular"/>
          <w:sz w:val="20"/>
          <w:lang w:val="en-GB"/>
        </w:rPr>
        <w:t xml:space="preserve"> providers (</w:t>
      </w:r>
      <w:r w:rsidR="000E58CF">
        <w:rPr>
          <w:rFonts w:ascii="FlandersArtSans-Regular" w:hAnsi="FlandersArtSans-Regular"/>
          <w:sz w:val="20"/>
          <w:lang w:val="en-GB"/>
        </w:rPr>
        <w:t>knowledge i</w:t>
      </w:r>
      <w:r w:rsidR="005846CC">
        <w:rPr>
          <w:rFonts w:ascii="FlandersArtSans-Regular" w:hAnsi="FlandersArtSans-Regular"/>
          <w:sz w:val="20"/>
          <w:lang w:val="en-GB"/>
        </w:rPr>
        <w:t>nstitutions</w:t>
      </w:r>
      <w:r w:rsidR="000E58CF">
        <w:rPr>
          <w:rFonts w:ascii="FlandersArtSans-Regular" w:hAnsi="FlandersArtSans-Regular"/>
          <w:sz w:val="20"/>
          <w:lang w:val="en-GB"/>
        </w:rPr>
        <w:t>, research centres, research funding organizations,…</w:t>
      </w:r>
      <w:r>
        <w:rPr>
          <w:rFonts w:ascii="FlandersArtSans-Regular" w:hAnsi="FlandersArtSans-Regular"/>
          <w:sz w:val="20"/>
          <w:lang w:val="en-GB"/>
        </w:rPr>
        <w:t>)</w:t>
      </w:r>
      <w:r w:rsidR="005846CC">
        <w:rPr>
          <w:rFonts w:ascii="FlandersArtSans-Regular" w:hAnsi="FlandersArtSans-Regular"/>
          <w:sz w:val="20"/>
          <w:lang w:val="en-GB"/>
        </w:rPr>
        <w:t xml:space="preserve">. The FRIS </w:t>
      </w:r>
      <w:r w:rsidR="009A66F8">
        <w:rPr>
          <w:rFonts w:ascii="FlandersArtSans-Regular" w:hAnsi="FlandersArtSans-Regular"/>
          <w:sz w:val="20"/>
          <w:lang w:val="en-GB"/>
        </w:rPr>
        <w:t xml:space="preserve">project </w:t>
      </w:r>
      <w:r w:rsidR="00F76F7F">
        <w:rPr>
          <w:rFonts w:ascii="FlandersArtSans-Regular" w:hAnsi="FlandersArtSans-Regular"/>
          <w:sz w:val="20"/>
          <w:lang w:val="en-GB"/>
        </w:rPr>
        <w:t xml:space="preserve">1.0 </w:t>
      </w:r>
      <w:r w:rsidR="009A66F8">
        <w:rPr>
          <w:rFonts w:ascii="FlandersArtSans-Regular" w:hAnsi="FlandersArtSans-Regular"/>
          <w:sz w:val="20"/>
          <w:lang w:val="en-GB"/>
        </w:rPr>
        <w:t xml:space="preserve">started </w:t>
      </w:r>
      <w:r w:rsidR="000E58CF">
        <w:rPr>
          <w:rFonts w:ascii="FlandersArtSans-Regular" w:hAnsi="FlandersArtSans-Regular"/>
          <w:sz w:val="20"/>
          <w:lang w:val="en-GB"/>
        </w:rPr>
        <w:t>before</w:t>
      </w:r>
      <w:r w:rsidR="004313F3">
        <w:rPr>
          <w:rFonts w:ascii="FlandersArtSans-Regular" w:hAnsi="FlandersArtSans-Regular"/>
          <w:sz w:val="20"/>
          <w:lang w:val="en-GB"/>
        </w:rPr>
        <w:t xml:space="preserve"> 2000 with the aim to collect information on </w:t>
      </w:r>
      <w:r w:rsidR="009A66F8">
        <w:rPr>
          <w:rFonts w:ascii="FlandersArtSans-Regular" w:hAnsi="FlandersArtSans-Regular"/>
          <w:sz w:val="20"/>
          <w:lang w:val="en-GB"/>
        </w:rPr>
        <w:t>Flemish universities and display metadata</w:t>
      </w:r>
      <w:r w:rsidR="00533A3A">
        <w:rPr>
          <w:rFonts w:ascii="FlandersArtSans-Regular" w:hAnsi="FlandersArtSans-Regular"/>
          <w:sz w:val="20"/>
          <w:lang w:val="en-GB"/>
        </w:rPr>
        <w:t xml:space="preserve"> on the organizations, </w:t>
      </w:r>
      <w:r w:rsidR="009A66F8">
        <w:rPr>
          <w:rFonts w:ascii="FlandersArtSans-Regular" w:hAnsi="FlandersArtSans-Regular"/>
          <w:sz w:val="20"/>
          <w:lang w:val="en-GB"/>
        </w:rPr>
        <w:t>project</w:t>
      </w:r>
      <w:r w:rsidR="00533A3A">
        <w:rPr>
          <w:rFonts w:ascii="FlandersArtSans-Regular" w:hAnsi="FlandersArtSans-Regular"/>
          <w:sz w:val="20"/>
          <w:lang w:val="en-GB"/>
        </w:rPr>
        <w:t>s,</w:t>
      </w:r>
      <w:r w:rsidR="009A66F8">
        <w:rPr>
          <w:rFonts w:ascii="FlandersArtSans-Regular" w:hAnsi="FlandersArtSans-Regular"/>
          <w:sz w:val="20"/>
          <w:lang w:val="en-GB"/>
        </w:rPr>
        <w:t xml:space="preserve"> </w:t>
      </w:r>
      <w:r w:rsidR="00533A3A">
        <w:rPr>
          <w:rFonts w:ascii="FlandersArtSans-Regular" w:hAnsi="FlandersArtSans-Regular"/>
          <w:sz w:val="20"/>
          <w:lang w:val="en-GB"/>
        </w:rPr>
        <w:t>p</w:t>
      </w:r>
      <w:r w:rsidR="009A66F8">
        <w:rPr>
          <w:rFonts w:ascii="FlandersArtSans-Regular" w:hAnsi="FlandersArtSans-Regular"/>
          <w:sz w:val="20"/>
          <w:lang w:val="en-GB"/>
        </w:rPr>
        <w:t>ublication</w:t>
      </w:r>
      <w:r w:rsidR="00533A3A">
        <w:rPr>
          <w:rFonts w:ascii="FlandersArtSans-Regular" w:hAnsi="FlandersArtSans-Regular"/>
          <w:sz w:val="20"/>
          <w:lang w:val="en-GB"/>
        </w:rPr>
        <w:t>s</w:t>
      </w:r>
      <w:r w:rsidR="009A66F8">
        <w:rPr>
          <w:rFonts w:ascii="FlandersArtSans-Regular" w:hAnsi="FlandersArtSans-Regular"/>
          <w:sz w:val="20"/>
          <w:lang w:val="en-GB"/>
        </w:rPr>
        <w:t xml:space="preserve">, </w:t>
      </w:r>
      <w:r w:rsidR="00533A3A">
        <w:rPr>
          <w:rFonts w:ascii="FlandersArtSans-Regular" w:hAnsi="FlandersArtSans-Regular"/>
          <w:sz w:val="20"/>
          <w:lang w:val="en-GB"/>
        </w:rPr>
        <w:t xml:space="preserve">and </w:t>
      </w:r>
      <w:r w:rsidR="009A66F8">
        <w:rPr>
          <w:rFonts w:ascii="FlandersArtSans-Regular" w:hAnsi="FlandersArtSans-Regular"/>
          <w:sz w:val="20"/>
          <w:lang w:val="en-GB"/>
        </w:rPr>
        <w:t>researcher</w:t>
      </w:r>
      <w:r w:rsidR="00533A3A">
        <w:rPr>
          <w:rFonts w:ascii="FlandersArtSans-Regular" w:hAnsi="FlandersArtSans-Regular"/>
          <w:sz w:val="20"/>
          <w:lang w:val="en-GB"/>
        </w:rPr>
        <w:t>s.</w:t>
      </w:r>
    </w:p>
    <w:p w14:paraId="691E226E" w14:textId="77777777" w:rsidR="00533A3A" w:rsidRDefault="00533A3A" w:rsidP="00764764">
      <w:pPr>
        <w:ind w:left="0" w:firstLine="0"/>
        <w:rPr>
          <w:rFonts w:ascii="FlandersArtSans-Regular" w:hAnsi="FlandersArtSans-Regular"/>
          <w:sz w:val="20"/>
          <w:lang w:val="en-GB"/>
        </w:rPr>
      </w:pPr>
    </w:p>
    <w:p w14:paraId="7F85A13B" w14:textId="07171AB1" w:rsidR="00BC71C1" w:rsidRDefault="00533A3A" w:rsidP="00764764">
      <w:pPr>
        <w:ind w:left="0" w:firstLine="0"/>
        <w:rPr>
          <w:rFonts w:ascii="FlandersArtSans-Regular" w:hAnsi="FlandersArtSans-Regular"/>
          <w:sz w:val="20"/>
          <w:lang w:val="en-GB"/>
        </w:rPr>
      </w:pPr>
      <w:r>
        <w:rPr>
          <w:rFonts w:ascii="FlandersArtSans-Regular" w:hAnsi="FlandersArtSans-Regular"/>
          <w:sz w:val="20"/>
          <w:lang w:val="en-GB"/>
        </w:rPr>
        <w:t xml:space="preserve">In </w:t>
      </w:r>
      <w:r w:rsidR="009A66F8">
        <w:rPr>
          <w:rFonts w:ascii="FlandersArtSans-Regular" w:hAnsi="FlandersArtSans-Regular"/>
          <w:sz w:val="20"/>
          <w:lang w:val="en-GB"/>
        </w:rPr>
        <w:t>2014</w:t>
      </w:r>
      <w:r>
        <w:rPr>
          <w:rFonts w:ascii="FlandersArtSans-Regular" w:hAnsi="FlandersArtSans-Regular"/>
          <w:sz w:val="20"/>
          <w:lang w:val="en-GB"/>
        </w:rPr>
        <w:t xml:space="preserve">, the </w:t>
      </w:r>
      <w:r w:rsidR="009A66F8">
        <w:rPr>
          <w:rFonts w:ascii="FlandersArtSans-Regular" w:hAnsi="FlandersArtSans-Regular"/>
          <w:sz w:val="20"/>
          <w:lang w:val="en-GB"/>
        </w:rPr>
        <w:t>proj</w:t>
      </w:r>
      <w:r>
        <w:rPr>
          <w:rFonts w:ascii="FlandersArtSans-Regular" w:hAnsi="FlandersArtSans-Regular"/>
          <w:sz w:val="20"/>
          <w:lang w:val="en-GB"/>
        </w:rPr>
        <w:t>ect shifted</w:t>
      </w:r>
      <w:r w:rsidR="009A66F8">
        <w:rPr>
          <w:rFonts w:ascii="FlandersArtSans-Regular" w:hAnsi="FlandersArtSans-Regular"/>
          <w:sz w:val="20"/>
          <w:lang w:val="en-GB"/>
        </w:rPr>
        <w:t xml:space="preserve"> to </w:t>
      </w:r>
      <w:r>
        <w:rPr>
          <w:rFonts w:ascii="FlandersArtSans-Regular" w:hAnsi="FlandersArtSans-Regular"/>
          <w:sz w:val="20"/>
          <w:lang w:val="en-GB"/>
        </w:rPr>
        <w:t xml:space="preserve">obtaining </w:t>
      </w:r>
      <w:r w:rsidR="009A66F8">
        <w:rPr>
          <w:rFonts w:ascii="FlandersArtSans-Regular" w:hAnsi="FlandersArtSans-Regular"/>
          <w:sz w:val="20"/>
          <w:lang w:val="en-GB"/>
        </w:rPr>
        <w:t>info</w:t>
      </w:r>
      <w:r>
        <w:rPr>
          <w:rFonts w:ascii="FlandersArtSans-Regular" w:hAnsi="FlandersArtSans-Regular"/>
          <w:sz w:val="20"/>
          <w:lang w:val="en-GB"/>
        </w:rPr>
        <w:t>rmation</w:t>
      </w:r>
      <w:r w:rsidR="009A66F8">
        <w:rPr>
          <w:rFonts w:ascii="FlandersArtSans-Regular" w:hAnsi="FlandersArtSans-Regular"/>
          <w:sz w:val="20"/>
          <w:lang w:val="en-GB"/>
        </w:rPr>
        <w:t xml:space="preserve"> in </w:t>
      </w:r>
      <w:r>
        <w:rPr>
          <w:rFonts w:ascii="FlandersArtSans-Regular" w:hAnsi="FlandersArtSans-Regular"/>
          <w:sz w:val="20"/>
          <w:lang w:val="en-GB"/>
        </w:rPr>
        <w:t xml:space="preserve">a </w:t>
      </w:r>
      <w:r w:rsidR="009A66F8">
        <w:rPr>
          <w:rFonts w:ascii="FlandersArtSans-Regular" w:hAnsi="FlandersArtSans-Regular"/>
          <w:sz w:val="20"/>
          <w:lang w:val="en-GB"/>
        </w:rPr>
        <w:t xml:space="preserve">continuous </w:t>
      </w:r>
      <w:r>
        <w:rPr>
          <w:rFonts w:ascii="FlandersArtSans-Regular" w:hAnsi="FlandersArtSans-Regular"/>
          <w:sz w:val="20"/>
          <w:lang w:val="en-GB"/>
        </w:rPr>
        <w:t xml:space="preserve">and incremental </w:t>
      </w:r>
      <w:r w:rsidR="009A66F8">
        <w:rPr>
          <w:rFonts w:ascii="FlandersArtSans-Regular" w:hAnsi="FlandersArtSans-Regular"/>
          <w:sz w:val="20"/>
          <w:lang w:val="en-GB"/>
        </w:rPr>
        <w:t>manner</w:t>
      </w:r>
      <w:r>
        <w:rPr>
          <w:rFonts w:ascii="FlandersArtSans-Regular" w:hAnsi="FlandersArtSans-Regular"/>
          <w:sz w:val="20"/>
          <w:lang w:val="en-GB"/>
        </w:rPr>
        <w:t xml:space="preserve">. </w:t>
      </w:r>
      <w:r w:rsidR="00E53B1F">
        <w:rPr>
          <w:rFonts w:ascii="FlandersArtSans-Regular" w:hAnsi="FlandersArtSans-Regular"/>
          <w:sz w:val="20"/>
          <w:lang w:val="en-GB"/>
        </w:rPr>
        <w:t xml:space="preserve">In </w:t>
      </w:r>
      <w:r w:rsidR="00F76F7F">
        <w:rPr>
          <w:rFonts w:ascii="FlandersArtSans-Regular" w:hAnsi="FlandersArtSans-Regular"/>
          <w:sz w:val="20"/>
          <w:lang w:val="en-GB"/>
        </w:rPr>
        <w:t xml:space="preserve">FRIS 2.0 (2014-2018) </w:t>
      </w:r>
      <w:r w:rsidR="00CA7C46">
        <w:rPr>
          <w:rFonts w:ascii="FlandersArtSans-Regular" w:hAnsi="FlandersArtSans-Regular"/>
          <w:sz w:val="20"/>
          <w:lang w:val="en-GB"/>
        </w:rPr>
        <w:t xml:space="preserve">existing objects were extended and </w:t>
      </w:r>
      <w:r w:rsidR="00E53B1F">
        <w:rPr>
          <w:rFonts w:ascii="FlandersArtSans-Regular" w:hAnsi="FlandersArtSans-Regular"/>
          <w:sz w:val="20"/>
          <w:lang w:val="en-GB"/>
        </w:rPr>
        <w:t xml:space="preserve">all information </w:t>
      </w:r>
      <w:r w:rsidR="00F61C11">
        <w:rPr>
          <w:rFonts w:ascii="FlandersArtSans-Regular" w:hAnsi="FlandersArtSans-Regular"/>
          <w:sz w:val="20"/>
          <w:lang w:val="en-GB"/>
        </w:rPr>
        <w:t>was reviewed qualitatively</w:t>
      </w:r>
      <w:r w:rsidR="00E53B1F">
        <w:rPr>
          <w:rFonts w:ascii="FlandersArtSans-Regular" w:hAnsi="FlandersArtSans-Regular"/>
          <w:sz w:val="20"/>
          <w:lang w:val="en-GB"/>
        </w:rPr>
        <w:t>. E</w:t>
      </w:r>
      <w:r w:rsidR="009A66F8">
        <w:rPr>
          <w:rFonts w:ascii="FlandersArtSans-Regular" w:hAnsi="FlandersArtSans-Regular"/>
          <w:sz w:val="20"/>
          <w:lang w:val="en-GB"/>
        </w:rPr>
        <w:t>ach organisation described the meaning and metadata</w:t>
      </w:r>
      <w:r w:rsidR="00E53B1F">
        <w:rPr>
          <w:rFonts w:ascii="FlandersArtSans-Regular" w:hAnsi="FlandersArtSans-Regular"/>
          <w:sz w:val="20"/>
          <w:lang w:val="en-GB"/>
        </w:rPr>
        <w:t xml:space="preserve"> </w:t>
      </w:r>
      <w:r w:rsidR="009A66F8">
        <w:rPr>
          <w:rFonts w:ascii="FlandersArtSans-Regular" w:hAnsi="FlandersArtSans-Regular"/>
          <w:sz w:val="20"/>
          <w:lang w:val="en-GB"/>
        </w:rPr>
        <w:t xml:space="preserve">fields, </w:t>
      </w:r>
      <w:r w:rsidR="00E53B1F">
        <w:rPr>
          <w:rFonts w:ascii="FlandersArtSans-Regular" w:hAnsi="FlandersArtSans-Regular"/>
          <w:sz w:val="20"/>
          <w:lang w:val="en-GB"/>
        </w:rPr>
        <w:t xml:space="preserve">and then a </w:t>
      </w:r>
      <w:proofErr w:type="spellStart"/>
      <w:r w:rsidR="009A66F8">
        <w:rPr>
          <w:rFonts w:ascii="FlandersArtSans-Regular" w:hAnsi="FlandersArtSans-Regular"/>
          <w:sz w:val="20"/>
          <w:lang w:val="en-GB"/>
        </w:rPr>
        <w:t>metamodel</w:t>
      </w:r>
      <w:proofErr w:type="spellEnd"/>
      <w:r w:rsidR="00E53B1F">
        <w:rPr>
          <w:rFonts w:ascii="FlandersArtSans-Regular" w:hAnsi="FlandersArtSans-Regular"/>
          <w:sz w:val="20"/>
          <w:lang w:val="en-GB"/>
        </w:rPr>
        <w:t xml:space="preserve"> was created</w:t>
      </w:r>
      <w:r w:rsidR="000E58CF">
        <w:rPr>
          <w:rFonts w:ascii="FlandersArtSans-Regular" w:hAnsi="FlandersArtSans-Regular"/>
          <w:sz w:val="20"/>
          <w:lang w:val="en-GB"/>
        </w:rPr>
        <w:t xml:space="preserve"> that was semantically aligned with the models of the information providing institutions</w:t>
      </w:r>
      <w:r w:rsidR="00E53B1F">
        <w:rPr>
          <w:rFonts w:ascii="FlandersArtSans-Regular" w:hAnsi="FlandersArtSans-Regular"/>
          <w:sz w:val="20"/>
          <w:lang w:val="en-GB"/>
        </w:rPr>
        <w:t>. For example, for the object ‘</w:t>
      </w:r>
      <w:r w:rsidR="009A66F8">
        <w:rPr>
          <w:rFonts w:ascii="FlandersArtSans-Regular" w:hAnsi="FlandersArtSans-Regular"/>
          <w:sz w:val="20"/>
          <w:lang w:val="en-GB"/>
        </w:rPr>
        <w:t>project</w:t>
      </w:r>
      <w:r w:rsidR="00E53B1F">
        <w:rPr>
          <w:rFonts w:ascii="FlandersArtSans-Regular" w:hAnsi="FlandersArtSans-Regular"/>
          <w:sz w:val="20"/>
          <w:lang w:val="en-GB"/>
        </w:rPr>
        <w:t>’</w:t>
      </w:r>
      <w:r w:rsidR="009A66F8">
        <w:rPr>
          <w:rFonts w:ascii="FlandersArtSans-Regular" w:hAnsi="FlandersArtSans-Regular"/>
          <w:sz w:val="20"/>
          <w:lang w:val="en-GB"/>
        </w:rPr>
        <w:t xml:space="preserve"> we know what the metamodel is and what it means in the institutions</w:t>
      </w:r>
      <w:r w:rsidR="00E53B1F">
        <w:rPr>
          <w:rFonts w:ascii="FlandersArtSans-Regular" w:hAnsi="FlandersArtSans-Regular"/>
          <w:sz w:val="20"/>
          <w:lang w:val="en-GB"/>
        </w:rPr>
        <w:t xml:space="preserve">, </w:t>
      </w:r>
      <w:r w:rsidR="00C94571">
        <w:rPr>
          <w:rFonts w:ascii="FlandersArtSans-Regular" w:hAnsi="FlandersArtSans-Regular"/>
          <w:sz w:val="20"/>
          <w:lang w:val="en-GB"/>
        </w:rPr>
        <w:t>business rules</w:t>
      </w:r>
      <w:r w:rsidR="00E53B1F">
        <w:rPr>
          <w:rFonts w:ascii="FlandersArtSans-Regular" w:hAnsi="FlandersArtSans-Regular"/>
          <w:sz w:val="20"/>
          <w:lang w:val="en-GB"/>
        </w:rPr>
        <w:t xml:space="preserve"> etc. </w:t>
      </w:r>
      <w:r w:rsidR="00C94571">
        <w:rPr>
          <w:rFonts w:ascii="FlandersArtSans-Regular" w:hAnsi="FlandersArtSans-Regular"/>
          <w:sz w:val="20"/>
          <w:lang w:val="en-GB"/>
        </w:rPr>
        <w:t xml:space="preserve"> </w:t>
      </w:r>
    </w:p>
    <w:p w14:paraId="47051FA0" w14:textId="2A9B0F2C" w:rsidR="00C94571" w:rsidRDefault="00C94571" w:rsidP="00764764">
      <w:pPr>
        <w:ind w:left="0" w:firstLine="0"/>
        <w:rPr>
          <w:rFonts w:ascii="FlandersArtSans-Regular" w:hAnsi="FlandersArtSans-Regular"/>
          <w:sz w:val="20"/>
          <w:lang w:val="en-GB"/>
        </w:rPr>
      </w:pPr>
    </w:p>
    <w:p w14:paraId="785C011A" w14:textId="59C7AA67" w:rsidR="00C94571" w:rsidRDefault="00CE0823" w:rsidP="00764764">
      <w:pPr>
        <w:ind w:left="0" w:firstLine="0"/>
        <w:rPr>
          <w:rFonts w:ascii="FlandersArtSans-Regular" w:hAnsi="FlandersArtSans-Regular"/>
          <w:sz w:val="20"/>
          <w:lang w:val="en-GB"/>
        </w:rPr>
      </w:pPr>
      <w:r>
        <w:rPr>
          <w:rFonts w:ascii="FlandersArtSans-Regular" w:hAnsi="FlandersArtSans-Regular"/>
          <w:sz w:val="20"/>
          <w:lang w:val="en-GB"/>
        </w:rPr>
        <w:t xml:space="preserve">In </w:t>
      </w:r>
      <w:r w:rsidR="00C94571">
        <w:rPr>
          <w:rFonts w:ascii="FlandersArtSans-Regular" w:hAnsi="FlandersArtSans-Regular"/>
          <w:sz w:val="20"/>
          <w:lang w:val="en-GB"/>
        </w:rPr>
        <w:t>201</w:t>
      </w:r>
      <w:r w:rsidR="00E67679">
        <w:rPr>
          <w:rFonts w:ascii="FlandersArtSans-Regular" w:hAnsi="FlandersArtSans-Regular"/>
          <w:sz w:val="20"/>
          <w:lang w:val="en-GB"/>
        </w:rPr>
        <w:t>9</w:t>
      </w:r>
      <w:r w:rsidR="000E58CF">
        <w:rPr>
          <w:rFonts w:ascii="FlandersArtSans-Regular" w:hAnsi="FlandersArtSans-Regular"/>
          <w:sz w:val="20"/>
          <w:lang w:val="en-GB"/>
        </w:rPr>
        <w:t>,</w:t>
      </w:r>
      <w:r w:rsidR="00E67679">
        <w:rPr>
          <w:rFonts w:ascii="FlandersArtSans-Regular" w:hAnsi="FlandersArtSans-Regular"/>
          <w:sz w:val="20"/>
          <w:lang w:val="en-GB"/>
        </w:rPr>
        <w:t xml:space="preserve"> </w:t>
      </w:r>
      <w:r>
        <w:rPr>
          <w:rFonts w:ascii="FlandersArtSans-Regular" w:hAnsi="FlandersArtSans-Regular"/>
          <w:sz w:val="20"/>
          <w:lang w:val="en-GB"/>
        </w:rPr>
        <w:t>a new BOF/IOF decree obliged universities</w:t>
      </w:r>
      <w:r w:rsidR="00C94571">
        <w:rPr>
          <w:rFonts w:ascii="FlandersArtSans-Regular" w:hAnsi="FlandersArtSans-Regular"/>
          <w:sz w:val="20"/>
          <w:lang w:val="en-GB"/>
        </w:rPr>
        <w:t xml:space="preserve"> to send</w:t>
      </w:r>
      <w:r>
        <w:rPr>
          <w:rFonts w:ascii="FlandersArtSans-Regular" w:hAnsi="FlandersArtSans-Regular"/>
          <w:sz w:val="20"/>
          <w:lang w:val="en-GB"/>
        </w:rPr>
        <w:t xml:space="preserve"> </w:t>
      </w:r>
      <w:r w:rsidR="00C94571">
        <w:rPr>
          <w:rFonts w:ascii="FlandersArtSans-Regular" w:hAnsi="FlandersArtSans-Regular"/>
          <w:sz w:val="20"/>
          <w:lang w:val="en-GB"/>
        </w:rPr>
        <w:t>info</w:t>
      </w:r>
      <w:r>
        <w:rPr>
          <w:rFonts w:ascii="FlandersArtSans-Regular" w:hAnsi="FlandersArtSans-Regular"/>
          <w:sz w:val="20"/>
          <w:lang w:val="en-GB"/>
        </w:rPr>
        <w:t>rmation</w:t>
      </w:r>
      <w:r w:rsidR="00C94571">
        <w:rPr>
          <w:rFonts w:ascii="FlandersArtSans-Regular" w:hAnsi="FlandersArtSans-Regular"/>
          <w:sz w:val="20"/>
          <w:lang w:val="en-GB"/>
        </w:rPr>
        <w:t xml:space="preserve"> on patents,</w:t>
      </w:r>
      <w:r>
        <w:rPr>
          <w:rFonts w:ascii="FlandersArtSans-Regular" w:hAnsi="FlandersArtSans-Regular"/>
          <w:sz w:val="20"/>
          <w:lang w:val="en-GB"/>
        </w:rPr>
        <w:t xml:space="preserve"> data and infrastructure</w:t>
      </w:r>
      <w:r w:rsidR="00B525D4">
        <w:rPr>
          <w:rFonts w:ascii="FlandersArtSans-Regular" w:hAnsi="FlandersArtSans-Regular"/>
          <w:sz w:val="20"/>
          <w:lang w:val="en-GB"/>
        </w:rPr>
        <w:t>,…</w:t>
      </w:r>
      <w:r w:rsidR="00E67679">
        <w:rPr>
          <w:rFonts w:ascii="FlandersArtSans-Regular" w:hAnsi="FlandersArtSans-Regular"/>
          <w:sz w:val="20"/>
          <w:lang w:val="en-GB"/>
        </w:rPr>
        <w:t xml:space="preserve"> by December 2021</w:t>
      </w:r>
      <w:r w:rsidR="00B525D4">
        <w:rPr>
          <w:rFonts w:ascii="FlandersArtSans-Regular" w:hAnsi="FlandersArtSans-Regular"/>
          <w:sz w:val="20"/>
          <w:lang w:val="en-GB"/>
        </w:rPr>
        <w:t>. T</w:t>
      </w:r>
      <w:r w:rsidR="00E67679">
        <w:rPr>
          <w:rFonts w:ascii="FlandersArtSans-Regular" w:hAnsi="FlandersArtSans-Regular"/>
          <w:sz w:val="20"/>
          <w:lang w:val="en-GB"/>
        </w:rPr>
        <w:t xml:space="preserve">he decree is valid from 01/2019 and information will be corrected retrospectively </w:t>
      </w:r>
      <w:r w:rsidR="00B525D4">
        <w:rPr>
          <w:rFonts w:ascii="FlandersArtSans-Regular" w:hAnsi="FlandersArtSans-Regular"/>
          <w:sz w:val="20"/>
          <w:lang w:val="en-GB"/>
        </w:rPr>
        <w:t>as from</w:t>
      </w:r>
      <w:r w:rsidR="00E67679">
        <w:rPr>
          <w:rFonts w:ascii="FlandersArtSans-Regular" w:hAnsi="FlandersArtSans-Regular"/>
          <w:sz w:val="20"/>
          <w:lang w:val="en-GB"/>
        </w:rPr>
        <w:t xml:space="preserve"> 01/2019.  In </w:t>
      </w:r>
      <w:r w:rsidR="00E67679" w:rsidRPr="00E67679">
        <w:rPr>
          <w:rFonts w:ascii="FlandersArtSans-Regular" w:hAnsi="FlandersArtSans-Regular"/>
          <w:sz w:val="20"/>
          <w:lang w:val="en-GB"/>
        </w:rPr>
        <w:t>FRIS 3.0 (2019-2021)</w:t>
      </w:r>
      <w:r w:rsidR="00E67679">
        <w:rPr>
          <w:rFonts w:ascii="FlandersArtSans-Regular" w:hAnsi="FlandersArtSans-Regular"/>
          <w:sz w:val="20"/>
          <w:lang w:val="en-GB"/>
        </w:rPr>
        <w:t xml:space="preserve"> new information objects will be added to the metadata, existing objects will get linked and extended. The manner in which information is send will become more harmonized. </w:t>
      </w:r>
      <w:r>
        <w:rPr>
          <w:rFonts w:ascii="FlandersArtSans-Regular" w:hAnsi="FlandersArtSans-Regular"/>
          <w:sz w:val="20"/>
          <w:lang w:val="en-GB"/>
        </w:rPr>
        <w:t xml:space="preserve">The information providers </w:t>
      </w:r>
      <w:r w:rsidR="00E67679">
        <w:rPr>
          <w:rFonts w:ascii="FlandersArtSans-Regular" w:hAnsi="FlandersArtSans-Regular"/>
          <w:sz w:val="20"/>
          <w:lang w:val="en-GB"/>
        </w:rPr>
        <w:t>are</w:t>
      </w:r>
      <w:r>
        <w:rPr>
          <w:rFonts w:ascii="FlandersArtSans-Regular" w:hAnsi="FlandersArtSans-Regular"/>
          <w:sz w:val="20"/>
          <w:lang w:val="en-GB"/>
        </w:rPr>
        <w:t xml:space="preserve"> extended to research centres and </w:t>
      </w:r>
      <w:r w:rsidR="00E67679">
        <w:rPr>
          <w:rFonts w:ascii="FlandersArtSans-Regular" w:hAnsi="FlandersArtSans-Regular"/>
          <w:sz w:val="20"/>
          <w:lang w:val="en-GB"/>
        </w:rPr>
        <w:t xml:space="preserve">institutions of higher education. The aim is for FRIS to become the metadata hub for research in Flanders. The deadline to achieve these goals is set for </w:t>
      </w:r>
      <w:r w:rsidR="007F39E0">
        <w:rPr>
          <w:rFonts w:ascii="FlandersArtSans-Regular" w:hAnsi="FlandersArtSans-Regular"/>
          <w:sz w:val="20"/>
          <w:lang w:val="en-GB"/>
        </w:rPr>
        <w:t>December 2021</w:t>
      </w:r>
      <w:r w:rsidR="00B525D4">
        <w:rPr>
          <w:rFonts w:ascii="FlandersArtSans-Regular" w:hAnsi="FlandersArtSans-Regular"/>
          <w:sz w:val="20"/>
          <w:lang w:val="en-GB"/>
        </w:rPr>
        <w:t xml:space="preserve"> for the universities.</w:t>
      </w:r>
    </w:p>
    <w:p w14:paraId="4F4358C6" w14:textId="77777777" w:rsidR="00E67679" w:rsidRDefault="00E67679" w:rsidP="00764764">
      <w:pPr>
        <w:ind w:left="0" w:firstLine="0"/>
        <w:rPr>
          <w:rFonts w:ascii="FlandersArtSans-Regular" w:hAnsi="FlandersArtSans-Regular"/>
          <w:sz w:val="20"/>
          <w:lang w:val="en-GB"/>
        </w:rPr>
      </w:pPr>
    </w:p>
    <w:p w14:paraId="6AB029CE" w14:textId="77777777" w:rsidR="006D51BF" w:rsidRPr="00B4649E" w:rsidRDefault="006D51BF" w:rsidP="00631317">
      <w:pPr>
        <w:ind w:left="0" w:firstLine="0"/>
        <w:rPr>
          <w:rFonts w:ascii="FlandersArtSans-Regular" w:hAnsi="FlandersArtSans-Regular"/>
          <w:sz w:val="20"/>
          <w:u w:val="single"/>
          <w:lang w:val="en-US"/>
        </w:rPr>
      </w:pPr>
    </w:p>
    <w:p w14:paraId="63520BF9" w14:textId="77777777" w:rsidR="006D51BF" w:rsidRPr="00B4649E" w:rsidRDefault="006D51BF" w:rsidP="00631317">
      <w:pPr>
        <w:ind w:left="0" w:firstLine="0"/>
        <w:rPr>
          <w:rFonts w:ascii="FlandersArtSans-Regular" w:hAnsi="FlandersArtSans-Regular"/>
          <w:sz w:val="20"/>
          <w:u w:val="single"/>
          <w:lang w:val="en-US"/>
        </w:rPr>
      </w:pPr>
    </w:p>
    <w:p w14:paraId="31B54A2C" w14:textId="77777777" w:rsidR="006D51BF" w:rsidRPr="00B4649E" w:rsidRDefault="006D51BF" w:rsidP="00631317">
      <w:pPr>
        <w:ind w:left="0" w:firstLine="0"/>
        <w:rPr>
          <w:rFonts w:ascii="FlandersArtSans-Regular" w:hAnsi="FlandersArtSans-Regular"/>
          <w:sz w:val="20"/>
          <w:u w:val="single"/>
          <w:lang w:val="en-US"/>
        </w:rPr>
      </w:pPr>
    </w:p>
    <w:p w14:paraId="6815A1AB" w14:textId="77777777" w:rsidR="006D51BF" w:rsidRPr="00B4649E" w:rsidRDefault="006D51BF" w:rsidP="00631317">
      <w:pPr>
        <w:ind w:left="0" w:firstLine="0"/>
        <w:rPr>
          <w:rFonts w:ascii="FlandersArtSans-Regular" w:hAnsi="FlandersArtSans-Regular"/>
          <w:sz w:val="20"/>
          <w:u w:val="single"/>
          <w:lang w:val="en-US"/>
        </w:rPr>
      </w:pPr>
    </w:p>
    <w:p w14:paraId="0152A681" w14:textId="77777777" w:rsidR="006D51BF" w:rsidRPr="00B4649E" w:rsidRDefault="006D51BF" w:rsidP="00631317">
      <w:pPr>
        <w:ind w:left="0" w:firstLine="0"/>
        <w:rPr>
          <w:rFonts w:ascii="FlandersArtSans-Regular" w:hAnsi="FlandersArtSans-Regular"/>
          <w:sz w:val="20"/>
          <w:u w:val="single"/>
          <w:lang w:val="en-US"/>
        </w:rPr>
      </w:pPr>
    </w:p>
    <w:p w14:paraId="1F3C9AD5" w14:textId="77777777" w:rsidR="006D51BF" w:rsidRPr="00B4649E" w:rsidRDefault="006D51BF" w:rsidP="00631317">
      <w:pPr>
        <w:ind w:left="0" w:firstLine="0"/>
        <w:rPr>
          <w:rFonts w:ascii="FlandersArtSans-Regular" w:hAnsi="FlandersArtSans-Regular"/>
          <w:sz w:val="20"/>
          <w:u w:val="single"/>
          <w:lang w:val="en-US"/>
        </w:rPr>
      </w:pPr>
    </w:p>
    <w:p w14:paraId="476DED14" w14:textId="77777777" w:rsidR="006D51BF" w:rsidRPr="00B4649E" w:rsidRDefault="006D51BF" w:rsidP="00631317">
      <w:pPr>
        <w:ind w:left="0" w:firstLine="0"/>
        <w:rPr>
          <w:rFonts w:ascii="FlandersArtSans-Regular" w:hAnsi="FlandersArtSans-Regular"/>
          <w:sz w:val="20"/>
          <w:u w:val="single"/>
          <w:lang w:val="en-US"/>
        </w:rPr>
      </w:pPr>
    </w:p>
    <w:p w14:paraId="5C0B7390" w14:textId="103B4C96" w:rsidR="006D51BF" w:rsidRPr="00B4649E" w:rsidRDefault="006D51BF" w:rsidP="00631317">
      <w:pPr>
        <w:ind w:left="0" w:firstLine="0"/>
        <w:rPr>
          <w:rFonts w:ascii="FlandersArtSans-Regular" w:hAnsi="FlandersArtSans-Regular"/>
          <w:sz w:val="20"/>
          <w:u w:val="single"/>
          <w:lang w:val="en-US"/>
        </w:rPr>
      </w:pPr>
    </w:p>
    <w:p w14:paraId="4DF5C147" w14:textId="77777777" w:rsidR="0098136B" w:rsidRPr="00B4649E" w:rsidRDefault="0098136B" w:rsidP="00631317">
      <w:pPr>
        <w:ind w:left="0" w:firstLine="0"/>
        <w:rPr>
          <w:rFonts w:ascii="FlandersArtSans-Regular" w:hAnsi="FlandersArtSans-Regular"/>
          <w:sz w:val="20"/>
          <w:u w:val="single"/>
          <w:lang w:val="en-US"/>
        </w:rPr>
      </w:pPr>
    </w:p>
    <w:p w14:paraId="1B5C4D5B" w14:textId="77777777" w:rsidR="006D51BF" w:rsidRPr="00B4649E" w:rsidRDefault="006D51BF" w:rsidP="00631317">
      <w:pPr>
        <w:ind w:left="0" w:firstLine="0"/>
        <w:rPr>
          <w:rFonts w:ascii="FlandersArtSans-Regular" w:hAnsi="FlandersArtSans-Regular"/>
          <w:sz w:val="20"/>
          <w:u w:val="single"/>
          <w:lang w:val="en-US"/>
        </w:rPr>
      </w:pPr>
    </w:p>
    <w:p w14:paraId="3AB9ADD2" w14:textId="3E5D463C" w:rsidR="00631317" w:rsidRPr="00B4649E" w:rsidRDefault="00631317" w:rsidP="00631317">
      <w:pPr>
        <w:ind w:left="0" w:firstLine="0"/>
        <w:rPr>
          <w:rFonts w:ascii="FlandersArtSans-Regular" w:hAnsi="FlandersArtSans-Regular"/>
          <w:sz w:val="20"/>
          <w:u w:val="single"/>
          <w:lang w:val="en-US"/>
        </w:rPr>
      </w:pPr>
      <w:r w:rsidRPr="00B4649E">
        <w:rPr>
          <w:rFonts w:ascii="FlandersArtSans-Regular" w:hAnsi="FlandersArtSans-Regular"/>
          <w:sz w:val="20"/>
          <w:u w:val="single"/>
          <w:lang w:val="en-US"/>
        </w:rPr>
        <w:t xml:space="preserve">Roadmap </w:t>
      </w:r>
      <w:proofErr w:type="spellStart"/>
      <w:r w:rsidRPr="00B4649E">
        <w:rPr>
          <w:rFonts w:ascii="FlandersArtSans-Regular" w:hAnsi="FlandersArtSans-Regular"/>
          <w:sz w:val="20"/>
          <w:u w:val="single"/>
          <w:lang w:val="en-US"/>
        </w:rPr>
        <w:t>metadatamodel</w:t>
      </w:r>
      <w:proofErr w:type="spellEnd"/>
    </w:p>
    <w:p w14:paraId="1A8935C4" w14:textId="6CC8532C" w:rsidR="00631317" w:rsidRDefault="00631317" w:rsidP="00631317">
      <w:pPr>
        <w:ind w:left="0" w:firstLine="0"/>
        <w:rPr>
          <w:rFonts w:ascii="FlandersArtSans-Regular" w:hAnsi="FlandersArtSans-Regular"/>
          <w:sz w:val="20"/>
          <w:lang w:val="en-GB"/>
        </w:rPr>
      </w:pPr>
    </w:p>
    <w:p w14:paraId="620C65D1" w14:textId="226C77C0" w:rsidR="000F233C" w:rsidRDefault="009B1D3C" w:rsidP="00631317">
      <w:pPr>
        <w:ind w:left="0" w:firstLine="0"/>
        <w:rPr>
          <w:rFonts w:ascii="FlandersArtSans-Regular" w:hAnsi="FlandersArtSans-Regular"/>
          <w:sz w:val="20"/>
          <w:lang w:val="en-GB"/>
        </w:rPr>
      </w:pPr>
      <w:r>
        <w:rPr>
          <w:rFonts w:ascii="FlandersArtSans-Regular" w:hAnsi="FlandersArtSans-Regular"/>
          <w:sz w:val="20"/>
          <w:lang w:val="en-GB"/>
        </w:rPr>
        <w:t xml:space="preserve">The first task of the </w:t>
      </w:r>
      <w:r w:rsidRPr="009B1D3C">
        <w:rPr>
          <w:rFonts w:ascii="FlandersArtSans-Regular" w:hAnsi="FlandersArtSans-Regular"/>
          <w:sz w:val="20"/>
          <w:lang w:val="en-GB"/>
        </w:rPr>
        <w:t xml:space="preserve">FOSB Working Group on Metadata &amp; Standardisation </w:t>
      </w:r>
      <w:r>
        <w:rPr>
          <w:rFonts w:ascii="FlandersArtSans-Regular" w:hAnsi="FlandersArtSans-Regular"/>
          <w:sz w:val="20"/>
          <w:lang w:val="en-GB"/>
        </w:rPr>
        <w:t xml:space="preserve">is to create a first draft of the </w:t>
      </w:r>
      <w:r w:rsidRPr="006D51BF">
        <w:rPr>
          <w:rFonts w:ascii="FlandersArtSans-Regular" w:hAnsi="FlandersArtSans-Regular"/>
          <w:i/>
          <w:sz w:val="20"/>
          <w:lang w:val="en-GB"/>
        </w:rPr>
        <w:t>g</w:t>
      </w:r>
      <w:r w:rsidR="004F62A0" w:rsidRPr="006D51BF">
        <w:rPr>
          <w:rFonts w:ascii="FlandersArtSans-Regular" w:hAnsi="FlandersArtSans-Regular"/>
          <w:i/>
          <w:sz w:val="20"/>
          <w:lang w:val="en-GB"/>
        </w:rPr>
        <w:t>eneric meta</w:t>
      </w:r>
      <w:r w:rsidRPr="006D51BF">
        <w:rPr>
          <w:rFonts w:ascii="FlandersArtSans-Regular" w:hAnsi="FlandersArtSans-Regular"/>
          <w:i/>
          <w:sz w:val="20"/>
          <w:lang w:val="en-GB"/>
        </w:rPr>
        <w:t xml:space="preserve">data </w:t>
      </w:r>
      <w:r w:rsidR="004F62A0" w:rsidRPr="006D51BF">
        <w:rPr>
          <w:rFonts w:ascii="FlandersArtSans-Regular" w:hAnsi="FlandersArtSans-Regular"/>
          <w:i/>
          <w:sz w:val="20"/>
          <w:lang w:val="en-GB"/>
        </w:rPr>
        <w:t>model</w:t>
      </w:r>
      <w:r>
        <w:rPr>
          <w:rFonts w:ascii="FlandersArtSans-Regular" w:hAnsi="FlandersArtSans-Regular"/>
          <w:sz w:val="20"/>
          <w:lang w:val="en-GB"/>
        </w:rPr>
        <w:t xml:space="preserve"> that will be open for </w:t>
      </w:r>
      <w:r w:rsidR="004F62A0">
        <w:rPr>
          <w:rFonts w:ascii="FlandersArtSans-Regular" w:hAnsi="FlandersArtSans-Regular"/>
          <w:sz w:val="20"/>
          <w:lang w:val="en-GB"/>
        </w:rPr>
        <w:t>discussion</w:t>
      </w:r>
      <w:r>
        <w:rPr>
          <w:rFonts w:ascii="FlandersArtSans-Regular" w:hAnsi="FlandersArtSans-Regular"/>
          <w:sz w:val="20"/>
          <w:lang w:val="en-GB"/>
        </w:rPr>
        <w:t xml:space="preserve">. </w:t>
      </w:r>
      <w:r w:rsidR="00631317">
        <w:rPr>
          <w:rFonts w:ascii="FlandersArtSans-Regular" w:hAnsi="FlandersArtSans-Regular"/>
          <w:sz w:val="20"/>
          <w:lang w:val="en-GB"/>
        </w:rPr>
        <w:t xml:space="preserve">Each member is invited to comment on this draft. This draft will also be refined based on collaboration with the other working groups. After the </w:t>
      </w:r>
      <w:r>
        <w:rPr>
          <w:rFonts w:ascii="FlandersArtSans-Regular" w:hAnsi="FlandersArtSans-Regular"/>
          <w:sz w:val="20"/>
          <w:lang w:val="en-GB"/>
        </w:rPr>
        <w:t xml:space="preserve">metadata model </w:t>
      </w:r>
      <w:r w:rsidR="00631317">
        <w:rPr>
          <w:rFonts w:ascii="FlandersArtSans-Regular" w:hAnsi="FlandersArtSans-Regular"/>
          <w:sz w:val="20"/>
          <w:lang w:val="en-GB"/>
        </w:rPr>
        <w:t xml:space="preserve">is finalized, it </w:t>
      </w:r>
      <w:r>
        <w:rPr>
          <w:rFonts w:ascii="FlandersArtSans-Regular" w:hAnsi="FlandersArtSans-Regular"/>
          <w:sz w:val="20"/>
          <w:lang w:val="en-GB"/>
        </w:rPr>
        <w:t xml:space="preserve">needs </w:t>
      </w:r>
      <w:r w:rsidR="00B525D4">
        <w:rPr>
          <w:rFonts w:ascii="FlandersArtSans-Regular" w:hAnsi="FlandersArtSans-Regular"/>
          <w:sz w:val="20"/>
          <w:lang w:val="en-GB"/>
        </w:rPr>
        <w:t xml:space="preserve">formal </w:t>
      </w:r>
      <w:r>
        <w:rPr>
          <w:rFonts w:ascii="FlandersArtSans-Regular" w:hAnsi="FlandersArtSans-Regular"/>
          <w:sz w:val="20"/>
          <w:lang w:val="en-GB"/>
        </w:rPr>
        <w:t xml:space="preserve">approval by the FOSB. </w:t>
      </w:r>
    </w:p>
    <w:p w14:paraId="0742CD1A" w14:textId="77777777" w:rsidR="000F233C" w:rsidRDefault="000F233C" w:rsidP="00631317">
      <w:pPr>
        <w:ind w:left="0" w:firstLine="0"/>
        <w:rPr>
          <w:rFonts w:ascii="FlandersArtSans-Regular" w:hAnsi="FlandersArtSans-Regular"/>
          <w:sz w:val="20"/>
          <w:lang w:val="en-GB"/>
        </w:rPr>
      </w:pPr>
    </w:p>
    <w:p w14:paraId="5E9B11DD" w14:textId="0E414651" w:rsidR="001A4356" w:rsidRDefault="004F0744" w:rsidP="00816926">
      <w:pPr>
        <w:ind w:left="0" w:firstLine="0"/>
        <w:rPr>
          <w:rFonts w:ascii="FlandersArtSans-Regular" w:hAnsi="FlandersArtSans-Regular"/>
          <w:sz w:val="20"/>
          <w:lang w:val="en-GB"/>
        </w:rPr>
      </w:pPr>
      <w:r>
        <w:rPr>
          <w:rFonts w:ascii="FlandersArtSans-Regular" w:hAnsi="FlandersArtSans-Regular"/>
          <w:sz w:val="20"/>
          <w:lang w:val="en-GB"/>
        </w:rPr>
        <w:t xml:space="preserve">The members of the </w:t>
      </w:r>
      <w:r w:rsidRPr="009B1D3C">
        <w:rPr>
          <w:rFonts w:ascii="FlandersArtSans-Regular" w:hAnsi="FlandersArtSans-Regular"/>
          <w:sz w:val="20"/>
          <w:lang w:val="en-GB"/>
        </w:rPr>
        <w:t>FOSB Working Group on Metadata &amp; Standardisation</w:t>
      </w:r>
      <w:r>
        <w:rPr>
          <w:rFonts w:ascii="FlandersArtSans-Regular" w:hAnsi="FlandersArtSans-Regular"/>
          <w:sz w:val="20"/>
          <w:lang w:val="en-GB"/>
        </w:rPr>
        <w:t xml:space="preserve"> can find a proposal for the metadata standard</w:t>
      </w:r>
      <w:r w:rsidR="00B117E5">
        <w:rPr>
          <w:rFonts w:ascii="FlandersArtSans-Regular" w:hAnsi="FlandersArtSans-Regular"/>
          <w:sz w:val="20"/>
          <w:lang w:val="en-GB"/>
        </w:rPr>
        <w:t xml:space="preserve"> on GitHub (FAIR indicators – an</w:t>
      </w:r>
      <w:r w:rsidR="00390E5D">
        <w:rPr>
          <w:rFonts w:ascii="FlandersArtSans-Regular" w:hAnsi="FlandersArtSans-Regular"/>
          <w:sz w:val="20"/>
          <w:lang w:val="en-GB"/>
        </w:rPr>
        <w:t>a</w:t>
      </w:r>
      <w:r w:rsidR="00B117E5">
        <w:rPr>
          <w:rFonts w:ascii="FlandersArtSans-Regular" w:hAnsi="FlandersArtSans-Regular"/>
          <w:sz w:val="20"/>
          <w:lang w:val="en-GB"/>
        </w:rPr>
        <w:t>lysis and roadmap</w:t>
      </w:r>
      <w:r w:rsidR="000F233C">
        <w:rPr>
          <w:rFonts w:ascii="FlandersArtSans-Regular" w:hAnsi="FlandersArtSans-Regular"/>
          <w:sz w:val="20"/>
          <w:lang w:val="en-GB"/>
        </w:rPr>
        <w:t>).</w:t>
      </w:r>
      <w:r w:rsidR="00DD4E53">
        <w:rPr>
          <w:rFonts w:ascii="FlandersArtSans-Regular" w:hAnsi="FlandersArtSans-Regular"/>
          <w:sz w:val="20"/>
          <w:lang w:val="en-GB"/>
        </w:rPr>
        <w:t xml:space="preserve"> </w:t>
      </w:r>
      <w:r w:rsidR="00816926">
        <w:rPr>
          <w:rFonts w:ascii="FlandersArtSans-Regular" w:hAnsi="FlandersArtSans-Regular"/>
          <w:sz w:val="20"/>
          <w:lang w:val="en-GB"/>
        </w:rPr>
        <w:t xml:space="preserve">This </w:t>
      </w:r>
      <w:r w:rsidR="000F233C" w:rsidRPr="000F233C">
        <w:rPr>
          <w:rFonts w:ascii="FlandersArtSans-Regular" w:hAnsi="FlandersArtSans-Regular"/>
          <w:sz w:val="20"/>
          <w:lang w:val="en-GB"/>
        </w:rPr>
        <w:t xml:space="preserve">first draft of the roadmap </w:t>
      </w:r>
      <w:r w:rsidR="00816926">
        <w:rPr>
          <w:rFonts w:ascii="FlandersArtSans-Regular" w:hAnsi="FlandersArtSans-Regular"/>
          <w:sz w:val="20"/>
          <w:lang w:val="en-GB"/>
        </w:rPr>
        <w:t xml:space="preserve">is </w:t>
      </w:r>
      <w:r w:rsidR="00816926" w:rsidRPr="000F233C">
        <w:rPr>
          <w:rFonts w:ascii="FlandersArtSans-Regular" w:hAnsi="FlandersArtSans-Regular"/>
          <w:sz w:val="20"/>
          <w:lang w:val="en-GB"/>
        </w:rPr>
        <w:t xml:space="preserve">based on </w:t>
      </w:r>
      <w:r w:rsidR="00816926">
        <w:rPr>
          <w:rFonts w:ascii="FlandersArtSans-Regular" w:hAnsi="FlandersArtSans-Regular"/>
          <w:sz w:val="20"/>
          <w:lang w:val="en-GB"/>
        </w:rPr>
        <w:t xml:space="preserve">the </w:t>
      </w:r>
      <w:r w:rsidR="00816926" w:rsidRPr="000F233C">
        <w:rPr>
          <w:rFonts w:ascii="FlandersArtSans-Regular" w:hAnsi="FlandersArtSans-Regular"/>
          <w:sz w:val="20"/>
          <w:lang w:val="en-GB"/>
        </w:rPr>
        <w:t xml:space="preserve">work in </w:t>
      </w:r>
      <w:proofErr w:type="spellStart"/>
      <w:r w:rsidR="00816926" w:rsidRPr="000F233C">
        <w:rPr>
          <w:rFonts w:ascii="FlandersArtSans-Regular" w:hAnsi="FlandersArtSans-Regular"/>
          <w:sz w:val="20"/>
          <w:lang w:val="en-GB"/>
        </w:rPr>
        <w:t>OpenAire</w:t>
      </w:r>
      <w:proofErr w:type="spellEnd"/>
      <w:r w:rsidR="00816926">
        <w:rPr>
          <w:rFonts w:ascii="FlandersArtSans-Regular" w:hAnsi="FlandersArtSans-Regular"/>
          <w:sz w:val="20"/>
          <w:lang w:val="en-GB"/>
        </w:rPr>
        <w:t xml:space="preserve"> </w:t>
      </w:r>
      <w:r w:rsidR="00816926" w:rsidRPr="000F233C">
        <w:rPr>
          <w:rFonts w:ascii="FlandersArtSans-Regular" w:hAnsi="FlandersArtSans-Regular"/>
          <w:sz w:val="20"/>
          <w:lang w:val="en-GB"/>
        </w:rPr>
        <w:t>and the RDA Working groups</w:t>
      </w:r>
      <w:r w:rsidR="00816926">
        <w:rPr>
          <w:rFonts w:ascii="FlandersArtSans-Regular" w:hAnsi="FlandersArtSans-Regular"/>
          <w:sz w:val="20"/>
          <w:lang w:val="en-GB"/>
        </w:rPr>
        <w:t xml:space="preserve">, and is </w:t>
      </w:r>
      <w:r w:rsidR="000F233C" w:rsidRPr="000F233C">
        <w:rPr>
          <w:rFonts w:ascii="FlandersArtSans-Regular" w:hAnsi="FlandersArtSans-Regular"/>
          <w:sz w:val="20"/>
          <w:lang w:val="en-GB"/>
        </w:rPr>
        <w:t xml:space="preserve">open </w:t>
      </w:r>
      <w:r w:rsidR="00816926">
        <w:rPr>
          <w:rFonts w:ascii="FlandersArtSans-Regular" w:hAnsi="FlandersArtSans-Regular"/>
          <w:sz w:val="20"/>
          <w:lang w:val="en-GB"/>
        </w:rPr>
        <w:t>for</w:t>
      </w:r>
      <w:r w:rsidR="000F233C" w:rsidRPr="000F233C">
        <w:rPr>
          <w:rFonts w:ascii="FlandersArtSans-Regular" w:hAnsi="FlandersArtSans-Regular"/>
          <w:sz w:val="20"/>
          <w:lang w:val="en-GB"/>
        </w:rPr>
        <w:t xml:space="preserve"> discussion</w:t>
      </w:r>
      <w:r w:rsidR="00816926">
        <w:rPr>
          <w:rFonts w:ascii="FlandersArtSans-Regular" w:hAnsi="FlandersArtSans-Regular"/>
          <w:sz w:val="20"/>
          <w:lang w:val="en-GB"/>
        </w:rPr>
        <w:t xml:space="preserve">.  </w:t>
      </w:r>
      <w:proofErr w:type="spellStart"/>
      <w:r w:rsidR="000F233C" w:rsidRPr="000F233C">
        <w:rPr>
          <w:rFonts w:ascii="FlandersArtSans-Regular" w:hAnsi="FlandersArtSans-Regular"/>
          <w:sz w:val="20"/>
          <w:lang w:val="en-GB"/>
        </w:rPr>
        <w:t>Cerif</w:t>
      </w:r>
      <w:proofErr w:type="spellEnd"/>
      <w:r w:rsidR="000F233C" w:rsidRPr="000F233C">
        <w:rPr>
          <w:rFonts w:ascii="FlandersArtSans-Regular" w:hAnsi="FlandersArtSans-Regular"/>
          <w:sz w:val="20"/>
          <w:lang w:val="en-GB"/>
        </w:rPr>
        <w:t xml:space="preserve"> xml </w:t>
      </w:r>
      <w:r w:rsidR="00816926">
        <w:rPr>
          <w:rFonts w:ascii="FlandersArtSans-Regular" w:hAnsi="FlandersArtSans-Regular"/>
          <w:sz w:val="20"/>
          <w:lang w:val="en-GB"/>
        </w:rPr>
        <w:t xml:space="preserve">is </w:t>
      </w:r>
      <w:r w:rsidR="000F233C" w:rsidRPr="000F233C">
        <w:rPr>
          <w:rFonts w:ascii="FlandersArtSans-Regular" w:hAnsi="FlandersArtSans-Regular"/>
          <w:sz w:val="20"/>
          <w:lang w:val="en-GB"/>
        </w:rPr>
        <w:t xml:space="preserve">used </w:t>
      </w:r>
      <w:r w:rsidR="00816926">
        <w:rPr>
          <w:rFonts w:ascii="FlandersArtSans-Regular" w:hAnsi="FlandersArtSans-Regular"/>
          <w:sz w:val="20"/>
          <w:lang w:val="en-GB"/>
        </w:rPr>
        <w:t>to send</w:t>
      </w:r>
      <w:r w:rsidR="000F233C" w:rsidRPr="000F233C">
        <w:rPr>
          <w:rFonts w:ascii="FlandersArtSans-Regular" w:hAnsi="FlandersArtSans-Regular"/>
          <w:sz w:val="20"/>
          <w:lang w:val="en-GB"/>
        </w:rPr>
        <w:t xml:space="preserve"> info</w:t>
      </w:r>
      <w:r w:rsidR="006D51BF">
        <w:rPr>
          <w:rFonts w:ascii="FlandersArtSans-Regular" w:hAnsi="FlandersArtSans-Regular"/>
          <w:sz w:val="20"/>
          <w:lang w:val="en-GB"/>
        </w:rPr>
        <w:t>rmation</w:t>
      </w:r>
      <w:r w:rsidR="000F233C" w:rsidRPr="000F233C">
        <w:rPr>
          <w:rFonts w:ascii="FlandersArtSans-Regular" w:hAnsi="FlandersArtSans-Regular"/>
          <w:sz w:val="20"/>
          <w:lang w:val="en-GB"/>
        </w:rPr>
        <w:t xml:space="preserve"> to </w:t>
      </w:r>
      <w:r w:rsidR="00816926">
        <w:rPr>
          <w:rFonts w:ascii="FlandersArtSans-Regular" w:hAnsi="FlandersArtSans-Regular"/>
          <w:sz w:val="20"/>
          <w:lang w:val="en-GB"/>
        </w:rPr>
        <w:t>FRIS</w:t>
      </w:r>
      <w:r w:rsidR="00B525D4">
        <w:rPr>
          <w:rFonts w:ascii="FlandersArtSans-Regular" w:hAnsi="FlandersArtSans-Regular"/>
          <w:sz w:val="20"/>
          <w:lang w:val="en-GB"/>
        </w:rPr>
        <w:t>, therefore a concordance mapping is also provided</w:t>
      </w:r>
      <w:r w:rsidR="00816926">
        <w:rPr>
          <w:rFonts w:ascii="FlandersArtSans-Regular" w:hAnsi="FlandersArtSans-Regular"/>
          <w:sz w:val="20"/>
          <w:lang w:val="en-GB"/>
        </w:rPr>
        <w:t>. A first round of comments and suggestions is due by 1</w:t>
      </w:r>
      <w:r w:rsidR="00B525D4">
        <w:rPr>
          <w:rFonts w:ascii="FlandersArtSans-Regular" w:hAnsi="FlandersArtSans-Regular"/>
          <w:sz w:val="20"/>
          <w:lang w:val="en-GB"/>
        </w:rPr>
        <w:t>2</w:t>
      </w:r>
      <w:r w:rsidR="00816926">
        <w:rPr>
          <w:rFonts w:ascii="FlandersArtSans-Regular" w:hAnsi="FlandersArtSans-Regular"/>
          <w:sz w:val="20"/>
          <w:lang w:val="en-GB"/>
        </w:rPr>
        <w:t xml:space="preserve">/06/2020. </w:t>
      </w:r>
    </w:p>
    <w:p w14:paraId="79334AE5" w14:textId="31D397A6" w:rsidR="00B525D4" w:rsidRDefault="00B525D4" w:rsidP="00816926">
      <w:pPr>
        <w:ind w:left="0" w:firstLine="0"/>
        <w:rPr>
          <w:rFonts w:ascii="FlandersArtSans-Regular" w:hAnsi="FlandersArtSans-Regular"/>
          <w:sz w:val="20"/>
          <w:lang w:val="en-GB"/>
        </w:rPr>
      </w:pPr>
    </w:p>
    <w:p w14:paraId="1D6D77A0" w14:textId="5695441A" w:rsidR="00B525D4" w:rsidRDefault="00B525D4" w:rsidP="00816926">
      <w:pPr>
        <w:ind w:left="0" w:firstLine="0"/>
        <w:rPr>
          <w:rFonts w:ascii="FlandersArtSans-Regular" w:hAnsi="FlandersArtSans-Regular"/>
          <w:sz w:val="20"/>
          <w:lang w:val="en-GB"/>
        </w:rPr>
      </w:pPr>
      <w:r>
        <w:rPr>
          <w:rFonts w:ascii="FlandersArtSans-Regular" w:hAnsi="FlandersArtSans-Regular"/>
          <w:sz w:val="20"/>
          <w:lang w:val="en-GB"/>
        </w:rPr>
        <w:t xml:space="preserve">The </w:t>
      </w:r>
      <w:proofErr w:type="spellStart"/>
      <w:r>
        <w:rPr>
          <w:rFonts w:ascii="FlandersArtSans-Regular" w:hAnsi="FlandersArtSans-Regular"/>
          <w:sz w:val="20"/>
          <w:lang w:val="en-GB"/>
        </w:rPr>
        <w:t>metamodel</w:t>
      </w:r>
      <w:proofErr w:type="spellEnd"/>
      <w:r>
        <w:rPr>
          <w:rFonts w:ascii="FlandersArtSans-Regular" w:hAnsi="FlandersArtSans-Regular"/>
          <w:sz w:val="20"/>
          <w:lang w:val="en-GB"/>
        </w:rPr>
        <w:t xml:space="preserve"> that will be created, should be based on the principles for building </w:t>
      </w:r>
      <w:proofErr w:type="spellStart"/>
      <w:r>
        <w:rPr>
          <w:rFonts w:ascii="FlandersArtSans-Regular" w:hAnsi="FlandersArtSans-Regular"/>
          <w:sz w:val="20"/>
          <w:lang w:val="en-GB"/>
        </w:rPr>
        <w:t>metamodels</w:t>
      </w:r>
      <w:proofErr w:type="spellEnd"/>
      <w:r>
        <w:rPr>
          <w:rFonts w:ascii="FlandersArtSans-Regular" w:hAnsi="FlandersArtSans-Regular"/>
          <w:sz w:val="20"/>
          <w:lang w:val="en-GB"/>
        </w:rPr>
        <w:t>, which can be found in the presentations slides of this WG meeting.</w:t>
      </w:r>
    </w:p>
    <w:p w14:paraId="1317396A" w14:textId="09DACBD6" w:rsidR="00B525D4" w:rsidRDefault="00B525D4" w:rsidP="00816926">
      <w:pPr>
        <w:ind w:left="0" w:firstLine="0"/>
        <w:rPr>
          <w:rFonts w:ascii="FlandersArtSans-Regular" w:hAnsi="FlandersArtSans-Regular"/>
          <w:sz w:val="20"/>
          <w:lang w:val="en-GB"/>
        </w:rPr>
      </w:pPr>
    </w:p>
    <w:p w14:paraId="35C26ECB" w14:textId="77777777" w:rsidR="00B525D4" w:rsidRPr="001A4356" w:rsidRDefault="00B525D4" w:rsidP="00B525D4">
      <w:pPr>
        <w:ind w:left="0" w:firstLine="0"/>
        <w:rPr>
          <w:rFonts w:ascii="FlandersArtSans-Regular" w:hAnsi="FlandersArtSans-Regular"/>
          <w:sz w:val="20"/>
          <w:lang w:val="en-GB"/>
        </w:rPr>
      </w:pPr>
      <w:r>
        <w:rPr>
          <w:rFonts w:ascii="FlandersArtSans-Regular" w:hAnsi="FlandersArtSans-Regular"/>
          <w:sz w:val="20"/>
          <w:lang w:val="en-GB"/>
        </w:rPr>
        <w:t xml:space="preserve">A second task is to create a </w:t>
      </w:r>
      <w:r w:rsidRPr="006D51BF">
        <w:rPr>
          <w:rFonts w:ascii="FlandersArtSans-Regular" w:hAnsi="FlandersArtSans-Regular"/>
          <w:i/>
          <w:sz w:val="20"/>
          <w:lang w:val="en-GB"/>
        </w:rPr>
        <w:t>disciplinary metadata model</w:t>
      </w:r>
      <w:r>
        <w:rPr>
          <w:rFonts w:ascii="FlandersArtSans-Regular" w:hAnsi="FlandersArtSans-Regular"/>
          <w:sz w:val="20"/>
          <w:lang w:val="en-GB"/>
        </w:rPr>
        <w:t xml:space="preserve">: this will be done later on by the subgroups. </w:t>
      </w:r>
    </w:p>
    <w:p w14:paraId="7631B506" w14:textId="6BFAADF9" w:rsidR="00F43880" w:rsidRDefault="00F43880" w:rsidP="00816926">
      <w:pPr>
        <w:ind w:left="0" w:firstLine="0"/>
        <w:rPr>
          <w:rFonts w:ascii="FlandersArtSans-Regular" w:hAnsi="FlandersArtSans-Regular"/>
          <w:sz w:val="20"/>
          <w:lang w:val="en-GB"/>
        </w:rPr>
      </w:pPr>
    </w:p>
    <w:p w14:paraId="230BA4C1" w14:textId="77777777" w:rsidR="00B525D4" w:rsidRPr="00B525D4" w:rsidRDefault="00B525D4" w:rsidP="00393BB1">
      <w:pPr>
        <w:ind w:left="0" w:firstLine="0"/>
        <w:rPr>
          <w:rFonts w:ascii="FlandersArtSans-Regular" w:hAnsi="FlandersArtSans-Regular"/>
          <w:i/>
          <w:sz w:val="20"/>
          <w:u w:val="single"/>
          <w:lang w:val="en-GB"/>
        </w:rPr>
      </w:pPr>
      <w:r w:rsidRPr="00B525D4">
        <w:rPr>
          <w:rFonts w:ascii="FlandersArtSans-Regular" w:hAnsi="FlandersArtSans-Regular"/>
          <w:i/>
          <w:sz w:val="20"/>
          <w:u w:val="single"/>
          <w:lang w:val="en-GB"/>
        </w:rPr>
        <w:t>Discussion:</w:t>
      </w:r>
    </w:p>
    <w:p w14:paraId="0638B17F" w14:textId="6144A483" w:rsidR="00515CF4" w:rsidRDefault="00B525D4" w:rsidP="00764764">
      <w:pPr>
        <w:ind w:left="0" w:firstLine="0"/>
        <w:rPr>
          <w:rFonts w:ascii="FlandersArtSans-Regular" w:hAnsi="FlandersArtSans-Regular"/>
          <w:sz w:val="20"/>
          <w:lang w:val="en-GB"/>
        </w:rPr>
      </w:pPr>
      <w:bookmarkStart w:id="1" w:name="_GoBack"/>
      <w:bookmarkEnd w:id="1"/>
      <w:r>
        <w:rPr>
          <w:rFonts w:ascii="FlandersArtSans-Regular" w:hAnsi="FlandersArtSans-Regular"/>
          <w:sz w:val="20"/>
          <w:lang w:val="en-GB"/>
        </w:rPr>
        <w:t xml:space="preserve">A suggestion formulated by the WG was </w:t>
      </w:r>
      <w:r w:rsidR="005F4C10">
        <w:rPr>
          <w:rFonts w:ascii="FlandersArtSans-Regular" w:hAnsi="FlandersArtSans-Regular"/>
          <w:sz w:val="20"/>
          <w:lang w:val="en-GB"/>
        </w:rPr>
        <w:t xml:space="preserve">to stick </w:t>
      </w:r>
      <w:r>
        <w:rPr>
          <w:rFonts w:ascii="FlandersArtSans-Regular" w:hAnsi="FlandersArtSans-Regular"/>
          <w:sz w:val="20"/>
          <w:lang w:val="en-GB"/>
        </w:rPr>
        <w:t xml:space="preserve">preferably completely </w:t>
      </w:r>
      <w:r w:rsidR="005F4C10">
        <w:rPr>
          <w:rFonts w:ascii="FlandersArtSans-Regular" w:hAnsi="FlandersArtSans-Regular"/>
          <w:sz w:val="20"/>
          <w:lang w:val="en-GB"/>
        </w:rPr>
        <w:t xml:space="preserve">to the names used by </w:t>
      </w:r>
      <w:proofErr w:type="spellStart"/>
      <w:r w:rsidR="005F4C10">
        <w:rPr>
          <w:rFonts w:ascii="FlandersArtSans-Regular" w:hAnsi="FlandersArtSans-Regular"/>
          <w:sz w:val="20"/>
          <w:lang w:val="en-GB"/>
        </w:rPr>
        <w:t>DataCite</w:t>
      </w:r>
      <w:proofErr w:type="spellEnd"/>
      <w:r w:rsidR="005F4C10">
        <w:rPr>
          <w:rFonts w:ascii="FlandersArtSans-Regular" w:hAnsi="FlandersArtSans-Regular"/>
          <w:sz w:val="20"/>
          <w:lang w:val="en-GB"/>
        </w:rPr>
        <w:t xml:space="preserve">. </w:t>
      </w:r>
      <w:r w:rsidR="00393BB1">
        <w:rPr>
          <w:rFonts w:ascii="FlandersArtSans-Regular" w:hAnsi="FlandersArtSans-Regular"/>
          <w:sz w:val="20"/>
          <w:lang w:val="en-GB"/>
        </w:rPr>
        <w:t>M</w:t>
      </w:r>
      <w:r w:rsidR="00393BB1" w:rsidRPr="00393BB1">
        <w:rPr>
          <w:rFonts w:ascii="FlandersArtSans-Regular" w:hAnsi="FlandersArtSans-Regular"/>
          <w:sz w:val="20"/>
          <w:lang w:val="en-GB"/>
        </w:rPr>
        <w:t xml:space="preserve">ost institute repositories will be </w:t>
      </w:r>
      <w:r w:rsidR="00393BB1">
        <w:rPr>
          <w:rFonts w:ascii="FlandersArtSans-Regular" w:hAnsi="FlandersArtSans-Regular"/>
          <w:sz w:val="20"/>
          <w:lang w:val="en-GB"/>
        </w:rPr>
        <w:t>DOI</w:t>
      </w:r>
      <w:r w:rsidR="00393BB1" w:rsidRPr="00393BB1">
        <w:rPr>
          <w:rFonts w:ascii="FlandersArtSans-Regular" w:hAnsi="FlandersArtSans-Regular"/>
          <w:sz w:val="20"/>
          <w:lang w:val="en-GB"/>
        </w:rPr>
        <w:t xml:space="preserve"> compliant and follow </w:t>
      </w:r>
      <w:proofErr w:type="spellStart"/>
      <w:r w:rsidR="00393BB1">
        <w:rPr>
          <w:rFonts w:ascii="FlandersArtSans-Regular" w:hAnsi="FlandersArtSans-Regular"/>
          <w:sz w:val="20"/>
          <w:lang w:val="en-GB"/>
        </w:rPr>
        <w:t>D</w:t>
      </w:r>
      <w:r w:rsidR="00393BB1" w:rsidRPr="00393BB1">
        <w:rPr>
          <w:rFonts w:ascii="FlandersArtSans-Regular" w:hAnsi="FlandersArtSans-Regular"/>
          <w:sz w:val="20"/>
          <w:lang w:val="en-GB"/>
        </w:rPr>
        <w:t>ata</w:t>
      </w:r>
      <w:r w:rsidR="00393BB1">
        <w:rPr>
          <w:rFonts w:ascii="FlandersArtSans-Regular" w:hAnsi="FlandersArtSans-Regular"/>
          <w:sz w:val="20"/>
          <w:lang w:val="en-GB"/>
        </w:rPr>
        <w:t>C</w:t>
      </w:r>
      <w:r w:rsidR="00393BB1" w:rsidRPr="00393BB1">
        <w:rPr>
          <w:rFonts w:ascii="FlandersArtSans-Regular" w:hAnsi="FlandersArtSans-Regular"/>
          <w:sz w:val="20"/>
          <w:lang w:val="en-GB"/>
        </w:rPr>
        <w:t>ite</w:t>
      </w:r>
      <w:proofErr w:type="spellEnd"/>
      <w:r w:rsidR="00393BB1" w:rsidRPr="00393BB1">
        <w:rPr>
          <w:rFonts w:ascii="FlandersArtSans-Regular" w:hAnsi="FlandersArtSans-Regular"/>
          <w:sz w:val="20"/>
          <w:lang w:val="en-GB"/>
        </w:rPr>
        <w:t xml:space="preserve">, </w:t>
      </w:r>
      <w:r w:rsidR="00393BB1">
        <w:rPr>
          <w:rFonts w:ascii="FlandersArtSans-Regular" w:hAnsi="FlandersArtSans-Regular"/>
          <w:sz w:val="20"/>
          <w:lang w:val="en-GB"/>
        </w:rPr>
        <w:t xml:space="preserve">hence there is no </w:t>
      </w:r>
      <w:r w:rsidR="00393BB1" w:rsidRPr="00393BB1">
        <w:rPr>
          <w:rFonts w:ascii="FlandersArtSans-Regular" w:hAnsi="FlandersArtSans-Regular"/>
          <w:sz w:val="20"/>
          <w:lang w:val="en-GB"/>
        </w:rPr>
        <w:t xml:space="preserve">need for another label. </w:t>
      </w:r>
      <w:r w:rsidR="00393BB1">
        <w:rPr>
          <w:rFonts w:ascii="FlandersArtSans-Regular" w:hAnsi="FlandersArtSans-Regular"/>
          <w:sz w:val="20"/>
          <w:lang w:val="en-GB"/>
        </w:rPr>
        <w:t xml:space="preserve">Further specifications can be done using </w:t>
      </w:r>
      <w:r w:rsidR="00393BB1" w:rsidRPr="00393BB1">
        <w:rPr>
          <w:rFonts w:ascii="FlandersArtSans-Regular" w:hAnsi="FlandersArtSans-Regular"/>
          <w:sz w:val="20"/>
          <w:lang w:val="en-GB"/>
        </w:rPr>
        <w:t>definitions</w:t>
      </w:r>
      <w:r w:rsidR="00393BB1">
        <w:rPr>
          <w:rFonts w:ascii="FlandersArtSans-Regular" w:hAnsi="FlandersArtSans-Regular"/>
          <w:sz w:val="20"/>
          <w:lang w:val="en-GB"/>
        </w:rPr>
        <w:t xml:space="preserve"> or by adding </w:t>
      </w:r>
      <w:r w:rsidR="00393BB1" w:rsidRPr="00393BB1">
        <w:rPr>
          <w:rFonts w:ascii="FlandersArtSans-Regular" w:hAnsi="FlandersArtSans-Regular"/>
          <w:sz w:val="20"/>
          <w:lang w:val="en-GB"/>
        </w:rPr>
        <w:t>some mandatory fields</w:t>
      </w:r>
      <w:r>
        <w:rPr>
          <w:rFonts w:ascii="FlandersArtSans-Regular" w:hAnsi="FlandersArtSans-Regular"/>
          <w:sz w:val="20"/>
          <w:lang w:val="en-GB"/>
        </w:rPr>
        <w:t>, however this might imply a higher administrative burden to the research community</w:t>
      </w:r>
      <w:r w:rsidR="00393BB1">
        <w:rPr>
          <w:rFonts w:ascii="FlandersArtSans-Regular" w:hAnsi="FlandersArtSans-Regular"/>
          <w:sz w:val="20"/>
          <w:lang w:val="en-GB"/>
        </w:rPr>
        <w:t>.</w:t>
      </w:r>
    </w:p>
    <w:p w14:paraId="45C84662" w14:textId="77777777" w:rsidR="00963E77" w:rsidRDefault="00963E77" w:rsidP="00833429">
      <w:pPr>
        <w:ind w:left="0" w:firstLine="0"/>
        <w:rPr>
          <w:rFonts w:ascii="FlandersArtSans-Regular" w:hAnsi="FlandersArtSans-Regular"/>
          <w:sz w:val="20"/>
          <w:lang w:val="en-GB"/>
        </w:rPr>
      </w:pPr>
    </w:p>
    <w:p w14:paraId="1EB73E67" w14:textId="7F66A5C3" w:rsidR="001A4356" w:rsidRPr="00833429" w:rsidRDefault="00C548E5" w:rsidP="00833429">
      <w:pPr>
        <w:ind w:left="0" w:firstLine="0"/>
        <w:rPr>
          <w:rFonts w:ascii="FlandersArtSans-Regular" w:hAnsi="FlandersArtSans-Regular"/>
          <w:sz w:val="20"/>
          <w:lang w:val="en-GB"/>
        </w:rPr>
      </w:pPr>
      <w:r>
        <w:rPr>
          <w:rFonts w:ascii="FlandersArtSans-Regular" w:hAnsi="FlandersArtSans-Regular"/>
          <w:sz w:val="20"/>
          <w:lang w:val="en-GB"/>
        </w:rPr>
        <w:t xml:space="preserve">It was agreed to use GitHub to keep track of the conversations and the comments. </w:t>
      </w:r>
      <w:r w:rsidR="001A4356" w:rsidRPr="001A4356">
        <w:rPr>
          <w:rFonts w:ascii="FlandersArtSans-Regular" w:hAnsi="FlandersArtSans-Regular"/>
          <w:sz w:val="20"/>
          <w:lang w:val="en-GB"/>
        </w:rPr>
        <w:t>Members can find the presentat</w:t>
      </w:r>
      <w:r w:rsidR="001A4356">
        <w:rPr>
          <w:rFonts w:ascii="FlandersArtSans-Regular" w:hAnsi="FlandersArtSans-Regular"/>
          <w:sz w:val="20"/>
          <w:lang w:val="en-GB"/>
        </w:rPr>
        <w:t>ion, minutes and working documents on GitHub</w:t>
      </w:r>
      <w:r w:rsidR="008176D5" w:rsidRPr="008176D5">
        <w:rPr>
          <w:lang w:val="en-GB"/>
        </w:rPr>
        <w:t xml:space="preserve"> </w:t>
      </w:r>
      <w:hyperlink r:id="rId16" w:history="1">
        <w:r w:rsidR="008176D5" w:rsidRPr="008176D5">
          <w:rPr>
            <w:rStyle w:val="Hyperlink"/>
            <w:rFonts w:ascii="FlandersArtSans-Regular" w:hAnsi="FlandersArtSans-Regular"/>
            <w:sz w:val="20"/>
            <w:szCs w:val="22"/>
            <w:lang w:val="en-GB"/>
          </w:rPr>
          <w:t>https://github.com/SadiaVancauwenbergh/FOSB-WG-Metadata-and-Standardisation</w:t>
        </w:r>
      </w:hyperlink>
      <w:r w:rsidR="008176D5">
        <w:rPr>
          <w:rFonts w:ascii="FlandersArtSans-Regular" w:hAnsi="FlandersArtSans-Regular"/>
          <w:sz w:val="20"/>
          <w:lang w:val="en-GB"/>
        </w:rPr>
        <w:t xml:space="preserve">. </w:t>
      </w:r>
      <w:r w:rsidR="001A4356">
        <w:rPr>
          <w:rFonts w:ascii="FlandersArtSans-Regular" w:hAnsi="FlandersArtSans-Regular"/>
          <w:sz w:val="20"/>
          <w:lang w:val="en-GB"/>
        </w:rPr>
        <w:t xml:space="preserve"> </w:t>
      </w:r>
      <w:r w:rsidR="00833429">
        <w:rPr>
          <w:rFonts w:ascii="FlandersArtSans-Regular" w:hAnsi="FlandersArtSans-Regular"/>
          <w:sz w:val="20"/>
          <w:lang w:val="en-GB"/>
        </w:rPr>
        <w:t>A doodle has been sen</w:t>
      </w:r>
      <w:r w:rsidR="00390E5D">
        <w:rPr>
          <w:rFonts w:ascii="FlandersArtSans-Regular" w:hAnsi="FlandersArtSans-Regular"/>
          <w:sz w:val="20"/>
          <w:lang w:val="en-GB"/>
        </w:rPr>
        <w:t>t</w:t>
      </w:r>
      <w:r w:rsidR="00833429">
        <w:rPr>
          <w:rFonts w:ascii="FlandersArtSans-Regular" w:hAnsi="FlandersArtSans-Regular"/>
          <w:sz w:val="20"/>
          <w:lang w:val="en-GB"/>
        </w:rPr>
        <w:t xml:space="preserve"> out to arrange the next meeting </w:t>
      </w:r>
      <w:r w:rsidR="001A4356" w:rsidRPr="00833429">
        <w:rPr>
          <w:rFonts w:ascii="FlandersArtSans-Regular" w:hAnsi="FlandersArtSans-Regular"/>
          <w:sz w:val="20"/>
          <w:lang w:val="en-GB"/>
        </w:rPr>
        <w:t>around 15/06</w:t>
      </w:r>
      <w:r w:rsidR="00833429">
        <w:rPr>
          <w:rFonts w:ascii="FlandersArtSans-Regular" w:hAnsi="FlandersArtSans-Regular"/>
          <w:sz w:val="20"/>
          <w:lang w:val="en-GB"/>
        </w:rPr>
        <w:t xml:space="preserve">. </w:t>
      </w:r>
    </w:p>
    <w:p w14:paraId="0834416A" w14:textId="77777777" w:rsidR="001A4356" w:rsidRDefault="001A4356" w:rsidP="00764764">
      <w:pPr>
        <w:ind w:left="0" w:firstLine="0"/>
        <w:rPr>
          <w:rFonts w:ascii="FlandersArtSans-Regular" w:hAnsi="FlandersArtSans-Regular"/>
          <w:sz w:val="20"/>
          <w:u w:val="single"/>
          <w:lang w:val="en-GB"/>
        </w:rPr>
      </w:pPr>
    </w:p>
    <w:p w14:paraId="360D26DA" w14:textId="77777777" w:rsidR="001A4356" w:rsidRDefault="001A4356" w:rsidP="00764764">
      <w:pPr>
        <w:ind w:left="0" w:firstLine="0"/>
        <w:rPr>
          <w:rFonts w:ascii="FlandersArtSans-Regular" w:hAnsi="FlandersArtSans-Regular"/>
          <w:sz w:val="20"/>
          <w:u w:val="single"/>
          <w:lang w:val="en-GB"/>
        </w:rPr>
      </w:pPr>
    </w:p>
    <w:tbl>
      <w:tblPr>
        <w:tblStyle w:val="TableGrid"/>
        <w:tblW w:w="0" w:type="auto"/>
        <w:tblLook w:val="04A0" w:firstRow="1" w:lastRow="0" w:firstColumn="1" w:lastColumn="0" w:noHBand="0" w:noVBand="1"/>
      </w:tblPr>
      <w:tblGrid>
        <w:gridCol w:w="8806"/>
      </w:tblGrid>
      <w:tr w:rsidR="00390E5D" w:rsidRPr="00B4649E" w14:paraId="6FF7DC35" w14:textId="77777777" w:rsidTr="00683F96">
        <w:tc>
          <w:tcPr>
            <w:tcW w:w="8806" w:type="dxa"/>
          </w:tcPr>
          <w:p w14:paraId="271C6C89" w14:textId="5FD1F556" w:rsidR="00B525D4" w:rsidRPr="00B525D4" w:rsidRDefault="00B525D4" w:rsidP="00B525D4">
            <w:pPr>
              <w:rPr>
                <w:rFonts w:ascii="FlandersArtSans-Regular" w:hAnsi="FlandersArtSans-Regular"/>
                <w:szCs w:val="20"/>
                <w:lang w:val="en-GB"/>
              </w:rPr>
            </w:pPr>
            <w:r>
              <w:rPr>
                <w:rFonts w:ascii="FlandersArtSans-Regular" w:hAnsi="FlandersArtSans-Regular"/>
                <w:szCs w:val="20"/>
                <w:lang w:val="en-GB"/>
              </w:rPr>
              <w:t>Actions needed by the WG members:</w:t>
            </w:r>
          </w:p>
          <w:p w14:paraId="5DE15700" w14:textId="022A2D67" w:rsidR="00390E5D" w:rsidRPr="00390E5D" w:rsidRDefault="00390E5D" w:rsidP="00390E5D">
            <w:pPr>
              <w:pStyle w:val="ListParagraph"/>
              <w:numPr>
                <w:ilvl w:val="0"/>
                <w:numId w:val="6"/>
              </w:numPr>
              <w:rPr>
                <w:rFonts w:ascii="FlandersArtSans-Regular" w:hAnsi="FlandersArtSans-Regular"/>
                <w:szCs w:val="20"/>
                <w:lang w:val="en-GB"/>
              </w:rPr>
            </w:pPr>
            <w:r w:rsidRPr="00390E5D">
              <w:rPr>
                <w:rFonts w:ascii="FlandersArtSans-Regular" w:hAnsi="FlandersArtSans-Regular"/>
                <w:szCs w:val="20"/>
                <w:lang w:val="en-GB"/>
              </w:rPr>
              <w:t xml:space="preserve">The members of the FOSB WG on Metadata &amp; Standardisation provide comments and suggestions </w:t>
            </w:r>
            <w:r>
              <w:rPr>
                <w:rFonts w:ascii="FlandersArtSans-Regular" w:hAnsi="FlandersArtSans-Regular"/>
                <w:szCs w:val="20"/>
                <w:lang w:val="en-GB"/>
              </w:rPr>
              <w:t xml:space="preserve">on the </w:t>
            </w:r>
            <w:r w:rsidRPr="00390E5D">
              <w:rPr>
                <w:rFonts w:ascii="FlandersArtSans-Regular" w:hAnsi="FlandersArtSans-Regular"/>
                <w:szCs w:val="20"/>
                <w:lang w:val="en-GB"/>
              </w:rPr>
              <w:t>proposal for the metadata standard on GitHub (FAIR indicators – an</w:t>
            </w:r>
            <w:r>
              <w:rPr>
                <w:rFonts w:ascii="FlandersArtSans-Regular" w:hAnsi="FlandersArtSans-Regular"/>
                <w:szCs w:val="20"/>
                <w:lang w:val="en-GB"/>
              </w:rPr>
              <w:t>a</w:t>
            </w:r>
            <w:r w:rsidRPr="00390E5D">
              <w:rPr>
                <w:rFonts w:ascii="FlandersArtSans-Regular" w:hAnsi="FlandersArtSans-Regular"/>
                <w:szCs w:val="20"/>
                <w:lang w:val="en-GB"/>
              </w:rPr>
              <w:t>lysis and roadmap)</w:t>
            </w:r>
            <w:r>
              <w:rPr>
                <w:rFonts w:ascii="FlandersArtSans-Regular" w:hAnsi="FlandersArtSans-Regular"/>
                <w:szCs w:val="20"/>
                <w:lang w:val="en-GB"/>
              </w:rPr>
              <w:t xml:space="preserve"> by 1</w:t>
            </w:r>
            <w:r w:rsidR="00B525D4">
              <w:rPr>
                <w:rFonts w:ascii="FlandersArtSans-Regular" w:hAnsi="FlandersArtSans-Regular"/>
                <w:szCs w:val="20"/>
                <w:lang w:val="en-GB"/>
              </w:rPr>
              <w:t>2</w:t>
            </w:r>
            <w:r>
              <w:rPr>
                <w:rFonts w:ascii="FlandersArtSans-Regular" w:hAnsi="FlandersArtSans-Regular"/>
                <w:szCs w:val="20"/>
                <w:lang w:val="en-GB"/>
              </w:rPr>
              <w:t>/06/2020.</w:t>
            </w:r>
          </w:p>
          <w:p w14:paraId="28D387F3" w14:textId="663D6860" w:rsidR="00390E5D" w:rsidRPr="00390E5D" w:rsidRDefault="00390E5D" w:rsidP="00390E5D">
            <w:pPr>
              <w:pStyle w:val="ListParagraph"/>
              <w:numPr>
                <w:ilvl w:val="0"/>
                <w:numId w:val="6"/>
              </w:numPr>
              <w:rPr>
                <w:rFonts w:ascii="FlandersArtSans-Regular" w:hAnsi="FlandersArtSans-Regular"/>
                <w:szCs w:val="20"/>
                <w:lang w:val="en-GB"/>
              </w:rPr>
            </w:pPr>
            <w:r w:rsidRPr="00390E5D">
              <w:rPr>
                <w:rFonts w:ascii="FlandersArtSans-Regular" w:hAnsi="FlandersArtSans-Regular"/>
                <w:szCs w:val="20"/>
                <w:lang w:val="en-GB"/>
              </w:rPr>
              <w:t>The members of the FOSB WG on Metadata &amp; Standardisation</w:t>
            </w:r>
            <w:r>
              <w:rPr>
                <w:rFonts w:ascii="FlandersArtSans-Regular" w:hAnsi="FlandersArtSans-Regular"/>
                <w:szCs w:val="20"/>
                <w:lang w:val="en-GB"/>
              </w:rPr>
              <w:t xml:space="preserve"> complete the doodle to arrange the next meeting. </w:t>
            </w:r>
          </w:p>
          <w:p w14:paraId="5FAFA272" w14:textId="7CF22383" w:rsidR="00390E5D" w:rsidRPr="00390E5D" w:rsidRDefault="00390E5D" w:rsidP="00390E5D">
            <w:pPr>
              <w:pStyle w:val="ListParagraph"/>
              <w:ind w:left="720" w:firstLine="0"/>
              <w:rPr>
                <w:rFonts w:ascii="FlandersArtSans-Regular" w:hAnsi="FlandersArtSans-Regular"/>
                <w:szCs w:val="20"/>
                <w:lang w:val="en-GB"/>
              </w:rPr>
            </w:pPr>
          </w:p>
        </w:tc>
      </w:tr>
    </w:tbl>
    <w:p w14:paraId="526F5F1A" w14:textId="77777777" w:rsidR="00390E5D" w:rsidRPr="00390E5D" w:rsidRDefault="00390E5D" w:rsidP="00764764">
      <w:pPr>
        <w:ind w:left="0" w:firstLine="0"/>
        <w:rPr>
          <w:rFonts w:ascii="FlandersArtSans-Regular" w:hAnsi="FlandersArtSans-Regular"/>
          <w:sz w:val="20"/>
          <w:u w:val="single"/>
          <w:lang w:val="en-GB"/>
        </w:rPr>
      </w:pPr>
    </w:p>
    <w:p w14:paraId="40DC5387" w14:textId="77777777" w:rsidR="00390E5D" w:rsidRPr="00390E5D" w:rsidRDefault="00390E5D" w:rsidP="00764764">
      <w:pPr>
        <w:ind w:left="0" w:firstLine="0"/>
        <w:rPr>
          <w:rFonts w:ascii="FlandersArtSans-Regular" w:hAnsi="FlandersArtSans-Regular"/>
          <w:sz w:val="20"/>
          <w:u w:val="single"/>
          <w:lang w:val="en-GB"/>
        </w:rPr>
      </w:pPr>
    </w:p>
    <w:p w14:paraId="613B8C9C" w14:textId="77777777" w:rsidR="00390E5D" w:rsidRPr="00390E5D" w:rsidRDefault="00390E5D" w:rsidP="00764764">
      <w:pPr>
        <w:ind w:left="0" w:firstLine="0"/>
        <w:rPr>
          <w:rFonts w:ascii="FlandersArtSans-Regular" w:hAnsi="FlandersArtSans-Regular"/>
          <w:sz w:val="20"/>
          <w:u w:val="single"/>
          <w:lang w:val="en-GB"/>
        </w:rPr>
      </w:pPr>
    </w:p>
    <w:p w14:paraId="1CC87152" w14:textId="77777777" w:rsidR="00390E5D" w:rsidRPr="00390E5D" w:rsidRDefault="00390E5D" w:rsidP="00764764">
      <w:pPr>
        <w:ind w:left="0" w:firstLine="0"/>
        <w:rPr>
          <w:rFonts w:ascii="FlandersArtSans-Regular" w:hAnsi="FlandersArtSans-Regular"/>
          <w:sz w:val="20"/>
          <w:u w:val="single"/>
          <w:lang w:val="en-GB"/>
        </w:rPr>
      </w:pPr>
    </w:p>
    <w:p w14:paraId="0F24663F" w14:textId="77777777" w:rsidR="00390E5D" w:rsidRPr="00390E5D" w:rsidRDefault="00390E5D" w:rsidP="00764764">
      <w:pPr>
        <w:ind w:left="0" w:firstLine="0"/>
        <w:rPr>
          <w:rFonts w:ascii="FlandersArtSans-Regular" w:hAnsi="FlandersArtSans-Regular"/>
          <w:sz w:val="20"/>
          <w:u w:val="single"/>
          <w:lang w:val="en-GB"/>
        </w:rPr>
      </w:pPr>
    </w:p>
    <w:p w14:paraId="6C3D1447" w14:textId="77777777" w:rsidR="001A1F2B" w:rsidRPr="00CA129E" w:rsidRDefault="001A1F2B" w:rsidP="00764764">
      <w:pPr>
        <w:ind w:left="0" w:firstLine="0"/>
        <w:rPr>
          <w:rFonts w:ascii="FlandersArtSans-Regular" w:hAnsi="FlandersArtSans-Regular"/>
          <w:sz w:val="20"/>
          <w:lang w:val="en-GB"/>
        </w:rPr>
      </w:pPr>
    </w:p>
    <w:p w14:paraId="03D74D07" w14:textId="77777777" w:rsidR="00764764" w:rsidRPr="00CA129E" w:rsidRDefault="00764764" w:rsidP="00FC28E7">
      <w:pPr>
        <w:rPr>
          <w:rFonts w:ascii="FlandersArtSans-Regular" w:hAnsi="FlandersArtSans-Regular"/>
          <w:sz w:val="20"/>
          <w:lang w:val="en-GB"/>
        </w:rPr>
      </w:pPr>
    </w:p>
    <w:sectPr w:rsidR="00764764" w:rsidRPr="00CA129E" w:rsidSect="00220ADC">
      <w:type w:val="continuous"/>
      <w:pgSz w:w="11906" w:h="16838" w:code="9"/>
      <w:pgMar w:top="1247" w:right="1814" w:bottom="1247" w:left="1276" w:header="426"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D4E62" w14:textId="77777777" w:rsidR="006E4319" w:rsidRDefault="006E4319" w:rsidP="008A5DCB">
      <w:r>
        <w:separator/>
      </w:r>
    </w:p>
  </w:endnote>
  <w:endnote w:type="continuationSeparator" w:id="0">
    <w:p w14:paraId="28EB081F" w14:textId="77777777" w:rsidR="006E4319" w:rsidRDefault="006E4319" w:rsidP="008A5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landersArtSans-Regular">
    <w:altName w:val="Times New Roman"/>
    <w:charset w:val="00"/>
    <w:family w:val="auto"/>
    <w:pitch w:val="variable"/>
    <w:sig w:usb0="00000007" w:usb1="00000000" w:usb2="00000000" w:usb3="00000000" w:csb0="00000093" w:csb1="00000000"/>
    <w:embedRegular r:id="rId1" w:fontKey="{1489F2CF-F6F0-4084-9988-8BDCF7A924F0}"/>
    <w:embedBold r:id="rId2" w:fontKey="{B9F98D34-3A49-4EA5-B5BC-C5522604B4B4}"/>
    <w:embedItalic r:id="rId3" w:fontKey="{725884A6-434E-4470-B0AC-1FB46C4B1249}"/>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landers Art Sans">
    <w:altName w:val="Arial"/>
    <w:panose1 w:val="000000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E7AD23FE-EA4F-42B1-A99E-863CCBB5E933}"/>
    <w:embedBold r:id="rId5" w:fontKey="{F0192DAD-3934-4161-ADC0-263D6D209A07}"/>
    <w:embedItalic r:id="rId6" w:fontKey="{AC65071C-5E8A-495A-8182-FE9936B17447}"/>
  </w:font>
  <w:font w:name="FlandersArtSans-Medium">
    <w:charset w:val="00"/>
    <w:family w:val="auto"/>
    <w:pitch w:val="variable"/>
    <w:sig w:usb0="00000007" w:usb1="00000000" w:usb2="00000000" w:usb3="00000000" w:csb0="00000093" w:csb1="00000000"/>
    <w:embedRegular r:id="rId7" w:subsetted="1" w:fontKey="{C58937BE-C766-4A42-8B0F-18F111D68486}"/>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E61A7" w14:textId="24EF4BBC" w:rsidR="00B3609D" w:rsidRPr="000D22E5" w:rsidRDefault="00B3609D" w:rsidP="000D22E5">
    <w:pPr>
      <w:pStyle w:val="Footer"/>
      <w:jc w:val="right"/>
      <w:rPr>
        <w:rFonts w:ascii="FlandersArtSans-Medium" w:hAnsi="FlandersArtSans-Medium"/>
      </w:rPr>
    </w:pPr>
    <w:r w:rsidRPr="000D22E5">
      <w:rPr>
        <w:rFonts w:ascii="FlandersArtSans-Medium" w:hAnsi="FlandersArtSans-Medium"/>
        <w:noProof/>
        <w:lang w:val="en-US"/>
      </w:rPr>
      <w:drawing>
        <wp:anchor distT="0" distB="0" distL="114300" distR="114300" simplePos="0" relativeHeight="251660288" behindDoc="0" locked="0" layoutInCell="1" allowOverlap="1" wp14:anchorId="38B595D9" wp14:editId="29426CA4">
          <wp:simplePos x="0" y="0"/>
          <wp:positionH relativeFrom="column">
            <wp:posOffset>-635</wp:posOffset>
          </wp:positionH>
          <wp:positionV relativeFrom="paragraph">
            <wp:posOffset>-118745</wp:posOffset>
          </wp:positionV>
          <wp:extent cx="845820" cy="390159"/>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v1_naakt_v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5820" cy="390159"/>
                  </a:xfrm>
                  <a:prstGeom prst="rect">
                    <a:avLst/>
                  </a:prstGeom>
                </pic:spPr>
              </pic:pic>
            </a:graphicData>
          </a:graphic>
          <wp14:sizeRelH relativeFrom="page">
            <wp14:pctWidth>0</wp14:pctWidth>
          </wp14:sizeRelH>
          <wp14:sizeRelV relativeFrom="page">
            <wp14:pctHeight>0</wp14:pctHeight>
          </wp14:sizeRelV>
        </wp:anchor>
      </w:drawing>
    </w:r>
    <w:r w:rsidRPr="000D22E5">
      <w:rPr>
        <w:rFonts w:ascii="FlandersArtSans-Medium" w:hAnsi="FlandersArtSans-Medium"/>
        <w:sz w:val="16"/>
        <w:lang w:val="nl-NL"/>
      </w:rPr>
      <w:t xml:space="preserve">Pagina </w:t>
    </w:r>
    <w:r w:rsidRPr="000D22E5">
      <w:rPr>
        <w:rFonts w:ascii="FlandersArtSans-Medium" w:hAnsi="FlandersArtSans-Medium"/>
        <w:sz w:val="16"/>
      </w:rPr>
      <w:fldChar w:fldCharType="begin"/>
    </w:r>
    <w:r w:rsidRPr="000D22E5">
      <w:rPr>
        <w:rFonts w:ascii="FlandersArtSans-Medium" w:hAnsi="FlandersArtSans-Medium"/>
        <w:sz w:val="16"/>
      </w:rPr>
      <w:instrText>PAGE  \* Arabic  \* MERGEFORMAT</w:instrText>
    </w:r>
    <w:r w:rsidRPr="000D22E5">
      <w:rPr>
        <w:rFonts w:ascii="FlandersArtSans-Medium" w:hAnsi="FlandersArtSans-Medium"/>
        <w:sz w:val="16"/>
      </w:rPr>
      <w:fldChar w:fldCharType="separate"/>
    </w:r>
    <w:r w:rsidR="00B525D4" w:rsidRPr="00B525D4">
      <w:rPr>
        <w:rFonts w:ascii="FlandersArtSans-Medium" w:hAnsi="FlandersArtSans-Medium"/>
        <w:noProof/>
        <w:sz w:val="16"/>
        <w:lang w:val="nl-NL"/>
      </w:rPr>
      <w:t>4</w:t>
    </w:r>
    <w:r w:rsidRPr="000D22E5">
      <w:rPr>
        <w:rFonts w:ascii="FlandersArtSans-Medium" w:hAnsi="FlandersArtSans-Medium"/>
        <w:sz w:val="16"/>
      </w:rPr>
      <w:fldChar w:fldCharType="end"/>
    </w:r>
    <w:r w:rsidRPr="000D22E5">
      <w:rPr>
        <w:rFonts w:ascii="FlandersArtSans-Medium" w:hAnsi="FlandersArtSans-Medium"/>
        <w:sz w:val="16"/>
        <w:lang w:val="nl-NL"/>
      </w:rPr>
      <w:t xml:space="preserve"> van </w:t>
    </w:r>
    <w:r w:rsidRPr="000D22E5">
      <w:rPr>
        <w:rFonts w:ascii="FlandersArtSans-Medium" w:hAnsi="FlandersArtSans-Medium"/>
        <w:sz w:val="16"/>
      </w:rPr>
      <w:fldChar w:fldCharType="begin"/>
    </w:r>
    <w:r w:rsidRPr="000D22E5">
      <w:rPr>
        <w:rFonts w:ascii="FlandersArtSans-Medium" w:hAnsi="FlandersArtSans-Medium"/>
        <w:sz w:val="16"/>
      </w:rPr>
      <w:instrText>NUMPAGES  \* Arabic  \* MERGEFORMAT</w:instrText>
    </w:r>
    <w:r w:rsidRPr="000D22E5">
      <w:rPr>
        <w:rFonts w:ascii="FlandersArtSans-Medium" w:hAnsi="FlandersArtSans-Medium"/>
        <w:sz w:val="16"/>
      </w:rPr>
      <w:fldChar w:fldCharType="separate"/>
    </w:r>
    <w:r w:rsidR="00B525D4" w:rsidRPr="00B525D4">
      <w:rPr>
        <w:rFonts w:ascii="FlandersArtSans-Medium" w:hAnsi="FlandersArtSans-Medium"/>
        <w:noProof/>
        <w:sz w:val="16"/>
        <w:lang w:val="nl-NL"/>
      </w:rPr>
      <w:t>4</w:t>
    </w:r>
    <w:r w:rsidRPr="000D22E5">
      <w:rPr>
        <w:rFonts w:ascii="FlandersArtSans-Medium" w:hAnsi="FlandersArtSans-Medium"/>
        <w:sz w:val="16"/>
      </w:rPr>
      <w:fldChar w:fldCharType="end"/>
    </w:r>
  </w:p>
  <w:p w14:paraId="3E35303D" w14:textId="77777777" w:rsidR="00B3609D" w:rsidRDefault="00B3609D" w:rsidP="000D22E5">
    <w:pPr>
      <w:pStyle w:val="Footer"/>
      <w:tabs>
        <w:tab w:val="clear" w:pos="4536"/>
        <w:tab w:val="clear" w:pos="9072"/>
        <w:tab w:val="left" w:pos="6030"/>
      </w:tabs>
      <w:ind w:left="0" w:firstLine="0"/>
    </w:pP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0614" w14:textId="77777777" w:rsidR="00B3609D" w:rsidRPr="000D22E5" w:rsidRDefault="00B3609D" w:rsidP="000D22E5">
    <w:pPr>
      <w:pStyle w:val="Footer"/>
      <w:jc w:val="right"/>
      <w:rPr>
        <w:rFonts w:ascii="FlandersArtSans-Medium" w:hAnsi="FlandersArtSans-Medium"/>
      </w:rPr>
    </w:pPr>
    <w:r w:rsidRPr="000D22E5">
      <w:rPr>
        <w:rFonts w:ascii="FlandersArtSans-Medium" w:hAnsi="FlandersArtSans-Medium"/>
        <w:noProof/>
        <w:lang w:val="en-US"/>
      </w:rPr>
      <w:drawing>
        <wp:anchor distT="0" distB="0" distL="114300" distR="114300" simplePos="0" relativeHeight="251658240" behindDoc="0" locked="0" layoutInCell="1" allowOverlap="1" wp14:anchorId="1D448689" wp14:editId="68E9EE43">
          <wp:simplePos x="0" y="0"/>
          <wp:positionH relativeFrom="column">
            <wp:posOffset>-635</wp:posOffset>
          </wp:positionH>
          <wp:positionV relativeFrom="paragraph">
            <wp:posOffset>-290195</wp:posOffset>
          </wp:positionV>
          <wp:extent cx="845820" cy="390159"/>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v1_naakt_v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5820" cy="390159"/>
                  </a:xfrm>
                  <a:prstGeom prst="rect">
                    <a:avLst/>
                  </a:prstGeom>
                </pic:spPr>
              </pic:pic>
            </a:graphicData>
          </a:graphic>
          <wp14:sizeRelH relativeFrom="page">
            <wp14:pctWidth>0</wp14:pctWidth>
          </wp14:sizeRelH>
          <wp14:sizeRelV relativeFrom="page">
            <wp14:pctHeight>0</wp14:pctHeight>
          </wp14:sizeRelV>
        </wp:anchor>
      </w:drawing>
    </w:r>
    <w:r w:rsidRPr="000D22E5">
      <w:rPr>
        <w:rFonts w:ascii="FlandersArtSans-Medium" w:hAnsi="FlandersArtSans-Medium"/>
        <w:sz w:val="16"/>
        <w:lang w:val="nl-NL"/>
      </w:rPr>
      <w:t xml:space="preserve">Pagina </w:t>
    </w:r>
    <w:r w:rsidRPr="000D22E5">
      <w:rPr>
        <w:rFonts w:ascii="FlandersArtSans-Medium" w:hAnsi="FlandersArtSans-Medium"/>
        <w:sz w:val="16"/>
      </w:rPr>
      <w:fldChar w:fldCharType="begin"/>
    </w:r>
    <w:r w:rsidRPr="000D22E5">
      <w:rPr>
        <w:rFonts w:ascii="FlandersArtSans-Medium" w:hAnsi="FlandersArtSans-Medium"/>
        <w:sz w:val="16"/>
      </w:rPr>
      <w:instrText>PAGE  \* Arabic  \* MERGEFORMAT</w:instrText>
    </w:r>
    <w:r w:rsidRPr="000D22E5">
      <w:rPr>
        <w:rFonts w:ascii="FlandersArtSans-Medium" w:hAnsi="FlandersArtSans-Medium"/>
        <w:sz w:val="16"/>
      </w:rPr>
      <w:fldChar w:fldCharType="separate"/>
    </w:r>
    <w:r w:rsidRPr="003670ED">
      <w:rPr>
        <w:rFonts w:ascii="FlandersArtSans-Medium" w:hAnsi="FlandersArtSans-Medium"/>
        <w:noProof/>
        <w:sz w:val="16"/>
        <w:lang w:val="nl-NL"/>
      </w:rPr>
      <w:t>1</w:t>
    </w:r>
    <w:r w:rsidRPr="000D22E5">
      <w:rPr>
        <w:rFonts w:ascii="FlandersArtSans-Medium" w:hAnsi="FlandersArtSans-Medium"/>
        <w:sz w:val="16"/>
      </w:rPr>
      <w:fldChar w:fldCharType="end"/>
    </w:r>
    <w:r w:rsidRPr="000D22E5">
      <w:rPr>
        <w:rFonts w:ascii="FlandersArtSans-Medium" w:hAnsi="FlandersArtSans-Medium"/>
        <w:sz w:val="16"/>
        <w:lang w:val="nl-NL"/>
      </w:rPr>
      <w:t xml:space="preserve"> van </w:t>
    </w:r>
    <w:r w:rsidRPr="000D22E5">
      <w:rPr>
        <w:rFonts w:ascii="FlandersArtSans-Medium" w:hAnsi="FlandersArtSans-Medium"/>
        <w:sz w:val="16"/>
      </w:rPr>
      <w:fldChar w:fldCharType="begin"/>
    </w:r>
    <w:r w:rsidRPr="000D22E5">
      <w:rPr>
        <w:rFonts w:ascii="FlandersArtSans-Medium" w:hAnsi="FlandersArtSans-Medium"/>
        <w:sz w:val="16"/>
      </w:rPr>
      <w:instrText>NUMPAGES  \* Arabic  \* MERGEFORMAT</w:instrText>
    </w:r>
    <w:r w:rsidRPr="000D22E5">
      <w:rPr>
        <w:rFonts w:ascii="FlandersArtSans-Medium" w:hAnsi="FlandersArtSans-Medium"/>
        <w:sz w:val="16"/>
      </w:rPr>
      <w:fldChar w:fldCharType="separate"/>
    </w:r>
    <w:r w:rsidRPr="003670ED">
      <w:rPr>
        <w:rFonts w:ascii="FlandersArtSans-Medium" w:hAnsi="FlandersArtSans-Medium"/>
        <w:noProof/>
        <w:sz w:val="16"/>
        <w:lang w:val="nl-NL"/>
      </w:rPr>
      <w:t>6</w:t>
    </w:r>
    <w:r w:rsidRPr="000D22E5">
      <w:rPr>
        <w:rFonts w:ascii="FlandersArtSans-Medium" w:hAnsi="FlandersArtSans-Medium"/>
        <w:sz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CCB19" w14:textId="77777777" w:rsidR="006E4319" w:rsidRDefault="006E4319" w:rsidP="008A5DCB">
      <w:r>
        <w:separator/>
      </w:r>
    </w:p>
  </w:footnote>
  <w:footnote w:type="continuationSeparator" w:id="0">
    <w:p w14:paraId="0282F915" w14:textId="77777777" w:rsidR="006E4319" w:rsidRDefault="006E4319" w:rsidP="008A5D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31A9D" w14:textId="77777777" w:rsidR="00B3609D" w:rsidRDefault="00B3609D">
    <w:pPr>
      <w:pStyle w:val="Header"/>
    </w:pPr>
    <w:r>
      <w:rPr>
        <w:noProof/>
        <w:lang w:val="en-US"/>
      </w:rPr>
      <w:drawing>
        <wp:inline distT="0" distB="0" distL="0" distR="0" wp14:anchorId="744E9C01" wp14:editId="06C3B6B2">
          <wp:extent cx="1576800" cy="608400"/>
          <wp:effectExtent l="0" t="0" r="444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WI_leeuw_klein.jpg"/>
                  <pic:cNvPicPr/>
                </pic:nvPicPr>
                <pic:blipFill>
                  <a:blip r:embed="rId1">
                    <a:extLst>
                      <a:ext uri="{28A0092B-C50C-407E-A947-70E740481C1C}">
                        <a14:useLocalDpi xmlns:a14="http://schemas.microsoft.com/office/drawing/2010/main" val="0"/>
                      </a:ext>
                    </a:extLst>
                  </a:blip>
                  <a:stretch>
                    <a:fillRect/>
                  </a:stretch>
                </pic:blipFill>
                <pic:spPr>
                  <a:xfrm>
                    <a:off x="0" y="0"/>
                    <a:ext cx="1576800" cy="608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20A8A"/>
    <w:multiLevelType w:val="hybridMultilevel"/>
    <w:tmpl w:val="E116B1CC"/>
    <w:lvl w:ilvl="0" w:tplc="55CCFD5C">
      <w:start w:val="1"/>
      <w:numFmt w:val="bullet"/>
      <w:lvlText w:val=""/>
      <w:lvlJc w:val="left"/>
      <w:pPr>
        <w:tabs>
          <w:tab w:val="num" w:pos="720"/>
        </w:tabs>
        <w:ind w:left="720" w:hanging="360"/>
      </w:pPr>
      <w:rPr>
        <w:rFonts w:ascii="Wingdings" w:hAnsi="Wingdings" w:hint="default"/>
      </w:rPr>
    </w:lvl>
    <w:lvl w:ilvl="1" w:tplc="5532C31C" w:tentative="1">
      <w:start w:val="1"/>
      <w:numFmt w:val="bullet"/>
      <w:lvlText w:val=""/>
      <w:lvlJc w:val="left"/>
      <w:pPr>
        <w:tabs>
          <w:tab w:val="num" w:pos="1440"/>
        </w:tabs>
        <w:ind w:left="1440" w:hanging="360"/>
      </w:pPr>
      <w:rPr>
        <w:rFonts w:ascii="Wingdings" w:hAnsi="Wingdings" w:hint="default"/>
      </w:rPr>
    </w:lvl>
    <w:lvl w:ilvl="2" w:tplc="9E2A3ACC">
      <w:start w:val="1"/>
      <w:numFmt w:val="bullet"/>
      <w:lvlText w:val=""/>
      <w:lvlJc w:val="left"/>
      <w:pPr>
        <w:tabs>
          <w:tab w:val="num" w:pos="2160"/>
        </w:tabs>
        <w:ind w:left="2160" w:hanging="360"/>
      </w:pPr>
      <w:rPr>
        <w:rFonts w:ascii="Wingdings" w:hAnsi="Wingdings" w:hint="default"/>
      </w:rPr>
    </w:lvl>
    <w:lvl w:ilvl="3" w:tplc="341A22E4" w:tentative="1">
      <w:start w:val="1"/>
      <w:numFmt w:val="bullet"/>
      <w:lvlText w:val=""/>
      <w:lvlJc w:val="left"/>
      <w:pPr>
        <w:tabs>
          <w:tab w:val="num" w:pos="2880"/>
        </w:tabs>
        <w:ind w:left="2880" w:hanging="360"/>
      </w:pPr>
      <w:rPr>
        <w:rFonts w:ascii="Wingdings" w:hAnsi="Wingdings" w:hint="default"/>
      </w:rPr>
    </w:lvl>
    <w:lvl w:ilvl="4" w:tplc="EC120C8E" w:tentative="1">
      <w:start w:val="1"/>
      <w:numFmt w:val="bullet"/>
      <w:lvlText w:val=""/>
      <w:lvlJc w:val="left"/>
      <w:pPr>
        <w:tabs>
          <w:tab w:val="num" w:pos="3600"/>
        </w:tabs>
        <w:ind w:left="3600" w:hanging="360"/>
      </w:pPr>
      <w:rPr>
        <w:rFonts w:ascii="Wingdings" w:hAnsi="Wingdings" w:hint="default"/>
      </w:rPr>
    </w:lvl>
    <w:lvl w:ilvl="5" w:tplc="0AC43ACA" w:tentative="1">
      <w:start w:val="1"/>
      <w:numFmt w:val="bullet"/>
      <w:lvlText w:val=""/>
      <w:lvlJc w:val="left"/>
      <w:pPr>
        <w:tabs>
          <w:tab w:val="num" w:pos="4320"/>
        </w:tabs>
        <w:ind w:left="4320" w:hanging="360"/>
      </w:pPr>
      <w:rPr>
        <w:rFonts w:ascii="Wingdings" w:hAnsi="Wingdings" w:hint="default"/>
      </w:rPr>
    </w:lvl>
    <w:lvl w:ilvl="6" w:tplc="A6F0E47C" w:tentative="1">
      <w:start w:val="1"/>
      <w:numFmt w:val="bullet"/>
      <w:lvlText w:val=""/>
      <w:lvlJc w:val="left"/>
      <w:pPr>
        <w:tabs>
          <w:tab w:val="num" w:pos="5040"/>
        </w:tabs>
        <w:ind w:left="5040" w:hanging="360"/>
      </w:pPr>
      <w:rPr>
        <w:rFonts w:ascii="Wingdings" w:hAnsi="Wingdings" w:hint="default"/>
      </w:rPr>
    </w:lvl>
    <w:lvl w:ilvl="7" w:tplc="FB7A3DF2" w:tentative="1">
      <w:start w:val="1"/>
      <w:numFmt w:val="bullet"/>
      <w:lvlText w:val=""/>
      <w:lvlJc w:val="left"/>
      <w:pPr>
        <w:tabs>
          <w:tab w:val="num" w:pos="5760"/>
        </w:tabs>
        <w:ind w:left="5760" w:hanging="360"/>
      </w:pPr>
      <w:rPr>
        <w:rFonts w:ascii="Wingdings" w:hAnsi="Wingdings" w:hint="default"/>
      </w:rPr>
    </w:lvl>
    <w:lvl w:ilvl="8" w:tplc="CD28F8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A72A8E"/>
    <w:multiLevelType w:val="hybridMultilevel"/>
    <w:tmpl w:val="A3966374"/>
    <w:lvl w:ilvl="0" w:tplc="C49C1626">
      <w:start w:val="1"/>
      <w:numFmt w:val="bullet"/>
      <w:lvlText w:val="•"/>
      <w:lvlJc w:val="left"/>
      <w:pPr>
        <w:tabs>
          <w:tab w:val="num" w:pos="720"/>
        </w:tabs>
        <w:ind w:left="720" w:hanging="360"/>
      </w:pPr>
      <w:rPr>
        <w:rFonts w:ascii="Arial" w:hAnsi="Arial" w:hint="default"/>
      </w:rPr>
    </w:lvl>
    <w:lvl w:ilvl="1" w:tplc="20D83EDE">
      <w:start w:val="1"/>
      <w:numFmt w:val="bullet"/>
      <w:lvlText w:val="•"/>
      <w:lvlJc w:val="left"/>
      <w:pPr>
        <w:tabs>
          <w:tab w:val="num" w:pos="1440"/>
        </w:tabs>
        <w:ind w:left="1440" w:hanging="360"/>
      </w:pPr>
      <w:rPr>
        <w:rFonts w:ascii="Arial" w:hAnsi="Arial" w:hint="default"/>
      </w:rPr>
    </w:lvl>
    <w:lvl w:ilvl="2" w:tplc="1B6AF334" w:tentative="1">
      <w:start w:val="1"/>
      <w:numFmt w:val="bullet"/>
      <w:lvlText w:val="•"/>
      <w:lvlJc w:val="left"/>
      <w:pPr>
        <w:tabs>
          <w:tab w:val="num" w:pos="2160"/>
        </w:tabs>
        <w:ind w:left="2160" w:hanging="360"/>
      </w:pPr>
      <w:rPr>
        <w:rFonts w:ascii="Arial" w:hAnsi="Arial" w:hint="default"/>
      </w:rPr>
    </w:lvl>
    <w:lvl w:ilvl="3" w:tplc="A0986978" w:tentative="1">
      <w:start w:val="1"/>
      <w:numFmt w:val="bullet"/>
      <w:lvlText w:val="•"/>
      <w:lvlJc w:val="left"/>
      <w:pPr>
        <w:tabs>
          <w:tab w:val="num" w:pos="2880"/>
        </w:tabs>
        <w:ind w:left="2880" w:hanging="360"/>
      </w:pPr>
      <w:rPr>
        <w:rFonts w:ascii="Arial" w:hAnsi="Arial" w:hint="default"/>
      </w:rPr>
    </w:lvl>
    <w:lvl w:ilvl="4" w:tplc="9124BCEA" w:tentative="1">
      <w:start w:val="1"/>
      <w:numFmt w:val="bullet"/>
      <w:lvlText w:val="•"/>
      <w:lvlJc w:val="left"/>
      <w:pPr>
        <w:tabs>
          <w:tab w:val="num" w:pos="3600"/>
        </w:tabs>
        <w:ind w:left="3600" w:hanging="360"/>
      </w:pPr>
      <w:rPr>
        <w:rFonts w:ascii="Arial" w:hAnsi="Arial" w:hint="default"/>
      </w:rPr>
    </w:lvl>
    <w:lvl w:ilvl="5" w:tplc="DB48FBFA" w:tentative="1">
      <w:start w:val="1"/>
      <w:numFmt w:val="bullet"/>
      <w:lvlText w:val="•"/>
      <w:lvlJc w:val="left"/>
      <w:pPr>
        <w:tabs>
          <w:tab w:val="num" w:pos="4320"/>
        </w:tabs>
        <w:ind w:left="4320" w:hanging="360"/>
      </w:pPr>
      <w:rPr>
        <w:rFonts w:ascii="Arial" w:hAnsi="Arial" w:hint="default"/>
      </w:rPr>
    </w:lvl>
    <w:lvl w:ilvl="6" w:tplc="3F749BB6" w:tentative="1">
      <w:start w:val="1"/>
      <w:numFmt w:val="bullet"/>
      <w:lvlText w:val="•"/>
      <w:lvlJc w:val="left"/>
      <w:pPr>
        <w:tabs>
          <w:tab w:val="num" w:pos="5040"/>
        </w:tabs>
        <w:ind w:left="5040" w:hanging="360"/>
      </w:pPr>
      <w:rPr>
        <w:rFonts w:ascii="Arial" w:hAnsi="Arial" w:hint="default"/>
      </w:rPr>
    </w:lvl>
    <w:lvl w:ilvl="7" w:tplc="27762714" w:tentative="1">
      <w:start w:val="1"/>
      <w:numFmt w:val="bullet"/>
      <w:lvlText w:val="•"/>
      <w:lvlJc w:val="left"/>
      <w:pPr>
        <w:tabs>
          <w:tab w:val="num" w:pos="5760"/>
        </w:tabs>
        <w:ind w:left="5760" w:hanging="360"/>
      </w:pPr>
      <w:rPr>
        <w:rFonts w:ascii="Arial" w:hAnsi="Arial" w:hint="default"/>
      </w:rPr>
    </w:lvl>
    <w:lvl w:ilvl="8" w:tplc="A4BC5C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10005F"/>
    <w:multiLevelType w:val="multilevel"/>
    <w:tmpl w:val="0484803A"/>
    <w:lvl w:ilvl="0">
      <w:start w:val="1"/>
      <w:numFmt w:val="upperRoman"/>
      <w:pStyle w:val="Heading1"/>
      <w:lvlText w:val="%1."/>
      <w:lvlJc w:val="right"/>
      <w:pPr>
        <w:ind w:left="360" w:hanging="360"/>
      </w:pPr>
      <w:rPr>
        <w:rFonts w:hint="default"/>
      </w:rPr>
    </w:lvl>
    <w:lvl w:ilvl="1">
      <w:start w:val="1"/>
      <w:numFmt w:val="decimal"/>
      <w:isLgl/>
      <w:lvlText w:val="%1.%2."/>
      <w:lvlJc w:val="left"/>
      <w:pPr>
        <w:ind w:left="720" w:hanging="720"/>
      </w:pPr>
      <w:rPr>
        <w:rFonts w:cs="Tahoma" w:hint="default"/>
      </w:rPr>
    </w:lvl>
    <w:lvl w:ilvl="2">
      <w:start w:val="2"/>
      <w:numFmt w:val="decimal"/>
      <w:isLgl/>
      <w:lvlText w:val="%1.%2.%3."/>
      <w:lvlJc w:val="left"/>
      <w:pPr>
        <w:ind w:left="720" w:hanging="720"/>
      </w:pPr>
      <w:rPr>
        <w:rFonts w:cs="Tahoma" w:hint="default"/>
      </w:rPr>
    </w:lvl>
    <w:lvl w:ilvl="3">
      <w:start w:val="1"/>
      <w:numFmt w:val="decimal"/>
      <w:isLgl/>
      <w:lvlText w:val="%1.%2.%3.%4."/>
      <w:lvlJc w:val="left"/>
      <w:pPr>
        <w:ind w:left="1080" w:hanging="1080"/>
      </w:pPr>
      <w:rPr>
        <w:rFonts w:cs="Tahoma" w:hint="default"/>
      </w:rPr>
    </w:lvl>
    <w:lvl w:ilvl="4">
      <w:start w:val="1"/>
      <w:numFmt w:val="decimal"/>
      <w:isLgl/>
      <w:lvlText w:val="%1.%2.%3.%4.%5."/>
      <w:lvlJc w:val="left"/>
      <w:pPr>
        <w:ind w:left="1080" w:hanging="1080"/>
      </w:pPr>
      <w:rPr>
        <w:rFonts w:cs="Tahoma" w:hint="default"/>
      </w:rPr>
    </w:lvl>
    <w:lvl w:ilvl="5">
      <w:start w:val="1"/>
      <w:numFmt w:val="decimal"/>
      <w:isLgl/>
      <w:lvlText w:val="%1.%2.%3.%4.%5.%6."/>
      <w:lvlJc w:val="left"/>
      <w:pPr>
        <w:ind w:left="1440" w:hanging="1440"/>
      </w:pPr>
      <w:rPr>
        <w:rFonts w:cs="Tahoma" w:hint="default"/>
      </w:rPr>
    </w:lvl>
    <w:lvl w:ilvl="6">
      <w:start w:val="1"/>
      <w:numFmt w:val="decimal"/>
      <w:isLgl/>
      <w:lvlText w:val="%1.%2.%3.%4.%5.%6.%7."/>
      <w:lvlJc w:val="left"/>
      <w:pPr>
        <w:ind w:left="1440" w:hanging="1440"/>
      </w:pPr>
      <w:rPr>
        <w:rFonts w:cs="Tahoma" w:hint="default"/>
      </w:rPr>
    </w:lvl>
    <w:lvl w:ilvl="7">
      <w:start w:val="1"/>
      <w:numFmt w:val="decimal"/>
      <w:isLgl/>
      <w:lvlText w:val="%1.%2.%3.%4.%5.%6.%7.%8."/>
      <w:lvlJc w:val="left"/>
      <w:pPr>
        <w:ind w:left="1800" w:hanging="1800"/>
      </w:pPr>
      <w:rPr>
        <w:rFonts w:cs="Tahoma" w:hint="default"/>
      </w:rPr>
    </w:lvl>
    <w:lvl w:ilvl="8">
      <w:start w:val="1"/>
      <w:numFmt w:val="decimal"/>
      <w:isLgl/>
      <w:lvlText w:val="%1.%2.%3.%4.%5.%6.%7.%8.%9."/>
      <w:lvlJc w:val="left"/>
      <w:pPr>
        <w:ind w:left="1800" w:hanging="1800"/>
      </w:pPr>
      <w:rPr>
        <w:rFonts w:cs="Tahoma" w:hint="default"/>
      </w:rPr>
    </w:lvl>
  </w:abstractNum>
  <w:abstractNum w:abstractNumId="3" w15:restartNumberingAfterBreak="0">
    <w:nsid w:val="15545B95"/>
    <w:multiLevelType w:val="hybridMultilevel"/>
    <w:tmpl w:val="50924D36"/>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CE47AC4"/>
    <w:multiLevelType w:val="hybridMultilevel"/>
    <w:tmpl w:val="1D2442F2"/>
    <w:lvl w:ilvl="0" w:tplc="281AB960">
      <w:start w:val="1"/>
      <w:numFmt w:val="bullet"/>
      <w:lvlText w:val="-"/>
      <w:lvlJc w:val="left"/>
      <w:pPr>
        <w:ind w:left="720" w:hanging="360"/>
      </w:pPr>
      <w:rPr>
        <w:rFonts w:ascii="FlandersArtSans-Regular" w:eastAsiaTheme="minorHAnsi" w:hAnsi="FlandersArtSans-Regular"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CE405B"/>
    <w:multiLevelType w:val="hybridMultilevel"/>
    <w:tmpl w:val="CCF0C8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9629C"/>
    <w:multiLevelType w:val="hybridMultilevel"/>
    <w:tmpl w:val="4DDA21CC"/>
    <w:lvl w:ilvl="0" w:tplc="F18666EE">
      <w:start w:val="3"/>
      <w:numFmt w:val="bullet"/>
      <w:lvlText w:val="-"/>
      <w:lvlJc w:val="left"/>
      <w:pPr>
        <w:ind w:left="720" w:hanging="360"/>
      </w:pPr>
      <w:rPr>
        <w:rFonts w:ascii="FlandersArtSans-Regular" w:eastAsiaTheme="minorHAnsi" w:hAnsi="FlandersArtSans-Regular"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5D64217"/>
    <w:multiLevelType w:val="multilevel"/>
    <w:tmpl w:val="162E4B0A"/>
    <w:lvl w:ilvl="0">
      <w:start w:val="1"/>
      <w:numFmt w:val="decimal"/>
      <w:pStyle w:val="Heading2"/>
      <w:lvlText w:val="%1."/>
      <w:lvlJc w:val="left"/>
      <w:pPr>
        <w:ind w:left="360" w:hanging="360"/>
      </w:pPr>
      <w:rPr>
        <w:rFonts w:hint="default"/>
      </w:rPr>
    </w:lvl>
    <w:lvl w:ilvl="1">
      <w:start w:val="1"/>
      <w:numFmt w:val="decimal"/>
      <w:isLgl/>
      <w:lvlText w:val="%1.%2."/>
      <w:lvlJc w:val="left"/>
      <w:pPr>
        <w:ind w:left="720" w:hanging="720"/>
      </w:pPr>
      <w:rPr>
        <w:rFonts w:hint="default"/>
        <w:b w:val="0"/>
        <w:i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EF24641"/>
    <w:multiLevelType w:val="hybridMultilevel"/>
    <w:tmpl w:val="246A6DCA"/>
    <w:lvl w:ilvl="0" w:tplc="041CE82A">
      <w:start w:val="1"/>
      <w:numFmt w:val="decimal"/>
      <w:pStyle w:val="Heading3"/>
      <w:suff w:val="space"/>
      <w:lvlText w:val="1.%1."/>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6E5E5024"/>
    <w:multiLevelType w:val="hybridMultilevel"/>
    <w:tmpl w:val="FC8E6E9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EE175A5"/>
    <w:multiLevelType w:val="hybridMultilevel"/>
    <w:tmpl w:val="2670E04A"/>
    <w:lvl w:ilvl="0" w:tplc="1A3611EA">
      <w:start w:val="1"/>
      <w:numFmt w:val="bullet"/>
      <w:lvlText w:val=""/>
      <w:lvlJc w:val="left"/>
      <w:pPr>
        <w:tabs>
          <w:tab w:val="num" w:pos="720"/>
        </w:tabs>
        <w:ind w:left="720" w:hanging="360"/>
      </w:pPr>
      <w:rPr>
        <w:rFonts w:ascii="Wingdings" w:hAnsi="Wingdings" w:hint="default"/>
      </w:rPr>
    </w:lvl>
    <w:lvl w:ilvl="1" w:tplc="87323152" w:tentative="1">
      <w:start w:val="1"/>
      <w:numFmt w:val="bullet"/>
      <w:lvlText w:val=""/>
      <w:lvlJc w:val="left"/>
      <w:pPr>
        <w:tabs>
          <w:tab w:val="num" w:pos="1440"/>
        </w:tabs>
        <w:ind w:left="1440" w:hanging="360"/>
      </w:pPr>
      <w:rPr>
        <w:rFonts w:ascii="Wingdings" w:hAnsi="Wingdings" w:hint="default"/>
      </w:rPr>
    </w:lvl>
    <w:lvl w:ilvl="2" w:tplc="78469E7A">
      <w:start w:val="1"/>
      <w:numFmt w:val="bullet"/>
      <w:lvlText w:val=""/>
      <w:lvlJc w:val="left"/>
      <w:pPr>
        <w:tabs>
          <w:tab w:val="num" w:pos="2160"/>
        </w:tabs>
        <w:ind w:left="2160" w:hanging="360"/>
      </w:pPr>
      <w:rPr>
        <w:rFonts w:ascii="Wingdings" w:hAnsi="Wingdings" w:hint="default"/>
      </w:rPr>
    </w:lvl>
    <w:lvl w:ilvl="3" w:tplc="3E2C89E8" w:tentative="1">
      <w:start w:val="1"/>
      <w:numFmt w:val="bullet"/>
      <w:lvlText w:val=""/>
      <w:lvlJc w:val="left"/>
      <w:pPr>
        <w:tabs>
          <w:tab w:val="num" w:pos="2880"/>
        </w:tabs>
        <w:ind w:left="2880" w:hanging="360"/>
      </w:pPr>
      <w:rPr>
        <w:rFonts w:ascii="Wingdings" w:hAnsi="Wingdings" w:hint="default"/>
      </w:rPr>
    </w:lvl>
    <w:lvl w:ilvl="4" w:tplc="FC3408BA" w:tentative="1">
      <w:start w:val="1"/>
      <w:numFmt w:val="bullet"/>
      <w:lvlText w:val=""/>
      <w:lvlJc w:val="left"/>
      <w:pPr>
        <w:tabs>
          <w:tab w:val="num" w:pos="3600"/>
        </w:tabs>
        <w:ind w:left="3600" w:hanging="360"/>
      </w:pPr>
      <w:rPr>
        <w:rFonts w:ascii="Wingdings" w:hAnsi="Wingdings" w:hint="default"/>
      </w:rPr>
    </w:lvl>
    <w:lvl w:ilvl="5" w:tplc="170EBBB2" w:tentative="1">
      <w:start w:val="1"/>
      <w:numFmt w:val="bullet"/>
      <w:lvlText w:val=""/>
      <w:lvlJc w:val="left"/>
      <w:pPr>
        <w:tabs>
          <w:tab w:val="num" w:pos="4320"/>
        </w:tabs>
        <w:ind w:left="4320" w:hanging="360"/>
      </w:pPr>
      <w:rPr>
        <w:rFonts w:ascii="Wingdings" w:hAnsi="Wingdings" w:hint="default"/>
      </w:rPr>
    </w:lvl>
    <w:lvl w:ilvl="6" w:tplc="41C80640" w:tentative="1">
      <w:start w:val="1"/>
      <w:numFmt w:val="bullet"/>
      <w:lvlText w:val=""/>
      <w:lvlJc w:val="left"/>
      <w:pPr>
        <w:tabs>
          <w:tab w:val="num" w:pos="5040"/>
        </w:tabs>
        <w:ind w:left="5040" w:hanging="360"/>
      </w:pPr>
      <w:rPr>
        <w:rFonts w:ascii="Wingdings" w:hAnsi="Wingdings" w:hint="default"/>
      </w:rPr>
    </w:lvl>
    <w:lvl w:ilvl="7" w:tplc="331032D8" w:tentative="1">
      <w:start w:val="1"/>
      <w:numFmt w:val="bullet"/>
      <w:lvlText w:val=""/>
      <w:lvlJc w:val="left"/>
      <w:pPr>
        <w:tabs>
          <w:tab w:val="num" w:pos="5760"/>
        </w:tabs>
        <w:ind w:left="5760" w:hanging="360"/>
      </w:pPr>
      <w:rPr>
        <w:rFonts w:ascii="Wingdings" w:hAnsi="Wingdings" w:hint="default"/>
      </w:rPr>
    </w:lvl>
    <w:lvl w:ilvl="8" w:tplc="F2E018C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666945"/>
    <w:multiLevelType w:val="hybridMultilevel"/>
    <w:tmpl w:val="C2C8FE58"/>
    <w:lvl w:ilvl="0" w:tplc="29B2E272">
      <w:start w:val="2"/>
      <w:numFmt w:val="bullet"/>
      <w:lvlText w:val="-"/>
      <w:lvlJc w:val="left"/>
      <w:pPr>
        <w:ind w:left="1440" w:hanging="360"/>
      </w:pPr>
      <w:rPr>
        <w:rFonts w:ascii="FlandersArtSans-Regular" w:eastAsiaTheme="minorHAnsi" w:hAnsi="FlandersArtSans-Regular"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7"/>
  </w:num>
  <w:num w:numId="4">
    <w:abstractNumId w:val="3"/>
  </w:num>
  <w:num w:numId="5">
    <w:abstractNumId w:val="6"/>
  </w:num>
  <w:num w:numId="6">
    <w:abstractNumId w:val="9"/>
  </w:num>
  <w:num w:numId="7">
    <w:abstractNumId w:val="4"/>
  </w:num>
  <w:num w:numId="8">
    <w:abstractNumId w:val="11"/>
  </w:num>
  <w:num w:numId="9">
    <w:abstractNumId w:val="1"/>
  </w:num>
  <w:num w:numId="10">
    <w:abstractNumId w:val="0"/>
  </w:num>
  <w:num w:numId="11">
    <w:abstractNumId w:val="5"/>
  </w:num>
  <w:num w:numId="1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saveSubsetFonts/>
  <w:proofState w:spelling="clean"/>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C44"/>
    <w:rsid w:val="00000EE9"/>
    <w:rsid w:val="00001115"/>
    <w:rsid w:val="000026B8"/>
    <w:rsid w:val="00003581"/>
    <w:rsid w:val="000035F7"/>
    <w:rsid w:val="000040C1"/>
    <w:rsid w:val="000052AE"/>
    <w:rsid w:val="000063A5"/>
    <w:rsid w:val="0001019E"/>
    <w:rsid w:val="000114E8"/>
    <w:rsid w:val="000122F0"/>
    <w:rsid w:val="000127B4"/>
    <w:rsid w:val="00012E37"/>
    <w:rsid w:val="00013892"/>
    <w:rsid w:val="00013D96"/>
    <w:rsid w:val="000168D2"/>
    <w:rsid w:val="00017FE6"/>
    <w:rsid w:val="000201F3"/>
    <w:rsid w:val="0002075A"/>
    <w:rsid w:val="00021417"/>
    <w:rsid w:val="00022763"/>
    <w:rsid w:val="00024230"/>
    <w:rsid w:val="000249BF"/>
    <w:rsid w:val="00026A94"/>
    <w:rsid w:val="000275B4"/>
    <w:rsid w:val="00031C79"/>
    <w:rsid w:val="000323A7"/>
    <w:rsid w:val="00033745"/>
    <w:rsid w:val="000354AF"/>
    <w:rsid w:val="0003562B"/>
    <w:rsid w:val="00036A22"/>
    <w:rsid w:val="00036F84"/>
    <w:rsid w:val="0003795B"/>
    <w:rsid w:val="00041E4B"/>
    <w:rsid w:val="000440EB"/>
    <w:rsid w:val="00044E31"/>
    <w:rsid w:val="0004663B"/>
    <w:rsid w:val="00046EEB"/>
    <w:rsid w:val="00047153"/>
    <w:rsid w:val="000471E1"/>
    <w:rsid w:val="00047830"/>
    <w:rsid w:val="000516C8"/>
    <w:rsid w:val="00051BA4"/>
    <w:rsid w:val="00053261"/>
    <w:rsid w:val="00054177"/>
    <w:rsid w:val="000550C4"/>
    <w:rsid w:val="00055773"/>
    <w:rsid w:val="00056E0C"/>
    <w:rsid w:val="000612EB"/>
    <w:rsid w:val="00061BD5"/>
    <w:rsid w:val="00061D60"/>
    <w:rsid w:val="00062055"/>
    <w:rsid w:val="00064FEE"/>
    <w:rsid w:val="000658CA"/>
    <w:rsid w:val="0007015A"/>
    <w:rsid w:val="00072DAD"/>
    <w:rsid w:val="0008109C"/>
    <w:rsid w:val="00081804"/>
    <w:rsid w:val="000819D8"/>
    <w:rsid w:val="00081D7E"/>
    <w:rsid w:val="00082054"/>
    <w:rsid w:val="00082340"/>
    <w:rsid w:val="00082B6A"/>
    <w:rsid w:val="00084769"/>
    <w:rsid w:val="00086F64"/>
    <w:rsid w:val="00087934"/>
    <w:rsid w:val="0008795C"/>
    <w:rsid w:val="00090587"/>
    <w:rsid w:val="000931B1"/>
    <w:rsid w:val="000945AE"/>
    <w:rsid w:val="00094603"/>
    <w:rsid w:val="00094C43"/>
    <w:rsid w:val="00095D7C"/>
    <w:rsid w:val="000A0EF2"/>
    <w:rsid w:val="000A10D7"/>
    <w:rsid w:val="000A17FF"/>
    <w:rsid w:val="000A5F43"/>
    <w:rsid w:val="000B0BC1"/>
    <w:rsid w:val="000B2CA7"/>
    <w:rsid w:val="000B3D74"/>
    <w:rsid w:val="000B47B5"/>
    <w:rsid w:val="000B6551"/>
    <w:rsid w:val="000B7AD6"/>
    <w:rsid w:val="000C0FCB"/>
    <w:rsid w:val="000C3289"/>
    <w:rsid w:val="000C4F6D"/>
    <w:rsid w:val="000C5525"/>
    <w:rsid w:val="000C72F6"/>
    <w:rsid w:val="000D14C4"/>
    <w:rsid w:val="000D22E5"/>
    <w:rsid w:val="000D3F8B"/>
    <w:rsid w:val="000D707C"/>
    <w:rsid w:val="000D7088"/>
    <w:rsid w:val="000D7096"/>
    <w:rsid w:val="000E02DE"/>
    <w:rsid w:val="000E3FEC"/>
    <w:rsid w:val="000E4233"/>
    <w:rsid w:val="000E4498"/>
    <w:rsid w:val="000E58CF"/>
    <w:rsid w:val="000E5B81"/>
    <w:rsid w:val="000E6BCC"/>
    <w:rsid w:val="000F1452"/>
    <w:rsid w:val="000F233C"/>
    <w:rsid w:val="000F306D"/>
    <w:rsid w:val="000F47BC"/>
    <w:rsid w:val="000F5FC6"/>
    <w:rsid w:val="000F7AF8"/>
    <w:rsid w:val="00100971"/>
    <w:rsid w:val="001013C6"/>
    <w:rsid w:val="001038D8"/>
    <w:rsid w:val="00103994"/>
    <w:rsid w:val="00105B1F"/>
    <w:rsid w:val="001067D2"/>
    <w:rsid w:val="00106B94"/>
    <w:rsid w:val="001078C6"/>
    <w:rsid w:val="00112476"/>
    <w:rsid w:val="001151BF"/>
    <w:rsid w:val="001157B8"/>
    <w:rsid w:val="00115E2C"/>
    <w:rsid w:val="00115F2E"/>
    <w:rsid w:val="0011717F"/>
    <w:rsid w:val="00117C6D"/>
    <w:rsid w:val="00117DBB"/>
    <w:rsid w:val="001209F6"/>
    <w:rsid w:val="001227CD"/>
    <w:rsid w:val="001233E1"/>
    <w:rsid w:val="00123E05"/>
    <w:rsid w:val="00125664"/>
    <w:rsid w:val="001270F6"/>
    <w:rsid w:val="00131869"/>
    <w:rsid w:val="00133EEB"/>
    <w:rsid w:val="0013539D"/>
    <w:rsid w:val="0013635C"/>
    <w:rsid w:val="00137390"/>
    <w:rsid w:val="001373B0"/>
    <w:rsid w:val="0014023E"/>
    <w:rsid w:val="00140A8A"/>
    <w:rsid w:val="00141535"/>
    <w:rsid w:val="0014214E"/>
    <w:rsid w:val="00143079"/>
    <w:rsid w:val="00143E8B"/>
    <w:rsid w:val="0014518A"/>
    <w:rsid w:val="00146A45"/>
    <w:rsid w:val="00147F07"/>
    <w:rsid w:val="00150BF9"/>
    <w:rsid w:val="00153956"/>
    <w:rsid w:val="00154B32"/>
    <w:rsid w:val="00157362"/>
    <w:rsid w:val="001610BA"/>
    <w:rsid w:val="0016154C"/>
    <w:rsid w:val="001618A7"/>
    <w:rsid w:val="0016230A"/>
    <w:rsid w:val="001629DE"/>
    <w:rsid w:val="00166007"/>
    <w:rsid w:val="001668D6"/>
    <w:rsid w:val="001670AD"/>
    <w:rsid w:val="00172883"/>
    <w:rsid w:val="00175C08"/>
    <w:rsid w:val="001764B5"/>
    <w:rsid w:val="0017698D"/>
    <w:rsid w:val="00177395"/>
    <w:rsid w:val="00180D46"/>
    <w:rsid w:val="001829B3"/>
    <w:rsid w:val="0018486E"/>
    <w:rsid w:val="00191ECF"/>
    <w:rsid w:val="0019225F"/>
    <w:rsid w:val="00193E2E"/>
    <w:rsid w:val="00195E82"/>
    <w:rsid w:val="00196BC4"/>
    <w:rsid w:val="001A085C"/>
    <w:rsid w:val="001A1CB6"/>
    <w:rsid w:val="001A1F2B"/>
    <w:rsid w:val="001A328C"/>
    <w:rsid w:val="001A3848"/>
    <w:rsid w:val="001A3BD3"/>
    <w:rsid w:val="001A4356"/>
    <w:rsid w:val="001A4E39"/>
    <w:rsid w:val="001A5510"/>
    <w:rsid w:val="001A7583"/>
    <w:rsid w:val="001B16BD"/>
    <w:rsid w:val="001B1C72"/>
    <w:rsid w:val="001B3D4A"/>
    <w:rsid w:val="001B4730"/>
    <w:rsid w:val="001B7030"/>
    <w:rsid w:val="001B79A5"/>
    <w:rsid w:val="001C0057"/>
    <w:rsid w:val="001C0DDB"/>
    <w:rsid w:val="001C2F89"/>
    <w:rsid w:val="001C3234"/>
    <w:rsid w:val="001C7335"/>
    <w:rsid w:val="001D2229"/>
    <w:rsid w:val="001D468E"/>
    <w:rsid w:val="001D46F9"/>
    <w:rsid w:val="001D4858"/>
    <w:rsid w:val="001D54A6"/>
    <w:rsid w:val="001D68AA"/>
    <w:rsid w:val="001D791B"/>
    <w:rsid w:val="001D7A46"/>
    <w:rsid w:val="001E301B"/>
    <w:rsid w:val="001E3D51"/>
    <w:rsid w:val="001E4C16"/>
    <w:rsid w:val="001E6D31"/>
    <w:rsid w:val="001E6E2A"/>
    <w:rsid w:val="001E71A2"/>
    <w:rsid w:val="001F075D"/>
    <w:rsid w:val="001F092F"/>
    <w:rsid w:val="001F1DCC"/>
    <w:rsid w:val="001F210D"/>
    <w:rsid w:val="001F2C74"/>
    <w:rsid w:val="001F3216"/>
    <w:rsid w:val="001F3C7C"/>
    <w:rsid w:val="001F40A1"/>
    <w:rsid w:val="001F4116"/>
    <w:rsid w:val="001F4FFE"/>
    <w:rsid w:val="001F5CFD"/>
    <w:rsid w:val="001F7BF9"/>
    <w:rsid w:val="00200136"/>
    <w:rsid w:val="00200BDC"/>
    <w:rsid w:val="0020124B"/>
    <w:rsid w:val="002023D9"/>
    <w:rsid w:val="0020263B"/>
    <w:rsid w:val="0020328A"/>
    <w:rsid w:val="00204230"/>
    <w:rsid w:val="002044C4"/>
    <w:rsid w:val="002079B5"/>
    <w:rsid w:val="00212A10"/>
    <w:rsid w:val="00213B5A"/>
    <w:rsid w:val="00214097"/>
    <w:rsid w:val="00215123"/>
    <w:rsid w:val="002178E0"/>
    <w:rsid w:val="00220931"/>
    <w:rsid w:val="00220ADC"/>
    <w:rsid w:val="00221E1A"/>
    <w:rsid w:val="00223905"/>
    <w:rsid w:val="00223EE8"/>
    <w:rsid w:val="00224123"/>
    <w:rsid w:val="002242FE"/>
    <w:rsid w:val="002248E2"/>
    <w:rsid w:val="00224939"/>
    <w:rsid w:val="00225E89"/>
    <w:rsid w:val="00225FE3"/>
    <w:rsid w:val="0022653C"/>
    <w:rsid w:val="0022665E"/>
    <w:rsid w:val="00227E8D"/>
    <w:rsid w:val="00233D91"/>
    <w:rsid w:val="00234017"/>
    <w:rsid w:val="00236A50"/>
    <w:rsid w:val="002370FE"/>
    <w:rsid w:val="002427EC"/>
    <w:rsid w:val="002429E5"/>
    <w:rsid w:val="0024451D"/>
    <w:rsid w:val="00244B5D"/>
    <w:rsid w:val="00247AC7"/>
    <w:rsid w:val="00250878"/>
    <w:rsid w:val="00252EDC"/>
    <w:rsid w:val="00254391"/>
    <w:rsid w:val="00256D9D"/>
    <w:rsid w:val="0025765B"/>
    <w:rsid w:val="00257B8E"/>
    <w:rsid w:val="00261953"/>
    <w:rsid w:val="002627B6"/>
    <w:rsid w:val="0026486D"/>
    <w:rsid w:val="002649F1"/>
    <w:rsid w:val="00264A46"/>
    <w:rsid w:val="00266D9C"/>
    <w:rsid w:val="00271806"/>
    <w:rsid w:val="0027199C"/>
    <w:rsid w:val="0027244A"/>
    <w:rsid w:val="0027345A"/>
    <w:rsid w:val="0027535E"/>
    <w:rsid w:val="00276D8C"/>
    <w:rsid w:val="002815C6"/>
    <w:rsid w:val="00285783"/>
    <w:rsid w:val="002866D4"/>
    <w:rsid w:val="00286A29"/>
    <w:rsid w:val="0029001F"/>
    <w:rsid w:val="00290ED5"/>
    <w:rsid w:val="00291806"/>
    <w:rsid w:val="0029216A"/>
    <w:rsid w:val="00295CC4"/>
    <w:rsid w:val="002962EA"/>
    <w:rsid w:val="0029723F"/>
    <w:rsid w:val="0029761B"/>
    <w:rsid w:val="00297E39"/>
    <w:rsid w:val="002A1B93"/>
    <w:rsid w:val="002A440E"/>
    <w:rsid w:val="002A5146"/>
    <w:rsid w:val="002A5788"/>
    <w:rsid w:val="002A794C"/>
    <w:rsid w:val="002A7BC7"/>
    <w:rsid w:val="002B0B10"/>
    <w:rsid w:val="002B18E5"/>
    <w:rsid w:val="002B5A0D"/>
    <w:rsid w:val="002B76E9"/>
    <w:rsid w:val="002C4823"/>
    <w:rsid w:val="002C5128"/>
    <w:rsid w:val="002C71CE"/>
    <w:rsid w:val="002D0AFC"/>
    <w:rsid w:val="002D0E34"/>
    <w:rsid w:val="002D3006"/>
    <w:rsid w:val="002D3C4A"/>
    <w:rsid w:val="002D408F"/>
    <w:rsid w:val="002D5A31"/>
    <w:rsid w:val="002D652C"/>
    <w:rsid w:val="002E00D4"/>
    <w:rsid w:val="002E1814"/>
    <w:rsid w:val="002E3405"/>
    <w:rsid w:val="002E502A"/>
    <w:rsid w:val="002E5972"/>
    <w:rsid w:val="002F02AC"/>
    <w:rsid w:val="002F26B2"/>
    <w:rsid w:val="002F4553"/>
    <w:rsid w:val="002F5A53"/>
    <w:rsid w:val="002F6033"/>
    <w:rsid w:val="002F66A3"/>
    <w:rsid w:val="002F6768"/>
    <w:rsid w:val="00302968"/>
    <w:rsid w:val="00302DB2"/>
    <w:rsid w:val="003063E3"/>
    <w:rsid w:val="0030643D"/>
    <w:rsid w:val="00306B08"/>
    <w:rsid w:val="00306FEF"/>
    <w:rsid w:val="003100BF"/>
    <w:rsid w:val="003102EB"/>
    <w:rsid w:val="00310D75"/>
    <w:rsid w:val="00310E67"/>
    <w:rsid w:val="00311D6F"/>
    <w:rsid w:val="003130FC"/>
    <w:rsid w:val="00314AE0"/>
    <w:rsid w:val="003152EC"/>
    <w:rsid w:val="00315B78"/>
    <w:rsid w:val="0031648B"/>
    <w:rsid w:val="00316A4E"/>
    <w:rsid w:val="00317690"/>
    <w:rsid w:val="0032096D"/>
    <w:rsid w:val="00320C09"/>
    <w:rsid w:val="0032317F"/>
    <w:rsid w:val="003263BC"/>
    <w:rsid w:val="00327CD0"/>
    <w:rsid w:val="0033197B"/>
    <w:rsid w:val="00332A92"/>
    <w:rsid w:val="003338DF"/>
    <w:rsid w:val="00336BC4"/>
    <w:rsid w:val="003379FD"/>
    <w:rsid w:val="00340E71"/>
    <w:rsid w:val="00341EE8"/>
    <w:rsid w:val="00343F29"/>
    <w:rsid w:val="00344341"/>
    <w:rsid w:val="00344F61"/>
    <w:rsid w:val="00346121"/>
    <w:rsid w:val="003465DD"/>
    <w:rsid w:val="0034674E"/>
    <w:rsid w:val="00350403"/>
    <w:rsid w:val="00350589"/>
    <w:rsid w:val="003521EC"/>
    <w:rsid w:val="00352E51"/>
    <w:rsid w:val="00354D0D"/>
    <w:rsid w:val="00356995"/>
    <w:rsid w:val="00357DE3"/>
    <w:rsid w:val="00362B54"/>
    <w:rsid w:val="00363DB1"/>
    <w:rsid w:val="00365041"/>
    <w:rsid w:val="00365C3E"/>
    <w:rsid w:val="0036652A"/>
    <w:rsid w:val="003670ED"/>
    <w:rsid w:val="00367A84"/>
    <w:rsid w:val="00367C44"/>
    <w:rsid w:val="00370784"/>
    <w:rsid w:val="00371C27"/>
    <w:rsid w:val="00373D35"/>
    <w:rsid w:val="00373F6C"/>
    <w:rsid w:val="00374763"/>
    <w:rsid w:val="00375CD8"/>
    <w:rsid w:val="00376B22"/>
    <w:rsid w:val="003800D9"/>
    <w:rsid w:val="003802CF"/>
    <w:rsid w:val="00380B85"/>
    <w:rsid w:val="00381DA0"/>
    <w:rsid w:val="00382EC0"/>
    <w:rsid w:val="0038329B"/>
    <w:rsid w:val="003858A3"/>
    <w:rsid w:val="003859F2"/>
    <w:rsid w:val="00386025"/>
    <w:rsid w:val="00390E5D"/>
    <w:rsid w:val="003912E8"/>
    <w:rsid w:val="00393329"/>
    <w:rsid w:val="00393BB1"/>
    <w:rsid w:val="003959DA"/>
    <w:rsid w:val="0039701B"/>
    <w:rsid w:val="00397AE9"/>
    <w:rsid w:val="00397D5C"/>
    <w:rsid w:val="003A0D4E"/>
    <w:rsid w:val="003A1792"/>
    <w:rsid w:val="003A491D"/>
    <w:rsid w:val="003A5737"/>
    <w:rsid w:val="003A58AF"/>
    <w:rsid w:val="003A62CA"/>
    <w:rsid w:val="003A7087"/>
    <w:rsid w:val="003B057D"/>
    <w:rsid w:val="003B0B32"/>
    <w:rsid w:val="003B0D52"/>
    <w:rsid w:val="003B26EA"/>
    <w:rsid w:val="003B3011"/>
    <w:rsid w:val="003B37FB"/>
    <w:rsid w:val="003B448A"/>
    <w:rsid w:val="003B754E"/>
    <w:rsid w:val="003B7C97"/>
    <w:rsid w:val="003C0AD2"/>
    <w:rsid w:val="003C1D1C"/>
    <w:rsid w:val="003C26C4"/>
    <w:rsid w:val="003C4400"/>
    <w:rsid w:val="003C49BA"/>
    <w:rsid w:val="003C6388"/>
    <w:rsid w:val="003C65FE"/>
    <w:rsid w:val="003C7506"/>
    <w:rsid w:val="003C750E"/>
    <w:rsid w:val="003D00CD"/>
    <w:rsid w:val="003D0119"/>
    <w:rsid w:val="003D16C0"/>
    <w:rsid w:val="003D260C"/>
    <w:rsid w:val="003D334D"/>
    <w:rsid w:val="003D4A09"/>
    <w:rsid w:val="003D6A34"/>
    <w:rsid w:val="003D7199"/>
    <w:rsid w:val="003D724B"/>
    <w:rsid w:val="003D7405"/>
    <w:rsid w:val="003D7428"/>
    <w:rsid w:val="003E093E"/>
    <w:rsid w:val="003E1A4C"/>
    <w:rsid w:val="003E4734"/>
    <w:rsid w:val="003E503D"/>
    <w:rsid w:val="003E5D5F"/>
    <w:rsid w:val="003E73D9"/>
    <w:rsid w:val="003F453D"/>
    <w:rsid w:val="003F6AB9"/>
    <w:rsid w:val="003F6F98"/>
    <w:rsid w:val="0040141E"/>
    <w:rsid w:val="0040351D"/>
    <w:rsid w:val="004066A0"/>
    <w:rsid w:val="004076CD"/>
    <w:rsid w:val="00410EBE"/>
    <w:rsid w:val="00411EBF"/>
    <w:rsid w:val="00412079"/>
    <w:rsid w:val="004124E1"/>
    <w:rsid w:val="00414FDC"/>
    <w:rsid w:val="0041668F"/>
    <w:rsid w:val="00416EED"/>
    <w:rsid w:val="00417522"/>
    <w:rsid w:val="00420E23"/>
    <w:rsid w:val="0042104D"/>
    <w:rsid w:val="00422395"/>
    <w:rsid w:val="004245BE"/>
    <w:rsid w:val="00426918"/>
    <w:rsid w:val="00426C97"/>
    <w:rsid w:val="004278D8"/>
    <w:rsid w:val="004313F3"/>
    <w:rsid w:val="004329F5"/>
    <w:rsid w:val="00433BFB"/>
    <w:rsid w:val="0043483F"/>
    <w:rsid w:val="00434C95"/>
    <w:rsid w:val="00436D02"/>
    <w:rsid w:val="00437C69"/>
    <w:rsid w:val="00441B0A"/>
    <w:rsid w:val="00444602"/>
    <w:rsid w:val="004468AB"/>
    <w:rsid w:val="004474E8"/>
    <w:rsid w:val="00450363"/>
    <w:rsid w:val="00452D4F"/>
    <w:rsid w:val="00456C30"/>
    <w:rsid w:val="00457876"/>
    <w:rsid w:val="004606CA"/>
    <w:rsid w:val="00461F58"/>
    <w:rsid w:val="00462531"/>
    <w:rsid w:val="004642E9"/>
    <w:rsid w:val="00465AB4"/>
    <w:rsid w:val="00465F35"/>
    <w:rsid w:val="00466CAB"/>
    <w:rsid w:val="00466D77"/>
    <w:rsid w:val="00467E58"/>
    <w:rsid w:val="004719AD"/>
    <w:rsid w:val="00471E95"/>
    <w:rsid w:val="0047348C"/>
    <w:rsid w:val="00475172"/>
    <w:rsid w:val="0047563B"/>
    <w:rsid w:val="00476A57"/>
    <w:rsid w:val="00480D10"/>
    <w:rsid w:val="00481F9E"/>
    <w:rsid w:val="00482148"/>
    <w:rsid w:val="00484001"/>
    <w:rsid w:val="00484660"/>
    <w:rsid w:val="00485DC8"/>
    <w:rsid w:val="0048688E"/>
    <w:rsid w:val="00487BE0"/>
    <w:rsid w:val="00490761"/>
    <w:rsid w:val="0049116A"/>
    <w:rsid w:val="0049173F"/>
    <w:rsid w:val="00493343"/>
    <w:rsid w:val="00493991"/>
    <w:rsid w:val="0049743A"/>
    <w:rsid w:val="004A1331"/>
    <w:rsid w:val="004A393C"/>
    <w:rsid w:val="004A4F9A"/>
    <w:rsid w:val="004A6250"/>
    <w:rsid w:val="004A649E"/>
    <w:rsid w:val="004A752C"/>
    <w:rsid w:val="004A7CC1"/>
    <w:rsid w:val="004B46AA"/>
    <w:rsid w:val="004B615B"/>
    <w:rsid w:val="004C0D59"/>
    <w:rsid w:val="004C0DB1"/>
    <w:rsid w:val="004C19BF"/>
    <w:rsid w:val="004C2183"/>
    <w:rsid w:val="004C21D9"/>
    <w:rsid w:val="004C44BB"/>
    <w:rsid w:val="004C5745"/>
    <w:rsid w:val="004C5DC9"/>
    <w:rsid w:val="004C5FCA"/>
    <w:rsid w:val="004C7E54"/>
    <w:rsid w:val="004D15EB"/>
    <w:rsid w:val="004D2844"/>
    <w:rsid w:val="004D39BF"/>
    <w:rsid w:val="004D4697"/>
    <w:rsid w:val="004D49E2"/>
    <w:rsid w:val="004D775A"/>
    <w:rsid w:val="004D7BDE"/>
    <w:rsid w:val="004E28C9"/>
    <w:rsid w:val="004E2967"/>
    <w:rsid w:val="004E2D13"/>
    <w:rsid w:val="004E3BD4"/>
    <w:rsid w:val="004E448D"/>
    <w:rsid w:val="004E4921"/>
    <w:rsid w:val="004E6FAA"/>
    <w:rsid w:val="004F0744"/>
    <w:rsid w:val="004F221C"/>
    <w:rsid w:val="004F4602"/>
    <w:rsid w:val="004F463B"/>
    <w:rsid w:val="004F5428"/>
    <w:rsid w:val="004F5B64"/>
    <w:rsid w:val="004F62A0"/>
    <w:rsid w:val="004F7F79"/>
    <w:rsid w:val="00501914"/>
    <w:rsid w:val="00502413"/>
    <w:rsid w:val="00503566"/>
    <w:rsid w:val="00503B6B"/>
    <w:rsid w:val="00504A04"/>
    <w:rsid w:val="00505634"/>
    <w:rsid w:val="00505B51"/>
    <w:rsid w:val="005117A8"/>
    <w:rsid w:val="00515CF4"/>
    <w:rsid w:val="00522725"/>
    <w:rsid w:val="0052476C"/>
    <w:rsid w:val="00525D91"/>
    <w:rsid w:val="00526030"/>
    <w:rsid w:val="00527152"/>
    <w:rsid w:val="00530C0E"/>
    <w:rsid w:val="00530EC7"/>
    <w:rsid w:val="0053142B"/>
    <w:rsid w:val="00531C3B"/>
    <w:rsid w:val="005334ED"/>
    <w:rsid w:val="00533A3A"/>
    <w:rsid w:val="0053590B"/>
    <w:rsid w:val="00540F3D"/>
    <w:rsid w:val="0054194E"/>
    <w:rsid w:val="00541C55"/>
    <w:rsid w:val="0054350B"/>
    <w:rsid w:val="00543D3E"/>
    <w:rsid w:val="00544424"/>
    <w:rsid w:val="00544516"/>
    <w:rsid w:val="00545464"/>
    <w:rsid w:val="005469D2"/>
    <w:rsid w:val="00551241"/>
    <w:rsid w:val="005512F3"/>
    <w:rsid w:val="00552548"/>
    <w:rsid w:val="00556350"/>
    <w:rsid w:val="0055750E"/>
    <w:rsid w:val="00557C62"/>
    <w:rsid w:val="00557D27"/>
    <w:rsid w:val="00557EA2"/>
    <w:rsid w:val="00565483"/>
    <w:rsid w:val="005665FA"/>
    <w:rsid w:val="00567105"/>
    <w:rsid w:val="0057190C"/>
    <w:rsid w:val="00571FD2"/>
    <w:rsid w:val="00575D55"/>
    <w:rsid w:val="0057689A"/>
    <w:rsid w:val="00576E6C"/>
    <w:rsid w:val="00576FE3"/>
    <w:rsid w:val="0058183F"/>
    <w:rsid w:val="00581971"/>
    <w:rsid w:val="005819B0"/>
    <w:rsid w:val="00583253"/>
    <w:rsid w:val="005841D2"/>
    <w:rsid w:val="005846CC"/>
    <w:rsid w:val="00585917"/>
    <w:rsid w:val="00585CA8"/>
    <w:rsid w:val="00585F27"/>
    <w:rsid w:val="00585F95"/>
    <w:rsid w:val="0058652F"/>
    <w:rsid w:val="00586568"/>
    <w:rsid w:val="00590980"/>
    <w:rsid w:val="0059114F"/>
    <w:rsid w:val="0059118B"/>
    <w:rsid w:val="00591974"/>
    <w:rsid w:val="00591DDC"/>
    <w:rsid w:val="0059319A"/>
    <w:rsid w:val="00593D16"/>
    <w:rsid w:val="00594173"/>
    <w:rsid w:val="005943FE"/>
    <w:rsid w:val="00594514"/>
    <w:rsid w:val="00596899"/>
    <w:rsid w:val="00596CA8"/>
    <w:rsid w:val="00597407"/>
    <w:rsid w:val="005978BC"/>
    <w:rsid w:val="00597F5D"/>
    <w:rsid w:val="005A0903"/>
    <w:rsid w:val="005A2C6A"/>
    <w:rsid w:val="005A2D33"/>
    <w:rsid w:val="005A2FCC"/>
    <w:rsid w:val="005A4735"/>
    <w:rsid w:val="005A5C2C"/>
    <w:rsid w:val="005A5CAD"/>
    <w:rsid w:val="005A7D67"/>
    <w:rsid w:val="005B16D1"/>
    <w:rsid w:val="005B2A37"/>
    <w:rsid w:val="005B4E14"/>
    <w:rsid w:val="005B5528"/>
    <w:rsid w:val="005C0558"/>
    <w:rsid w:val="005C13D0"/>
    <w:rsid w:val="005C2F48"/>
    <w:rsid w:val="005C404C"/>
    <w:rsid w:val="005C5F25"/>
    <w:rsid w:val="005C6500"/>
    <w:rsid w:val="005C650D"/>
    <w:rsid w:val="005C7DC8"/>
    <w:rsid w:val="005D102C"/>
    <w:rsid w:val="005D103D"/>
    <w:rsid w:val="005D16A7"/>
    <w:rsid w:val="005D2705"/>
    <w:rsid w:val="005D2A32"/>
    <w:rsid w:val="005D2E28"/>
    <w:rsid w:val="005D4A8D"/>
    <w:rsid w:val="005D4C41"/>
    <w:rsid w:val="005D4E54"/>
    <w:rsid w:val="005D5273"/>
    <w:rsid w:val="005D615B"/>
    <w:rsid w:val="005E0077"/>
    <w:rsid w:val="005E04EE"/>
    <w:rsid w:val="005E0FFB"/>
    <w:rsid w:val="005E2122"/>
    <w:rsid w:val="005E2603"/>
    <w:rsid w:val="005E264A"/>
    <w:rsid w:val="005E5547"/>
    <w:rsid w:val="005F2DAF"/>
    <w:rsid w:val="005F33ED"/>
    <w:rsid w:val="005F468C"/>
    <w:rsid w:val="005F4C10"/>
    <w:rsid w:val="00603D0E"/>
    <w:rsid w:val="006058BB"/>
    <w:rsid w:val="00605C11"/>
    <w:rsid w:val="00606E14"/>
    <w:rsid w:val="006076B2"/>
    <w:rsid w:val="00607F63"/>
    <w:rsid w:val="00610D96"/>
    <w:rsid w:val="0061306D"/>
    <w:rsid w:val="00614455"/>
    <w:rsid w:val="00616A13"/>
    <w:rsid w:val="00623193"/>
    <w:rsid w:val="0062357C"/>
    <w:rsid w:val="00623C13"/>
    <w:rsid w:val="00627642"/>
    <w:rsid w:val="00627E5F"/>
    <w:rsid w:val="00630232"/>
    <w:rsid w:val="00631317"/>
    <w:rsid w:val="00632C3D"/>
    <w:rsid w:val="00633BFA"/>
    <w:rsid w:val="006348DC"/>
    <w:rsid w:val="00634D36"/>
    <w:rsid w:val="00634E0E"/>
    <w:rsid w:val="006353B0"/>
    <w:rsid w:val="00635DCF"/>
    <w:rsid w:val="0063791A"/>
    <w:rsid w:val="00640D5C"/>
    <w:rsid w:val="006432D6"/>
    <w:rsid w:val="00645AC6"/>
    <w:rsid w:val="006477DF"/>
    <w:rsid w:val="0065014C"/>
    <w:rsid w:val="00650232"/>
    <w:rsid w:val="00650D54"/>
    <w:rsid w:val="00654812"/>
    <w:rsid w:val="00656BD4"/>
    <w:rsid w:val="006574C6"/>
    <w:rsid w:val="00657BB1"/>
    <w:rsid w:val="00660AEC"/>
    <w:rsid w:val="00660DBD"/>
    <w:rsid w:val="00661B2A"/>
    <w:rsid w:val="00663FEE"/>
    <w:rsid w:val="006646DA"/>
    <w:rsid w:val="00664E0B"/>
    <w:rsid w:val="00665762"/>
    <w:rsid w:val="00667D69"/>
    <w:rsid w:val="00670274"/>
    <w:rsid w:val="006709A3"/>
    <w:rsid w:val="006709C1"/>
    <w:rsid w:val="00675648"/>
    <w:rsid w:val="00675941"/>
    <w:rsid w:val="006760EE"/>
    <w:rsid w:val="006760F8"/>
    <w:rsid w:val="0067717D"/>
    <w:rsid w:val="00680B5C"/>
    <w:rsid w:val="00681858"/>
    <w:rsid w:val="006818C4"/>
    <w:rsid w:val="00682671"/>
    <w:rsid w:val="00682ED2"/>
    <w:rsid w:val="00684EC1"/>
    <w:rsid w:val="006872DD"/>
    <w:rsid w:val="00690769"/>
    <w:rsid w:val="00690E66"/>
    <w:rsid w:val="006916E6"/>
    <w:rsid w:val="00692E56"/>
    <w:rsid w:val="0069327D"/>
    <w:rsid w:val="00693B25"/>
    <w:rsid w:val="00693B6E"/>
    <w:rsid w:val="00693E8C"/>
    <w:rsid w:val="0069465C"/>
    <w:rsid w:val="00694D19"/>
    <w:rsid w:val="00696771"/>
    <w:rsid w:val="006A13C8"/>
    <w:rsid w:val="006A25D5"/>
    <w:rsid w:val="006A695A"/>
    <w:rsid w:val="006A6D15"/>
    <w:rsid w:val="006A712E"/>
    <w:rsid w:val="006A76E9"/>
    <w:rsid w:val="006B045F"/>
    <w:rsid w:val="006B0C68"/>
    <w:rsid w:val="006B1E9A"/>
    <w:rsid w:val="006B307B"/>
    <w:rsid w:val="006B4204"/>
    <w:rsid w:val="006B6221"/>
    <w:rsid w:val="006B6AE4"/>
    <w:rsid w:val="006B6B5C"/>
    <w:rsid w:val="006B763C"/>
    <w:rsid w:val="006B7728"/>
    <w:rsid w:val="006C0682"/>
    <w:rsid w:val="006C0E3B"/>
    <w:rsid w:val="006C4D14"/>
    <w:rsid w:val="006C51DE"/>
    <w:rsid w:val="006C5FC5"/>
    <w:rsid w:val="006D0828"/>
    <w:rsid w:val="006D100D"/>
    <w:rsid w:val="006D1EDC"/>
    <w:rsid w:val="006D3472"/>
    <w:rsid w:val="006D46C6"/>
    <w:rsid w:val="006D4ACA"/>
    <w:rsid w:val="006D51BF"/>
    <w:rsid w:val="006D60B3"/>
    <w:rsid w:val="006D7463"/>
    <w:rsid w:val="006E0385"/>
    <w:rsid w:val="006E094E"/>
    <w:rsid w:val="006E0F19"/>
    <w:rsid w:val="006E3B17"/>
    <w:rsid w:val="006E3E20"/>
    <w:rsid w:val="006E4319"/>
    <w:rsid w:val="006E50D6"/>
    <w:rsid w:val="006E5827"/>
    <w:rsid w:val="006E69D6"/>
    <w:rsid w:val="006F08BB"/>
    <w:rsid w:val="006F0A1D"/>
    <w:rsid w:val="006F17BF"/>
    <w:rsid w:val="006F28F6"/>
    <w:rsid w:val="006F3013"/>
    <w:rsid w:val="006F3440"/>
    <w:rsid w:val="006F361E"/>
    <w:rsid w:val="006F5F60"/>
    <w:rsid w:val="006F61EE"/>
    <w:rsid w:val="006F748B"/>
    <w:rsid w:val="0070013B"/>
    <w:rsid w:val="007008F0"/>
    <w:rsid w:val="0070190D"/>
    <w:rsid w:val="00702E0A"/>
    <w:rsid w:val="007044B0"/>
    <w:rsid w:val="00704903"/>
    <w:rsid w:val="007050E6"/>
    <w:rsid w:val="007057B8"/>
    <w:rsid w:val="007060C4"/>
    <w:rsid w:val="00706FEA"/>
    <w:rsid w:val="0070702C"/>
    <w:rsid w:val="00712DB8"/>
    <w:rsid w:val="007133AC"/>
    <w:rsid w:val="007142F8"/>
    <w:rsid w:val="00714B0A"/>
    <w:rsid w:val="00716756"/>
    <w:rsid w:val="00720A72"/>
    <w:rsid w:val="00722E57"/>
    <w:rsid w:val="00723970"/>
    <w:rsid w:val="00724299"/>
    <w:rsid w:val="00725A0E"/>
    <w:rsid w:val="00725ED5"/>
    <w:rsid w:val="00726407"/>
    <w:rsid w:val="0072651F"/>
    <w:rsid w:val="00726AF9"/>
    <w:rsid w:val="00730BEE"/>
    <w:rsid w:val="007316CB"/>
    <w:rsid w:val="00734B72"/>
    <w:rsid w:val="00734ED8"/>
    <w:rsid w:val="00735913"/>
    <w:rsid w:val="00735C48"/>
    <w:rsid w:val="00737453"/>
    <w:rsid w:val="00740649"/>
    <w:rsid w:val="00741869"/>
    <w:rsid w:val="00742F61"/>
    <w:rsid w:val="00743681"/>
    <w:rsid w:val="00744130"/>
    <w:rsid w:val="0074521D"/>
    <w:rsid w:val="007467DA"/>
    <w:rsid w:val="00747CFC"/>
    <w:rsid w:val="00750518"/>
    <w:rsid w:val="00753F38"/>
    <w:rsid w:val="00755886"/>
    <w:rsid w:val="007565E2"/>
    <w:rsid w:val="0075692F"/>
    <w:rsid w:val="0075729A"/>
    <w:rsid w:val="00760CCE"/>
    <w:rsid w:val="0076366A"/>
    <w:rsid w:val="0076378E"/>
    <w:rsid w:val="00763B87"/>
    <w:rsid w:val="00764764"/>
    <w:rsid w:val="00770AA9"/>
    <w:rsid w:val="00771F3C"/>
    <w:rsid w:val="00773C82"/>
    <w:rsid w:val="00774173"/>
    <w:rsid w:val="00776BD1"/>
    <w:rsid w:val="00777627"/>
    <w:rsid w:val="00777D76"/>
    <w:rsid w:val="007805EF"/>
    <w:rsid w:val="00781E59"/>
    <w:rsid w:val="00782351"/>
    <w:rsid w:val="007825FE"/>
    <w:rsid w:val="00785E9C"/>
    <w:rsid w:val="00787353"/>
    <w:rsid w:val="0078788C"/>
    <w:rsid w:val="00790B35"/>
    <w:rsid w:val="00792899"/>
    <w:rsid w:val="00796D96"/>
    <w:rsid w:val="007979A8"/>
    <w:rsid w:val="007A022A"/>
    <w:rsid w:val="007A55B1"/>
    <w:rsid w:val="007A698E"/>
    <w:rsid w:val="007B179A"/>
    <w:rsid w:val="007B268C"/>
    <w:rsid w:val="007B3CBC"/>
    <w:rsid w:val="007B53C4"/>
    <w:rsid w:val="007B7C7B"/>
    <w:rsid w:val="007C007A"/>
    <w:rsid w:val="007C11A7"/>
    <w:rsid w:val="007C254D"/>
    <w:rsid w:val="007C2C4C"/>
    <w:rsid w:val="007C31F4"/>
    <w:rsid w:val="007C3871"/>
    <w:rsid w:val="007C4D26"/>
    <w:rsid w:val="007C4D7F"/>
    <w:rsid w:val="007C505A"/>
    <w:rsid w:val="007C611A"/>
    <w:rsid w:val="007C7733"/>
    <w:rsid w:val="007D08F2"/>
    <w:rsid w:val="007D1820"/>
    <w:rsid w:val="007D2937"/>
    <w:rsid w:val="007D4893"/>
    <w:rsid w:val="007D51D3"/>
    <w:rsid w:val="007E00BB"/>
    <w:rsid w:val="007E103F"/>
    <w:rsid w:val="007E1443"/>
    <w:rsid w:val="007E1810"/>
    <w:rsid w:val="007E2C41"/>
    <w:rsid w:val="007E4A9F"/>
    <w:rsid w:val="007E4ABA"/>
    <w:rsid w:val="007E5034"/>
    <w:rsid w:val="007E5E95"/>
    <w:rsid w:val="007F1AC8"/>
    <w:rsid w:val="007F1D00"/>
    <w:rsid w:val="007F1F24"/>
    <w:rsid w:val="007F2A24"/>
    <w:rsid w:val="007F2D0C"/>
    <w:rsid w:val="007F31CD"/>
    <w:rsid w:val="007F39E0"/>
    <w:rsid w:val="007F6664"/>
    <w:rsid w:val="007F6FC2"/>
    <w:rsid w:val="008039C6"/>
    <w:rsid w:val="00807450"/>
    <w:rsid w:val="0081135B"/>
    <w:rsid w:val="00811491"/>
    <w:rsid w:val="008129C3"/>
    <w:rsid w:val="008142E0"/>
    <w:rsid w:val="0081504C"/>
    <w:rsid w:val="008152DD"/>
    <w:rsid w:val="00816841"/>
    <w:rsid w:val="00816926"/>
    <w:rsid w:val="00816996"/>
    <w:rsid w:val="00816D39"/>
    <w:rsid w:val="008176D5"/>
    <w:rsid w:val="0082171C"/>
    <w:rsid w:val="008230BC"/>
    <w:rsid w:val="0082420A"/>
    <w:rsid w:val="00824700"/>
    <w:rsid w:val="00824B10"/>
    <w:rsid w:val="0082564D"/>
    <w:rsid w:val="00827FE5"/>
    <w:rsid w:val="00830579"/>
    <w:rsid w:val="008310C3"/>
    <w:rsid w:val="00832569"/>
    <w:rsid w:val="008330FA"/>
    <w:rsid w:val="00833429"/>
    <w:rsid w:val="00834191"/>
    <w:rsid w:val="00834CE4"/>
    <w:rsid w:val="00834F36"/>
    <w:rsid w:val="008355A8"/>
    <w:rsid w:val="00837A9A"/>
    <w:rsid w:val="00837F06"/>
    <w:rsid w:val="00840D4E"/>
    <w:rsid w:val="00843E36"/>
    <w:rsid w:val="00844819"/>
    <w:rsid w:val="00845D84"/>
    <w:rsid w:val="00847244"/>
    <w:rsid w:val="00847ADF"/>
    <w:rsid w:val="00854320"/>
    <w:rsid w:val="00854A2B"/>
    <w:rsid w:val="00856A1D"/>
    <w:rsid w:val="00857AF4"/>
    <w:rsid w:val="008600F9"/>
    <w:rsid w:val="00860EAA"/>
    <w:rsid w:val="00870D21"/>
    <w:rsid w:val="0087220B"/>
    <w:rsid w:val="0087224D"/>
    <w:rsid w:val="00873007"/>
    <w:rsid w:val="0087378D"/>
    <w:rsid w:val="00874A35"/>
    <w:rsid w:val="0087511D"/>
    <w:rsid w:val="008754C4"/>
    <w:rsid w:val="00875F62"/>
    <w:rsid w:val="00877148"/>
    <w:rsid w:val="00877602"/>
    <w:rsid w:val="008813EB"/>
    <w:rsid w:val="00881436"/>
    <w:rsid w:val="008840AE"/>
    <w:rsid w:val="00886AA4"/>
    <w:rsid w:val="008872F1"/>
    <w:rsid w:val="00887936"/>
    <w:rsid w:val="00887C09"/>
    <w:rsid w:val="0089030D"/>
    <w:rsid w:val="008927F4"/>
    <w:rsid w:val="00892DF7"/>
    <w:rsid w:val="00892E93"/>
    <w:rsid w:val="008942DD"/>
    <w:rsid w:val="0089571D"/>
    <w:rsid w:val="00896535"/>
    <w:rsid w:val="00896586"/>
    <w:rsid w:val="00896597"/>
    <w:rsid w:val="00896C9A"/>
    <w:rsid w:val="008977D9"/>
    <w:rsid w:val="00897B7D"/>
    <w:rsid w:val="008A079D"/>
    <w:rsid w:val="008A0FB5"/>
    <w:rsid w:val="008A12F6"/>
    <w:rsid w:val="008A1B01"/>
    <w:rsid w:val="008A2EA4"/>
    <w:rsid w:val="008A4A20"/>
    <w:rsid w:val="008A55C3"/>
    <w:rsid w:val="008A5DCB"/>
    <w:rsid w:val="008A6DEF"/>
    <w:rsid w:val="008A6E2B"/>
    <w:rsid w:val="008A76B6"/>
    <w:rsid w:val="008B271D"/>
    <w:rsid w:val="008B383B"/>
    <w:rsid w:val="008B475E"/>
    <w:rsid w:val="008B5353"/>
    <w:rsid w:val="008B5C1A"/>
    <w:rsid w:val="008B6129"/>
    <w:rsid w:val="008B6CED"/>
    <w:rsid w:val="008B6ED9"/>
    <w:rsid w:val="008C1150"/>
    <w:rsid w:val="008C4040"/>
    <w:rsid w:val="008C4A93"/>
    <w:rsid w:val="008C5B99"/>
    <w:rsid w:val="008D0642"/>
    <w:rsid w:val="008D21E4"/>
    <w:rsid w:val="008D7EA8"/>
    <w:rsid w:val="008E0024"/>
    <w:rsid w:val="008E1598"/>
    <w:rsid w:val="008E4A00"/>
    <w:rsid w:val="008E4C22"/>
    <w:rsid w:val="008E65E7"/>
    <w:rsid w:val="008F0B10"/>
    <w:rsid w:val="008F2912"/>
    <w:rsid w:val="008F2B9A"/>
    <w:rsid w:val="008F3D52"/>
    <w:rsid w:val="008F406F"/>
    <w:rsid w:val="008F4256"/>
    <w:rsid w:val="008F6E3A"/>
    <w:rsid w:val="008F79B0"/>
    <w:rsid w:val="008F7E34"/>
    <w:rsid w:val="00900EA2"/>
    <w:rsid w:val="009017AF"/>
    <w:rsid w:val="0090444A"/>
    <w:rsid w:val="0090520D"/>
    <w:rsid w:val="009072C0"/>
    <w:rsid w:val="00907A22"/>
    <w:rsid w:val="0091037F"/>
    <w:rsid w:val="00912B7A"/>
    <w:rsid w:val="009134C6"/>
    <w:rsid w:val="00914029"/>
    <w:rsid w:val="009155DF"/>
    <w:rsid w:val="009157B8"/>
    <w:rsid w:val="00916710"/>
    <w:rsid w:val="00917A47"/>
    <w:rsid w:val="00917BC3"/>
    <w:rsid w:val="009203C0"/>
    <w:rsid w:val="00920DF5"/>
    <w:rsid w:val="00921C88"/>
    <w:rsid w:val="0092239D"/>
    <w:rsid w:val="009223D9"/>
    <w:rsid w:val="00922BD3"/>
    <w:rsid w:val="00924932"/>
    <w:rsid w:val="009250B1"/>
    <w:rsid w:val="009255BB"/>
    <w:rsid w:val="00925DAC"/>
    <w:rsid w:val="00926C07"/>
    <w:rsid w:val="009307B2"/>
    <w:rsid w:val="0093154E"/>
    <w:rsid w:val="009319A7"/>
    <w:rsid w:val="0093218F"/>
    <w:rsid w:val="0093368E"/>
    <w:rsid w:val="009366B4"/>
    <w:rsid w:val="0093736E"/>
    <w:rsid w:val="00937836"/>
    <w:rsid w:val="00937E7A"/>
    <w:rsid w:val="00940B27"/>
    <w:rsid w:val="009428E5"/>
    <w:rsid w:val="00947394"/>
    <w:rsid w:val="00947B50"/>
    <w:rsid w:val="00951026"/>
    <w:rsid w:val="00951D3A"/>
    <w:rsid w:val="0095375E"/>
    <w:rsid w:val="00956F23"/>
    <w:rsid w:val="00960ABE"/>
    <w:rsid w:val="009631D6"/>
    <w:rsid w:val="00963E77"/>
    <w:rsid w:val="009667AF"/>
    <w:rsid w:val="009674DF"/>
    <w:rsid w:val="009679C1"/>
    <w:rsid w:val="00970B27"/>
    <w:rsid w:val="00972FFA"/>
    <w:rsid w:val="00973BDF"/>
    <w:rsid w:val="00973E42"/>
    <w:rsid w:val="00973FC0"/>
    <w:rsid w:val="00974869"/>
    <w:rsid w:val="00974E97"/>
    <w:rsid w:val="00975018"/>
    <w:rsid w:val="00975210"/>
    <w:rsid w:val="0098136B"/>
    <w:rsid w:val="00985224"/>
    <w:rsid w:val="009869F0"/>
    <w:rsid w:val="00987B43"/>
    <w:rsid w:val="00993E59"/>
    <w:rsid w:val="00996CF8"/>
    <w:rsid w:val="00996F19"/>
    <w:rsid w:val="009A142B"/>
    <w:rsid w:val="009A30D8"/>
    <w:rsid w:val="009A3152"/>
    <w:rsid w:val="009A66F8"/>
    <w:rsid w:val="009A78A7"/>
    <w:rsid w:val="009B0171"/>
    <w:rsid w:val="009B0780"/>
    <w:rsid w:val="009B0F14"/>
    <w:rsid w:val="009B13BB"/>
    <w:rsid w:val="009B1D3C"/>
    <w:rsid w:val="009B3770"/>
    <w:rsid w:val="009B38D2"/>
    <w:rsid w:val="009B3CF4"/>
    <w:rsid w:val="009B517F"/>
    <w:rsid w:val="009B70AB"/>
    <w:rsid w:val="009C091F"/>
    <w:rsid w:val="009C0A99"/>
    <w:rsid w:val="009C1306"/>
    <w:rsid w:val="009C4195"/>
    <w:rsid w:val="009C560A"/>
    <w:rsid w:val="009C6CDE"/>
    <w:rsid w:val="009D047B"/>
    <w:rsid w:val="009D1A7E"/>
    <w:rsid w:val="009D21DA"/>
    <w:rsid w:val="009D3497"/>
    <w:rsid w:val="009D44E0"/>
    <w:rsid w:val="009D44E4"/>
    <w:rsid w:val="009D44EA"/>
    <w:rsid w:val="009D5035"/>
    <w:rsid w:val="009D585A"/>
    <w:rsid w:val="009D587A"/>
    <w:rsid w:val="009D6644"/>
    <w:rsid w:val="009E0DC4"/>
    <w:rsid w:val="009E11AC"/>
    <w:rsid w:val="009E2593"/>
    <w:rsid w:val="009E5154"/>
    <w:rsid w:val="009E7C31"/>
    <w:rsid w:val="009E7C83"/>
    <w:rsid w:val="009F2204"/>
    <w:rsid w:val="009F2FB0"/>
    <w:rsid w:val="009F5A9F"/>
    <w:rsid w:val="009F6BF2"/>
    <w:rsid w:val="00A00495"/>
    <w:rsid w:val="00A00FEC"/>
    <w:rsid w:val="00A056D0"/>
    <w:rsid w:val="00A05AE9"/>
    <w:rsid w:val="00A06522"/>
    <w:rsid w:val="00A1131F"/>
    <w:rsid w:val="00A15DC0"/>
    <w:rsid w:val="00A16573"/>
    <w:rsid w:val="00A16B61"/>
    <w:rsid w:val="00A23138"/>
    <w:rsid w:val="00A23CF5"/>
    <w:rsid w:val="00A24490"/>
    <w:rsid w:val="00A24AB8"/>
    <w:rsid w:val="00A24F42"/>
    <w:rsid w:val="00A2638E"/>
    <w:rsid w:val="00A26886"/>
    <w:rsid w:val="00A271DE"/>
    <w:rsid w:val="00A27BA3"/>
    <w:rsid w:val="00A325D9"/>
    <w:rsid w:val="00A330DC"/>
    <w:rsid w:val="00A33B5C"/>
    <w:rsid w:val="00A3436B"/>
    <w:rsid w:val="00A365C3"/>
    <w:rsid w:val="00A371F0"/>
    <w:rsid w:val="00A3795F"/>
    <w:rsid w:val="00A40F86"/>
    <w:rsid w:val="00A41C6E"/>
    <w:rsid w:val="00A429FB"/>
    <w:rsid w:val="00A45413"/>
    <w:rsid w:val="00A476C8"/>
    <w:rsid w:val="00A47FE9"/>
    <w:rsid w:val="00A51822"/>
    <w:rsid w:val="00A522D2"/>
    <w:rsid w:val="00A52D48"/>
    <w:rsid w:val="00A53B18"/>
    <w:rsid w:val="00A53DB1"/>
    <w:rsid w:val="00A55D4E"/>
    <w:rsid w:val="00A56378"/>
    <w:rsid w:val="00A60C10"/>
    <w:rsid w:val="00A63499"/>
    <w:rsid w:val="00A64AD9"/>
    <w:rsid w:val="00A66446"/>
    <w:rsid w:val="00A715C9"/>
    <w:rsid w:val="00A71C15"/>
    <w:rsid w:val="00A73ABC"/>
    <w:rsid w:val="00A73D95"/>
    <w:rsid w:val="00A7724A"/>
    <w:rsid w:val="00A77E36"/>
    <w:rsid w:val="00A811EF"/>
    <w:rsid w:val="00A8185E"/>
    <w:rsid w:val="00A81A5B"/>
    <w:rsid w:val="00A859A2"/>
    <w:rsid w:val="00A92FC4"/>
    <w:rsid w:val="00A94354"/>
    <w:rsid w:val="00A9540D"/>
    <w:rsid w:val="00A96353"/>
    <w:rsid w:val="00AA02C5"/>
    <w:rsid w:val="00AA21E2"/>
    <w:rsid w:val="00AA2658"/>
    <w:rsid w:val="00AA35BE"/>
    <w:rsid w:val="00AA4949"/>
    <w:rsid w:val="00AA6273"/>
    <w:rsid w:val="00AA6708"/>
    <w:rsid w:val="00AA717B"/>
    <w:rsid w:val="00AA76A4"/>
    <w:rsid w:val="00AB5189"/>
    <w:rsid w:val="00AC0820"/>
    <w:rsid w:val="00AC0AA5"/>
    <w:rsid w:val="00AC2378"/>
    <w:rsid w:val="00AC2FD7"/>
    <w:rsid w:val="00AC3B27"/>
    <w:rsid w:val="00AC4645"/>
    <w:rsid w:val="00AC4FD2"/>
    <w:rsid w:val="00AC512E"/>
    <w:rsid w:val="00AC5856"/>
    <w:rsid w:val="00AD0D7A"/>
    <w:rsid w:val="00AD1CF6"/>
    <w:rsid w:val="00AD2C99"/>
    <w:rsid w:val="00AD35C2"/>
    <w:rsid w:val="00AD383E"/>
    <w:rsid w:val="00AD3948"/>
    <w:rsid w:val="00AD50AC"/>
    <w:rsid w:val="00AD5344"/>
    <w:rsid w:val="00AD650A"/>
    <w:rsid w:val="00AE619E"/>
    <w:rsid w:val="00AF271F"/>
    <w:rsid w:val="00AF28C4"/>
    <w:rsid w:val="00AF31F1"/>
    <w:rsid w:val="00AF43A5"/>
    <w:rsid w:val="00B00879"/>
    <w:rsid w:val="00B00C3A"/>
    <w:rsid w:val="00B02FDD"/>
    <w:rsid w:val="00B03953"/>
    <w:rsid w:val="00B061FE"/>
    <w:rsid w:val="00B07E43"/>
    <w:rsid w:val="00B11073"/>
    <w:rsid w:val="00B117E5"/>
    <w:rsid w:val="00B1328D"/>
    <w:rsid w:val="00B13D3C"/>
    <w:rsid w:val="00B238E5"/>
    <w:rsid w:val="00B23907"/>
    <w:rsid w:val="00B23C19"/>
    <w:rsid w:val="00B242AB"/>
    <w:rsid w:val="00B25E07"/>
    <w:rsid w:val="00B26664"/>
    <w:rsid w:val="00B27966"/>
    <w:rsid w:val="00B30D7D"/>
    <w:rsid w:val="00B319C9"/>
    <w:rsid w:val="00B34F04"/>
    <w:rsid w:val="00B354D1"/>
    <w:rsid w:val="00B3609D"/>
    <w:rsid w:val="00B36A1F"/>
    <w:rsid w:val="00B4013E"/>
    <w:rsid w:val="00B402F3"/>
    <w:rsid w:val="00B406BF"/>
    <w:rsid w:val="00B41668"/>
    <w:rsid w:val="00B45E18"/>
    <w:rsid w:val="00B45E2A"/>
    <w:rsid w:val="00B4649E"/>
    <w:rsid w:val="00B525D4"/>
    <w:rsid w:val="00B52692"/>
    <w:rsid w:val="00B53B78"/>
    <w:rsid w:val="00B542DB"/>
    <w:rsid w:val="00B54411"/>
    <w:rsid w:val="00B55AFC"/>
    <w:rsid w:val="00B57DFB"/>
    <w:rsid w:val="00B62148"/>
    <w:rsid w:val="00B66A50"/>
    <w:rsid w:val="00B66A67"/>
    <w:rsid w:val="00B67452"/>
    <w:rsid w:val="00B679D3"/>
    <w:rsid w:val="00B70BC4"/>
    <w:rsid w:val="00B71652"/>
    <w:rsid w:val="00B72472"/>
    <w:rsid w:val="00B73525"/>
    <w:rsid w:val="00B73EB0"/>
    <w:rsid w:val="00B74FB8"/>
    <w:rsid w:val="00B75495"/>
    <w:rsid w:val="00B76741"/>
    <w:rsid w:val="00B76C57"/>
    <w:rsid w:val="00B7734A"/>
    <w:rsid w:val="00B774D5"/>
    <w:rsid w:val="00B829A6"/>
    <w:rsid w:val="00B855D2"/>
    <w:rsid w:val="00B857AB"/>
    <w:rsid w:val="00B85AAE"/>
    <w:rsid w:val="00B866DE"/>
    <w:rsid w:val="00B86B56"/>
    <w:rsid w:val="00B87703"/>
    <w:rsid w:val="00B9001C"/>
    <w:rsid w:val="00B907C2"/>
    <w:rsid w:val="00B91579"/>
    <w:rsid w:val="00B96E4B"/>
    <w:rsid w:val="00B97946"/>
    <w:rsid w:val="00B97966"/>
    <w:rsid w:val="00BA00F2"/>
    <w:rsid w:val="00BA1229"/>
    <w:rsid w:val="00BA1AF1"/>
    <w:rsid w:val="00BA2B61"/>
    <w:rsid w:val="00BA69FA"/>
    <w:rsid w:val="00BA6B4D"/>
    <w:rsid w:val="00BB0851"/>
    <w:rsid w:val="00BB3B2B"/>
    <w:rsid w:val="00BB5A3B"/>
    <w:rsid w:val="00BB76B4"/>
    <w:rsid w:val="00BC140B"/>
    <w:rsid w:val="00BC1B9B"/>
    <w:rsid w:val="00BC293B"/>
    <w:rsid w:val="00BC2D48"/>
    <w:rsid w:val="00BC65C4"/>
    <w:rsid w:val="00BC67DA"/>
    <w:rsid w:val="00BC71C1"/>
    <w:rsid w:val="00BD0505"/>
    <w:rsid w:val="00BD0599"/>
    <w:rsid w:val="00BD08BA"/>
    <w:rsid w:val="00BD2E4E"/>
    <w:rsid w:val="00BD324B"/>
    <w:rsid w:val="00BD35F9"/>
    <w:rsid w:val="00BD41E5"/>
    <w:rsid w:val="00BD7B2D"/>
    <w:rsid w:val="00BD7CAC"/>
    <w:rsid w:val="00BD7E24"/>
    <w:rsid w:val="00BE0678"/>
    <w:rsid w:val="00BE2C8B"/>
    <w:rsid w:val="00BE32B1"/>
    <w:rsid w:val="00BE3565"/>
    <w:rsid w:val="00BE3967"/>
    <w:rsid w:val="00BE412C"/>
    <w:rsid w:val="00BE4882"/>
    <w:rsid w:val="00BE729B"/>
    <w:rsid w:val="00BE759D"/>
    <w:rsid w:val="00BF13E7"/>
    <w:rsid w:val="00BF224A"/>
    <w:rsid w:val="00BF2C91"/>
    <w:rsid w:val="00BF30BD"/>
    <w:rsid w:val="00BF36B1"/>
    <w:rsid w:val="00BF3813"/>
    <w:rsid w:val="00BF4FA1"/>
    <w:rsid w:val="00BF730E"/>
    <w:rsid w:val="00BF7F01"/>
    <w:rsid w:val="00C01561"/>
    <w:rsid w:val="00C019A5"/>
    <w:rsid w:val="00C01BAB"/>
    <w:rsid w:val="00C0384F"/>
    <w:rsid w:val="00C05672"/>
    <w:rsid w:val="00C06505"/>
    <w:rsid w:val="00C072B0"/>
    <w:rsid w:val="00C11085"/>
    <w:rsid w:val="00C161CD"/>
    <w:rsid w:val="00C21434"/>
    <w:rsid w:val="00C224AA"/>
    <w:rsid w:val="00C2265A"/>
    <w:rsid w:val="00C22705"/>
    <w:rsid w:val="00C322B7"/>
    <w:rsid w:val="00C327C9"/>
    <w:rsid w:val="00C33155"/>
    <w:rsid w:val="00C338BD"/>
    <w:rsid w:val="00C3598F"/>
    <w:rsid w:val="00C35B83"/>
    <w:rsid w:val="00C37441"/>
    <w:rsid w:val="00C405D0"/>
    <w:rsid w:val="00C41A3F"/>
    <w:rsid w:val="00C42D32"/>
    <w:rsid w:val="00C43B2D"/>
    <w:rsid w:val="00C44065"/>
    <w:rsid w:val="00C472F2"/>
    <w:rsid w:val="00C47B36"/>
    <w:rsid w:val="00C47FCB"/>
    <w:rsid w:val="00C5001C"/>
    <w:rsid w:val="00C51EBA"/>
    <w:rsid w:val="00C52F41"/>
    <w:rsid w:val="00C53588"/>
    <w:rsid w:val="00C54427"/>
    <w:rsid w:val="00C548E5"/>
    <w:rsid w:val="00C56699"/>
    <w:rsid w:val="00C56EBA"/>
    <w:rsid w:val="00C61432"/>
    <w:rsid w:val="00C61559"/>
    <w:rsid w:val="00C64E58"/>
    <w:rsid w:val="00C65F3B"/>
    <w:rsid w:val="00C71733"/>
    <w:rsid w:val="00C7199B"/>
    <w:rsid w:val="00C73445"/>
    <w:rsid w:val="00C7495D"/>
    <w:rsid w:val="00C74F18"/>
    <w:rsid w:val="00C7562E"/>
    <w:rsid w:val="00C764B7"/>
    <w:rsid w:val="00C771BC"/>
    <w:rsid w:val="00C7730C"/>
    <w:rsid w:val="00C776DF"/>
    <w:rsid w:val="00C778CA"/>
    <w:rsid w:val="00C81057"/>
    <w:rsid w:val="00C8138B"/>
    <w:rsid w:val="00C813E9"/>
    <w:rsid w:val="00C8158F"/>
    <w:rsid w:val="00C81A69"/>
    <w:rsid w:val="00C829FB"/>
    <w:rsid w:val="00C84649"/>
    <w:rsid w:val="00C85BA5"/>
    <w:rsid w:val="00C868D9"/>
    <w:rsid w:val="00C869AF"/>
    <w:rsid w:val="00C86FDF"/>
    <w:rsid w:val="00C91522"/>
    <w:rsid w:val="00C91EF6"/>
    <w:rsid w:val="00C94571"/>
    <w:rsid w:val="00C95CDD"/>
    <w:rsid w:val="00C96FB2"/>
    <w:rsid w:val="00C97533"/>
    <w:rsid w:val="00CA129E"/>
    <w:rsid w:val="00CA1671"/>
    <w:rsid w:val="00CA2FB6"/>
    <w:rsid w:val="00CA3442"/>
    <w:rsid w:val="00CA3B24"/>
    <w:rsid w:val="00CA5839"/>
    <w:rsid w:val="00CA6148"/>
    <w:rsid w:val="00CA6483"/>
    <w:rsid w:val="00CA687B"/>
    <w:rsid w:val="00CA7C46"/>
    <w:rsid w:val="00CB0745"/>
    <w:rsid w:val="00CB0AF2"/>
    <w:rsid w:val="00CB41C4"/>
    <w:rsid w:val="00CB50E0"/>
    <w:rsid w:val="00CB745A"/>
    <w:rsid w:val="00CB7780"/>
    <w:rsid w:val="00CC051E"/>
    <w:rsid w:val="00CC16CA"/>
    <w:rsid w:val="00CC26DD"/>
    <w:rsid w:val="00CC329F"/>
    <w:rsid w:val="00CC381D"/>
    <w:rsid w:val="00CC67B7"/>
    <w:rsid w:val="00CC76D7"/>
    <w:rsid w:val="00CC7896"/>
    <w:rsid w:val="00CD07F0"/>
    <w:rsid w:val="00CD25F2"/>
    <w:rsid w:val="00CD4D68"/>
    <w:rsid w:val="00CD60CF"/>
    <w:rsid w:val="00CD792E"/>
    <w:rsid w:val="00CE0823"/>
    <w:rsid w:val="00CE0B34"/>
    <w:rsid w:val="00CE27AC"/>
    <w:rsid w:val="00CE2BC7"/>
    <w:rsid w:val="00CE2C8C"/>
    <w:rsid w:val="00CE4422"/>
    <w:rsid w:val="00CE516D"/>
    <w:rsid w:val="00CF0516"/>
    <w:rsid w:val="00CF115D"/>
    <w:rsid w:val="00CF4A86"/>
    <w:rsid w:val="00CF6C18"/>
    <w:rsid w:val="00D003EF"/>
    <w:rsid w:val="00D00FDA"/>
    <w:rsid w:val="00D02A09"/>
    <w:rsid w:val="00D03B3D"/>
    <w:rsid w:val="00D04D66"/>
    <w:rsid w:val="00D064AA"/>
    <w:rsid w:val="00D126DB"/>
    <w:rsid w:val="00D16A82"/>
    <w:rsid w:val="00D2128C"/>
    <w:rsid w:val="00D224BA"/>
    <w:rsid w:val="00D24A55"/>
    <w:rsid w:val="00D25840"/>
    <w:rsid w:val="00D25DC4"/>
    <w:rsid w:val="00D277BC"/>
    <w:rsid w:val="00D329DB"/>
    <w:rsid w:val="00D348C8"/>
    <w:rsid w:val="00D35337"/>
    <w:rsid w:val="00D36E0A"/>
    <w:rsid w:val="00D3786D"/>
    <w:rsid w:val="00D40B04"/>
    <w:rsid w:val="00D41DB9"/>
    <w:rsid w:val="00D430D7"/>
    <w:rsid w:val="00D46379"/>
    <w:rsid w:val="00D50EEB"/>
    <w:rsid w:val="00D52811"/>
    <w:rsid w:val="00D53941"/>
    <w:rsid w:val="00D53A81"/>
    <w:rsid w:val="00D540D6"/>
    <w:rsid w:val="00D54DA6"/>
    <w:rsid w:val="00D56529"/>
    <w:rsid w:val="00D56536"/>
    <w:rsid w:val="00D57299"/>
    <w:rsid w:val="00D57C50"/>
    <w:rsid w:val="00D57E2A"/>
    <w:rsid w:val="00D623E9"/>
    <w:rsid w:val="00D63FD9"/>
    <w:rsid w:val="00D643BF"/>
    <w:rsid w:val="00D648F1"/>
    <w:rsid w:val="00D654CD"/>
    <w:rsid w:val="00D65D13"/>
    <w:rsid w:val="00D663C6"/>
    <w:rsid w:val="00D701BA"/>
    <w:rsid w:val="00D7134A"/>
    <w:rsid w:val="00D7205E"/>
    <w:rsid w:val="00D72499"/>
    <w:rsid w:val="00D72F14"/>
    <w:rsid w:val="00D73AD8"/>
    <w:rsid w:val="00D73FCB"/>
    <w:rsid w:val="00D7564F"/>
    <w:rsid w:val="00D7570E"/>
    <w:rsid w:val="00D773D3"/>
    <w:rsid w:val="00D77521"/>
    <w:rsid w:val="00D81153"/>
    <w:rsid w:val="00D81264"/>
    <w:rsid w:val="00D81EEA"/>
    <w:rsid w:val="00D8796A"/>
    <w:rsid w:val="00D87CC1"/>
    <w:rsid w:val="00D90480"/>
    <w:rsid w:val="00D90BB9"/>
    <w:rsid w:val="00D92FC0"/>
    <w:rsid w:val="00D951EA"/>
    <w:rsid w:val="00D967E8"/>
    <w:rsid w:val="00DA0ECE"/>
    <w:rsid w:val="00DA3362"/>
    <w:rsid w:val="00DA485F"/>
    <w:rsid w:val="00DA51BD"/>
    <w:rsid w:val="00DA5A10"/>
    <w:rsid w:val="00DA5D16"/>
    <w:rsid w:val="00DB52FB"/>
    <w:rsid w:val="00DB5671"/>
    <w:rsid w:val="00DC028D"/>
    <w:rsid w:val="00DC4C85"/>
    <w:rsid w:val="00DC53DB"/>
    <w:rsid w:val="00DD0846"/>
    <w:rsid w:val="00DD1390"/>
    <w:rsid w:val="00DD2624"/>
    <w:rsid w:val="00DD3120"/>
    <w:rsid w:val="00DD36E3"/>
    <w:rsid w:val="00DD4DB3"/>
    <w:rsid w:val="00DD4E53"/>
    <w:rsid w:val="00DD604A"/>
    <w:rsid w:val="00DE1A3F"/>
    <w:rsid w:val="00DE3CE0"/>
    <w:rsid w:val="00DE71E7"/>
    <w:rsid w:val="00DF00BF"/>
    <w:rsid w:val="00DF2078"/>
    <w:rsid w:val="00DF48C7"/>
    <w:rsid w:val="00DF6127"/>
    <w:rsid w:val="00DF6D17"/>
    <w:rsid w:val="00DF6E12"/>
    <w:rsid w:val="00E005AC"/>
    <w:rsid w:val="00E00B4D"/>
    <w:rsid w:val="00E0189A"/>
    <w:rsid w:val="00E01DE4"/>
    <w:rsid w:val="00E021FD"/>
    <w:rsid w:val="00E06C70"/>
    <w:rsid w:val="00E06E7F"/>
    <w:rsid w:val="00E0732F"/>
    <w:rsid w:val="00E121DF"/>
    <w:rsid w:val="00E1482E"/>
    <w:rsid w:val="00E14AFB"/>
    <w:rsid w:val="00E15045"/>
    <w:rsid w:val="00E15243"/>
    <w:rsid w:val="00E1555F"/>
    <w:rsid w:val="00E159FA"/>
    <w:rsid w:val="00E164F9"/>
    <w:rsid w:val="00E21FEE"/>
    <w:rsid w:val="00E23BA2"/>
    <w:rsid w:val="00E24423"/>
    <w:rsid w:val="00E2479E"/>
    <w:rsid w:val="00E25AE0"/>
    <w:rsid w:val="00E26DF6"/>
    <w:rsid w:val="00E306B8"/>
    <w:rsid w:val="00E322D5"/>
    <w:rsid w:val="00E32D32"/>
    <w:rsid w:val="00E33341"/>
    <w:rsid w:val="00E336CB"/>
    <w:rsid w:val="00E36B23"/>
    <w:rsid w:val="00E372BC"/>
    <w:rsid w:val="00E40742"/>
    <w:rsid w:val="00E41052"/>
    <w:rsid w:val="00E42FE9"/>
    <w:rsid w:val="00E453A3"/>
    <w:rsid w:val="00E460B2"/>
    <w:rsid w:val="00E46177"/>
    <w:rsid w:val="00E46E1E"/>
    <w:rsid w:val="00E516FE"/>
    <w:rsid w:val="00E520E3"/>
    <w:rsid w:val="00E523FF"/>
    <w:rsid w:val="00E52611"/>
    <w:rsid w:val="00E53B1F"/>
    <w:rsid w:val="00E5409F"/>
    <w:rsid w:val="00E57572"/>
    <w:rsid w:val="00E6179A"/>
    <w:rsid w:val="00E620ED"/>
    <w:rsid w:val="00E62A76"/>
    <w:rsid w:val="00E635FB"/>
    <w:rsid w:val="00E641F0"/>
    <w:rsid w:val="00E6537B"/>
    <w:rsid w:val="00E65C0B"/>
    <w:rsid w:val="00E66303"/>
    <w:rsid w:val="00E67218"/>
    <w:rsid w:val="00E67679"/>
    <w:rsid w:val="00E67F0C"/>
    <w:rsid w:val="00E732E0"/>
    <w:rsid w:val="00E746F6"/>
    <w:rsid w:val="00E75542"/>
    <w:rsid w:val="00E75696"/>
    <w:rsid w:val="00E76FFC"/>
    <w:rsid w:val="00E772A1"/>
    <w:rsid w:val="00E77FDC"/>
    <w:rsid w:val="00E80A47"/>
    <w:rsid w:val="00E836D0"/>
    <w:rsid w:val="00E83934"/>
    <w:rsid w:val="00E85F7C"/>
    <w:rsid w:val="00E8629A"/>
    <w:rsid w:val="00E86D91"/>
    <w:rsid w:val="00E8758B"/>
    <w:rsid w:val="00E90BEB"/>
    <w:rsid w:val="00E91B93"/>
    <w:rsid w:val="00E94C11"/>
    <w:rsid w:val="00E95DD4"/>
    <w:rsid w:val="00E9715C"/>
    <w:rsid w:val="00EA00A1"/>
    <w:rsid w:val="00EA1CE5"/>
    <w:rsid w:val="00EA2927"/>
    <w:rsid w:val="00EA2FEC"/>
    <w:rsid w:val="00EA5201"/>
    <w:rsid w:val="00EB0E61"/>
    <w:rsid w:val="00EB1C8C"/>
    <w:rsid w:val="00EB2A3B"/>
    <w:rsid w:val="00EB55A4"/>
    <w:rsid w:val="00EB69E2"/>
    <w:rsid w:val="00EC0E99"/>
    <w:rsid w:val="00EC43FC"/>
    <w:rsid w:val="00EC4B6C"/>
    <w:rsid w:val="00EC7469"/>
    <w:rsid w:val="00ED16E4"/>
    <w:rsid w:val="00ED39B2"/>
    <w:rsid w:val="00ED42ED"/>
    <w:rsid w:val="00ED6C6F"/>
    <w:rsid w:val="00ED7B46"/>
    <w:rsid w:val="00EE2A17"/>
    <w:rsid w:val="00EE31FD"/>
    <w:rsid w:val="00EE3205"/>
    <w:rsid w:val="00EE3269"/>
    <w:rsid w:val="00EE3902"/>
    <w:rsid w:val="00EE4602"/>
    <w:rsid w:val="00EF3917"/>
    <w:rsid w:val="00EF3C3A"/>
    <w:rsid w:val="00EF4D09"/>
    <w:rsid w:val="00EF5D49"/>
    <w:rsid w:val="00EF5F40"/>
    <w:rsid w:val="00EF6FFD"/>
    <w:rsid w:val="00EF71F2"/>
    <w:rsid w:val="00EF73EB"/>
    <w:rsid w:val="00F00387"/>
    <w:rsid w:val="00F00DD1"/>
    <w:rsid w:val="00F016BB"/>
    <w:rsid w:val="00F01D95"/>
    <w:rsid w:val="00F03B30"/>
    <w:rsid w:val="00F04AE3"/>
    <w:rsid w:val="00F055A3"/>
    <w:rsid w:val="00F0678E"/>
    <w:rsid w:val="00F10410"/>
    <w:rsid w:val="00F108A7"/>
    <w:rsid w:val="00F1224C"/>
    <w:rsid w:val="00F128BE"/>
    <w:rsid w:val="00F13696"/>
    <w:rsid w:val="00F13B83"/>
    <w:rsid w:val="00F15BDE"/>
    <w:rsid w:val="00F1731C"/>
    <w:rsid w:val="00F20061"/>
    <w:rsid w:val="00F23928"/>
    <w:rsid w:val="00F23EC4"/>
    <w:rsid w:val="00F23FC0"/>
    <w:rsid w:val="00F24251"/>
    <w:rsid w:val="00F246EC"/>
    <w:rsid w:val="00F25FEF"/>
    <w:rsid w:val="00F260F3"/>
    <w:rsid w:val="00F26196"/>
    <w:rsid w:val="00F27877"/>
    <w:rsid w:val="00F30A7D"/>
    <w:rsid w:val="00F3313F"/>
    <w:rsid w:val="00F33FDF"/>
    <w:rsid w:val="00F345E8"/>
    <w:rsid w:val="00F35177"/>
    <w:rsid w:val="00F35232"/>
    <w:rsid w:val="00F35563"/>
    <w:rsid w:val="00F36124"/>
    <w:rsid w:val="00F37678"/>
    <w:rsid w:val="00F37DC6"/>
    <w:rsid w:val="00F41265"/>
    <w:rsid w:val="00F43880"/>
    <w:rsid w:val="00F45C5B"/>
    <w:rsid w:val="00F4797A"/>
    <w:rsid w:val="00F51CE1"/>
    <w:rsid w:val="00F537A1"/>
    <w:rsid w:val="00F5420C"/>
    <w:rsid w:val="00F54459"/>
    <w:rsid w:val="00F55BB5"/>
    <w:rsid w:val="00F55D92"/>
    <w:rsid w:val="00F60D66"/>
    <w:rsid w:val="00F61C11"/>
    <w:rsid w:val="00F64093"/>
    <w:rsid w:val="00F6432D"/>
    <w:rsid w:val="00F67F6D"/>
    <w:rsid w:val="00F71627"/>
    <w:rsid w:val="00F71CAB"/>
    <w:rsid w:val="00F723CA"/>
    <w:rsid w:val="00F73D4C"/>
    <w:rsid w:val="00F7403A"/>
    <w:rsid w:val="00F75E3C"/>
    <w:rsid w:val="00F76F7F"/>
    <w:rsid w:val="00F8057C"/>
    <w:rsid w:val="00F814F3"/>
    <w:rsid w:val="00F81E61"/>
    <w:rsid w:val="00F82F67"/>
    <w:rsid w:val="00F85E84"/>
    <w:rsid w:val="00F85ED3"/>
    <w:rsid w:val="00F86022"/>
    <w:rsid w:val="00F86E94"/>
    <w:rsid w:val="00F87651"/>
    <w:rsid w:val="00F87A56"/>
    <w:rsid w:val="00F87D87"/>
    <w:rsid w:val="00F90B77"/>
    <w:rsid w:val="00F91729"/>
    <w:rsid w:val="00F91A4B"/>
    <w:rsid w:val="00F9432C"/>
    <w:rsid w:val="00FA012F"/>
    <w:rsid w:val="00FA1745"/>
    <w:rsid w:val="00FA2E75"/>
    <w:rsid w:val="00FA4A32"/>
    <w:rsid w:val="00FA4FA5"/>
    <w:rsid w:val="00FA7936"/>
    <w:rsid w:val="00FB072D"/>
    <w:rsid w:val="00FB0D59"/>
    <w:rsid w:val="00FB34DF"/>
    <w:rsid w:val="00FB7EFD"/>
    <w:rsid w:val="00FC28E7"/>
    <w:rsid w:val="00FC2CFD"/>
    <w:rsid w:val="00FC3401"/>
    <w:rsid w:val="00FC38CC"/>
    <w:rsid w:val="00FC4AC0"/>
    <w:rsid w:val="00FC596C"/>
    <w:rsid w:val="00FD12DA"/>
    <w:rsid w:val="00FD158B"/>
    <w:rsid w:val="00FD3006"/>
    <w:rsid w:val="00FD4A13"/>
    <w:rsid w:val="00FD68B7"/>
    <w:rsid w:val="00FD699C"/>
    <w:rsid w:val="00FE2954"/>
    <w:rsid w:val="00FE3481"/>
    <w:rsid w:val="00FE359F"/>
    <w:rsid w:val="00FE4466"/>
    <w:rsid w:val="00FF005B"/>
    <w:rsid w:val="00FF13A0"/>
    <w:rsid w:val="00FF199A"/>
    <w:rsid w:val="00FF1F00"/>
    <w:rsid w:val="00FF2D7E"/>
    <w:rsid w:val="00FF2FF7"/>
    <w:rsid w:val="00FF316B"/>
    <w:rsid w:val="00FF48ED"/>
    <w:rsid w:val="00FF6579"/>
    <w:rsid w:val="00FF674F"/>
    <w:rsid w:val="00FF69A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EE904"/>
  <w15:docId w15:val="{DD899A2A-A22A-457B-BBD2-5E0DD219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ind w:left="357"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E5D"/>
    <w:rPr>
      <w:rFonts w:ascii="Flanders Art Sans" w:hAnsi="Flanders Art Sans"/>
    </w:rPr>
  </w:style>
  <w:style w:type="paragraph" w:styleId="Heading1">
    <w:name w:val="heading 1"/>
    <w:basedOn w:val="Normal"/>
    <w:next w:val="Normal"/>
    <w:link w:val="Heading1Char"/>
    <w:uiPriority w:val="9"/>
    <w:qFormat/>
    <w:rsid w:val="00BF3813"/>
    <w:pPr>
      <w:keepNext/>
      <w:keepLines/>
      <w:numPr>
        <w:numId w:val="1"/>
      </w:numPr>
      <w:spacing w:before="480"/>
      <w:outlineLvl w:val="0"/>
    </w:pPr>
    <w:rPr>
      <w:rFonts w:ascii="Verdana" w:eastAsiaTheme="majorEastAsia" w:hAnsi="Verdana" w:cstheme="majorBidi"/>
      <w:b/>
      <w:bCs/>
      <w:sz w:val="20"/>
      <w:szCs w:val="28"/>
    </w:rPr>
  </w:style>
  <w:style w:type="paragraph" w:styleId="Heading2">
    <w:name w:val="heading 2"/>
    <w:basedOn w:val="Normal"/>
    <w:next w:val="Normal"/>
    <w:link w:val="Heading2Char"/>
    <w:uiPriority w:val="9"/>
    <w:unhideWhenUsed/>
    <w:qFormat/>
    <w:rsid w:val="00437C69"/>
    <w:pPr>
      <w:keepNext/>
      <w:keepLines/>
      <w:numPr>
        <w:numId w:val="3"/>
      </w:numPr>
      <w:spacing w:before="200"/>
      <w:outlineLvl w:val="1"/>
    </w:pPr>
    <w:rPr>
      <w:rFonts w:ascii="Verdana" w:eastAsiaTheme="majorEastAsia" w:hAnsi="Verdana" w:cstheme="majorBidi"/>
      <w:b/>
      <w:bCs/>
      <w:sz w:val="20"/>
      <w:szCs w:val="26"/>
    </w:rPr>
  </w:style>
  <w:style w:type="paragraph" w:styleId="Heading3">
    <w:name w:val="heading 3"/>
    <w:basedOn w:val="Normal"/>
    <w:next w:val="Normal"/>
    <w:link w:val="Heading3Char"/>
    <w:uiPriority w:val="9"/>
    <w:unhideWhenUsed/>
    <w:qFormat/>
    <w:rsid w:val="00EE4602"/>
    <w:pPr>
      <w:keepNext/>
      <w:keepLines/>
      <w:numPr>
        <w:numId w:val="2"/>
      </w:numPr>
      <w:spacing w:before="200"/>
      <w:outlineLvl w:val="2"/>
    </w:pPr>
    <w:rPr>
      <w:rFonts w:ascii="Verdana" w:eastAsiaTheme="majorEastAsia" w:hAnsi="Verdana" w:cstheme="majorBidi"/>
      <w:bCs/>
      <w:sz w:val="20"/>
    </w:rPr>
  </w:style>
  <w:style w:type="paragraph" w:styleId="Heading4">
    <w:name w:val="heading 4"/>
    <w:basedOn w:val="Normal"/>
    <w:next w:val="Normal"/>
    <w:link w:val="Heading4Char"/>
    <w:uiPriority w:val="9"/>
    <w:unhideWhenUsed/>
    <w:qFormat/>
    <w:rsid w:val="00BD0505"/>
    <w:pPr>
      <w:keepNext/>
      <w:keepLines/>
      <w:spacing w:before="40"/>
      <w:outlineLvl w:val="3"/>
    </w:pPr>
    <w:rPr>
      <w:rFonts w:ascii="Verdana" w:eastAsiaTheme="majorEastAsia" w:hAnsi="Verdana" w:cstheme="majorBidi"/>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DCB"/>
    <w:pPr>
      <w:tabs>
        <w:tab w:val="center" w:pos="4536"/>
        <w:tab w:val="right" w:pos="9072"/>
      </w:tabs>
    </w:pPr>
  </w:style>
  <w:style w:type="character" w:customStyle="1" w:styleId="HeaderChar">
    <w:name w:val="Header Char"/>
    <w:basedOn w:val="DefaultParagraphFont"/>
    <w:link w:val="Header"/>
    <w:uiPriority w:val="99"/>
    <w:rsid w:val="008A5DCB"/>
  </w:style>
  <w:style w:type="paragraph" w:styleId="Footer">
    <w:name w:val="footer"/>
    <w:basedOn w:val="Normal"/>
    <w:link w:val="FooterChar"/>
    <w:uiPriority w:val="99"/>
    <w:unhideWhenUsed/>
    <w:rsid w:val="008A5DCB"/>
    <w:pPr>
      <w:tabs>
        <w:tab w:val="center" w:pos="4536"/>
        <w:tab w:val="right" w:pos="9072"/>
      </w:tabs>
    </w:pPr>
  </w:style>
  <w:style w:type="character" w:customStyle="1" w:styleId="FooterChar">
    <w:name w:val="Footer Char"/>
    <w:basedOn w:val="DefaultParagraphFont"/>
    <w:link w:val="Footer"/>
    <w:uiPriority w:val="99"/>
    <w:rsid w:val="008A5DCB"/>
  </w:style>
  <w:style w:type="paragraph" w:styleId="BalloonText">
    <w:name w:val="Balloon Text"/>
    <w:basedOn w:val="Normal"/>
    <w:link w:val="BalloonTextChar"/>
    <w:uiPriority w:val="99"/>
    <w:semiHidden/>
    <w:unhideWhenUsed/>
    <w:rsid w:val="008A5DCB"/>
    <w:rPr>
      <w:rFonts w:ascii="Tahoma" w:hAnsi="Tahoma" w:cs="Tahoma"/>
      <w:sz w:val="16"/>
      <w:szCs w:val="16"/>
    </w:rPr>
  </w:style>
  <w:style w:type="character" w:customStyle="1" w:styleId="BalloonTextChar">
    <w:name w:val="Balloon Text Char"/>
    <w:basedOn w:val="DefaultParagraphFont"/>
    <w:link w:val="BalloonText"/>
    <w:uiPriority w:val="99"/>
    <w:semiHidden/>
    <w:rsid w:val="008A5DCB"/>
    <w:rPr>
      <w:rFonts w:ascii="Tahoma" w:hAnsi="Tahoma" w:cs="Tahoma"/>
      <w:sz w:val="16"/>
      <w:szCs w:val="16"/>
    </w:rPr>
  </w:style>
  <w:style w:type="character" w:styleId="Hyperlink">
    <w:name w:val="Hyperlink"/>
    <w:basedOn w:val="DefaultParagraphFont"/>
    <w:uiPriority w:val="99"/>
    <w:rsid w:val="00E94C11"/>
    <w:rPr>
      <w:rFonts w:ascii="Arial" w:hAnsi="Arial"/>
      <w:i/>
      <w:sz w:val="24"/>
      <w:szCs w:val="24"/>
      <w:u w:val="single"/>
    </w:rPr>
  </w:style>
  <w:style w:type="character" w:customStyle="1" w:styleId="Heading1Char">
    <w:name w:val="Heading 1 Char"/>
    <w:basedOn w:val="DefaultParagraphFont"/>
    <w:link w:val="Heading1"/>
    <w:uiPriority w:val="9"/>
    <w:rsid w:val="00BF3813"/>
    <w:rPr>
      <w:rFonts w:ascii="Verdana" w:eastAsiaTheme="majorEastAsia" w:hAnsi="Verdana" w:cstheme="majorBidi"/>
      <w:b/>
      <w:bCs/>
      <w:sz w:val="20"/>
      <w:szCs w:val="28"/>
    </w:rPr>
  </w:style>
  <w:style w:type="character" w:customStyle="1" w:styleId="Heading2Char">
    <w:name w:val="Heading 2 Char"/>
    <w:basedOn w:val="DefaultParagraphFont"/>
    <w:link w:val="Heading2"/>
    <w:uiPriority w:val="9"/>
    <w:rsid w:val="009D047B"/>
    <w:rPr>
      <w:rFonts w:ascii="Verdana" w:eastAsiaTheme="majorEastAsia" w:hAnsi="Verdana" w:cstheme="majorBidi"/>
      <w:b/>
      <w:bCs/>
      <w:sz w:val="20"/>
      <w:szCs w:val="26"/>
    </w:rPr>
  </w:style>
  <w:style w:type="character" w:customStyle="1" w:styleId="Heading3Char">
    <w:name w:val="Heading 3 Char"/>
    <w:basedOn w:val="DefaultParagraphFont"/>
    <w:link w:val="Heading3"/>
    <w:uiPriority w:val="9"/>
    <w:rsid w:val="00EE4602"/>
    <w:rPr>
      <w:rFonts w:ascii="Verdana" w:eastAsiaTheme="majorEastAsia" w:hAnsi="Verdana" w:cstheme="majorBidi"/>
      <w:bCs/>
      <w:sz w:val="20"/>
    </w:rPr>
  </w:style>
  <w:style w:type="paragraph" w:styleId="Title">
    <w:name w:val="Title"/>
    <w:basedOn w:val="Normal"/>
    <w:next w:val="Normal"/>
    <w:link w:val="TitleChar"/>
    <w:uiPriority w:val="10"/>
    <w:qFormat/>
    <w:rsid w:val="00C01BAB"/>
    <w:pPr>
      <w:spacing w:after="30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C01BAB"/>
    <w:rPr>
      <w:rFonts w:ascii="Flanders Art Sans" w:eastAsiaTheme="majorEastAsia" w:hAnsi="Flanders Art Sans" w:cstheme="majorBidi"/>
      <w:b/>
      <w:spacing w:val="5"/>
      <w:kern w:val="28"/>
      <w:sz w:val="28"/>
      <w:szCs w:val="52"/>
    </w:rPr>
  </w:style>
  <w:style w:type="paragraph" w:styleId="ListParagraph">
    <w:name w:val="List Paragraph"/>
    <w:aliases w:val="Bulleted Lijst"/>
    <w:basedOn w:val="Normal"/>
    <w:link w:val="ListParagraphChar"/>
    <w:uiPriority w:val="34"/>
    <w:qFormat/>
    <w:rsid w:val="004C5745"/>
    <w:pPr>
      <w:contextualSpacing/>
    </w:pPr>
    <w:rPr>
      <w:rFonts w:ascii="Verdana" w:hAnsi="Verdana"/>
      <w:sz w:val="20"/>
    </w:rPr>
  </w:style>
  <w:style w:type="paragraph" w:styleId="NoSpacing">
    <w:name w:val="No Spacing"/>
    <w:uiPriority w:val="1"/>
    <w:qFormat/>
    <w:rsid w:val="007C4D26"/>
    <w:pPr>
      <w:ind w:left="0" w:firstLine="0"/>
      <w:jc w:val="left"/>
    </w:pPr>
  </w:style>
  <w:style w:type="character" w:customStyle="1" w:styleId="ListParagraphChar">
    <w:name w:val="List Paragraph Char"/>
    <w:aliases w:val="Bulleted Lijst Char"/>
    <w:basedOn w:val="DefaultParagraphFont"/>
    <w:link w:val="ListParagraph"/>
    <w:uiPriority w:val="34"/>
    <w:locked/>
    <w:rsid w:val="004C5745"/>
    <w:rPr>
      <w:rFonts w:ascii="Verdana" w:hAnsi="Verdana"/>
      <w:sz w:val="20"/>
    </w:rPr>
  </w:style>
  <w:style w:type="character" w:customStyle="1" w:styleId="hps">
    <w:name w:val="hps"/>
    <w:basedOn w:val="DefaultParagraphFont"/>
    <w:rsid w:val="00C829FB"/>
  </w:style>
  <w:style w:type="character" w:customStyle="1" w:styleId="shorttext">
    <w:name w:val="short_text"/>
    <w:basedOn w:val="DefaultParagraphFont"/>
    <w:rsid w:val="00C829FB"/>
  </w:style>
  <w:style w:type="character" w:customStyle="1" w:styleId="Standaardalinea-lettertype1">
    <w:name w:val="Standaardalinea-lettertype1"/>
    <w:rsid w:val="00C829FB"/>
  </w:style>
  <w:style w:type="character" w:styleId="CommentReference">
    <w:name w:val="annotation reference"/>
    <w:basedOn w:val="DefaultParagraphFont"/>
    <w:uiPriority w:val="99"/>
    <w:semiHidden/>
    <w:unhideWhenUsed/>
    <w:rsid w:val="0058652F"/>
    <w:rPr>
      <w:sz w:val="16"/>
      <w:szCs w:val="16"/>
    </w:rPr>
  </w:style>
  <w:style w:type="paragraph" w:styleId="CommentText">
    <w:name w:val="annotation text"/>
    <w:basedOn w:val="Normal"/>
    <w:link w:val="CommentTextChar"/>
    <w:uiPriority w:val="99"/>
    <w:semiHidden/>
    <w:unhideWhenUsed/>
    <w:rsid w:val="0058652F"/>
    <w:rPr>
      <w:sz w:val="20"/>
      <w:szCs w:val="20"/>
    </w:rPr>
  </w:style>
  <w:style w:type="character" w:customStyle="1" w:styleId="CommentTextChar">
    <w:name w:val="Comment Text Char"/>
    <w:basedOn w:val="DefaultParagraphFont"/>
    <w:link w:val="CommentText"/>
    <w:uiPriority w:val="99"/>
    <w:semiHidden/>
    <w:rsid w:val="0058652F"/>
    <w:rPr>
      <w:rFonts w:ascii="Flanders Art Sans" w:hAnsi="Flanders Art Sans"/>
      <w:sz w:val="20"/>
      <w:szCs w:val="20"/>
    </w:rPr>
  </w:style>
  <w:style w:type="paragraph" w:styleId="CommentSubject">
    <w:name w:val="annotation subject"/>
    <w:basedOn w:val="CommentText"/>
    <w:next w:val="CommentText"/>
    <w:link w:val="CommentSubjectChar"/>
    <w:uiPriority w:val="99"/>
    <w:semiHidden/>
    <w:unhideWhenUsed/>
    <w:rsid w:val="0058652F"/>
    <w:rPr>
      <w:b/>
      <w:bCs/>
    </w:rPr>
  </w:style>
  <w:style w:type="character" w:customStyle="1" w:styleId="CommentSubjectChar">
    <w:name w:val="Comment Subject Char"/>
    <w:basedOn w:val="CommentTextChar"/>
    <w:link w:val="CommentSubject"/>
    <w:uiPriority w:val="99"/>
    <w:semiHidden/>
    <w:rsid w:val="0058652F"/>
    <w:rPr>
      <w:rFonts w:ascii="Flanders Art Sans" w:hAnsi="Flanders Art Sans"/>
      <w:b/>
      <w:bCs/>
      <w:sz w:val="20"/>
      <w:szCs w:val="20"/>
    </w:rPr>
  </w:style>
  <w:style w:type="paragraph" w:styleId="FootnoteText">
    <w:name w:val="footnote text"/>
    <w:basedOn w:val="Normal"/>
    <w:link w:val="FootnoteTextChar"/>
    <w:uiPriority w:val="99"/>
    <w:semiHidden/>
    <w:unhideWhenUsed/>
    <w:rsid w:val="00B96E4B"/>
    <w:rPr>
      <w:sz w:val="20"/>
      <w:szCs w:val="20"/>
    </w:rPr>
  </w:style>
  <w:style w:type="character" w:customStyle="1" w:styleId="FootnoteTextChar">
    <w:name w:val="Footnote Text Char"/>
    <w:basedOn w:val="DefaultParagraphFont"/>
    <w:link w:val="FootnoteText"/>
    <w:uiPriority w:val="99"/>
    <w:semiHidden/>
    <w:rsid w:val="00B96E4B"/>
    <w:rPr>
      <w:rFonts w:ascii="Flanders Art Sans" w:hAnsi="Flanders Art Sans"/>
      <w:sz w:val="20"/>
      <w:szCs w:val="20"/>
    </w:rPr>
  </w:style>
  <w:style w:type="character" w:styleId="FootnoteReference">
    <w:name w:val="footnote reference"/>
    <w:basedOn w:val="DefaultParagraphFont"/>
    <w:uiPriority w:val="99"/>
    <w:semiHidden/>
    <w:unhideWhenUsed/>
    <w:rsid w:val="00B96E4B"/>
    <w:rPr>
      <w:vertAlign w:val="superscript"/>
    </w:rPr>
  </w:style>
  <w:style w:type="table" w:styleId="TableGrid">
    <w:name w:val="Table Grid"/>
    <w:basedOn w:val="TableNormal"/>
    <w:uiPriority w:val="39"/>
    <w:rsid w:val="00894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Voka">
    <w:name w:val="Normal Voka"/>
    <w:rsid w:val="006A6D15"/>
    <w:pPr>
      <w:widowControl w:val="0"/>
      <w:tabs>
        <w:tab w:val="left" w:pos="510"/>
        <w:tab w:val="left" w:pos="1021"/>
        <w:tab w:val="left" w:pos="1531"/>
        <w:tab w:val="left" w:pos="2041"/>
        <w:tab w:val="left" w:pos="2552"/>
        <w:tab w:val="left" w:pos="3062"/>
        <w:tab w:val="left" w:pos="3572"/>
        <w:tab w:val="left" w:pos="4082"/>
        <w:tab w:val="left" w:pos="4593"/>
        <w:tab w:val="left" w:pos="5103"/>
        <w:tab w:val="left" w:pos="5613"/>
        <w:tab w:val="left" w:pos="6124"/>
        <w:tab w:val="left" w:pos="6634"/>
        <w:tab w:val="left" w:pos="7144"/>
        <w:tab w:val="right" w:pos="7938"/>
      </w:tabs>
      <w:suppressAutoHyphens/>
      <w:spacing w:line="230" w:lineRule="exact"/>
      <w:ind w:left="0" w:firstLine="0"/>
    </w:pPr>
    <w:rPr>
      <w:rFonts w:ascii="Arial" w:eastAsia="Times" w:hAnsi="Arial" w:cs="Times"/>
      <w:sz w:val="18"/>
      <w:szCs w:val="20"/>
      <w:lang w:val="nl-NL" w:eastAsia="ar-SA"/>
    </w:rPr>
  </w:style>
  <w:style w:type="paragraph" w:styleId="Revision">
    <w:name w:val="Revision"/>
    <w:hidden/>
    <w:uiPriority w:val="99"/>
    <w:semiHidden/>
    <w:rsid w:val="00650232"/>
    <w:pPr>
      <w:ind w:left="0" w:firstLine="0"/>
      <w:jc w:val="left"/>
    </w:pPr>
    <w:rPr>
      <w:rFonts w:ascii="Flanders Art Sans" w:hAnsi="Flanders Art Sans"/>
    </w:rPr>
  </w:style>
  <w:style w:type="paragraph" w:styleId="TOCHeading">
    <w:name w:val="TOC Heading"/>
    <w:basedOn w:val="Heading1"/>
    <w:next w:val="Normal"/>
    <w:uiPriority w:val="39"/>
    <w:unhideWhenUsed/>
    <w:qFormat/>
    <w:rsid w:val="00E746F6"/>
    <w:pPr>
      <w:numPr>
        <w:numId w:val="0"/>
      </w:numPr>
      <w:spacing w:before="240" w:line="259" w:lineRule="auto"/>
      <w:jc w:val="left"/>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9C6CDE"/>
    <w:pPr>
      <w:tabs>
        <w:tab w:val="right" w:leader="dot" w:pos="8268"/>
      </w:tabs>
      <w:spacing w:after="100"/>
      <w:ind w:left="0"/>
    </w:pPr>
    <w:rPr>
      <w:b/>
      <w:noProof/>
    </w:rPr>
  </w:style>
  <w:style w:type="paragraph" w:styleId="TOC2">
    <w:name w:val="toc 2"/>
    <w:basedOn w:val="Normal"/>
    <w:next w:val="Normal"/>
    <w:autoRedefine/>
    <w:uiPriority w:val="39"/>
    <w:unhideWhenUsed/>
    <w:rsid w:val="00E746F6"/>
    <w:pPr>
      <w:spacing w:after="100"/>
      <w:ind w:left="220"/>
    </w:pPr>
  </w:style>
  <w:style w:type="character" w:customStyle="1" w:styleId="Heading4Char">
    <w:name w:val="Heading 4 Char"/>
    <w:basedOn w:val="DefaultParagraphFont"/>
    <w:link w:val="Heading4"/>
    <w:uiPriority w:val="9"/>
    <w:rsid w:val="00BD0505"/>
    <w:rPr>
      <w:rFonts w:ascii="Verdana" w:eastAsiaTheme="majorEastAsia" w:hAnsi="Verdana" w:cstheme="majorBidi"/>
      <w:i/>
      <w:iCs/>
      <w:sz w:val="20"/>
    </w:rPr>
  </w:style>
  <w:style w:type="paragraph" w:styleId="TOC3">
    <w:name w:val="toc 3"/>
    <w:basedOn w:val="Normal"/>
    <w:next w:val="Normal"/>
    <w:autoRedefine/>
    <w:uiPriority w:val="39"/>
    <w:unhideWhenUsed/>
    <w:rsid w:val="00C35B83"/>
    <w:pPr>
      <w:spacing w:after="100"/>
      <w:ind w:left="440"/>
    </w:pPr>
  </w:style>
  <w:style w:type="paragraph" w:styleId="TOC4">
    <w:name w:val="toc 4"/>
    <w:basedOn w:val="Normal"/>
    <w:next w:val="Normal"/>
    <w:autoRedefine/>
    <w:uiPriority w:val="39"/>
    <w:unhideWhenUsed/>
    <w:rsid w:val="00CD25F2"/>
    <w:pPr>
      <w:spacing w:after="100"/>
      <w:ind w:left="660"/>
    </w:pPr>
  </w:style>
  <w:style w:type="paragraph" w:styleId="TOC5">
    <w:name w:val="toc 5"/>
    <w:basedOn w:val="Normal"/>
    <w:next w:val="Normal"/>
    <w:autoRedefine/>
    <w:uiPriority w:val="39"/>
    <w:unhideWhenUsed/>
    <w:rsid w:val="002A1B93"/>
    <w:pPr>
      <w:spacing w:after="100" w:line="259" w:lineRule="auto"/>
      <w:ind w:left="880" w:firstLine="0"/>
      <w:jc w:val="left"/>
    </w:pPr>
    <w:rPr>
      <w:rFonts w:asciiTheme="minorHAnsi" w:eastAsiaTheme="minorEastAsia" w:hAnsiTheme="minorHAnsi"/>
      <w:lang w:eastAsia="nl-BE"/>
    </w:rPr>
  </w:style>
  <w:style w:type="paragraph" w:styleId="TOC6">
    <w:name w:val="toc 6"/>
    <w:basedOn w:val="Normal"/>
    <w:next w:val="Normal"/>
    <w:autoRedefine/>
    <w:uiPriority w:val="39"/>
    <w:unhideWhenUsed/>
    <w:rsid w:val="002A1B93"/>
    <w:pPr>
      <w:spacing w:after="100" w:line="259" w:lineRule="auto"/>
      <w:ind w:left="1100" w:firstLine="0"/>
      <w:jc w:val="left"/>
    </w:pPr>
    <w:rPr>
      <w:rFonts w:asciiTheme="minorHAnsi" w:eastAsiaTheme="minorEastAsia" w:hAnsiTheme="minorHAnsi"/>
      <w:lang w:eastAsia="nl-BE"/>
    </w:rPr>
  </w:style>
  <w:style w:type="paragraph" w:styleId="TOC7">
    <w:name w:val="toc 7"/>
    <w:basedOn w:val="Normal"/>
    <w:next w:val="Normal"/>
    <w:autoRedefine/>
    <w:uiPriority w:val="39"/>
    <w:unhideWhenUsed/>
    <w:rsid w:val="002A1B93"/>
    <w:pPr>
      <w:spacing w:after="100" w:line="259" w:lineRule="auto"/>
      <w:ind w:left="1320" w:firstLine="0"/>
      <w:jc w:val="left"/>
    </w:pPr>
    <w:rPr>
      <w:rFonts w:asciiTheme="minorHAnsi" w:eastAsiaTheme="minorEastAsia" w:hAnsiTheme="minorHAnsi"/>
      <w:lang w:eastAsia="nl-BE"/>
    </w:rPr>
  </w:style>
  <w:style w:type="paragraph" w:styleId="TOC8">
    <w:name w:val="toc 8"/>
    <w:basedOn w:val="Normal"/>
    <w:next w:val="Normal"/>
    <w:autoRedefine/>
    <w:uiPriority w:val="39"/>
    <w:unhideWhenUsed/>
    <w:rsid w:val="002A1B93"/>
    <w:pPr>
      <w:spacing w:after="100" w:line="259" w:lineRule="auto"/>
      <w:ind w:left="1540" w:firstLine="0"/>
      <w:jc w:val="left"/>
    </w:pPr>
    <w:rPr>
      <w:rFonts w:asciiTheme="minorHAnsi" w:eastAsiaTheme="minorEastAsia" w:hAnsiTheme="minorHAnsi"/>
      <w:lang w:eastAsia="nl-BE"/>
    </w:rPr>
  </w:style>
  <w:style w:type="paragraph" w:styleId="TOC9">
    <w:name w:val="toc 9"/>
    <w:basedOn w:val="Normal"/>
    <w:next w:val="Normal"/>
    <w:autoRedefine/>
    <w:uiPriority w:val="39"/>
    <w:unhideWhenUsed/>
    <w:rsid w:val="002A1B93"/>
    <w:pPr>
      <w:spacing w:after="100" w:line="259" w:lineRule="auto"/>
      <w:ind w:left="1760" w:firstLine="0"/>
      <w:jc w:val="left"/>
    </w:pPr>
    <w:rPr>
      <w:rFonts w:asciiTheme="minorHAnsi" w:eastAsiaTheme="minorEastAsia" w:hAnsiTheme="minorHAnsi"/>
      <w:lang w:eastAsia="nl-BE"/>
    </w:rPr>
  </w:style>
  <w:style w:type="character" w:styleId="LineNumber">
    <w:name w:val="line number"/>
    <w:basedOn w:val="DefaultParagraphFont"/>
    <w:uiPriority w:val="99"/>
    <w:semiHidden/>
    <w:unhideWhenUsed/>
    <w:rsid w:val="00541C55"/>
  </w:style>
  <w:style w:type="paragraph" w:customStyle="1" w:styleId="streepjes">
    <w:name w:val="streepjes"/>
    <w:basedOn w:val="Normal"/>
    <w:qFormat/>
    <w:rsid w:val="001C7335"/>
    <w:pPr>
      <w:tabs>
        <w:tab w:val="right" w:pos="9923"/>
      </w:tabs>
      <w:spacing w:line="270" w:lineRule="exact"/>
      <w:ind w:left="0" w:firstLine="0"/>
      <w:contextualSpacing/>
      <w:jc w:val="right"/>
    </w:pPr>
    <w:rPr>
      <w:rFonts w:ascii="Calibri" w:hAnsi="Calibri" w:cs="Calibri"/>
      <w:color w:val="1F497D" w:themeColor="text2"/>
      <w:sz w:val="16"/>
    </w:rPr>
  </w:style>
  <w:style w:type="paragraph" w:customStyle="1" w:styleId="deelewienwerk">
    <w:name w:val="deel ewi en werk"/>
    <w:basedOn w:val="Normal"/>
    <w:link w:val="deelewienwerkChar"/>
    <w:qFormat/>
    <w:rsid w:val="00320C09"/>
    <w:pPr>
      <w:spacing w:before="193" w:after="193" w:line="232" w:lineRule="auto"/>
      <w:outlineLvl w:val="2"/>
    </w:pPr>
    <w:rPr>
      <w:rFonts w:ascii="Verdana" w:hAnsi="Verdana" w:cs="Tahoma"/>
      <w:b/>
      <w:color w:val="000000"/>
      <w:sz w:val="18"/>
      <w:szCs w:val="19"/>
      <w:u w:val="single"/>
    </w:rPr>
  </w:style>
  <w:style w:type="character" w:customStyle="1" w:styleId="deelewienwerkChar">
    <w:name w:val="deel ewi en werk Char"/>
    <w:basedOn w:val="DefaultParagraphFont"/>
    <w:link w:val="deelewienwerk"/>
    <w:rsid w:val="00320C09"/>
    <w:rPr>
      <w:rFonts w:ascii="Verdana" w:hAnsi="Verdana" w:cs="Tahoma"/>
      <w:b/>
      <w:color w:val="000000"/>
      <w:sz w:val="18"/>
      <w:szCs w:val="19"/>
      <w:u w:val="single"/>
    </w:rPr>
  </w:style>
  <w:style w:type="paragraph" w:styleId="Subtitle">
    <w:name w:val="Subtitle"/>
    <w:basedOn w:val="Normal"/>
    <w:next w:val="Normal"/>
    <w:link w:val="SubtitleChar"/>
    <w:uiPriority w:val="11"/>
    <w:qFormat/>
    <w:rsid w:val="00FB7EFD"/>
    <w:pPr>
      <w:numPr>
        <w:ilvl w:val="1"/>
      </w:numPr>
      <w:ind w:left="357"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7EFD"/>
    <w:rPr>
      <w:rFonts w:asciiTheme="majorHAnsi" w:eastAsiaTheme="majorEastAsia" w:hAnsiTheme="majorHAnsi" w:cstheme="majorBidi"/>
      <w:i/>
      <w:iCs/>
      <w:color w:val="4F81BD" w:themeColor="accent1"/>
      <w:spacing w:val="15"/>
      <w:sz w:val="24"/>
      <w:szCs w:val="24"/>
    </w:rPr>
  </w:style>
  <w:style w:type="paragraph" w:styleId="IntenseQuote">
    <w:name w:val="Intense Quote"/>
    <w:basedOn w:val="Normal"/>
    <w:next w:val="Normal"/>
    <w:link w:val="IntenseQuoteChar"/>
    <w:uiPriority w:val="30"/>
    <w:qFormat/>
    <w:rsid w:val="00FB7EF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B7EFD"/>
    <w:rPr>
      <w:rFonts w:ascii="Flanders Art Sans" w:hAnsi="Flanders Art Sans"/>
      <w:b/>
      <w:bCs/>
      <w:i/>
      <w:iCs/>
      <w:color w:val="4F81BD" w:themeColor="accent1"/>
    </w:rPr>
  </w:style>
  <w:style w:type="character" w:customStyle="1" w:styleId="UnresolvedMention">
    <w:name w:val="Unresolved Mention"/>
    <w:basedOn w:val="DefaultParagraphFont"/>
    <w:uiPriority w:val="99"/>
    <w:semiHidden/>
    <w:unhideWhenUsed/>
    <w:rsid w:val="00716756"/>
    <w:rPr>
      <w:color w:val="605E5C"/>
      <w:shd w:val="clear" w:color="auto" w:fill="E1DFDD"/>
    </w:rPr>
  </w:style>
  <w:style w:type="paragraph" w:styleId="NormalWeb">
    <w:name w:val="Normal (Web)"/>
    <w:basedOn w:val="Normal"/>
    <w:uiPriority w:val="99"/>
    <w:semiHidden/>
    <w:unhideWhenUsed/>
    <w:rsid w:val="00221E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454">
      <w:bodyDiv w:val="1"/>
      <w:marLeft w:val="0"/>
      <w:marRight w:val="0"/>
      <w:marTop w:val="0"/>
      <w:marBottom w:val="0"/>
      <w:divBdr>
        <w:top w:val="none" w:sz="0" w:space="0" w:color="auto"/>
        <w:left w:val="none" w:sz="0" w:space="0" w:color="auto"/>
        <w:bottom w:val="none" w:sz="0" w:space="0" w:color="auto"/>
        <w:right w:val="none" w:sz="0" w:space="0" w:color="auto"/>
      </w:divBdr>
      <w:divsChild>
        <w:div w:id="1980039222">
          <w:marLeft w:val="0"/>
          <w:marRight w:val="0"/>
          <w:marTop w:val="0"/>
          <w:marBottom w:val="0"/>
          <w:divBdr>
            <w:top w:val="none" w:sz="0" w:space="0" w:color="auto"/>
            <w:left w:val="none" w:sz="0" w:space="0" w:color="auto"/>
            <w:bottom w:val="none" w:sz="0" w:space="0" w:color="auto"/>
            <w:right w:val="none" w:sz="0" w:space="0" w:color="auto"/>
          </w:divBdr>
          <w:divsChild>
            <w:div w:id="2038461864">
              <w:marLeft w:val="0"/>
              <w:marRight w:val="0"/>
              <w:marTop w:val="0"/>
              <w:marBottom w:val="0"/>
              <w:divBdr>
                <w:top w:val="none" w:sz="0" w:space="0" w:color="auto"/>
                <w:left w:val="none" w:sz="0" w:space="0" w:color="auto"/>
                <w:bottom w:val="none" w:sz="0" w:space="0" w:color="auto"/>
                <w:right w:val="none" w:sz="0" w:space="0" w:color="auto"/>
              </w:divBdr>
            </w:div>
            <w:div w:id="1629505227">
              <w:marLeft w:val="0"/>
              <w:marRight w:val="0"/>
              <w:marTop w:val="0"/>
              <w:marBottom w:val="0"/>
              <w:divBdr>
                <w:top w:val="none" w:sz="0" w:space="0" w:color="auto"/>
                <w:left w:val="none" w:sz="0" w:space="0" w:color="auto"/>
                <w:bottom w:val="none" w:sz="0" w:space="0" w:color="auto"/>
                <w:right w:val="none" w:sz="0" w:space="0" w:color="auto"/>
              </w:divBdr>
            </w:div>
          </w:divsChild>
        </w:div>
        <w:div w:id="1959532379">
          <w:marLeft w:val="0"/>
          <w:marRight w:val="0"/>
          <w:marTop w:val="0"/>
          <w:marBottom w:val="0"/>
          <w:divBdr>
            <w:top w:val="none" w:sz="0" w:space="0" w:color="auto"/>
            <w:left w:val="none" w:sz="0" w:space="0" w:color="auto"/>
            <w:bottom w:val="none" w:sz="0" w:space="0" w:color="auto"/>
            <w:right w:val="none" w:sz="0" w:space="0" w:color="auto"/>
          </w:divBdr>
          <w:divsChild>
            <w:div w:id="715860244">
              <w:marLeft w:val="0"/>
              <w:marRight w:val="0"/>
              <w:marTop w:val="0"/>
              <w:marBottom w:val="0"/>
              <w:divBdr>
                <w:top w:val="none" w:sz="0" w:space="0" w:color="auto"/>
                <w:left w:val="none" w:sz="0" w:space="0" w:color="auto"/>
                <w:bottom w:val="none" w:sz="0" w:space="0" w:color="auto"/>
                <w:right w:val="none" w:sz="0" w:space="0" w:color="auto"/>
              </w:divBdr>
            </w:div>
          </w:divsChild>
        </w:div>
        <w:div w:id="1468475156">
          <w:marLeft w:val="0"/>
          <w:marRight w:val="0"/>
          <w:marTop w:val="0"/>
          <w:marBottom w:val="0"/>
          <w:divBdr>
            <w:top w:val="none" w:sz="0" w:space="0" w:color="auto"/>
            <w:left w:val="none" w:sz="0" w:space="0" w:color="auto"/>
            <w:bottom w:val="none" w:sz="0" w:space="0" w:color="auto"/>
            <w:right w:val="none" w:sz="0" w:space="0" w:color="auto"/>
          </w:divBdr>
          <w:divsChild>
            <w:div w:id="138158568">
              <w:marLeft w:val="0"/>
              <w:marRight w:val="0"/>
              <w:marTop w:val="0"/>
              <w:marBottom w:val="0"/>
              <w:divBdr>
                <w:top w:val="none" w:sz="0" w:space="0" w:color="auto"/>
                <w:left w:val="none" w:sz="0" w:space="0" w:color="auto"/>
                <w:bottom w:val="none" w:sz="0" w:space="0" w:color="auto"/>
                <w:right w:val="none" w:sz="0" w:space="0" w:color="auto"/>
              </w:divBdr>
            </w:div>
            <w:div w:id="1500996290">
              <w:marLeft w:val="0"/>
              <w:marRight w:val="0"/>
              <w:marTop w:val="0"/>
              <w:marBottom w:val="0"/>
              <w:divBdr>
                <w:top w:val="none" w:sz="0" w:space="0" w:color="auto"/>
                <w:left w:val="none" w:sz="0" w:space="0" w:color="auto"/>
                <w:bottom w:val="none" w:sz="0" w:space="0" w:color="auto"/>
                <w:right w:val="none" w:sz="0" w:space="0" w:color="auto"/>
              </w:divBdr>
            </w:div>
          </w:divsChild>
        </w:div>
        <w:div w:id="138883846">
          <w:marLeft w:val="0"/>
          <w:marRight w:val="0"/>
          <w:marTop w:val="0"/>
          <w:marBottom w:val="0"/>
          <w:divBdr>
            <w:top w:val="none" w:sz="0" w:space="0" w:color="auto"/>
            <w:left w:val="none" w:sz="0" w:space="0" w:color="auto"/>
            <w:bottom w:val="none" w:sz="0" w:space="0" w:color="auto"/>
            <w:right w:val="none" w:sz="0" w:space="0" w:color="auto"/>
          </w:divBdr>
          <w:divsChild>
            <w:div w:id="845825923">
              <w:marLeft w:val="0"/>
              <w:marRight w:val="0"/>
              <w:marTop w:val="0"/>
              <w:marBottom w:val="0"/>
              <w:divBdr>
                <w:top w:val="none" w:sz="0" w:space="0" w:color="auto"/>
                <w:left w:val="none" w:sz="0" w:space="0" w:color="auto"/>
                <w:bottom w:val="none" w:sz="0" w:space="0" w:color="auto"/>
                <w:right w:val="none" w:sz="0" w:space="0" w:color="auto"/>
              </w:divBdr>
            </w:div>
          </w:divsChild>
        </w:div>
        <w:div w:id="786433887">
          <w:marLeft w:val="0"/>
          <w:marRight w:val="0"/>
          <w:marTop w:val="0"/>
          <w:marBottom w:val="0"/>
          <w:divBdr>
            <w:top w:val="none" w:sz="0" w:space="0" w:color="auto"/>
            <w:left w:val="none" w:sz="0" w:space="0" w:color="auto"/>
            <w:bottom w:val="none" w:sz="0" w:space="0" w:color="auto"/>
            <w:right w:val="none" w:sz="0" w:space="0" w:color="auto"/>
          </w:divBdr>
          <w:divsChild>
            <w:div w:id="284582643">
              <w:marLeft w:val="0"/>
              <w:marRight w:val="0"/>
              <w:marTop w:val="0"/>
              <w:marBottom w:val="0"/>
              <w:divBdr>
                <w:top w:val="none" w:sz="0" w:space="0" w:color="auto"/>
                <w:left w:val="none" w:sz="0" w:space="0" w:color="auto"/>
                <w:bottom w:val="none" w:sz="0" w:space="0" w:color="auto"/>
                <w:right w:val="none" w:sz="0" w:space="0" w:color="auto"/>
              </w:divBdr>
            </w:div>
            <w:div w:id="570426543">
              <w:marLeft w:val="0"/>
              <w:marRight w:val="0"/>
              <w:marTop w:val="0"/>
              <w:marBottom w:val="0"/>
              <w:divBdr>
                <w:top w:val="none" w:sz="0" w:space="0" w:color="auto"/>
                <w:left w:val="none" w:sz="0" w:space="0" w:color="auto"/>
                <w:bottom w:val="none" w:sz="0" w:space="0" w:color="auto"/>
                <w:right w:val="none" w:sz="0" w:space="0" w:color="auto"/>
              </w:divBdr>
            </w:div>
          </w:divsChild>
        </w:div>
        <w:div w:id="561335343">
          <w:marLeft w:val="0"/>
          <w:marRight w:val="0"/>
          <w:marTop w:val="0"/>
          <w:marBottom w:val="0"/>
          <w:divBdr>
            <w:top w:val="none" w:sz="0" w:space="0" w:color="auto"/>
            <w:left w:val="none" w:sz="0" w:space="0" w:color="auto"/>
            <w:bottom w:val="none" w:sz="0" w:space="0" w:color="auto"/>
            <w:right w:val="none" w:sz="0" w:space="0" w:color="auto"/>
          </w:divBdr>
          <w:divsChild>
            <w:div w:id="1307204812">
              <w:marLeft w:val="0"/>
              <w:marRight w:val="0"/>
              <w:marTop w:val="0"/>
              <w:marBottom w:val="0"/>
              <w:divBdr>
                <w:top w:val="none" w:sz="0" w:space="0" w:color="auto"/>
                <w:left w:val="none" w:sz="0" w:space="0" w:color="auto"/>
                <w:bottom w:val="none" w:sz="0" w:space="0" w:color="auto"/>
                <w:right w:val="none" w:sz="0" w:space="0" w:color="auto"/>
              </w:divBdr>
            </w:div>
          </w:divsChild>
        </w:div>
        <w:div w:id="340472228">
          <w:marLeft w:val="0"/>
          <w:marRight w:val="0"/>
          <w:marTop w:val="0"/>
          <w:marBottom w:val="0"/>
          <w:divBdr>
            <w:top w:val="none" w:sz="0" w:space="0" w:color="auto"/>
            <w:left w:val="none" w:sz="0" w:space="0" w:color="auto"/>
            <w:bottom w:val="none" w:sz="0" w:space="0" w:color="auto"/>
            <w:right w:val="none" w:sz="0" w:space="0" w:color="auto"/>
          </w:divBdr>
          <w:divsChild>
            <w:div w:id="1035930484">
              <w:marLeft w:val="0"/>
              <w:marRight w:val="0"/>
              <w:marTop w:val="0"/>
              <w:marBottom w:val="0"/>
              <w:divBdr>
                <w:top w:val="none" w:sz="0" w:space="0" w:color="auto"/>
                <w:left w:val="none" w:sz="0" w:space="0" w:color="auto"/>
                <w:bottom w:val="none" w:sz="0" w:space="0" w:color="auto"/>
                <w:right w:val="none" w:sz="0" w:space="0" w:color="auto"/>
              </w:divBdr>
            </w:div>
            <w:div w:id="1860393030">
              <w:marLeft w:val="0"/>
              <w:marRight w:val="0"/>
              <w:marTop w:val="0"/>
              <w:marBottom w:val="0"/>
              <w:divBdr>
                <w:top w:val="none" w:sz="0" w:space="0" w:color="auto"/>
                <w:left w:val="none" w:sz="0" w:space="0" w:color="auto"/>
                <w:bottom w:val="none" w:sz="0" w:space="0" w:color="auto"/>
                <w:right w:val="none" w:sz="0" w:space="0" w:color="auto"/>
              </w:divBdr>
            </w:div>
          </w:divsChild>
        </w:div>
        <w:div w:id="1601643447">
          <w:marLeft w:val="0"/>
          <w:marRight w:val="0"/>
          <w:marTop w:val="0"/>
          <w:marBottom w:val="0"/>
          <w:divBdr>
            <w:top w:val="none" w:sz="0" w:space="0" w:color="auto"/>
            <w:left w:val="none" w:sz="0" w:space="0" w:color="auto"/>
            <w:bottom w:val="none" w:sz="0" w:space="0" w:color="auto"/>
            <w:right w:val="none" w:sz="0" w:space="0" w:color="auto"/>
          </w:divBdr>
          <w:divsChild>
            <w:div w:id="1804543548">
              <w:marLeft w:val="0"/>
              <w:marRight w:val="0"/>
              <w:marTop w:val="0"/>
              <w:marBottom w:val="0"/>
              <w:divBdr>
                <w:top w:val="none" w:sz="0" w:space="0" w:color="auto"/>
                <w:left w:val="none" w:sz="0" w:space="0" w:color="auto"/>
                <w:bottom w:val="none" w:sz="0" w:space="0" w:color="auto"/>
                <w:right w:val="none" w:sz="0" w:space="0" w:color="auto"/>
              </w:divBdr>
            </w:div>
          </w:divsChild>
        </w:div>
        <w:div w:id="1072043660">
          <w:marLeft w:val="0"/>
          <w:marRight w:val="0"/>
          <w:marTop w:val="0"/>
          <w:marBottom w:val="0"/>
          <w:divBdr>
            <w:top w:val="none" w:sz="0" w:space="0" w:color="auto"/>
            <w:left w:val="none" w:sz="0" w:space="0" w:color="auto"/>
            <w:bottom w:val="none" w:sz="0" w:space="0" w:color="auto"/>
            <w:right w:val="none" w:sz="0" w:space="0" w:color="auto"/>
          </w:divBdr>
          <w:divsChild>
            <w:div w:id="769155281">
              <w:marLeft w:val="0"/>
              <w:marRight w:val="0"/>
              <w:marTop w:val="0"/>
              <w:marBottom w:val="0"/>
              <w:divBdr>
                <w:top w:val="none" w:sz="0" w:space="0" w:color="auto"/>
                <w:left w:val="none" w:sz="0" w:space="0" w:color="auto"/>
                <w:bottom w:val="none" w:sz="0" w:space="0" w:color="auto"/>
                <w:right w:val="none" w:sz="0" w:space="0" w:color="auto"/>
              </w:divBdr>
            </w:div>
            <w:div w:id="1401832718">
              <w:marLeft w:val="0"/>
              <w:marRight w:val="0"/>
              <w:marTop w:val="0"/>
              <w:marBottom w:val="0"/>
              <w:divBdr>
                <w:top w:val="none" w:sz="0" w:space="0" w:color="auto"/>
                <w:left w:val="none" w:sz="0" w:space="0" w:color="auto"/>
                <w:bottom w:val="none" w:sz="0" w:space="0" w:color="auto"/>
                <w:right w:val="none" w:sz="0" w:space="0" w:color="auto"/>
              </w:divBdr>
            </w:div>
          </w:divsChild>
        </w:div>
        <w:div w:id="1514800652">
          <w:marLeft w:val="0"/>
          <w:marRight w:val="0"/>
          <w:marTop w:val="0"/>
          <w:marBottom w:val="0"/>
          <w:divBdr>
            <w:top w:val="none" w:sz="0" w:space="0" w:color="auto"/>
            <w:left w:val="none" w:sz="0" w:space="0" w:color="auto"/>
            <w:bottom w:val="none" w:sz="0" w:space="0" w:color="auto"/>
            <w:right w:val="none" w:sz="0" w:space="0" w:color="auto"/>
          </w:divBdr>
          <w:divsChild>
            <w:div w:id="295793401">
              <w:marLeft w:val="0"/>
              <w:marRight w:val="0"/>
              <w:marTop w:val="0"/>
              <w:marBottom w:val="0"/>
              <w:divBdr>
                <w:top w:val="none" w:sz="0" w:space="0" w:color="auto"/>
                <w:left w:val="none" w:sz="0" w:space="0" w:color="auto"/>
                <w:bottom w:val="none" w:sz="0" w:space="0" w:color="auto"/>
                <w:right w:val="none" w:sz="0" w:space="0" w:color="auto"/>
              </w:divBdr>
            </w:div>
          </w:divsChild>
        </w:div>
        <w:div w:id="425731226">
          <w:marLeft w:val="0"/>
          <w:marRight w:val="0"/>
          <w:marTop w:val="0"/>
          <w:marBottom w:val="0"/>
          <w:divBdr>
            <w:top w:val="none" w:sz="0" w:space="0" w:color="auto"/>
            <w:left w:val="none" w:sz="0" w:space="0" w:color="auto"/>
            <w:bottom w:val="none" w:sz="0" w:space="0" w:color="auto"/>
            <w:right w:val="none" w:sz="0" w:space="0" w:color="auto"/>
          </w:divBdr>
          <w:divsChild>
            <w:div w:id="1998336707">
              <w:marLeft w:val="0"/>
              <w:marRight w:val="0"/>
              <w:marTop w:val="0"/>
              <w:marBottom w:val="0"/>
              <w:divBdr>
                <w:top w:val="none" w:sz="0" w:space="0" w:color="auto"/>
                <w:left w:val="none" w:sz="0" w:space="0" w:color="auto"/>
                <w:bottom w:val="none" w:sz="0" w:space="0" w:color="auto"/>
                <w:right w:val="none" w:sz="0" w:space="0" w:color="auto"/>
              </w:divBdr>
            </w:div>
            <w:div w:id="41635819">
              <w:marLeft w:val="0"/>
              <w:marRight w:val="0"/>
              <w:marTop w:val="0"/>
              <w:marBottom w:val="0"/>
              <w:divBdr>
                <w:top w:val="none" w:sz="0" w:space="0" w:color="auto"/>
                <w:left w:val="none" w:sz="0" w:space="0" w:color="auto"/>
                <w:bottom w:val="none" w:sz="0" w:space="0" w:color="auto"/>
                <w:right w:val="none" w:sz="0" w:space="0" w:color="auto"/>
              </w:divBdr>
            </w:div>
          </w:divsChild>
        </w:div>
        <w:div w:id="913977976">
          <w:marLeft w:val="0"/>
          <w:marRight w:val="0"/>
          <w:marTop w:val="0"/>
          <w:marBottom w:val="0"/>
          <w:divBdr>
            <w:top w:val="none" w:sz="0" w:space="0" w:color="auto"/>
            <w:left w:val="none" w:sz="0" w:space="0" w:color="auto"/>
            <w:bottom w:val="none" w:sz="0" w:space="0" w:color="auto"/>
            <w:right w:val="none" w:sz="0" w:space="0" w:color="auto"/>
          </w:divBdr>
          <w:divsChild>
            <w:div w:id="978152390">
              <w:marLeft w:val="0"/>
              <w:marRight w:val="0"/>
              <w:marTop w:val="0"/>
              <w:marBottom w:val="0"/>
              <w:divBdr>
                <w:top w:val="none" w:sz="0" w:space="0" w:color="auto"/>
                <w:left w:val="none" w:sz="0" w:space="0" w:color="auto"/>
                <w:bottom w:val="none" w:sz="0" w:space="0" w:color="auto"/>
                <w:right w:val="none" w:sz="0" w:space="0" w:color="auto"/>
              </w:divBdr>
            </w:div>
          </w:divsChild>
        </w:div>
        <w:div w:id="89401353">
          <w:marLeft w:val="0"/>
          <w:marRight w:val="0"/>
          <w:marTop w:val="0"/>
          <w:marBottom w:val="0"/>
          <w:divBdr>
            <w:top w:val="none" w:sz="0" w:space="0" w:color="auto"/>
            <w:left w:val="none" w:sz="0" w:space="0" w:color="auto"/>
            <w:bottom w:val="none" w:sz="0" w:space="0" w:color="auto"/>
            <w:right w:val="none" w:sz="0" w:space="0" w:color="auto"/>
          </w:divBdr>
          <w:divsChild>
            <w:div w:id="698893455">
              <w:marLeft w:val="0"/>
              <w:marRight w:val="0"/>
              <w:marTop w:val="0"/>
              <w:marBottom w:val="0"/>
              <w:divBdr>
                <w:top w:val="none" w:sz="0" w:space="0" w:color="auto"/>
                <w:left w:val="none" w:sz="0" w:space="0" w:color="auto"/>
                <w:bottom w:val="none" w:sz="0" w:space="0" w:color="auto"/>
                <w:right w:val="none" w:sz="0" w:space="0" w:color="auto"/>
              </w:divBdr>
            </w:div>
            <w:div w:id="807239385">
              <w:marLeft w:val="0"/>
              <w:marRight w:val="0"/>
              <w:marTop w:val="0"/>
              <w:marBottom w:val="0"/>
              <w:divBdr>
                <w:top w:val="none" w:sz="0" w:space="0" w:color="auto"/>
                <w:left w:val="none" w:sz="0" w:space="0" w:color="auto"/>
                <w:bottom w:val="none" w:sz="0" w:space="0" w:color="auto"/>
                <w:right w:val="none" w:sz="0" w:space="0" w:color="auto"/>
              </w:divBdr>
            </w:div>
          </w:divsChild>
        </w:div>
        <w:div w:id="381056431">
          <w:marLeft w:val="0"/>
          <w:marRight w:val="0"/>
          <w:marTop w:val="0"/>
          <w:marBottom w:val="0"/>
          <w:divBdr>
            <w:top w:val="none" w:sz="0" w:space="0" w:color="auto"/>
            <w:left w:val="none" w:sz="0" w:space="0" w:color="auto"/>
            <w:bottom w:val="none" w:sz="0" w:space="0" w:color="auto"/>
            <w:right w:val="none" w:sz="0" w:space="0" w:color="auto"/>
          </w:divBdr>
          <w:divsChild>
            <w:div w:id="1950814703">
              <w:marLeft w:val="0"/>
              <w:marRight w:val="0"/>
              <w:marTop w:val="0"/>
              <w:marBottom w:val="0"/>
              <w:divBdr>
                <w:top w:val="none" w:sz="0" w:space="0" w:color="auto"/>
                <w:left w:val="none" w:sz="0" w:space="0" w:color="auto"/>
                <w:bottom w:val="none" w:sz="0" w:space="0" w:color="auto"/>
                <w:right w:val="none" w:sz="0" w:space="0" w:color="auto"/>
              </w:divBdr>
            </w:div>
          </w:divsChild>
        </w:div>
        <w:div w:id="201721293">
          <w:marLeft w:val="0"/>
          <w:marRight w:val="0"/>
          <w:marTop w:val="0"/>
          <w:marBottom w:val="0"/>
          <w:divBdr>
            <w:top w:val="none" w:sz="0" w:space="0" w:color="auto"/>
            <w:left w:val="none" w:sz="0" w:space="0" w:color="auto"/>
            <w:bottom w:val="none" w:sz="0" w:space="0" w:color="auto"/>
            <w:right w:val="none" w:sz="0" w:space="0" w:color="auto"/>
          </w:divBdr>
          <w:divsChild>
            <w:div w:id="1469543463">
              <w:marLeft w:val="0"/>
              <w:marRight w:val="0"/>
              <w:marTop w:val="0"/>
              <w:marBottom w:val="0"/>
              <w:divBdr>
                <w:top w:val="none" w:sz="0" w:space="0" w:color="auto"/>
                <w:left w:val="none" w:sz="0" w:space="0" w:color="auto"/>
                <w:bottom w:val="none" w:sz="0" w:space="0" w:color="auto"/>
                <w:right w:val="none" w:sz="0" w:space="0" w:color="auto"/>
              </w:divBdr>
            </w:div>
            <w:div w:id="467893487">
              <w:marLeft w:val="0"/>
              <w:marRight w:val="0"/>
              <w:marTop w:val="0"/>
              <w:marBottom w:val="0"/>
              <w:divBdr>
                <w:top w:val="none" w:sz="0" w:space="0" w:color="auto"/>
                <w:left w:val="none" w:sz="0" w:space="0" w:color="auto"/>
                <w:bottom w:val="none" w:sz="0" w:space="0" w:color="auto"/>
                <w:right w:val="none" w:sz="0" w:space="0" w:color="auto"/>
              </w:divBdr>
            </w:div>
          </w:divsChild>
        </w:div>
        <w:div w:id="1182472245">
          <w:marLeft w:val="0"/>
          <w:marRight w:val="0"/>
          <w:marTop w:val="0"/>
          <w:marBottom w:val="0"/>
          <w:divBdr>
            <w:top w:val="none" w:sz="0" w:space="0" w:color="auto"/>
            <w:left w:val="none" w:sz="0" w:space="0" w:color="auto"/>
            <w:bottom w:val="none" w:sz="0" w:space="0" w:color="auto"/>
            <w:right w:val="none" w:sz="0" w:space="0" w:color="auto"/>
          </w:divBdr>
          <w:divsChild>
            <w:div w:id="438567217">
              <w:marLeft w:val="0"/>
              <w:marRight w:val="0"/>
              <w:marTop w:val="0"/>
              <w:marBottom w:val="0"/>
              <w:divBdr>
                <w:top w:val="none" w:sz="0" w:space="0" w:color="auto"/>
                <w:left w:val="none" w:sz="0" w:space="0" w:color="auto"/>
                <w:bottom w:val="none" w:sz="0" w:space="0" w:color="auto"/>
                <w:right w:val="none" w:sz="0" w:space="0" w:color="auto"/>
              </w:divBdr>
            </w:div>
          </w:divsChild>
        </w:div>
        <w:div w:id="1152408991">
          <w:marLeft w:val="0"/>
          <w:marRight w:val="0"/>
          <w:marTop w:val="0"/>
          <w:marBottom w:val="0"/>
          <w:divBdr>
            <w:top w:val="none" w:sz="0" w:space="0" w:color="auto"/>
            <w:left w:val="none" w:sz="0" w:space="0" w:color="auto"/>
            <w:bottom w:val="none" w:sz="0" w:space="0" w:color="auto"/>
            <w:right w:val="none" w:sz="0" w:space="0" w:color="auto"/>
          </w:divBdr>
          <w:divsChild>
            <w:div w:id="946233918">
              <w:marLeft w:val="0"/>
              <w:marRight w:val="0"/>
              <w:marTop w:val="0"/>
              <w:marBottom w:val="0"/>
              <w:divBdr>
                <w:top w:val="none" w:sz="0" w:space="0" w:color="auto"/>
                <w:left w:val="none" w:sz="0" w:space="0" w:color="auto"/>
                <w:bottom w:val="none" w:sz="0" w:space="0" w:color="auto"/>
                <w:right w:val="none" w:sz="0" w:space="0" w:color="auto"/>
              </w:divBdr>
            </w:div>
            <w:div w:id="141388239">
              <w:marLeft w:val="0"/>
              <w:marRight w:val="0"/>
              <w:marTop w:val="0"/>
              <w:marBottom w:val="0"/>
              <w:divBdr>
                <w:top w:val="none" w:sz="0" w:space="0" w:color="auto"/>
                <w:left w:val="none" w:sz="0" w:space="0" w:color="auto"/>
                <w:bottom w:val="none" w:sz="0" w:space="0" w:color="auto"/>
                <w:right w:val="none" w:sz="0" w:space="0" w:color="auto"/>
              </w:divBdr>
            </w:div>
          </w:divsChild>
        </w:div>
        <w:div w:id="1660688720">
          <w:marLeft w:val="0"/>
          <w:marRight w:val="0"/>
          <w:marTop w:val="0"/>
          <w:marBottom w:val="0"/>
          <w:divBdr>
            <w:top w:val="none" w:sz="0" w:space="0" w:color="auto"/>
            <w:left w:val="none" w:sz="0" w:space="0" w:color="auto"/>
            <w:bottom w:val="none" w:sz="0" w:space="0" w:color="auto"/>
            <w:right w:val="none" w:sz="0" w:space="0" w:color="auto"/>
          </w:divBdr>
          <w:divsChild>
            <w:div w:id="973757165">
              <w:marLeft w:val="0"/>
              <w:marRight w:val="0"/>
              <w:marTop w:val="0"/>
              <w:marBottom w:val="0"/>
              <w:divBdr>
                <w:top w:val="none" w:sz="0" w:space="0" w:color="auto"/>
                <w:left w:val="none" w:sz="0" w:space="0" w:color="auto"/>
                <w:bottom w:val="none" w:sz="0" w:space="0" w:color="auto"/>
                <w:right w:val="none" w:sz="0" w:space="0" w:color="auto"/>
              </w:divBdr>
            </w:div>
          </w:divsChild>
        </w:div>
        <w:div w:id="898059531">
          <w:marLeft w:val="0"/>
          <w:marRight w:val="0"/>
          <w:marTop w:val="0"/>
          <w:marBottom w:val="0"/>
          <w:divBdr>
            <w:top w:val="none" w:sz="0" w:space="0" w:color="auto"/>
            <w:left w:val="none" w:sz="0" w:space="0" w:color="auto"/>
            <w:bottom w:val="none" w:sz="0" w:space="0" w:color="auto"/>
            <w:right w:val="none" w:sz="0" w:space="0" w:color="auto"/>
          </w:divBdr>
          <w:divsChild>
            <w:div w:id="593634986">
              <w:marLeft w:val="0"/>
              <w:marRight w:val="0"/>
              <w:marTop w:val="0"/>
              <w:marBottom w:val="0"/>
              <w:divBdr>
                <w:top w:val="none" w:sz="0" w:space="0" w:color="auto"/>
                <w:left w:val="none" w:sz="0" w:space="0" w:color="auto"/>
                <w:bottom w:val="none" w:sz="0" w:space="0" w:color="auto"/>
                <w:right w:val="none" w:sz="0" w:space="0" w:color="auto"/>
              </w:divBdr>
            </w:div>
            <w:div w:id="1433744836">
              <w:marLeft w:val="0"/>
              <w:marRight w:val="0"/>
              <w:marTop w:val="0"/>
              <w:marBottom w:val="0"/>
              <w:divBdr>
                <w:top w:val="none" w:sz="0" w:space="0" w:color="auto"/>
                <w:left w:val="none" w:sz="0" w:space="0" w:color="auto"/>
                <w:bottom w:val="none" w:sz="0" w:space="0" w:color="auto"/>
                <w:right w:val="none" w:sz="0" w:space="0" w:color="auto"/>
              </w:divBdr>
            </w:div>
          </w:divsChild>
        </w:div>
        <w:div w:id="351423617">
          <w:marLeft w:val="0"/>
          <w:marRight w:val="0"/>
          <w:marTop w:val="0"/>
          <w:marBottom w:val="0"/>
          <w:divBdr>
            <w:top w:val="none" w:sz="0" w:space="0" w:color="auto"/>
            <w:left w:val="none" w:sz="0" w:space="0" w:color="auto"/>
            <w:bottom w:val="none" w:sz="0" w:space="0" w:color="auto"/>
            <w:right w:val="none" w:sz="0" w:space="0" w:color="auto"/>
          </w:divBdr>
          <w:divsChild>
            <w:div w:id="1131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445">
      <w:bodyDiv w:val="1"/>
      <w:marLeft w:val="0"/>
      <w:marRight w:val="0"/>
      <w:marTop w:val="0"/>
      <w:marBottom w:val="0"/>
      <w:divBdr>
        <w:top w:val="none" w:sz="0" w:space="0" w:color="auto"/>
        <w:left w:val="none" w:sz="0" w:space="0" w:color="auto"/>
        <w:bottom w:val="none" w:sz="0" w:space="0" w:color="auto"/>
        <w:right w:val="none" w:sz="0" w:space="0" w:color="auto"/>
      </w:divBdr>
    </w:div>
    <w:div w:id="362638751">
      <w:bodyDiv w:val="1"/>
      <w:marLeft w:val="0"/>
      <w:marRight w:val="0"/>
      <w:marTop w:val="0"/>
      <w:marBottom w:val="0"/>
      <w:divBdr>
        <w:top w:val="none" w:sz="0" w:space="0" w:color="auto"/>
        <w:left w:val="none" w:sz="0" w:space="0" w:color="auto"/>
        <w:bottom w:val="none" w:sz="0" w:space="0" w:color="auto"/>
        <w:right w:val="none" w:sz="0" w:space="0" w:color="auto"/>
      </w:divBdr>
    </w:div>
    <w:div w:id="378744631">
      <w:bodyDiv w:val="1"/>
      <w:marLeft w:val="0"/>
      <w:marRight w:val="0"/>
      <w:marTop w:val="0"/>
      <w:marBottom w:val="0"/>
      <w:divBdr>
        <w:top w:val="none" w:sz="0" w:space="0" w:color="auto"/>
        <w:left w:val="none" w:sz="0" w:space="0" w:color="auto"/>
        <w:bottom w:val="none" w:sz="0" w:space="0" w:color="auto"/>
        <w:right w:val="none" w:sz="0" w:space="0" w:color="auto"/>
      </w:divBdr>
    </w:div>
    <w:div w:id="423571029">
      <w:bodyDiv w:val="1"/>
      <w:marLeft w:val="0"/>
      <w:marRight w:val="0"/>
      <w:marTop w:val="0"/>
      <w:marBottom w:val="0"/>
      <w:divBdr>
        <w:top w:val="none" w:sz="0" w:space="0" w:color="auto"/>
        <w:left w:val="none" w:sz="0" w:space="0" w:color="auto"/>
        <w:bottom w:val="none" w:sz="0" w:space="0" w:color="auto"/>
        <w:right w:val="none" w:sz="0" w:space="0" w:color="auto"/>
      </w:divBdr>
    </w:div>
    <w:div w:id="453255213">
      <w:bodyDiv w:val="1"/>
      <w:marLeft w:val="0"/>
      <w:marRight w:val="0"/>
      <w:marTop w:val="0"/>
      <w:marBottom w:val="0"/>
      <w:divBdr>
        <w:top w:val="none" w:sz="0" w:space="0" w:color="auto"/>
        <w:left w:val="none" w:sz="0" w:space="0" w:color="auto"/>
        <w:bottom w:val="none" w:sz="0" w:space="0" w:color="auto"/>
        <w:right w:val="none" w:sz="0" w:space="0" w:color="auto"/>
      </w:divBdr>
      <w:divsChild>
        <w:div w:id="1756853824">
          <w:marLeft w:val="0"/>
          <w:marRight w:val="0"/>
          <w:marTop w:val="0"/>
          <w:marBottom w:val="0"/>
          <w:divBdr>
            <w:top w:val="none" w:sz="0" w:space="0" w:color="auto"/>
            <w:left w:val="none" w:sz="0" w:space="0" w:color="auto"/>
            <w:bottom w:val="none" w:sz="0" w:space="0" w:color="auto"/>
            <w:right w:val="none" w:sz="0" w:space="0" w:color="auto"/>
          </w:divBdr>
          <w:divsChild>
            <w:div w:id="537202808">
              <w:marLeft w:val="0"/>
              <w:marRight w:val="0"/>
              <w:marTop w:val="0"/>
              <w:marBottom w:val="0"/>
              <w:divBdr>
                <w:top w:val="none" w:sz="0" w:space="0" w:color="auto"/>
                <w:left w:val="none" w:sz="0" w:space="0" w:color="auto"/>
                <w:bottom w:val="none" w:sz="0" w:space="0" w:color="auto"/>
                <w:right w:val="none" w:sz="0" w:space="0" w:color="auto"/>
              </w:divBdr>
            </w:div>
            <w:div w:id="1233538660">
              <w:marLeft w:val="0"/>
              <w:marRight w:val="0"/>
              <w:marTop w:val="0"/>
              <w:marBottom w:val="0"/>
              <w:divBdr>
                <w:top w:val="none" w:sz="0" w:space="0" w:color="auto"/>
                <w:left w:val="none" w:sz="0" w:space="0" w:color="auto"/>
                <w:bottom w:val="none" w:sz="0" w:space="0" w:color="auto"/>
                <w:right w:val="none" w:sz="0" w:space="0" w:color="auto"/>
              </w:divBdr>
            </w:div>
          </w:divsChild>
        </w:div>
        <w:div w:id="1526596021">
          <w:marLeft w:val="0"/>
          <w:marRight w:val="0"/>
          <w:marTop w:val="0"/>
          <w:marBottom w:val="0"/>
          <w:divBdr>
            <w:top w:val="none" w:sz="0" w:space="0" w:color="auto"/>
            <w:left w:val="none" w:sz="0" w:space="0" w:color="auto"/>
            <w:bottom w:val="none" w:sz="0" w:space="0" w:color="auto"/>
            <w:right w:val="none" w:sz="0" w:space="0" w:color="auto"/>
          </w:divBdr>
          <w:divsChild>
            <w:div w:id="649479128">
              <w:marLeft w:val="0"/>
              <w:marRight w:val="0"/>
              <w:marTop w:val="0"/>
              <w:marBottom w:val="0"/>
              <w:divBdr>
                <w:top w:val="none" w:sz="0" w:space="0" w:color="auto"/>
                <w:left w:val="none" w:sz="0" w:space="0" w:color="auto"/>
                <w:bottom w:val="none" w:sz="0" w:space="0" w:color="auto"/>
                <w:right w:val="none" w:sz="0" w:space="0" w:color="auto"/>
              </w:divBdr>
            </w:div>
          </w:divsChild>
        </w:div>
        <w:div w:id="49306423">
          <w:marLeft w:val="0"/>
          <w:marRight w:val="0"/>
          <w:marTop w:val="0"/>
          <w:marBottom w:val="0"/>
          <w:divBdr>
            <w:top w:val="none" w:sz="0" w:space="0" w:color="auto"/>
            <w:left w:val="none" w:sz="0" w:space="0" w:color="auto"/>
            <w:bottom w:val="none" w:sz="0" w:space="0" w:color="auto"/>
            <w:right w:val="none" w:sz="0" w:space="0" w:color="auto"/>
          </w:divBdr>
          <w:divsChild>
            <w:div w:id="211157683">
              <w:marLeft w:val="0"/>
              <w:marRight w:val="0"/>
              <w:marTop w:val="0"/>
              <w:marBottom w:val="0"/>
              <w:divBdr>
                <w:top w:val="none" w:sz="0" w:space="0" w:color="auto"/>
                <w:left w:val="none" w:sz="0" w:space="0" w:color="auto"/>
                <w:bottom w:val="none" w:sz="0" w:space="0" w:color="auto"/>
                <w:right w:val="none" w:sz="0" w:space="0" w:color="auto"/>
              </w:divBdr>
            </w:div>
            <w:div w:id="527330809">
              <w:marLeft w:val="0"/>
              <w:marRight w:val="0"/>
              <w:marTop w:val="0"/>
              <w:marBottom w:val="0"/>
              <w:divBdr>
                <w:top w:val="none" w:sz="0" w:space="0" w:color="auto"/>
                <w:left w:val="none" w:sz="0" w:space="0" w:color="auto"/>
                <w:bottom w:val="none" w:sz="0" w:space="0" w:color="auto"/>
                <w:right w:val="none" w:sz="0" w:space="0" w:color="auto"/>
              </w:divBdr>
            </w:div>
          </w:divsChild>
        </w:div>
        <w:div w:id="2110659746">
          <w:marLeft w:val="0"/>
          <w:marRight w:val="0"/>
          <w:marTop w:val="0"/>
          <w:marBottom w:val="0"/>
          <w:divBdr>
            <w:top w:val="none" w:sz="0" w:space="0" w:color="auto"/>
            <w:left w:val="none" w:sz="0" w:space="0" w:color="auto"/>
            <w:bottom w:val="none" w:sz="0" w:space="0" w:color="auto"/>
            <w:right w:val="none" w:sz="0" w:space="0" w:color="auto"/>
          </w:divBdr>
          <w:divsChild>
            <w:div w:id="2092462625">
              <w:marLeft w:val="0"/>
              <w:marRight w:val="0"/>
              <w:marTop w:val="0"/>
              <w:marBottom w:val="0"/>
              <w:divBdr>
                <w:top w:val="none" w:sz="0" w:space="0" w:color="auto"/>
                <w:left w:val="none" w:sz="0" w:space="0" w:color="auto"/>
                <w:bottom w:val="none" w:sz="0" w:space="0" w:color="auto"/>
                <w:right w:val="none" w:sz="0" w:space="0" w:color="auto"/>
              </w:divBdr>
            </w:div>
          </w:divsChild>
        </w:div>
        <w:div w:id="2112435618">
          <w:marLeft w:val="0"/>
          <w:marRight w:val="0"/>
          <w:marTop w:val="0"/>
          <w:marBottom w:val="0"/>
          <w:divBdr>
            <w:top w:val="none" w:sz="0" w:space="0" w:color="auto"/>
            <w:left w:val="none" w:sz="0" w:space="0" w:color="auto"/>
            <w:bottom w:val="none" w:sz="0" w:space="0" w:color="auto"/>
            <w:right w:val="none" w:sz="0" w:space="0" w:color="auto"/>
          </w:divBdr>
          <w:divsChild>
            <w:div w:id="291912202">
              <w:marLeft w:val="0"/>
              <w:marRight w:val="0"/>
              <w:marTop w:val="0"/>
              <w:marBottom w:val="0"/>
              <w:divBdr>
                <w:top w:val="none" w:sz="0" w:space="0" w:color="auto"/>
                <w:left w:val="none" w:sz="0" w:space="0" w:color="auto"/>
                <w:bottom w:val="none" w:sz="0" w:space="0" w:color="auto"/>
                <w:right w:val="none" w:sz="0" w:space="0" w:color="auto"/>
              </w:divBdr>
            </w:div>
            <w:div w:id="431364141">
              <w:marLeft w:val="0"/>
              <w:marRight w:val="0"/>
              <w:marTop w:val="0"/>
              <w:marBottom w:val="0"/>
              <w:divBdr>
                <w:top w:val="none" w:sz="0" w:space="0" w:color="auto"/>
                <w:left w:val="none" w:sz="0" w:space="0" w:color="auto"/>
                <w:bottom w:val="none" w:sz="0" w:space="0" w:color="auto"/>
                <w:right w:val="none" w:sz="0" w:space="0" w:color="auto"/>
              </w:divBdr>
            </w:div>
          </w:divsChild>
        </w:div>
        <w:div w:id="547500407">
          <w:marLeft w:val="0"/>
          <w:marRight w:val="0"/>
          <w:marTop w:val="0"/>
          <w:marBottom w:val="0"/>
          <w:divBdr>
            <w:top w:val="none" w:sz="0" w:space="0" w:color="auto"/>
            <w:left w:val="none" w:sz="0" w:space="0" w:color="auto"/>
            <w:bottom w:val="none" w:sz="0" w:space="0" w:color="auto"/>
            <w:right w:val="none" w:sz="0" w:space="0" w:color="auto"/>
          </w:divBdr>
          <w:divsChild>
            <w:div w:id="850677710">
              <w:marLeft w:val="0"/>
              <w:marRight w:val="0"/>
              <w:marTop w:val="0"/>
              <w:marBottom w:val="0"/>
              <w:divBdr>
                <w:top w:val="none" w:sz="0" w:space="0" w:color="auto"/>
                <w:left w:val="none" w:sz="0" w:space="0" w:color="auto"/>
                <w:bottom w:val="none" w:sz="0" w:space="0" w:color="auto"/>
                <w:right w:val="none" w:sz="0" w:space="0" w:color="auto"/>
              </w:divBdr>
            </w:div>
          </w:divsChild>
        </w:div>
        <w:div w:id="1024475288">
          <w:marLeft w:val="0"/>
          <w:marRight w:val="0"/>
          <w:marTop w:val="0"/>
          <w:marBottom w:val="0"/>
          <w:divBdr>
            <w:top w:val="none" w:sz="0" w:space="0" w:color="auto"/>
            <w:left w:val="none" w:sz="0" w:space="0" w:color="auto"/>
            <w:bottom w:val="none" w:sz="0" w:space="0" w:color="auto"/>
            <w:right w:val="none" w:sz="0" w:space="0" w:color="auto"/>
          </w:divBdr>
          <w:divsChild>
            <w:div w:id="11376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0342">
      <w:bodyDiv w:val="1"/>
      <w:marLeft w:val="0"/>
      <w:marRight w:val="0"/>
      <w:marTop w:val="0"/>
      <w:marBottom w:val="0"/>
      <w:divBdr>
        <w:top w:val="none" w:sz="0" w:space="0" w:color="auto"/>
        <w:left w:val="none" w:sz="0" w:space="0" w:color="auto"/>
        <w:bottom w:val="none" w:sz="0" w:space="0" w:color="auto"/>
        <w:right w:val="none" w:sz="0" w:space="0" w:color="auto"/>
      </w:divBdr>
    </w:div>
    <w:div w:id="530529684">
      <w:bodyDiv w:val="1"/>
      <w:marLeft w:val="0"/>
      <w:marRight w:val="0"/>
      <w:marTop w:val="0"/>
      <w:marBottom w:val="0"/>
      <w:divBdr>
        <w:top w:val="none" w:sz="0" w:space="0" w:color="auto"/>
        <w:left w:val="none" w:sz="0" w:space="0" w:color="auto"/>
        <w:bottom w:val="none" w:sz="0" w:space="0" w:color="auto"/>
        <w:right w:val="none" w:sz="0" w:space="0" w:color="auto"/>
      </w:divBdr>
    </w:div>
    <w:div w:id="567618201">
      <w:bodyDiv w:val="1"/>
      <w:marLeft w:val="0"/>
      <w:marRight w:val="0"/>
      <w:marTop w:val="0"/>
      <w:marBottom w:val="0"/>
      <w:divBdr>
        <w:top w:val="none" w:sz="0" w:space="0" w:color="auto"/>
        <w:left w:val="none" w:sz="0" w:space="0" w:color="auto"/>
        <w:bottom w:val="none" w:sz="0" w:space="0" w:color="auto"/>
        <w:right w:val="none" w:sz="0" w:space="0" w:color="auto"/>
      </w:divBdr>
    </w:div>
    <w:div w:id="632177240">
      <w:bodyDiv w:val="1"/>
      <w:marLeft w:val="0"/>
      <w:marRight w:val="0"/>
      <w:marTop w:val="0"/>
      <w:marBottom w:val="0"/>
      <w:divBdr>
        <w:top w:val="none" w:sz="0" w:space="0" w:color="auto"/>
        <w:left w:val="none" w:sz="0" w:space="0" w:color="auto"/>
        <w:bottom w:val="none" w:sz="0" w:space="0" w:color="auto"/>
        <w:right w:val="none" w:sz="0" w:space="0" w:color="auto"/>
      </w:divBdr>
    </w:div>
    <w:div w:id="673462526">
      <w:bodyDiv w:val="1"/>
      <w:marLeft w:val="0"/>
      <w:marRight w:val="0"/>
      <w:marTop w:val="0"/>
      <w:marBottom w:val="0"/>
      <w:divBdr>
        <w:top w:val="none" w:sz="0" w:space="0" w:color="auto"/>
        <w:left w:val="none" w:sz="0" w:space="0" w:color="auto"/>
        <w:bottom w:val="none" w:sz="0" w:space="0" w:color="auto"/>
        <w:right w:val="none" w:sz="0" w:space="0" w:color="auto"/>
      </w:divBdr>
    </w:div>
    <w:div w:id="745617264">
      <w:bodyDiv w:val="1"/>
      <w:marLeft w:val="0"/>
      <w:marRight w:val="0"/>
      <w:marTop w:val="0"/>
      <w:marBottom w:val="0"/>
      <w:divBdr>
        <w:top w:val="none" w:sz="0" w:space="0" w:color="auto"/>
        <w:left w:val="none" w:sz="0" w:space="0" w:color="auto"/>
        <w:bottom w:val="none" w:sz="0" w:space="0" w:color="auto"/>
        <w:right w:val="none" w:sz="0" w:space="0" w:color="auto"/>
      </w:divBdr>
    </w:div>
    <w:div w:id="759107883">
      <w:bodyDiv w:val="1"/>
      <w:marLeft w:val="0"/>
      <w:marRight w:val="0"/>
      <w:marTop w:val="0"/>
      <w:marBottom w:val="0"/>
      <w:divBdr>
        <w:top w:val="none" w:sz="0" w:space="0" w:color="auto"/>
        <w:left w:val="none" w:sz="0" w:space="0" w:color="auto"/>
        <w:bottom w:val="none" w:sz="0" w:space="0" w:color="auto"/>
        <w:right w:val="none" w:sz="0" w:space="0" w:color="auto"/>
      </w:divBdr>
    </w:div>
    <w:div w:id="802575910">
      <w:bodyDiv w:val="1"/>
      <w:marLeft w:val="0"/>
      <w:marRight w:val="0"/>
      <w:marTop w:val="0"/>
      <w:marBottom w:val="0"/>
      <w:divBdr>
        <w:top w:val="none" w:sz="0" w:space="0" w:color="auto"/>
        <w:left w:val="none" w:sz="0" w:space="0" w:color="auto"/>
        <w:bottom w:val="none" w:sz="0" w:space="0" w:color="auto"/>
        <w:right w:val="none" w:sz="0" w:space="0" w:color="auto"/>
      </w:divBdr>
      <w:divsChild>
        <w:div w:id="844633167">
          <w:marLeft w:val="1800"/>
          <w:marRight w:val="0"/>
          <w:marTop w:val="96"/>
          <w:marBottom w:val="0"/>
          <w:divBdr>
            <w:top w:val="none" w:sz="0" w:space="0" w:color="auto"/>
            <w:left w:val="none" w:sz="0" w:space="0" w:color="auto"/>
            <w:bottom w:val="none" w:sz="0" w:space="0" w:color="auto"/>
            <w:right w:val="none" w:sz="0" w:space="0" w:color="auto"/>
          </w:divBdr>
        </w:div>
        <w:div w:id="1203057177">
          <w:marLeft w:val="1800"/>
          <w:marRight w:val="0"/>
          <w:marTop w:val="96"/>
          <w:marBottom w:val="0"/>
          <w:divBdr>
            <w:top w:val="none" w:sz="0" w:space="0" w:color="auto"/>
            <w:left w:val="none" w:sz="0" w:space="0" w:color="auto"/>
            <w:bottom w:val="none" w:sz="0" w:space="0" w:color="auto"/>
            <w:right w:val="none" w:sz="0" w:space="0" w:color="auto"/>
          </w:divBdr>
        </w:div>
        <w:div w:id="984579843">
          <w:marLeft w:val="1800"/>
          <w:marRight w:val="0"/>
          <w:marTop w:val="96"/>
          <w:marBottom w:val="0"/>
          <w:divBdr>
            <w:top w:val="none" w:sz="0" w:space="0" w:color="auto"/>
            <w:left w:val="none" w:sz="0" w:space="0" w:color="auto"/>
            <w:bottom w:val="none" w:sz="0" w:space="0" w:color="auto"/>
            <w:right w:val="none" w:sz="0" w:space="0" w:color="auto"/>
          </w:divBdr>
        </w:div>
        <w:div w:id="1647128070">
          <w:marLeft w:val="1800"/>
          <w:marRight w:val="0"/>
          <w:marTop w:val="96"/>
          <w:marBottom w:val="0"/>
          <w:divBdr>
            <w:top w:val="none" w:sz="0" w:space="0" w:color="auto"/>
            <w:left w:val="none" w:sz="0" w:space="0" w:color="auto"/>
            <w:bottom w:val="none" w:sz="0" w:space="0" w:color="auto"/>
            <w:right w:val="none" w:sz="0" w:space="0" w:color="auto"/>
          </w:divBdr>
        </w:div>
      </w:divsChild>
    </w:div>
    <w:div w:id="975642943">
      <w:bodyDiv w:val="1"/>
      <w:marLeft w:val="0"/>
      <w:marRight w:val="0"/>
      <w:marTop w:val="0"/>
      <w:marBottom w:val="0"/>
      <w:divBdr>
        <w:top w:val="none" w:sz="0" w:space="0" w:color="auto"/>
        <w:left w:val="none" w:sz="0" w:space="0" w:color="auto"/>
        <w:bottom w:val="none" w:sz="0" w:space="0" w:color="auto"/>
        <w:right w:val="none" w:sz="0" w:space="0" w:color="auto"/>
      </w:divBdr>
      <w:divsChild>
        <w:div w:id="1923684752">
          <w:marLeft w:val="1800"/>
          <w:marRight w:val="0"/>
          <w:marTop w:val="67"/>
          <w:marBottom w:val="0"/>
          <w:divBdr>
            <w:top w:val="none" w:sz="0" w:space="0" w:color="auto"/>
            <w:left w:val="none" w:sz="0" w:space="0" w:color="auto"/>
            <w:bottom w:val="none" w:sz="0" w:space="0" w:color="auto"/>
            <w:right w:val="none" w:sz="0" w:space="0" w:color="auto"/>
          </w:divBdr>
        </w:div>
      </w:divsChild>
    </w:div>
    <w:div w:id="1131632171">
      <w:bodyDiv w:val="1"/>
      <w:marLeft w:val="0"/>
      <w:marRight w:val="0"/>
      <w:marTop w:val="0"/>
      <w:marBottom w:val="0"/>
      <w:divBdr>
        <w:top w:val="none" w:sz="0" w:space="0" w:color="auto"/>
        <w:left w:val="none" w:sz="0" w:space="0" w:color="auto"/>
        <w:bottom w:val="none" w:sz="0" w:space="0" w:color="auto"/>
        <w:right w:val="none" w:sz="0" w:space="0" w:color="auto"/>
      </w:divBdr>
    </w:div>
    <w:div w:id="1195263956">
      <w:bodyDiv w:val="1"/>
      <w:marLeft w:val="0"/>
      <w:marRight w:val="0"/>
      <w:marTop w:val="0"/>
      <w:marBottom w:val="0"/>
      <w:divBdr>
        <w:top w:val="none" w:sz="0" w:space="0" w:color="auto"/>
        <w:left w:val="none" w:sz="0" w:space="0" w:color="auto"/>
        <w:bottom w:val="none" w:sz="0" w:space="0" w:color="auto"/>
        <w:right w:val="none" w:sz="0" w:space="0" w:color="auto"/>
      </w:divBdr>
    </w:div>
    <w:div w:id="1253466996">
      <w:bodyDiv w:val="1"/>
      <w:marLeft w:val="0"/>
      <w:marRight w:val="0"/>
      <w:marTop w:val="0"/>
      <w:marBottom w:val="0"/>
      <w:divBdr>
        <w:top w:val="none" w:sz="0" w:space="0" w:color="auto"/>
        <w:left w:val="none" w:sz="0" w:space="0" w:color="auto"/>
        <w:bottom w:val="none" w:sz="0" w:space="0" w:color="auto"/>
        <w:right w:val="none" w:sz="0" w:space="0" w:color="auto"/>
      </w:divBdr>
    </w:div>
    <w:div w:id="1444495701">
      <w:bodyDiv w:val="1"/>
      <w:marLeft w:val="0"/>
      <w:marRight w:val="0"/>
      <w:marTop w:val="0"/>
      <w:marBottom w:val="0"/>
      <w:divBdr>
        <w:top w:val="none" w:sz="0" w:space="0" w:color="auto"/>
        <w:left w:val="none" w:sz="0" w:space="0" w:color="auto"/>
        <w:bottom w:val="none" w:sz="0" w:space="0" w:color="auto"/>
        <w:right w:val="none" w:sz="0" w:space="0" w:color="auto"/>
      </w:divBdr>
      <w:divsChild>
        <w:div w:id="456683239">
          <w:marLeft w:val="0"/>
          <w:marRight w:val="0"/>
          <w:marTop w:val="0"/>
          <w:marBottom w:val="0"/>
          <w:divBdr>
            <w:top w:val="none" w:sz="0" w:space="0" w:color="auto"/>
            <w:left w:val="none" w:sz="0" w:space="0" w:color="auto"/>
            <w:bottom w:val="none" w:sz="0" w:space="0" w:color="auto"/>
            <w:right w:val="none" w:sz="0" w:space="0" w:color="auto"/>
          </w:divBdr>
        </w:div>
        <w:div w:id="993219377">
          <w:marLeft w:val="0"/>
          <w:marRight w:val="0"/>
          <w:marTop w:val="0"/>
          <w:marBottom w:val="0"/>
          <w:divBdr>
            <w:top w:val="none" w:sz="0" w:space="0" w:color="auto"/>
            <w:left w:val="none" w:sz="0" w:space="0" w:color="auto"/>
            <w:bottom w:val="none" w:sz="0" w:space="0" w:color="auto"/>
            <w:right w:val="none" w:sz="0" w:space="0" w:color="auto"/>
          </w:divBdr>
        </w:div>
        <w:div w:id="835612272">
          <w:marLeft w:val="0"/>
          <w:marRight w:val="0"/>
          <w:marTop w:val="0"/>
          <w:marBottom w:val="0"/>
          <w:divBdr>
            <w:top w:val="none" w:sz="0" w:space="0" w:color="auto"/>
            <w:left w:val="none" w:sz="0" w:space="0" w:color="auto"/>
            <w:bottom w:val="none" w:sz="0" w:space="0" w:color="auto"/>
            <w:right w:val="none" w:sz="0" w:space="0" w:color="auto"/>
          </w:divBdr>
        </w:div>
      </w:divsChild>
    </w:div>
    <w:div w:id="1467353836">
      <w:bodyDiv w:val="1"/>
      <w:marLeft w:val="0"/>
      <w:marRight w:val="0"/>
      <w:marTop w:val="0"/>
      <w:marBottom w:val="0"/>
      <w:divBdr>
        <w:top w:val="none" w:sz="0" w:space="0" w:color="auto"/>
        <w:left w:val="none" w:sz="0" w:space="0" w:color="auto"/>
        <w:bottom w:val="none" w:sz="0" w:space="0" w:color="auto"/>
        <w:right w:val="none" w:sz="0" w:space="0" w:color="auto"/>
      </w:divBdr>
    </w:div>
    <w:div w:id="1494568278">
      <w:bodyDiv w:val="1"/>
      <w:marLeft w:val="0"/>
      <w:marRight w:val="0"/>
      <w:marTop w:val="0"/>
      <w:marBottom w:val="0"/>
      <w:divBdr>
        <w:top w:val="none" w:sz="0" w:space="0" w:color="auto"/>
        <w:left w:val="none" w:sz="0" w:space="0" w:color="auto"/>
        <w:bottom w:val="none" w:sz="0" w:space="0" w:color="auto"/>
        <w:right w:val="none" w:sz="0" w:space="0" w:color="auto"/>
      </w:divBdr>
    </w:div>
    <w:div w:id="1525050009">
      <w:bodyDiv w:val="1"/>
      <w:marLeft w:val="0"/>
      <w:marRight w:val="0"/>
      <w:marTop w:val="0"/>
      <w:marBottom w:val="0"/>
      <w:divBdr>
        <w:top w:val="none" w:sz="0" w:space="0" w:color="auto"/>
        <w:left w:val="none" w:sz="0" w:space="0" w:color="auto"/>
        <w:bottom w:val="none" w:sz="0" w:space="0" w:color="auto"/>
        <w:right w:val="none" w:sz="0" w:space="0" w:color="auto"/>
      </w:divBdr>
    </w:div>
    <w:div w:id="1535727803">
      <w:bodyDiv w:val="1"/>
      <w:marLeft w:val="0"/>
      <w:marRight w:val="0"/>
      <w:marTop w:val="0"/>
      <w:marBottom w:val="0"/>
      <w:divBdr>
        <w:top w:val="none" w:sz="0" w:space="0" w:color="auto"/>
        <w:left w:val="none" w:sz="0" w:space="0" w:color="auto"/>
        <w:bottom w:val="none" w:sz="0" w:space="0" w:color="auto"/>
        <w:right w:val="none" w:sz="0" w:space="0" w:color="auto"/>
      </w:divBdr>
    </w:div>
    <w:div w:id="1586912799">
      <w:bodyDiv w:val="1"/>
      <w:marLeft w:val="0"/>
      <w:marRight w:val="0"/>
      <w:marTop w:val="0"/>
      <w:marBottom w:val="0"/>
      <w:divBdr>
        <w:top w:val="none" w:sz="0" w:space="0" w:color="auto"/>
        <w:left w:val="none" w:sz="0" w:space="0" w:color="auto"/>
        <w:bottom w:val="none" w:sz="0" w:space="0" w:color="auto"/>
        <w:right w:val="none" w:sz="0" w:space="0" w:color="auto"/>
      </w:divBdr>
    </w:div>
    <w:div w:id="1660886377">
      <w:bodyDiv w:val="1"/>
      <w:marLeft w:val="0"/>
      <w:marRight w:val="0"/>
      <w:marTop w:val="0"/>
      <w:marBottom w:val="0"/>
      <w:divBdr>
        <w:top w:val="none" w:sz="0" w:space="0" w:color="auto"/>
        <w:left w:val="none" w:sz="0" w:space="0" w:color="auto"/>
        <w:bottom w:val="none" w:sz="0" w:space="0" w:color="auto"/>
        <w:right w:val="none" w:sz="0" w:space="0" w:color="auto"/>
      </w:divBdr>
    </w:div>
    <w:div w:id="1684816864">
      <w:bodyDiv w:val="1"/>
      <w:marLeft w:val="0"/>
      <w:marRight w:val="0"/>
      <w:marTop w:val="0"/>
      <w:marBottom w:val="0"/>
      <w:divBdr>
        <w:top w:val="none" w:sz="0" w:space="0" w:color="auto"/>
        <w:left w:val="none" w:sz="0" w:space="0" w:color="auto"/>
        <w:bottom w:val="none" w:sz="0" w:space="0" w:color="auto"/>
        <w:right w:val="none" w:sz="0" w:space="0" w:color="auto"/>
      </w:divBdr>
    </w:div>
    <w:div w:id="1721048969">
      <w:bodyDiv w:val="1"/>
      <w:marLeft w:val="0"/>
      <w:marRight w:val="0"/>
      <w:marTop w:val="0"/>
      <w:marBottom w:val="0"/>
      <w:divBdr>
        <w:top w:val="none" w:sz="0" w:space="0" w:color="auto"/>
        <w:left w:val="none" w:sz="0" w:space="0" w:color="auto"/>
        <w:bottom w:val="none" w:sz="0" w:space="0" w:color="auto"/>
        <w:right w:val="none" w:sz="0" w:space="0" w:color="auto"/>
      </w:divBdr>
    </w:div>
    <w:div w:id="1819615626">
      <w:bodyDiv w:val="1"/>
      <w:marLeft w:val="0"/>
      <w:marRight w:val="0"/>
      <w:marTop w:val="0"/>
      <w:marBottom w:val="0"/>
      <w:divBdr>
        <w:top w:val="none" w:sz="0" w:space="0" w:color="auto"/>
        <w:left w:val="none" w:sz="0" w:space="0" w:color="auto"/>
        <w:bottom w:val="none" w:sz="0" w:space="0" w:color="auto"/>
        <w:right w:val="none" w:sz="0" w:space="0" w:color="auto"/>
      </w:divBdr>
    </w:div>
    <w:div w:id="1925407143">
      <w:bodyDiv w:val="1"/>
      <w:marLeft w:val="0"/>
      <w:marRight w:val="0"/>
      <w:marTop w:val="0"/>
      <w:marBottom w:val="0"/>
      <w:divBdr>
        <w:top w:val="none" w:sz="0" w:space="0" w:color="auto"/>
        <w:left w:val="none" w:sz="0" w:space="0" w:color="auto"/>
        <w:bottom w:val="none" w:sz="0" w:space="0" w:color="auto"/>
        <w:right w:val="none" w:sz="0" w:space="0" w:color="auto"/>
      </w:divBdr>
      <w:divsChild>
        <w:div w:id="883371975">
          <w:marLeft w:val="1267"/>
          <w:marRight w:val="0"/>
          <w:marTop w:val="0"/>
          <w:marBottom w:val="0"/>
          <w:divBdr>
            <w:top w:val="none" w:sz="0" w:space="0" w:color="auto"/>
            <w:left w:val="none" w:sz="0" w:space="0" w:color="auto"/>
            <w:bottom w:val="none" w:sz="0" w:space="0" w:color="auto"/>
            <w:right w:val="none" w:sz="0" w:space="0" w:color="auto"/>
          </w:divBdr>
        </w:div>
      </w:divsChild>
    </w:div>
    <w:div w:id="1953828688">
      <w:bodyDiv w:val="1"/>
      <w:marLeft w:val="0"/>
      <w:marRight w:val="0"/>
      <w:marTop w:val="0"/>
      <w:marBottom w:val="0"/>
      <w:divBdr>
        <w:top w:val="none" w:sz="0" w:space="0" w:color="auto"/>
        <w:left w:val="none" w:sz="0" w:space="0" w:color="auto"/>
        <w:bottom w:val="none" w:sz="0" w:space="0" w:color="auto"/>
        <w:right w:val="none" w:sz="0" w:space="0" w:color="auto"/>
      </w:divBdr>
      <w:divsChild>
        <w:div w:id="688528481">
          <w:marLeft w:val="446"/>
          <w:marRight w:val="0"/>
          <w:marTop w:val="60"/>
          <w:marBottom w:val="0"/>
          <w:divBdr>
            <w:top w:val="none" w:sz="0" w:space="0" w:color="auto"/>
            <w:left w:val="none" w:sz="0" w:space="0" w:color="auto"/>
            <w:bottom w:val="none" w:sz="0" w:space="0" w:color="auto"/>
            <w:right w:val="none" w:sz="0" w:space="0" w:color="auto"/>
          </w:divBdr>
        </w:div>
        <w:div w:id="1634141917">
          <w:marLeft w:val="446"/>
          <w:marRight w:val="0"/>
          <w:marTop w:val="60"/>
          <w:marBottom w:val="0"/>
          <w:divBdr>
            <w:top w:val="none" w:sz="0" w:space="0" w:color="auto"/>
            <w:left w:val="none" w:sz="0" w:space="0" w:color="auto"/>
            <w:bottom w:val="none" w:sz="0" w:space="0" w:color="auto"/>
            <w:right w:val="none" w:sz="0" w:space="0" w:color="auto"/>
          </w:divBdr>
        </w:div>
        <w:div w:id="1654212968">
          <w:marLeft w:val="446"/>
          <w:marRight w:val="0"/>
          <w:marTop w:val="60"/>
          <w:marBottom w:val="0"/>
          <w:divBdr>
            <w:top w:val="none" w:sz="0" w:space="0" w:color="auto"/>
            <w:left w:val="none" w:sz="0" w:space="0" w:color="auto"/>
            <w:bottom w:val="none" w:sz="0" w:space="0" w:color="auto"/>
            <w:right w:val="none" w:sz="0" w:space="0" w:color="auto"/>
          </w:divBdr>
        </w:div>
        <w:div w:id="1383822348">
          <w:marLeft w:val="446"/>
          <w:marRight w:val="0"/>
          <w:marTop w:val="60"/>
          <w:marBottom w:val="0"/>
          <w:divBdr>
            <w:top w:val="none" w:sz="0" w:space="0" w:color="auto"/>
            <w:left w:val="none" w:sz="0" w:space="0" w:color="auto"/>
            <w:bottom w:val="none" w:sz="0" w:space="0" w:color="auto"/>
            <w:right w:val="none" w:sz="0" w:space="0" w:color="auto"/>
          </w:divBdr>
        </w:div>
        <w:div w:id="461966947">
          <w:marLeft w:val="446"/>
          <w:marRight w:val="0"/>
          <w:marTop w:val="60"/>
          <w:marBottom w:val="0"/>
          <w:divBdr>
            <w:top w:val="none" w:sz="0" w:space="0" w:color="auto"/>
            <w:left w:val="none" w:sz="0" w:space="0" w:color="auto"/>
            <w:bottom w:val="none" w:sz="0" w:space="0" w:color="auto"/>
            <w:right w:val="none" w:sz="0" w:space="0" w:color="auto"/>
          </w:divBdr>
        </w:div>
        <w:div w:id="1797597947">
          <w:marLeft w:val="446"/>
          <w:marRight w:val="0"/>
          <w:marTop w:val="60"/>
          <w:marBottom w:val="0"/>
          <w:divBdr>
            <w:top w:val="none" w:sz="0" w:space="0" w:color="auto"/>
            <w:left w:val="none" w:sz="0" w:space="0" w:color="auto"/>
            <w:bottom w:val="none" w:sz="0" w:space="0" w:color="auto"/>
            <w:right w:val="none" w:sz="0" w:space="0" w:color="auto"/>
          </w:divBdr>
        </w:div>
      </w:divsChild>
    </w:div>
    <w:div w:id="1972709749">
      <w:bodyDiv w:val="1"/>
      <w:marLeft w:val="0"/>
      <w:marRight w:val="0"/>
      <w:marTop w:val="0"/>
      <w:marBottom w:val="0"/>
      <w:divBdr>
        <w:top w:val="none" w:sz="0" w:space="0" w:color="auto"/>
        <w:left w:val="none" w:sz="0" w:space="0" w:color="auto"/>
        <w:bottom w:val="none" w:sz="0" w:space="0" w:color="auto"/>
        <w:right w:val="none" w:sz="0" w:space="0" w:color="auto"/>
      </w:divBdr>
      <w:divsChild>
        <w:div w:id="870727168">
          <w:marLeft w:val="907"/>
          <w:marRight w:val="0"/>
          <w:marTop w:val="60"/>
          <w:marBottom w:val="0"/>
          <w:divBdr>
            <w:top w:val="none" w:sz="0" w:space="0" w:color="auto"/>
            <w:left w:val="none" w:sz="0" w:space="0" w:color="auto"/>
            <w:bottom w:val="none" w:sz="0" w:space="0" w:color="auto"/>
            <w:right w:val="none" w:sz="0" w:space="0" w:color="auto"/>
          </w:divBdr>
        </w:div>
        <w:div w:id="1092776232">
          <w:marLeft w:val="1354"/>
          <w:marRight w:val="0"/>
          <w:marTop w:val="60"/>
          <w:marBottom w:val="0"/>
          <w:divBdr>
            <w:top w:val="none" w:sz="0" w:space="0" w:color="auto"/>
            <w:left w:val="none" w:sz="0" w:space="0" w:color="auto"/>
            <w:bottom w:val="none" w:sz="0" w:space="0" w:color="auto"/>
            <w:right w:val="none" w:sz="0" w:space="0" w:color="auto"/>
          </w:divBdr>
        </w:div>
        <w:div w:id="691371944">
          <w:marLeft w:val="1354"/>
          <w:marRight w:val="0"/>
          <w:marTop w:val="60"/>
          <w:marBottom w:val="0"/>
          <w:divBdr>
            <w:top w:val="none" w:sz="0" w:space="0" w:color="auto"/>
            <w:left w:val="none" w:sz="0" w:space="0" w:color="auto"/>
            <w:bottom w:val="none" w:sz="0" w:space="0" w:color="auto"/>
            <w:right w:val="none" w:sz="0" w:space="0" w:color="auto"/>
          </w:divBdr>
        </w:div>
        <w:div w:id="1558391287">
          <w:marLeft w:val="1354"/>
          <w:marRight w:val="0"/>
          <w:marTop w:val="60"/>
          <w:marBottom w:val="0"/>
          <w:divBdr>
            <w:top w:val="none" w:sz="0" w:space="0" w:color="auto"/>
            <w:left w:val="none" w:sz="0" w:space="0" w:color="auto"/>
            <w:bottom w:val="none" w:sz="0" w:space="0" w:color="auto"/>
            <w:right w:val="none" w:sz="0" w:space="0" w:color="auto"/>
          </w:divBdr>
        </w:div>
      </w:divsChild>
    </w:div>
    <w:div w:id="206248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adiaVancauwenbergh/FOSB-WG-Metadata-and-Standardis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eoscsecretariat.eu/eosc-working-groups"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oscsecretariat.eu/eosc-governanc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6694F3C1A7FB4CADEBBF7E3B9F7030" ma:contentTypeVersion="16" ma:contentTypeDescription="Een nieuw document maken." ma:contentTypeScope="" ma:versionID="08d70c2978f8884145e4ad1fcc8f152a">
  <xsd:schema xmlns:xsd="http://www.w3.org/2001/XMLSchema" xmlns:xs="http://www.w3.org/2001/XMLSchema" xmlns:p="http://schemas.microsoft.com/office/2006/metadata/properties" xmlns:ns2="4a273d10-2044-4bc5-8045-61c3f693aa9f" xmlns:ns3="9a9ec0f0-7796-43d0-ac1f-4c8c46ee0bd1" xmlns:ns4="69a2b6ce-e006-4317-9955-6b053a02687a" targetNamespace="http://schemas.microsoft.com/office/2006/metadata/properties" ma:root="true" ma:fieldsID="2f513d09c34bd5ca3c6aaffa75408c50" ns2:_="" ns3:_="" ns4:_="">
    <xsd:import namespace="4a273d10-2044-4bc5-8045-61c3f693aa9f"/>
    <xsd:import namespace="9a9ec0f0-7796-43d0-ac1f-4c8c46ee0bd1"/>
    <xsd:import namespace="69a2b6ce-e006-4317-9955-6b053a02687a"/>
    <xsd:element name="properties">
      <xsd:complexType>
        <xsd:sequence>
          <xsd:element name="documentManagement">
            <xsd:complexType>
              <xsd:all>
                <xsd:element ref="ns2:Vergaderdatum" minOccurs="0"/>
                <xsd:element ref="ns2:Overlegorgaan"/>
                <xsd:element ref="ns3:TaxCatchAll" minOccurs="0"/>
                <xsd:element ref="ns2:MediaServiceMetadata" minOccurs="0"/>
                <xsd:element ref="ns2:MediaServiceFastMetadata"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273d10-2044-4bc5-8045-61c3f693aa9f" elementFormDefault="qualified">
    <xsd:import namespace="http://schemas.microsoft.com/office/2006/documentManagement/types"/>
    <xsd:import namespace="http://schemas.microsoft.com/office/infopath/2007/PartnerControls"/>
    <xsd:element name="Vergaderdatum" ma:index="2" nillable="true" ma:displayName="Vergaderdatum" ma:format="DateOnly" ma:internalName="Vergaderdatum" ma:readOnly="false">
      <xsd:simpleType>
        <xsd:restriction base="dms:DateTime"/>
      </xsd:simpleType>
    </xsd:element>
    <xsd:element name="Overlegorgaan" ma:index="3" ma:displayName="Overlegorgaan" ma:format="Dropdown" ma:internalName="Overlegorgaan" ma:readOnly="false">
      <xsd:simpleType>
        <xsd:restriction base="dms:Choice">
          <xsd:enumeration value="FRIS Werkgroep"/>
          <xsd:enumeration value="FRISTO Financiële Rapportering"/>
          <xsd:enumeration value="FRISTO Research Output"/>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4a63e498-c6b3-4379-a71c-0bf3b4b13032}" ma:internalName="TaxCatchAll" ma:showField="CatchAllData" ma:web="69a2b6ce-e006-4317-9955-6b053a02687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a2b6ce-e006-4317-9955-6b053a02687a"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verlegorgaan xmlns="4a273d10-2044-4bc5-8045-61c3f693aa9f">FRISTO Research Output</Overlegorgaan>
    <Vergaderdatum xmlns="4a273d10-2044-4bc5-8045-61c3f693aa9f">2020-01-28T23:00:00+00:00</Vergaderdatum>
    <TaxCatchAll xmlns="9a9ec0f0-7796-43d0-ac1f-4c8c46ee0bd1">
      <Value>31</Value>
    </TaxCatchAl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527D4-6B74-44F9-83D1-F4E0FBD63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273d10-2044-4bc5-8045-61c3f693aa9f"/>
    <ds:schemaRef ds:uri="9a9ec0f0-7796-43d0-ac1f-4c8c46ee0bd1"/>
    <ds:schemaRef ds:uri="69a2b6ce-e006-4317-9955-6b053a026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5B7D9A-B049-4462-BE64-6638BEE683F2}">
  <ds:schemaRefs>
    <ds:schemaRef ds:uri="http://schemas.microsoft.com/office/2006/metadata/properties"/>
    <ds:schemaRef ds:uri="http://schemas.microsoft.com/office/infopath/2007/PartnerControls"/>
    <ds:schemaRef ds:uri="4a273d10-2044-4bc5-8045-61c3f693aa9f"/>
    <ds:schemaRef ds:uri="9a9ec0f0-7796-43d0-ac1f-4c8c46ee0bd1"/>
  </ds:schemaRefs>
</ds:datastoreItem>
</file>

<file path=customXml/itemProps3.xml><?xml version="1.0" encoding="utf-8"?>
<ds:datastoreItem xmlns:ds="http://schemas.openxmlformats.org/officeDocument/2006/customXml" ds:itemID="{CB86E1A6-1788-4945-B3BB-0B5BF06FB5AA}">
  <ds:schemaRefs>
    <ds:schemaRef ds:uri="http://schemas.microsoft.com/sharepoint/v3/contenttype/forms"/>
  </ds:schemaRefs>
</ds:datastoreItem>
</file>

<file path=customXml/itemProps4.xml><?xml version="1.0" encoding="utf-8"?>
<ds:datastoreItem xmlns:ds="http://schemas.openxmlformats.org/officeDocument/2006/customXml" ds:itemID="{3154EEEE-0D1F-46D2-A1C9-09D525F3D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4</Pages>
  <Words>1740</Words>
  <Characters>9923</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Vlaamse Overheid</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 Bal, Ils</dc:creator>
  <cp:lastModifiedBy> </cp:lastModifiedBy>
  <cp:revision>130</cp:revision>
  <cp:lastPrinted>2020-02-04T08:25:00Z</cp:lastPrinted>
  <dcterms:created xsi:type="dcterms:W3CDTF">2020-05-29T08:16:00Z</dcterms:created>
  <dcterms:modified xsi:type="dcterms:W3CDTF">2020-06-12T06:49:00Z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-560156674</vt:i4>
  </property>
  <property fmtid="{D5CDD505-2E9C-101B-9397-08002B2CF9AE}" pid="3" name="ContentTypeId">
    <vt:lpwstr>0x0101003E6694F3C1A7FB4CADEBBF7E3B9F7030</vt:lpwstr>
  </property>
  <property fmtid="{D5CDD505-2E9C-101B-9397-08002B2CF9AE}" pid="4" name="e9774d0c1c5b4673b17cf4c67a514757">
    <vt:lpwstr>2014|9e64782a-606f-474c-a581-236373776059</vt:lpwstr>
  </property>
  <property fmtid="{D5CDD505-2E9C-101B-9397-08002B2CF9AE}" pid="5" name="Jaartal">
    <vt:lpwstr>31;#2014|9e64782a-606f-474c-a581-236373776059</vt:lpwstr>
  </property>
</Properties>
</file>