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D68CD" w14:textId="77777777" w:rsidR="00E95DD4" w:rsidRPr="009C0A99" w:rsidRDefault="00E95DD4" w:rsidP="005C7DC8">
      <w:pPr>
        <w:pStyle w:val="streepjes"/>
        <w:jc w:val="center"/>
        <w:rPr>
          <w:rFonts w:ascii="FlandersArtSans-Regular" w:hAnsi="FlandersArtSans-Regular"/>
          <w:color w:val="auto"/>
        </w:rPr>
      </w:pPr>
      <w:bookmarkStart w:id="0" w:name="_GoBack"/>
      <w:bookmarkEnd w:id="0"/>
    </w:p>
    <w:p w14:paraId="65BA7D60" w14:textId="77777777" w:rsidR="001C7335" w:rsidRPr="009C0A99" w:rsidRDefault="001C7335" w:rsidP="005C7DC8">
      <w:pPr>
        <w:pStyle w:val="streepjes"/>
        <w:jc w:val="center"/>
        <w:rPr>
          <w:rFonts w:ascii="FlandersArtSans-Regular" w:hAnsi="FlandersArtSans-Regular"/>
          <w:color w:val="auto"/>
        </w:rPr>
      </w:pPr>
      <w:r w:rsidRPr="009C0A99">
        <w:rPr>
          <w:rFonts w:ascii="FlandersArtSans-Regular" w:hAnsi="FlandersArtSans-Regular"/>
          <w:color w:val="auto"/>
        </w:rPr>
        <w:t>////////////////////////////////////////////</w:t>
      </w:r>
      <w:r w:rsidR="009C0A99">
        <w:rPr>
          <w:rFonts w:ascii="FlandersArtSans-Regular" w:hAnsi="FlandersArtSans-Regular"/>
          <w:color w:val="auto"/>
        </w:rPr>
        <w:t>///</w:t>
      </w:r>
      <w:r w:rsidRPr="009C0A99">
        <w:rPr>
          <w:rFonts w:ascii="FlandersArtSans-Regular" w:hAnsi="FlandersArtSans-Regular"/>
          <w:color w:val="auto"/>
        </w:rPr>
        <w:t>/////////////////////////////////////////////////////////////////////</w:t>
      </w:r>
    </w:p>
    <w:p w14:paraId="3E68C436" w14:textId="77777777" w:rsidR="001C7335" w:rsidRPr="009C0A99" w:rsidRDefault="001C7335" w:rsidP="001C7335">
      <w:pPr>
        <w:rPr>
          <w:rFonts w:ascii="FlandersArtSans-Regular" w:hAnsi="FlandersArtSans-Regular"/>
          <w:sz w:val="18"/>
        </w:rPr>
      </w:pPr>
    </w:p>
    <w:p w14:paraId="2C07B38F" w14:textId="77777777" w:rsidR="000035F7" w:rsidRPr="00D17994" w:rsidRDefault="000035F7" w:rsidP="000035F7">
      <w:pPr>
        <w:rPr>
          <w:rFonts w:ascii="Cambria" w:hAnsi="Cambria"/>
          <w:b/>
          <w:color w:val="000000" w:themeColor="text1"/>
          <w:sz w:val="56"/>
          <w:szCs w:val="50"/>
        </w:rPr>
      </w:pPr>
      <w:r w:rsidRPr="00D17994">
        <w:rPr>
          <w:rFonts w:ascii="Cambria" w:hAnsi="Cambria"/>
          <w:b/>
          <w:color w:val="31849B" w:themeColor="accent5" w:themeShade="BF"/>
          <w:sz w:val="56"/>
          <w:szCs w:val="50"/>
        </w:rPr>
        <w:t>O</w:t>
      </w:r>
      <w:r w:rsidRPr="00D17994">
        <w:rPr>
          <w:rFonts w:ascii="Cambria" w:hAnsi="Cambria"/>
          <w:b/>
          <w:color w:val="000000" w:themeColor="text1"/>
          <w:sz w:val="56"/>
          <w:szCs w:val="50"/>
        </w:rPr>
        <w:t>NTWERPVERSLAG</w:t>
      </w:r>
    </w:p>
    <w:p w14:paraId="20D21E0F" w14:textId="5FFAEE93" w:rsidR="002D3C4A" w:rsidRPr="002D3C4A" w:rsidRDefault="007F1AC8" w:rsidP="000035F7">
      <w:pPr>
        <w:jc w:val="left"/>
        <w:rPr>
          <w:rFonts w:ascii="FlandersArtSans-Regular" w:hAnsi="FlandersArtSans-Regular"/>
          <w:sz w:val="30"/>
          <w:szCs w:val="30"/>
        </w:rPr>
      </w:pPr>
      <w:r>
        <w:rPr>
          <w:rFonts w:ascii="FlandersArtSans-Regular" w:hAnsi="FlandersArtSans-Regular"/>
          <w:sz w:val="30"/>
          <w:szCs w:val="30"/>
          <w:lang w:val="fr-BE"/>
        </w:rPr>
        <w:t>FOSB WG Metadata &amp; Standardisation</w:t>
      </w:r>
      <w:r w:rsidR="002D3C4A" w:rsidRPr="002D3C4A">
        <w:rPr>
          <w:rFonts w:ascii="FlandersArtSans-Regular" w:hAnsi="FlandersArtSans-Regular"/>
          <w:sz w:val="30"/>
          <w:szCs w:val="30"/>
        </w:rPr>
        <w:br/>
      </w:r>
    </w:p>
    <w:p w14:paraId="37D7F2B3" w14:textId="77777777" w:rsidR="006A76E9" w:rsidRDefault="009C0A99" w:rsidP="009C0A99">
      <w:pPr>
        <w:pStyle w:val="streepjes"/>
        <w:jc w:val="center"/>
        <w:rPr>
          <w:rFonts w:ascii="FlandersArtSans-Regular" w:hAnsi="FlandersArtSans-Regular"/>
          <w:color w:val="auto"/>
        </w:rPr>
      </w:pPr>
      <w:r w:rsidRPr="009C0A99">
        <w:rPr>
          <w:rFonts w:ascii="FlandersArtSans-Regular" w:hAnsi="FlandersArtSans-Regular"/>
          <w:color w:val="auto"/>
        </w:rPr>
        <w:t>////////////////////////////////////////////</w:t>
      </w:r>
      <w:r>
        <w:rPr>
          <w:rFonts w:ascii="FlandersArtSans-Regular" w:hAnsi="FlandersArtSans-Regular"/>
          <w:color w:val="auto"/>
        </w:rPr>
        <w:t>///</w:t>
      </w:r>
      <w:r w:rsidRPr="009C0A99">
        <w:rPr>
          <w:rFonts w:ascii="FlandersArtSans-Regular" w:hAnsi="FlandersArtSans-Regular"/>
          <w:color w:val="auto"/>
        </w:rPr>
        <w:t>/////////////////////////////////////////////////////////////////////</w:t>
      </w:r>
    </w:p>
    <w:p w14:paraId="7286A147" w14:textId="77777777" w:rsidR="009C0A99" w:rsidRDefault="009C0A99" w:rsidP="009C0A99">
      <w:pPr>
        <w:pStyle w:val="streepjes"/>
        <w:jc w:val="center"/>
        <w:rPr>
          <w:rFonts w:ascii="FlandersArtSans-Regular" w:hAnsi="FlandersArtSans-Regular"/>
          <w:color w:val="auto"/>
        </w:rPr>
      </w:pPr>
    </w:p>
    <w:p w14:paraId="31E62258" w14:textId="77777777" w:rsidR="009C0A99" w:rsidRPr="009C0A99" w:rsidRDefault="00EA101B" w:rsidP="009C0A99">
      <w:pPr>
        <w:pStyle w:val="streepjes"/>
        <w:jc w:val="center"/>
        <w:rPr>
          <w:rFonts w:ascii="FlandersArtSans-Regular" w:hAnsi="FlandersArtSans-Regular"/>
          <w:color w:val="auto"/>
        </w:rPr>
      </w:pPr>
      <w:r>
        <w:rPr>
          <w:rFonts w:ascii="FlandersArtSans-Regular" w:hAnsi="FlandersArtSans-Regular"/>
          <w:b/>
        </w:rPr>
        <w:pict w14:anchorId="4D1CE1E5">
          <v:rect id="_x0000_i1025" style="width:440.8pt;height:1pt" o:hralign="center" o:hrstd="t" o:hrnoshade="t" o:hr="t" fillcolor="#31849b [2408]" stroked="f"/>
        </w:pict>
      </w:r>
    </w:p>
    <w:p w14:paraId="64C0660E" w14:textId="77777777" w:rsidR="002D3C4A" w:rsidRDefault="002D3C4A" w:rsidP="00041E4B">
      <w:pPr>
        <w:spacing w:line="276" w:lineRule="auto"/>
        <w:ind w:left="0" w:firstLine="0"/>
        <w:rPr>
          <w:rFonts w:ascii="FlandersArtSans-Medium" w:hAnsi="FlandersArtSans-Medium"/>
          <w:sz w:val="20"/>
          <w:szCs w:val="20"/>
        </w:rPr>
      </w:pPr>
    </w:p>
    <w:p w14:paraId="441809FE" w14:textId="0A254742" w:rsidR="006A76E9" w:rsidRPr="002D3C4A" w:rsidRDefault="002D3C4A" w:rsidP="00041E4B">
      <w:pPr>
        <w:spacing w:line="276" w:lineRule="auto"/>
        <w:ind w:left="0" w:firstLine="0"/>
        <w:rPr>
          <w:rFonts w:ascii="FlandersArtSans-Regular" w:hAnsi="FlandersArtSans-Regular"/>
          <w:b/>
          <w:sz w:val="20"/>
          <w:szCs w:val="20"/>
        </w:rPr>
      </w:pPr>
      <w:r>
        <w:rPr>
          <w:rFonts w:ascii="FlandersArtSans-Medium" w:hAnsi="FlandersArtSans-Medium"/>
          <w:sz w:val="20"/>
          <w:szCs w:val="20"/>
        </w:rPr>
        <w:t xml:space="preserve">Datum: </w:t>
      </w:r>
      <w:r w:rsidR="00651652">
        <w:rPr>
          <w:rFonts w:ascii="FlandersArtSans-Regular" w:hAnsi="FlandersArtSans-Regular"/>
          <w:sz w:val="20"/>
          <w:szCs w:val="20"/>
        </w:rPr>
        <w:t>1</w:t>
      </w:r>
      <w:r w:rsidR="00444462">
        <w:rPr>
          <w:rFonts w:ascii="FlandersArtSans-Regular" w:hAnsi="FlandersArtSans-Regular"/>
          <w:sz w:val="20"/>
          <w:szCs w:val="20"/>
        </w:rPr>
        <w:t>6</w:t>
      </w:r>
      <w:r w:rsidR="00095D7C">
        <w:rPr>
          <w:rFonts w:ascii="FlandersArtSans-Regular" w:hAnsi="FlandersArtSans-Regular"/>
          <w:sz w:val="20"/>
          <w:szCs w:val="20"/>
        </w:rPr>
        <w:t>/0</w:t>
      </w:r>
      <w:r w:rsidR="00444462">
        <w:rPr>
          <w:rFonts w:ascii="FlandersArtSans-Regular" w:hAnsi="FlandersArtSans-Regular"/>
          <w:sz w:val="20"/>
          <w:szCs w:val="20"/>
        </w:rPr>
        <w:t>7</w:t>
      </w:r>
      <w:r w:rsidR="00095D7C">
        <w:rPr>
          <w:rFonts w:ascii="FlandersArtSans-Regular" w:hAnsi="FlandersArtSans-Regular"/>
          <w:sz w:val="20"/>
          <w:szCs w:val="20"/>
        </w:rPr>
        <w:t>/2020</w:t>
      </w:r>
    </w:p>
    <w:p w14:paraId="4521EBF8" w14:textId="0AEA8BF8" w:rsidR="006A76E9" w:rsidRPr="009C0A99" w:rsidRDefault="006A76E9" w:rsidP="001C7335">
      <w:pPr>
        <w:ind w:left="0" w:firstLine="0"/>
        <w:rPr>
          <w:rFonts w:ascii="FlandersArtSans-Regular" w:hAnsi="FlandersArtSans-Regular"/>
          <w:b/>
        </w:rPr>
      </w:pPr>
    </w:p>
    <w:p w14:paraId="41666FBF" w14:textId="77777777" w:rsidR="007825FE" w:rsidRDefault="007825FE" w:rsidP="001C7335">
      <w:pPr>
        <w:ind w:left="0" w:firstLine="0"/>
        <w:rPr>
          <w:rFonts w:ascii="FlandersArtSans-Regular" w:hAnsi="FlandersArtSans-Regular"/>
          <w:color w:val="17678A"/>
          <w:sz w:val="24"/>
        </w:rPr>
        <w:sectPr w:rsidR="007825FE" w:rsidSect="0093154E">
          <w:footerReference w:type="default" r:id="rId11"/>
          <w:headerReference w:type="first" r:id="rId12"/>
          <w:footerReference w:type="first" r:id="rId13"/>
          <w:pgSz w:w="11906" w:h="16838" w:code="9"/>
          <w:pgMar w:top="1247" w:right="1814" w:bottom="1247" w:left="1276" w:header="426" w:footer="709" w:gutter="0"/>
          <w:pgNumType w:start="1"/>
          <w:cols w:space="708"/>
          <w:docGrid w:linePitch="360"/>
        </w:sectPr>
      </w:pPr>
    </w:p>
    <w:p w14:paraId="21839250" w14:textId="0A7383BC" w:rsidR="006D7623" w:rsidRPr="006D7623" w:rsidRDefault="006D7623" w:rsidP="0075729A">
      <w:pPr>
        <w:numPr>
          <w:ilvl w:val="0"/>
          <w:numId w:val="4"/>
        </w:numPr>
        <w:rPr>
          <w:rFonts w:ascii="FlandersArtSans-Regular" w:hAnsi="FlandersArtSans-Regular"/>
          <w:sz w:val="20"/>
          <w:szCs w:val="20"/>
          <w:lang w:val="en-GB"/>
        </w:rPr>
      </w:pPr>
      <w:r>
        <w:rPr>
          <w:rFonts w:ascii="FlandersArtSans-Regular" w:hAnsi="FlandersArtSans-Regular"/>
          <w:sz w:val="20"/>
          <w:szCs w:val="20"/>
          <w:lang w:val="en-GB"/>
        </w:rPr>
        <w:t xml:space="preserve">In depth discussion of the draft </w:t>
      </w:r>
      <w:r w:rsidR="001337E6">
        <w:rPr>
          <w:rFonts w:ascii="FlandersArtSans-Regular" w:hAnsi="FlandersArtSans-Regular"/>
          <w:sz w:val="20"/>
          <w:szCs w:val="20"/>
          <w:lang w:val="en-GB"/>
        </w:rPr>
        <w:t>metadata model</w:t>
      </w:r>
    </w:p>
    <w:p w14:paraId="12E9CBB7" w14:textId="1BC737CF" w:rsidR="004D4697" w:rsidRPr="006D7623" w:rsidRDefault="004D4697" w:rsidP="002248E2">
      <w:pPr>
        <w:rPr>
          <w:rFonts w:ascii="FlandersArtSans-Regular" w:hAnsi="FlandersArtSans-Regular"/>
          <w:szCs w:val="20"/>
          <w:lang w:val="en-GB"/>
        </w:rPr>
      </w:pPr>
    </w:p>
    <w:p w14:paraId="2E38F403" w14:textId="77777777" w:rsidR="004D4697" w:rsidRDefault="00EA101B" w:rsidP="006A76E9">
      <w:pPr>
        <w:ind w:left="0" w:firstLine="0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b/>
        </w:rPr>
        <w:pict w14:anchorId="39CF1BE5">
          <v:rect id="_x0000_i1026" style="width:440.8pt;height:1pt" o:hralign="center" o:hrstd="t" o:hrnoshade="t" o:hr="t" fillcolor="#31849b [2408]" stroked="f"/>
        </w:pict>
      </w:r>
    </w:p>
    <w:p w14:paraId="59F5EA55" w14:textId="77777777" w:rsidR="004D4697" w:rsidRDefault="004D4697" w:rsidP="006A76E9">
      <w:pPr>
        <w:ind w:left="0" w:firstLine="0"/>
        <w:rPr>
          <w:rFonts w:ascii="FlandersArtSans-Regular" w:hAnsi="FlandersArtSans-Regular"/>
          <w:sz w:val="20"/>
          <w:szCs w:val="20"/>
        </w:rPr>
      </w:pPr>
    </w:p>
    <w:p w14:paraId="27273A59" w14:textId="77777777" w:rsidR="00FC28E7" w:rsidRPr="00105236" w:rsidRDefault="00FC28E7" w:rsidP="00FC28E7">
      <w:pPr>
        <w:pStyle w:val="NoSpacing"/>
        <w:jc w:val="both"/>
        <w:rPr>
          <w:rFonts w:ascii="Cambria" w:hAnsi="Cambria"/>
          <w:b/>
          <w:color w:val="31849B" w:themeColor="accent5" w:themeShade="BF"/>
        </w:rPr>
      </w:pPr>
      <w:r w:rsidRPr="00105236">
        <w:rPr>
          <w:rFonts w:ascii="Cambria" w:hAnsi="Cambria"/>
          <w:b/>
          <w:color w:val="31849B" w:themeColor="accent5" w:themeShade="BF"/>
        </w:rPr>
        <w:t>Aanwezig</w:t>
      </w:r>
    </w:p>
    <w:p w14:paraId="26F641E0" w14:textId="77777777" w:rsidR="00FC28E7" w:rsidRDefault="00FC28E7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</w:p>
    <w:p w14:paraId="5C345F81" w14:textId="2FAF80A3" w:rsidR="002370FE" w:rsidRDefault="002370FE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>Niek Van Wettere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VUB</w:t>
      </w:r>
    </w:p>
    <w:p w14:paraId="7AE6AB54" w14:textId="47D5D20B" w:rsidR="002370FE" w:rsidRDefault="002370FE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Rudi </w:t>
      </w:r>
      <w:proofErr w:type="spellStart"/>
      <w:r>
        <w:rPr>
          <w:rFonts w:ascii="FlandersArtSans-Regular" w:hAnsi="FlandersArtSans-Regular"/>
          <w:sz w:val="20"/>
          <w:szCs w:val="20"/>
        </w:rPr>
        <w:t>Baccarne</w:t>
      </w:r>
      <w:proofErr w:type="spellEnd"/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proofErr w:type="spellStart"/>
      <w:r>
        <w:rPr>
          <w:rFonts w:ascii="FlandersArtSans-Regular" w:hAnsi="FlandersArtSans-Regular"/>
          <w:sz w:val="20"/>
          <w:szCs w:val="20"/>
        </w:rPr>
        <w:t>UAntwerpen</w:t>
      </w:r>
      <w:proofErr w:type="spellEnd"/>
    </w:p>
    <w:p w14:paraId="70E7D5AC" w14:textId="6C30EE0B" w:rsidR="002370FE" w:rsidRDefault="002370FE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>Roxanne Wyns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KU Leuven</w:t>
      </w:r>
    </w:p>
    <w:p w14:paraId="1499CC7A" w14:textId="132EC7A4" w:rsidR="00FC28E7" w:rsidRPr="00EE3205" w:rsidRDefault="00FC28E7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proofErr w:type="spellStart"/>
      <w:r w:rsidRPr="00EE3205">
        <w:rPr>
          <w:rFonts w:ascii="FlandersArtSans-Regular" w:hAnsi="FlandersArtSans-Regular"/>
          <w:sz w:val="20"/>
          <w:szCs w:val="20"/>
        </w:rPr>
        <w:t>Pascale</w:t>
      </w:r>
      <w:proofErr w:type="spellEnd"/>
      <w:r w:rsidRPr="00EE3205">
        <w:rPr>
          <w:rFonts w:ascii="FlandersArtSans-Regular" w:hAnsi="FlandersArtSans-Regular"/>
          <w:sz w:val="20"/>
          <w:szCs w:val="20"/>
        </w:rPr>
        <w:t xml:space="preserve"> </w:t>
      </w:r>
      <w:proofErr w:type="spellStart"/>
      <w:r w:rsidRPr="00EE3205">
        <w:rPr>
          <w:rFonts w:ascii="FlandersArtSans-Regular" w:hAnsi="FlandersArtSans-Regular"/>
          <w:sz w:val="20"/>
          <w:szCs w:val="20"/>
        </w:rPr>
        <w:t>Dengis</w:t>
      </w:r>
      <w:proofErr w:type="spellEnd"/>
      <w:r w:rsidRPr="00EE3205">
        <w:rPr>
          <w:rFonts w:ascii="FlandersArtSans-Regular" w:hAnsi="FlandersArtSans-Regular"/>
          <w:sz w:val="20"/>
          <w:szCs w:val="20"/>
        </w:rPr>
        <w:t xml:space="preserve"> </w:t>
      </w:r>
      <w:r w:rsidRPr="00EE3205">
        <w:rPr>
          <w:rFonts w:ascii="FlandersArtSans-Regular" w:hAnsi="FlandersArtSans-Regular"/>
          <w:sz w:val="20"/>
          <w:szCs w:val="20"/>
        </w:rPr>
        <w:tab/>
      </w:r>
      <w:r w:rsidRPr="00EE3205">
        <w:rPr>
          <w:rFonts w:ascii="FlandersArtSans-Regular" w:hAnsi="FlandersArtSans-Regular"/>
          <w:sz w:val="20"/>
          <w:szCs w:val="20"/>
        </w:rPr>
        <w:tab/>
      </w:r>
      <w:r w:rsidRPr="00EE3205">
        <w:rPr>
          <w:rFonts w:ascii="FlandersArtSans-Regular" w:hAnsi="FlandersArtSans-Regular"/>
          <w:sz w:val="20"/>
          <w:szCs w:val="20"/>
        </w:rPr>
        <w:tab/>
      </w:r>
      <w:r w:rsidR="00764764" w:rsidRPr="00EE3205">
        <w:rPr>
          <w:rFonts w:ascii="FlandersArtSans-Regular" w:hAnsi="FlandersArtSans-Regular"/>
          <w:sz w:val="20"/>
          <w:szCs w:val="20"/>
        </w:rPr>
        <w:tab/>
      </w:r>
      <w:r w:rsidRPr="00EE3205">
        <w:rPr>
          <w:rFonts w:ascii="FlandersArtSans-Regular" w:hAnsi="FlandersArtSans-Regular"/>
          <w:sz w:val="20"/>
          <w:szCs w:val="20"/>
        </w:rPr>
        <w:t>Departement EWI</w:t>
      </w:r>
    </w:p>
    <w:p w14:paraId="4C3E7C1D" w14:textId="6A297E2B" w:rsidR="00FC28E7" w:rsidRDefault="00FC28E7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proofErr w:type="spellStart"/>
      <w:r w:rsidRPr="00764764">
        <w:rPr>
          <w:rFonts w:ascii="FlandersArtSans-Regular" w:hAnsi="FlandersArtSans-Regular"/>
          <w:sz w:val="20"/>
          <w:szCs w:val="20"/>
        </w:rPr>
        <w:t>Sadia</w:t>
      </w:r>
      <w:proofErr w:type="spellEnd"/>
      <w:r w:rsidRPr="00764764">
        <w:rPr>
          <w:rFonts w:ascii="FlandersArtSans-Regular" w:hAnsi="FlandersArtSans-Regular"/>
          <w:sz w:val="20"/>
          <w:szCs w:val="20"/>
        </w:rPr>
        <w:t xml:space="preserve"> </w:t>
      </w:r>
      <w:proofErr w:type="spellStart"/>
      <w:r w:rsidRPr="00764764">
        <w:rPr>
          <w:rFonts w:ascii="FlandersArtSans-Regular" w:hAnsi="FlandersArtSans-Regular"/>
          <w:sz w:val="20"/>
          <w:szCs w:val="20"/>
        </w:rPr>
        <w:t>Vancauwenbergh</w:t>
      </w:r>
      <w:proofErr w:type="spellEnd"/>
      <w:r w:rsidRPr="00764764">
        <w:rPr>
          <w:rFonts w:ascii="FlandersArtSans-Regular" w:hAnsi="FlandersArtSans-Regular"/>
          <w:sz w:val="20"/>
          <w:szCs w:val="20"/>
        </w:rPr>
        <w:tab/>
      </w:r>
      <w:r w:rsidRPr="00764764">
        <w:rPr>
          <w:rFonts w:ascii="FlandersArtSans-Regular" w:hAnsi="FlandersArtSans-Regular"/>
          <w:sz w:val="20"/>
          <w:szCs w:val="20"/>
        </w:rPr>
        <w:tab/>
      </w:r>
      <w:r w:rsidR="00764764">
        <w:rPr>
          <w:rFonts w:ascii="FlandersArtSans-Regular" w:hAnsi="FlandersArtSans-Regular"/>
          <w:sz w:val="20"/>
          <w:szCs w:val="20"/>
        </w:rPr>
        <w:tab/>
      </w:r>
      <w:r w:rsidRPr="00764764">
        <w:rPr>
          <w:rFonts w:ascii="FlandersArtSans-Regular" w:hAnsi="FlandersArtSans-Regular"/>
          <w:sz w:val="20"/>
          <w:szCs w:val="20"/>
        </w:rPr>
        <w:t>ECOOM-Hasselt</w:t>
      </w:r>
    </w:p>
    <w:p w14:paraId="54DA3A72" w14:textId="604061DA" w:rsidR="00147F07" w:rsidRPr="00764764" w:rsidRDefault="00147F07" w:rsidP="00FC28E7">
      <w:pPr>
        <w:pStyle w:val="NoSpacing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>Evy Neyens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ECOOM-Hasselt</w:t>
      </w:r>
    </w:p>
    <w:p w14:paraId="4C68EB10" w14:textId="1B491B77" w:rsidR="00FE359F" w:rsidRDefault="002370FE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Dries Moreels 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U Gent</w:t>
      </w:r>
    </w:p>
    <w:p w14:paraId="5EAF7500" w14:textId="239D9715" w:rsidR="002370FE" w:rsidRDefault="002370FE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Dimitri </w:t>
      </w:r>
      <w:proofErr w:type="spellStart"/>
      <w:r>
        <w:rPr>
          <w:rFonts w:ascii="FlandersArtSans-Regular" w:hAnsi="FlandersArtSans-Regular"/>
          <w:sz w:val="20"/>
          <w:szCs w:val="20"/>
        </w:rPr>
        <w:t>Brosens</w:t>
      </w:r>
      <w:proofErr w:type="spellEnd"/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INBO</w:t>
      </w:r>
    </w:p>
    <w:p w14:paraId="785BDE19" w14:textId="7FCA1008" w:rsidR="002370FE" w:rsidRDefault="002370FE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Helga </w:t>
      </w:r>
      <w:proofErr w:type="spellStart"/>
      <w:r>
        <w:rPr>
          <w:rFonts w:ascii="FlandersArtSans-Regular" w:hAnsi="FlandersArtSans-Regular"/>
          <w:sz w:val="20"/>
          <w:szCs w:val="20"/>
        </w:rPr>
        <w:t>Deschrijver</w:t>
      </w:r>
      <w:proofErr w:type="spellEnd"/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IMEC</w:t>
      </w:r>
    </w:p>
    <w:p w14:paraId="05D60895" w14:textId="68AB4123" w:rsidR="002370FE" w:rsidRPr="00651652" w:rsidRDefault="002370FE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651652">
        <w:rPr>
          <w:rFonts w:ascii="FlandersArtSans-Regular" w:hAnsi="FlandersArtSans-Regular"/>
          <w:sz w:val="20"/>
          <w:szCs w:val="20"/>
        </w:rPr>
        <w:t xml:space="preserve">Francisco </w:t>
      </w:r>
      <w:proofErr w:type="spellStart"/>
      <w:r w:rsidRPr="00651652">
        <w:rPr>
          <w:rFonts w:ascii="FlandersArtSans-Regular" w:hAnsi="FlandersArtSans-Regular"/>
          <w:sz w:val="20"/>
          <w:szCs w:val="20"/>
        </w:rPr>
        <w:t>Hernandez</w:t>
      </w:r>
      <w:proofErr w:type="spellEnd"/>
      <w:r w:rsidRPr="00651652">
        <w:rPr>
          <w:rFonts w:ascii="FlandersArtSans-Regular" w:hAnsi="FlandersArtSans-Regular"/>
          <w:sz w:val="20"/>
          <w:szCs w:val="20"/>
        </w:rPr>
        <w:tab/>
      </w:r>
      <w:r w:rsidRPr="00651652">
        <w:rPr>
          <w:rFonts w:ascii="FlandersArtSans-Regular" w:hAnsi="FlandersArtSans-Regular"/>
          <w:sz w:val="20"/>
          <w:szCs w:val="20"/>
        </w:rPr>
        <w:tab/>
      </w:r>
      <w:r w:rsidRPr="00651652">
        <w:rPr>
          <w:rFonts w:ascii="FlandersArtSans-Regular" w:hAnsi="FlandersArtSans-Regular"/>
          <w:sz w:val="20"/>
          <w:szCs w:val="20"/>
        </w:rPr>
        <w:tab/>
        <w:t>VLIZ</w:t>
      </w:r>
    </w:p>
    <w:p w14:paraId="0CEECE95" w14:textId="0C60D98F" w:rsidR="002370FE" w:rsidRPr="00651652" w:rsidRDefault="002370FE" w:rsidP="00FC28E7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651652">
        <w:rPr>
          <w:rFonts w:ascii="FlandersArtSans-Regular" w:hAnsi="FlandersArtSans-Regular"/>
          <w:sz w:val="20"/>
          <w:szCs w:val="20"/>
        </w:rPr>
        <w:t>Katrien Desmet</w:t>
      </w:r>
      <w:r w:rsidRPr="00651652">
        <w:rPr>
          <w:rFonts w:ascii="FlandersArtSans-Regular" w:hAnsi="FlandersArtSans-Regular"/>
          <w:sz w:val="20"/>
          <w:szCs w:val="20"/>
        </w:rPr>
        <w:tab/>
      </w:r>
      <w:r w:rsidRPr="00651652">
        <w:rPr>
          <w:rFonts w:ascii="FlandersArtSans-Regular" w:hAnsi="FlandersArtSans-Regular"/>
          <w:sz w:val="20"/>
          <w:szCs w:val="20"/>
        </w:rPr>
        <w:tab/>
      </w:r>
      <w:r w:rsidRPr="00651652">
        <w:rPr>
          <w:rFonts w:ascii="FlandersArtSans-Regular" w:hAnsi="FlandersArtSans-Regular"/>
          <w:sz w:val="20"/>
          <w:szCs w:val="20"/>
        </w:rPr>
        <w:tab/>
      </w:r>
      <w:r w:rsidRPr="00651652">
        <w:rPr>
          <w:rFonts w:ascii="FlandersArtSans-Regular" w:hAnsi="FlandersArtSans-Regular"/>
          <w:sz w:val="20"/>
          <w:szCs w:val="20"/>
        </w:rPr>
        <w:tab/>
      </w:r>
      <w:proofErr w:type="spellStart"/>
      <w:r w:rsidRPr="00651652">
        <w:rPr>
          <w:rFonts w:ascii="FlandersArtSans-Regular" w:hAnsi="FlandersArtSans-Regular"/>
          <w:sz w:val="20"/>
          <w:szCs w:val="20"/>
        </w:rPr>
        <w:t>Vlhora</w:t>
      </w:r>
      <w:proofErr w:type="spellEnd"/>
      <w:r w:rsidR="00196206">
        <w:rPr>
          <w:rFonts w:ascii="FlandersArtSans-Regular" w:hAnsi="FlandersArtSans-Regular"/>
          <w:sz w:val="20"/>
          <w:szCs w:val="20"/>
        </w:rPr>
        <w:t xml:space="preserve">, </w:t>
      </w:r>
      <w:r w:rsidR="00651652">
        <w:rPr>
          <w:rFonts w:ascii="FlandersArtSans-Regular" w:hAnsi="FlandersArtSans-Regular"/>
          <w:sz w:val="20"/>
          <w:szCs w:val="20"/>
        </w:rPr>
        <w:t>vervangt Ilse Beerland</w:t>
      </w:r>
    </w:p>
    <w:p w14:paraId="4C23F19B" w14:textId="77777777" w:rsidR="00CD124D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>Anneleen Baerts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U Antwerpen</w:t>
      </w:r>
    </w:p>
    <w:p w14:paraId="721FE26A" w14:textId="77777777" w:rsidR="00CD124D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>Frederik Coppens</w:t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VIB -ELIXIR ESFRI</w:t>
      </w:r>
    </w:p>
    <w:p w14:paraId="4C3DED59" w14:textId="77777777" w:rsidR="00CD124D" w:rsidRDefault="00CD124D" w:rsidP="00CD124D">
      <w:pPr>
        <w:pStyle w:val="NoSpacing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Hanne </w:t>
      </w:r>
      <w:proofErr w:type="spellStart"/>
      <w:r>
        <w:rPr>
          <w:rFonts w:ascii="FlandersArtSans-Regular" w:hAnsi="FlandersArtSans-Regular"/>
          <w:sz w:val="20"/>
          <w:szCs w:val="20"/>
        </w:rPr>
        <w:t>Vlietinck</w:t>
      </w:r>
      <w:proofErr w:type="spellEnd"/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ECOOM-Hasselt</w:t>
      </w:r>
    </w:p>
    <w:p w14:paraId="7EC75E72" w14:textId="77777777" w:rsidR="00CD124D" w:rsidRPr="00733DE1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733DE1">
        <w:rPr>
          <w:rFonts w:ascii="FlandersArtSans-Regular" w:hAnsi="FlandersArtSans-Regular"/>
          <w:sz w:val="20"/>
          <w:szCs w:val="20"/>
        </w:rPr>
        <w:t xml:space="preserve">Hans </w:t>
      </w:r>
      <w:proofErr w:type="spellStart"/>
      <w:r w:rsidRPr="00733DE1">
        <w:rPr>
          <w:rFonts w:ascii="FlandersArtSans-Regular" w:hAnsi="FlandersArtSans-Regular"/>
          <w:sz w:val="20"/>
          <w:szCs w:val="20"/>
        </w:rPr>
        <w:t>Polet</w:t>
      </w:r>
      <w:proofErr w:type="spellEnd"/>
      <w:r w:rsidRPr="00733DE1">
        <w:rPr>
          <w:rFonts w:ascii="FlandersArtSans-Regular" w:hAnsi="FlandersArtSans-Regular"/>
          <w:sz w:val="20"/>
          <w:szCs w:val="20"/>
        </w:rPr>
        <w:tab/>
      </w:r>
      <w:r w:rsidRPr="00733DE1">
        <w:rPr>
          <w:rFonts w:ascii="FlandersArtSans-Regular" w:hAnsi="FlandersArtSans-Regular"/>
          <w:sz w:val="20"/>
          <w:szCs w:val="20"/>
        </w:rPr>
        <w:tab/>
      </w:r>
      <w:r w:rsidRPr="00733DE1">
        <w:rPr>
          <w:rFonts w:ascii="FlandersArtSans-Regular" w:hAnsi="FlandersArtSans-Regular"/>
          <w:sz w:val="20"/>
          <w:szCs w:val="20"/>
        </w:rPr>
        <w:tab/>
      </w:r>
      <w:r w:rsidRPr="00733DE1">
        <w:rPr>
          <w:rFonts w:ascii="FlandersArtSans-Regular" w:hAnsi="FlandersArtSans-Regular"/>
          <w:sz w:val="20"/>
          <w:szCs w:val="20"/>
        </w:rPr>
        <w:tab/>
        <w:t>ILVO</w:t>
      </w:r>
    </w:p>
    <w:p w14:paraId="417F49EE" w14:textId="77777777" w:rsidR="00CD124D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0B4AB6">
        <w:rPr>
          <w:rFonts w:ascii="FlandersArtSans-Regular" w:hAnsi="FlandersArtSans-Regular"/>
          <w:sz w:val="20"/>
          <w:szCs w:val="20"/>
        </w:rPr>
        <w:t>Steven Heylen</w:t>
      </w:r>
      <w:r w:rsidRPr="000B4AB6">
        <w:rPr>
          <w:rFonts w:ascii="FlandersArtSans-Regular" w:hAnsi="FlandersArtSans-Regular"/>
          <w:sz w:val="20"/>
          <w:szCs w:val="20"/>
        </w:rPr>
        <w:tab/>
      </w:r>
      <w:r w:rsidRPr="000B4AB6">
        <w:rPr>
          <w:rFonts w:ascii="FlandersArtSans-Regular" w:hAnsi="FlandersArtSans-Regular"/>
          <w:sz w:val="20"/>
          <w:szCs w:val="20"/>
        </w:rPr>
        <w:tab/>
      </w:r>
      <w:r w:rsidRPr="000B4AB6">
        <w:rPr>
          <w:rFonts w:ascii="FlandersArtSans-Regular" w:hAnsi="FlandersArtSans-Regular"/>
          <w:sz w:val="20"/>
          <w:szCs w:val="20"/>
        </w:rPr>
        <w:tab/>
      </w:r>
      <w:r w:rsidRPr="000B4AB6">
        <w:rPr>
          <w:rFonts w:ascii="FlandersArtSans-Regular" w:hAnsi="FlandersArtSans-Regular"/>
          <w:sz w:val="20"/>
          <w:szCs w:val="20"/>
        </w:rPr>
        <w:tab/>
        <w:t>FW</w:t>
      </w:r>
      <w:r>
        <w:rPr>
          <w:rFonts w:ascii="FlandersArtSans-Regular" w:hAnsi="FlandersArtSans-Regular"/>
          <w:sz w:val="20"/>
          <w:szCs w:val="20"/>
        </w:rPr>
        <w:t>O</w:t>
      </w:r>
    </w:p>
    <w:p w14:paraId="4B43F585" w14:textId="76276C7C" w:rsidR="00CD124D" w:rsidRPr="00CF088B" w:rsidRDefault="001D33F3" w:rsidP="001D33F3">
      <w:pPr>
        <w:pStyle w:val="NoSpacing"/>
        <w:tabs>
          <w:tab w:val="left" w:pos="3612"/>
        </w:tabs>
        <w:jc w:val="both"/>
        <w:rPr>
          <w:rFonts w:ascii="FlandersArtSans-Regular" w:hAnsi="FlandersArtSans-Regular"/>
          <w:sz w:val="20"/>
          <w:szCs w:val="20"/>
          <w:lang w:val="en-GB"/>
        </w:rPr>
      </w:pPr>
      <w:r w:rsidRPr="00CF088B">
        <w:rPr>
          <w:rFonts w:ascii="FlandersArtSans-Regular" w:hAnsi="FlandersArtSans-Regular"/>
          <w:sz w:val="20"/>
          <w:szCs w:val="20"/>
          <w:lang w:val="en-GB"/>
        </w:rPr>
        <w:t xml:space="preserve">Florian </w:t>
      </w:r>
      <w:proofErr w:type="spellStart"/>
      <w:r w:rsidRPr="00CF088B">
        <w:rPr>
          <w:rFonts w:ascii="FlandersArtSans-Regular" w:hAnsi="FlandersArtSans-Regular"/>
          <w:sz w:val="20"/>
          <w:szCs w:val="20"/>
          <w:lang w:val="en-GB"/>
        </w:rPr>
        <w:t>Vanlee</w:t>
      </w:r>
      <w:proofErr w:type="spellEnd"/>
      <w:r w:rsidRPr="00CF088B">
        <w:rPr>
          <w:rFonts w:ascii="FlandersArtSans-Regular" w:hAnsi="FlandersArtSans-Regular"/>
          <w:sz w:val="20"/>
          <w:szCs w:val="20"/>
          <w:lang w:val="en-GB"/>
        </w:rPr>
        <w:t xml:space="preserve">                                        VUB</w:t>
      </w:r>
    </w:p>
    <w:p w14:paraId="67271339" w14:textId="7FDA688D" w:rsidR="002370FE" w:rsidRPr="00CF088B" w:rsidRDefault="00CF088B" w:rsidP="00FC28E7">
      <w:pPr>
        <w:pStyle w:val="NoSpacing"/>
        <w:jc w:val="both"/>
        <w:rPr>
          <w:rFonts w:ascii="FlandersArtSans-Regular" w:hAnsi="FlandersArtSans-Regular"/>
          <w:sz w:val="20"/>
          <w:szCs w:val="20"/>
          <w:lang w:val="en-GB"/>
        </w:rPr>
      </w:pPr>
      <w:r w:rsidRPr="00CF088B">
        <w:rPr>
          <w:rFonts w:ascii="FlandersArtSans-Regular" w:hAnsi="FlandersArtSans-Regular"/>
          <w:sz w:val="20"/>
          <w:szCs w:val="20"/>
          <w:lang w:val="en-GB"/>
        </w:rPr>
        <w:t>Rinaldo Beck</w:t>
      </w:r>
      <w:r>
        <w:rPr>
          <w:rFonts w:ascii="FlandersArtSans-Regular" w:hAnsi="FlandersArtSans-Regular"/>
          <w:sz w:val="20"/>
          <w:szCs w:val="20"/>
          <w:lang w:val="en-GB"/>
        </w:rPr>
        <w:tab/>
      </w:r>
      <w:r>
        <w:rPr>
          <w:rFonts w:ascii="FlandersArtSans-Regular" w:hAnsi="FlandersArtSans-Regular"/>
          <w:sz w:val="20"/>
          <w:szCs w:val="20"/>
          <w:lang w:val="en-GB"/>
        </w:rPr>
        <w:tab/>
      </w:r>
      <w:r>
        <w:rPr>
          <w:rFonts w:ascii="FlandersArtSans-Regular" w:hAnsi="FlandersArtSans-Regular"/>
          <w:sz w:val="20"/>
          <w:szCs w:val="20"/>
          <w:lang w:val="en-GB"/>
        </w:rPr>
        <w:tab/>
      </w:r>
      <w:r>
        <w:rPr>
          <w:rFonts w:ascii="FlandersArtSans-Regular" w:hAnsi="FlandersArtSans-Regular"/>
          <w:sz w:val="20"/>
          <w:szCs w:val="20"/>
          <w:lang w:val="en-GB"/>
        </w:rPr>
        <w:tab/>
        <w:t>VIB</w:t>
      </w:r>
      <w:r w:rsidRPr="00CF088B">
        <w:rPr>
          <w:rFonts w:ascii="FlandersArtSans-Regular" w:hAnsi="FlandersArtSans-Regular"/>
          <w:sz w:val="20"/>
          <w:szCs w:val="20"/>
          <w:lang w:val="en-GB"/>
        </w:rPr>
        <w:t xml:space="preserve"> </w:t>
      </w:r>
    </w:p>
    <w:p w14:paraId="4A7727EF" w14:textId="77777777" w:rsidR="00CF088B" w:rsidRPr="00CF088B" w:rsidRDefault="00CF088B" w:rsidP="00FC28E7">
      <w:pPr>
        <w:pStyle w:val="NoSpacing"/>
        <w:jc w:val="both"/>
        <w:rPr>
          <w:rFonts w:ascii="Cambria" w:hAnsi="Cambria"/>
          <w:b/>
          <w:color w:val="31849B" w:themeColor="accent5" w:themeShade="BF"/>
          <w:lang w:val="en-GB"/>
        </w:rPr>
      </w:pPr>
    </w:p>
    <w:p w14:paraId="0DC99D67" w14:textId="3D0EB494" w:rsidR="007B268C" w:rsidRPr="00105236" w:rsidRDefault="00467E58" w:rsidP="007B268C">
      <w:pPr>
        <w:pStyle w:val="NoSpacing"/>
        <w:jc w:val="both"/>
        <w:rPr>
          <w:rFonts w:ascii="Cambria" w:hAnsi="Cambria"/>
          <w:b/>
          <w:color w:val="31849B" w:themeColor="accent5" w:themeShade="BF"/>
        </w:rPr>
      </w:pPr>
      <w:r>
        <w:rPr>
          <w:rFonts w:ascii="Cambria" w:hAnsi="Cambria"/>
          <w:b/>
          <w:color w:val="31849B" w:themeColor="accent5" w:themeShade="BF"/>
        </w:rPr>
        <w:t>Verontschuldigd</w:t>
      </w:r>
    </w:p>
    <w:p w14:paraId="4C475B7F" w14:textId="77777777" w:rsidR="009E23D8" w:rsidRPr="00764764" w:rsidRDefault="009E23D8" w:rsidP="009E23D8">
      <w:pPr>
        <w:pStyle w:val="NoSpacing"/>
        <w:rPr>
          <w:rFonts w:ascii="FlandersArtSans-Regular" w:hAnsi="FlandersArtSans-Regular"/>
          <w:sz w:val="20"/>
          <w:szCs w:val="20"/>
        </w:rPr>
      </w:pPr>
      <w:r w:rsidRPr="00764764">
        <w:rPr>
          <w:rFonts w:ascii="FlandersArtSans-Regular" w:hAnsi="FlandersArtSans-Regular"/>
          <w:sz w:val="20"/>
          <w:szCs w:val="20"/>
        </w:rPr>
        <w:t xml:space="preserve">Leen Van </w:t>
      </w:r>
      <w:proofErr w:type="spellStart"/>
      <w:r w:rsidRPr="00764764">
        <w:rPr>
          <w:rFonts w:ascii="FlandersArtSans-Regular" w:hAnsi="FlandersArtSans-Regular"/>
          <w:sz w:val="20"/>
          <w:szCs w:val="20"/>
        </w:rPr>
        <w:t>Campe</w:t>
      </w:r>
      <w:proofErr w:type="spellEnd"/>
      <w:r w:rsidRPr="00764764">
        <w:rPr>
          <w:rFonts w:ascii="FlandersArtSans-Regular" w:hAnsi="FlandersArtSans-Regular"/>
          <w:sz w:val="20"/>
          <w:szCs w:val="20"/>
        </w:rPr>
        <w:t xml:space="preserve"> </w:t>
      </w:r>
      <w:r w:rsidRPr="00764764">
        <w:rPr>
          <w:rFonts w:ascii="FlandersArtSans-Regular" w:hAnsi="FlandersArtSans-Regular"/>
          <w:sz w:val="20"/>
          <w:szCs w:val="20"/>
        </w:rPr>
        <w:tab/>
      </w:r>
      <w:r w:rsidRPr="00764764">
        <w:rPr>
          <w:rFonts w:ascii="FlandersArtSans-Regular" w:hAnsi="FlandersArtSans-Regular"/>
          <w:sz w:val="20"/>
          <w:szCs w:val="20"/>
        </w:rPr>
        <w:tab/>
      </w:r>
      <w:r w:rsidRPr="00764764">
        <w:rPr>
          <w:rFonts w:ascii="FlandersArtSans-Regular" w:hAnsi="FlandersArtSans-Regular"/>
          <w:sz w:val="20"/>
          <w:szCs w:val="20"/>
        </w:rPr>
        <w:tab/>
        <w:t>Departement EWI</w:t>
      </w:r>
    </w:p>
    <w:p w14:paraId="4F88F82E" w14:textId="77777777" w:rsidR="00CD124D" w:rsidRPr="00065FC8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  <w:lang w:val="en-GB"/>
        </w:rPr>
      </w:pPr>
      <w:r w:rsidRPr="00065FC8">
        <w:rPr>
          <w:rFonts w:ascii="FlandersArtSans-Regular" w:hAnsi="FlandersArtSans-Regular"/>
          <w:sz w:val="20"/>
          <w:szCs w:val="20"/>
          <w:lang w:val="en-GB"/>
        </w:rPr>
        <w:t xml:space="preserve">Mia </w:t>
      </w:r>
      <w:proofErr w:type="spellStart"/>
      <w:r w:rsidRPr="00065FC8">
        <w:rPr>
          <w:rFonts w:ascii="FlandersArtSans-Regular" w:hAnsi="FlandersArtSans-Regular"/>
          <w:sz w:val="20"/>
          <w:szCs w:val="20"/>
          <w:lang w:val="en-GB"/>
        </w:rPr>
        <w:t>Vanstraelen</w:t>
      </w:r>
      <w:proofErr w:type="spellEnd"/>
      <w:r w:rsidRPr="00065FC8">
        <w:rPr>
          <w:rFonts w:ascii="FlandersArtSans-Regular" w:hAnsi="FlandersArtSans-Regular"/>
          <w:sz w:val="20"/>
          <w:szCs w:val="20"/>
          <w:lang w:val="en-GB"/>
        </w:rPr>
        <w:tab/>
      </w:r>
      <w:r w:rsidRPr="00065FC8">
        <w:rPr>
          <w:rFonts w:ascii="FlandersArtSans-Regular" w:hAnsi="FlandersArtSans-Regular"/>
          <w:sz w:val="20"/>
          <w:szCs w:val="20"/>
          <w:lang w:val="en-GB"/>
        </w:rPr>
        <w:tab/>
      </w:r>
      <w:r w:rsidRPr="00065FC8">
        <w:rPr>
          <w:rFonts w:ascii="FlandersArtSans-Regular" w:hAnsi="FlandersArtSans-Regular"/>
          <w:sz w:val="20"/>
          <w:szCs w:val="20"/>
          <w:lang w:val="en-GB"/>
        </w:rPr>
        <w:tab/>
      </w:r>
      <w:r w:rsidRPr="00065FC8">
        <w:rPr>
          <w:rFonts w:ascii="FlandersArtSans-Regular" w:hAnsi="FlandersArtSans-Regular"/>
          <w:sz w:val="20"/>
          <w:szCs w:val="20"/>
          <w:lang w:val="en-GB"/>
        </w:rPr>
        <w:tab/>
      </w:r>
      <w:proofErr w:type="spellStart"/>
      <w:r w:rsidRPr="00065FC8">
        <w:rPr>
          <w:rFonts w:ascii="FlandersArtSans-Regular" w:hAnsi="FlandersArtSans-Regular"/>
          <w:sz w:val="20"/>
          <w:szCs w:val="20"/>
          <w:lang w:val="en-GB"/>
        </w:rPr>
        <w:t>Industrie</w:t>
      </w:r>
      <w:proofErr w:type="spellEnd"/>
      <w:r w:rsidRPr="00065FC8">
        <w:rPr>
          <w:rFonts w:ascii="FlandersArtSans-Regular" w:hAnsi="FlandersArtSans-Regular"/>
          <w:sz w:val="20"/>
          <w:szCs w:val="20"/>
          <w:lang w:val="en-GB"/>
        </w:rPr>
        <w:t>; the Brain group</w:t>
      </w:r>
    </w:p>
    <w:p w14:paraId="54A5CEAE" w14:textId="77777777" w:rsidR="00CD124D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C05672">
        <w:rPr>
          <w:rFonts w:ascii="FlandersArtSans-Regular" w:hAnsi="FlandersArtSans-Regular"/>
          <w:sz w:val="20"/>
          <w:szCs w:val="20"/>
        </w:rPr>
        <w:t xml:space="preserve">Quentin </w:t>
      </w:r>
      <w:proofErr w:type="spellStart"/>
      <w:r w:rsidRPr="00C05672">
        <w:rPr>
          <w:rFonts w:ascii="FlandersArtSans-Regular" w:hAnsi="FlandersArtSans-Regular"/>
          <w:sz w:val="20"/>
          <w:szCs w:val="20"/>
        </w:rPr>
        <w:t>Groom</w:t>
      </w:r>
      <w:proofErr w:type="spellEnd"/>
      <w:r w:rsidRPr="00C05672">
        <w:rPr>
          <w:rFonts w:ascii="FlandersArtSans-Regular" w:hAnsi="FlandersArtSans-Regular"/>
          <w:sz w:val="20"/>
          <w:szCs w:val="20"/>
        </w:rPr>
        <w:tab/>
      </w:r>
      <w:r w:rsidRPr="00C05672">
        <w:rPr>
          <w:rFonts w:ascii="FlandersArtSans-Regular" w:hAnsi="FlandersArtSans-Regular"/>
          <w:sz w:val="20"/>
          <w:szCs w:val="20"/>
        </w:rPr>
        <w:tab/>
      </w:r>
      <w:r w:rsidRPr="00C05672">
        <w:rPr>
          <w:rFonts w:ascii="FlandersArtSans-Regular" w:hAnsi="FlandersArtSans-Regular"/>
          <w:sz w:val="20"/>
          <w:szCs w:val="20"/>
        </w:rPr>
        <w:tab/>
      </w:r>
      <w:r w:rsidRPr="00C05672">
        <w:rPr>
          <w:rFonts w:ascii="FlandersArtSans-Regular" w:hAnsi="FlandersArtSans-Regular"/>
          <w:sz w:val="20"/>
          <w:szCs w:val="20"/>
        </w:rPr>
        <w:tab/>
        <w:t>Plantentuin Meise</w:t>
      </w:r>
    </w:p>
    <w:p w14:paraId="77F6DE78" w14:textId="77777777" w:rsidR="00CD124D" w:rsidRPr="00C05672" w:rsidRDefault="00CD124D" w:rsidP="00CD124D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>
        <w:rPr>
          <w:rFonts w:ascii="FlandersArtSans-Regular" w:hAnsi="FlandersArtSans-Regular"/>
          <w:sz w:val="20"/>
          <w:szCs w:val="20"/>
        </w:rPr>
        <w:t xml:space="preserve">Alexander </w:t>
      </w:r>
      <w:proofErr w:type="spellStart"/>
      <w:r>
        <w:rPr>
          <w:rFonts w:ascii="FlandersArtSans-Regular" w:hAnsi="FlandersArtSans-Regular"/>
          <w:sz w:val="20"/>
          <w:szCs w:val="20"/>
        </w:rPr>
        <w:t>Botzki</w:t>
      </w:r>
      <w:proofErr w:type="spellEnd"/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</w:r>
      <w:r>
        <w:rPr>
          <w:rFonts w:ascii="FlandersArtSans-Regular" w:hAnsi="FlandersArtSans-Regular"/>
          <w:sz w:val="20"/>
          <w:szCs w:val="20"/>
        </w:rPr>
        <w:tab/>
        <w:t>VIB</w:t>
      </w:r>
    </w:p>
    <w:p w14:paraId="61F38032" w14:textId="5D54A866" w:rsidR="00CD124D" w:rsidRPr="003B7D91" w:rsidRDefault="003B7D91" w:rsidP="00065FC8">
      <w:pPr>
        <w:pStyle w:val="NoSpacing"/>
        <w:jc w:val="both"/>
        <w:rPr>
          <w:rFonts w:ascii="FlandersArtSans-Regular" w:hAnsi="FlandersArtSans-Regular"/>
          <w:sz w:val="20"/>
          <w:szCs w:val="20"/>
        </w:rPr>
      </w:pPr>
      <w:r w:rsidRPr="003B7D91">
        <w:rPr>
          <w:rFonts w:ascii="FlandersArtSans-Regular" w:hAnsi="FlandersArtSans-Regular"/>
          <w:sz w:val="20"/>
          <w:szCs w:val="20"/>
        </w:rPr>
        <w:t>Ilse Beerland</w:t>
      </w:r>
      <w:r w:rsidRPr="003B7D91">
        <w:rPr>
          <w:rFonts w:ascii="FlandersArtSans-Regular" w:hAnsi="FlandersArtSans-Regular"/>
          <w:sz w:val="20"/>
          <w:szCs w:val="20"/>
        </w:rPr>
        <w:tab/>
      </w:r>
      <w:r w:rsidRPr="003B7D91">
        <w:rPr>
          <w:rFonts w:ascii="FlandersArtSans-Regular" w:hAnsi="FlandersArtSans-Regular"/>
          <w:sz w:val="20"/>
          <w:szCs w:val="20"/>
        </w:rPr>
        <w:tab/>
      </w:r>
      <w:r w:rsidRPr="003B7D91">
        <w:rPr>
          <w:rFonts w:ascii="FlandersArtSans-Regular" w:hAnsi="FlandersArtSans-Regular"/>
          <w:sz w:val="20"/>
          <w:szCs w:val="20"/>
        </w:rPr>
        <w:tab/>
      </w:r>
      <w:r w:rsidRPr="003B7D91">
        <w:rPr>
          <w:rFonts w:ascii="FlandersArtSans-Regular" w:hAnsi="FlandersArtSans-Regular"/>
          <w:sz w:val="20"/>
          <w:szCs w:val="20"/>
        </w:rPr>
        <w:tab/>
        <w:t>VLHORA</w:t>
      </w:r>
    </w:p>
    <w:p w14:paraId="736AEF32" w14:textId="77777777" w:rsidR="003B7D91" w:rsidRDefault="003B7D91" w:rsidP="00065FC8">
      <w:pPr>
        <w:pStyle w:val="NoSpacing"/>
        <w:jc w:val="both"/>
        <w:rPr>
          <w:rFonts w:ascii="Cambria" w:hAnsi="Cambria"/>
          <w:b/>
          <w:color w:val="31849B" w:themeColor="accent5" w:themeShade="BF"/>
        </w:rPr>
      </w:pPr>
    </w:p>
    <w:p w14:paraId="19565231" w14:textId="10A157FE" w:rsidR="00FC28E7" w:rsidRPr="000B4AB6" w:rsidRDefault="00EE3205" w:rsidP="00065FC8">
      <w:pPr>
        <w:pStyle w:val="NoSpacing"/>
        <w:jc w:val="both"/>
        <w:rPr>
          <w:rFonts w:ascii="Cambria" w:hAnsi="Cambria"/>
          <w:b/>
          <w:color w:val="31849B" w:themeColor="accent5" w:themeShade="BF"/>
        </w:rPr>
      </w:pPr>
      <w:r w:rsidRPr="000B4AB6">
        <w:rPr>
          <w:rFonts w:ascii="Cambria" w:hAnsi="Cambria"/>
          <w:b/>
          <w:color w:val="31849B" w:themeColor="accent5" w:themeShade="BF"/>
        </w:rPr>
        <w:t xml:space="preserve">Verslag Vergadering </w:t>
      </w:r>
      <w:r w:rsidR="00230810" w:rsidRPr="000B4AB6">
        <w:rPr>
          <w:rFonts w:ascii="Cambria" w:hAnsi="Cambria"/>
          <w:b/>
          <w:color w:val="31849B" w:themeColor="accent5" w:themeShade="BF"/>
        </w:rPr>
        <w:t>1</w:t>
      </w:r>
      <w:r w:rsidR="00CD124D">
        <w:rPr>
          <w:rFonts w:ascii="Cambria" w:hAnsi="Cambria"/>
          <w:b/>
          <w:color w:val="31849B" w:themeColor="accent5" w:themeShade="BF"/>
        </w:rPr>
        <w:t>6</w:t>
      </w:r>
      <w:r w:rsidRPr="000B4AB6">
        <w:rPr>
          <w:rFonts w:ascii="Cambria" w:hAnsi="Cambria"/>
          <w:b/>
          <w:color w:val="31849B" w:themeColor="accent5" w:themeShade="BF"/>
        </w:rPr>
        <w:t>/0</w:t>
      </w:r>
      <w:r w:rsidR="00CD124D">
        <w:rPr>
          <w:rFonts w:ascii="Cambria" w:hAnsi="Cambria"/>
          <w:b/>
          <w:color w:val="31849B" w:themeColor="accent5" w:themeShade="BF"/>
        </w:rPr>
        <w:t>7</w:t>
      </w:r>
      <w:r w:rsidRPr="000B4AB6">
        <w:rPr>
          <w:rFonts w:ascii="Cambria" w:hAnsi="Cambria"/>
          <w:b/>
          <w:color w:val="31849B" w:themeColor="accent5" w:themeShade="BF"/>
        </w:rPr>
        <w:t>/2020</w:t>
      </w:r>
    </w:p>
    <w:p w14:paraId="1F9BF160" w14:textId="77777777" w:rsidR="00FC28E7" w:rsidRPr="00C05672" w:rsidRDefault="00FC28E7" w:rsidP="00FC28E7">
      <w:pPr>
        <w:ind w:left="0" w:firstLine="0"/>
        <w:rPr>
          <w:rFonts w:ascii="FlandersArtSans-Regular" w:hAnsi="FlandersArtSans-Regular"/>
          <w:sz w:val="16"/>
          <w:szCs w:val="15"/>
          <w:lang w:val="en-GB"/>
        </w:rPr>
      </w:pPr>
      <w:r w:rsidRPr="00C05672">
        <w:rPr>
          <w:rFonts w:ascii="FlandersArtSans-Regular" w:hAnsi="FlandersArtSans-Regular"/>
          <w:sz w:val="16"/>
          <w:szCs w:val="15"/>
          <w:lang w:val="en-GB"/>
        </w:rPr>
        <w:t>/////////////////////////////////////////////////////////</w:t>
      </w:r>
    </w:p>
    <w:p w14:paraId="3A6D9768" w14:textId="77777777" w:rsidR="00FC28E7" w:rsidRPr="00C05672" w:rsidRDefault="00FC28E7" w:rsidP="006A76E9">
      <w:pPr>
        <w:ind w:left="0" w:firstLine="0"/>
        <w:rPr>
          <w:rFonts w:ascii="FlandersArtSans-Regular" w:hAnsi="FlandersArtSans-Regular"/>
          <w:sz w:val="20"/>
          <w:szCs w:val="20"/>
          <w:lang w:val="en-GB"/>
        </w:rPr>
      </w:pPr>
    </w:p>
    <w:p w14:paraId="234EF0B0" w14:textId="741A5DC4" w:rsidR="009203C0" w:rsidRPr="00C05672" w:rsidRDefault="009203C0" w:rsidP="009203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FlandersArtSans-Regular" w:hAnsi="FlandersArtSans-Regular"/>
          <w:sz w:val="20"/>
          <w:lang w:val="en-GB"/>
        </w:rPr>
      </w:pPr>
    </w:p>
    <w:p w14:paraId="32D86DF2" w14:textId="77777777" w:rsidR="00D35337" w:rsidRPr="00C05672" w:rsidRDefault="00D35337" w:rsidP="006A76E9">
      <w:pPr>
        <w:ind w:left="0" w:firstLine="0"/>
        <w:rPr>
          <w:rFonts w:ascii="FlandersArtSans-Regular" w:hAnsi="FlandersArtSans-Regular"/>
          <w:sz w:val="20"/>
          <w:szCs w:val="20"/>
          <w:lang w:val="en-GB"/>
        </w:rPr>
      </w:pPr>
    </w:p>
    <w:p w14:paraId="39C36C43" w14:textId="441DFD33" w:rsidR="00FC28E7" w:rsidRPr="00C05672" w:rsidRDefault="00FC28E7" w:rsidP="006A76E9">
      <w:pPr>
        <w:ind w:left="0" w:firstLine="0"/>
        <w:rPr>
          <w:rFonts w:ascii="FlandersArtSans-Regular" w:hAnsi="FlandersArtSans-Regular"/>
          <w:sz w:val="20"/>
          <w:szCs w:val="20"/>
          <w:lang w:val="en-GB"/>
        </w:rPr>
      </w:pPr>
    </w:p>
    <w:p w14:paraId="4D876DBC" w14:textId="77777777" w:rsidR="00505634" w:rsidRPr="00C05672" w:rsidRDefault="00505634" w:rsidP="006A76E9">
      <w:pPr>
        <w:ind w:left="0" w:firstLine="0"/>
        <w:rPr>
          <w:rFonts w:ascii="FlandersArtSans-Regular" w:hAnsi="FlandersArtSans-Regular"/>
          <w:sz w:val="20"/>
          <w:szCs w:val="20"/>
          <w:lang w:val="en-GB"/>
        </w:rPr>
      </w:pPr>
    </w:p>
    <w:p w14:paraId="6397A5A4" w14:textId="77777777" w:rsidR="00DF48C7" w:rsidRPr="00DF48C7" w:rsidRDefault="00DF48C7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58C05B92" w14:textId="77777777" w:rsidR="00297E39" w:rsidRPr="00DF48C7" w:rsidRDefault="00297E39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259836BF" w14:textId="7A336D9A" w:rsidR="00F04AE3" w:rsidRDefault="00F04AE3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63520BF9" w14:textId="77777777" w:rsidR="006D51BF" w:rsidRPr="00651652" w:rsidRDefault="006D51BF" w:rsidP="00631317">
      <w:pPr>
        <w:ind w:left="0" w:firstLine="0"/>
        <w:rPr>
          <w:rFonts w:ascii="FlandersArtSans-Regular" w:hAnsi="FlandersArtSans-Regular"/>
          <w:sz w:val="20"/>
          <w:u w:val="single"/>
          <w:lang w:val="en-GB"/>
        </w:rPr>
      </w:pPr>
    </w:p>
    <w:p w14:paraId="501E98F9" w14:textId="40DF6C56" w:rsidR="00764D38" w:rsidRDefault="00764D38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564BFDF3" w14:textId="3C5A43E5" w:rsidR="00764D38" w:rsidRDefault="00764D38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6DEB8241" w14:textId="4F767C41" w:rsidR="00764D38" w:rsidRPr="00AF0CE2" w:rsidRDefault="000D6E71" w:rsidP="00764764">
      <w:pPr>
        <w:ind w:left="0" w:firstLine="0"/>
        <w:rPr>
          <w:rFonts w:ascii="FlandersArtSans-Regular" w:hAnsi="FlandersArtSans-Regular"/>
          <w:sz w:val="20"/>
          <w:u w:val="single"/>
          <w:lang w:val="en-GB"/>
        </w:rPr>
      </w:pPr>
      <w:r>
        <w:rPr>
          <w:rFonts w:ascii="FlandersArtSans-Regular" w:hAnsi="FlandersArtSans-Regular"/>
          <w:sz w:val="20"/>
          <w:u w:val="single"/>
          <w:lang w:val="en-GB"/>
        </w:rPr>
        <w:t>Preliminary agreements based on</w:t>
      </w:r>
      <w:r w:rsidR="00863C9E">
        <w:rPr>
          <w:rFonts w:ascii="FlandersArtSans-Regular" w:hAnsi="FlandersArtSans-Regular"/>
          <w:sz w:val="20"/>
          <w:u w:val="single"/>
          <w:lang w:val="en-GB"/>
        </w:rPr>
        <w:t xml:space="preserve"> in-dept</w:t>
      </w:r>
      <w:r>
        <w:rPr>
          <w:rFonts w:ascii="FlandersArtSans-Regular" w:hAnsi="FlandersArtSans-Regular"/>
          <w:sz w:val="20"/>
          <w:u w:val="single"/>
          <w:lang w:val="en-GB"/>
        </w:rPr>
        <w:t>h</w:t>
      </w:r>
      <w:r w:rsidR="00863C9E">
        <w:rPr>
          <w:rFonts w:ascii="FlandersArtSans-Regular" w:hAnsi="FlandersArtSans-Regular"/>
          <w:sz w:val="20"/>
          <w:u w:val="single"/>
          <w:lang w:val="en-GB"/>
        </w:rPr>
        <w:t xml:space="preserve"> discussion of</w:t>
      </w:r>
      <w:r w:rsidR="00AF0CE2" w:rsidRPr="00AF0CE2">
        <w:rPr>
          <w:rFonts w:ascii="FlandersArtSans-Regular" w:hAnsi="FlandersArtSans-Regular"/>
          <w:sz w:val="20"/>
          <w:u w:val="single"/>
          <w:lang w:val="en-GB"/>
        </w:rPr>
        <w:t xml:space="preserve"> the draft metadata model</w:t>
      </w:r>
    </w:p>
    <w:p w14:paraId="7988CAE6" w14:textId="0FDCD650" w:rsidR="00764D38" w:rsidRDefault="00764D38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5DB70E3C" w14:textId="77777777" w:rsidR="000B0FA6" w:rsidRDefault="000B0FA6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703BB72F" w14:textId="77777777" w:rsidR="0097632D" w:rsidRDefault="0097632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97632D">
        <w:rPr>
          <w:rFonts w:ascii="FlandersArtSans-Regular" w:hAnsi="FlandersArtSans-Regular"/>
          <w:sz w:val="20"/>
          <w:lang w:val="en-GB"/>
        </w:rPr>
        <w:t xml:space="preserve">Regarding the definition of a dataset, it was agreed that this term only refers to data generated by researchers affiliated to a Flemish knowledge institution and arising from a project or publication. </w:t>
      </w:r>
    </w:p>
    <w:p w14:paraId="250B5F73" w14:textId="77777777" w:rsidR="0097632D" w:rsidRDefault="0097632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5530EA8" w14:textId="1C45FF0E" w:rsidR="000F730E" w:rsidRDefault="00975719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975719">
        <w:rPr>
          <w:rFonts w:ascii="FlandersArtSans-Regular" w:hAnsi="FlandersArtSans-Regular"/>
          <w:sz w:val="20"/>
          <w:lang w:val="en-GB"/>
        </w:rPr>
        <w:t xml:space="preserve">It was proposed to make a distinction between </w:t>
      </w:r>
      <w:r w:rsidR="000F730E">
        <w:rPr>
          <w:rFonts w:ascii="FlandersArtSans-Regular" w:hAnsi="FlandersArtSans-Regular"/>
          <w:sz w:val="20"/>
          <w:lang w:val="en-GB"/>
        </w:rPr>
        <w:t xml:space="preserve">a dataset and artistic/non-written output. A dataset refers to </w:t>
      </w:r>
      <w:r w:rsidRPr="00975719">
        <w:rPr>
          <w:rFonts w:ascii="FlandersArtSans-Regular" w:hAnsi="FlandersArtSans-Regular"/>
          <w:sz w:val="20"/>
          <w:lang w:val="en-GB"/>
        </w:rPr>
        <w:t>any form of output resulting from research</w:t>
      </w:r>
      <w:r w:rsidR="000F730E">
        <w:rPr>
          <w:rFonts w:ascii="FlandersArtSans-Regular" w:hAnsi="FlandersArtSans-Regular"/>
          <w:sz w:val="20"/>
          <w:lang w:val="en-GB"/>
        </w:rPr>
        <w:t xml:space="preserve">, whereas artistic/non-written output is defined as </w:t>
      </w:r>
    </w:p>
    <w:p w14:paraId="457631C4" w14:textId="55DE27CD" w:rsidR="000F730E" w:rsidRDefault="00975719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975719">
        <w:rPr>
          <w:rFonts w:ascii="FlandersArtSans-Regular" w:hAnsi="FlandersArtSans-Regular"/>
          <w:sz w:val="20"/>
          <w:lang w:val="en-GB"/>
        </w:rPr>
        <w:t>any form of output resulting from creative</w:t>
      </w:r>
      <w:r w:rsidR="000F730E">
        <w:rPr>
          <w:rFonts w:ascii="FlandersArtSans-Regular" w:hAnsi="FlandersArtSans-Regular"/>
          <w:sz w:val="20"/>
          <w:lang w:val="en-GB"/>
        </w:rPr>
        <w:t xml:space="preserve"> output.</w:t>
      </w:r>
      <w:r w:rsidRPr="00975719">
        <w:rPr>
          <w:rFonts w:ascii="FlandersArtSans-Regular" w:hAnsi="FlandersArtSans-Regular"/>
          <w:sz w:val="20"/>
          <w:lang w:val="en-GB"/>
        </w:rPr>
        <w:t xml:space="preserve"> </w:t>
      </w:r>
      <w:r w:rsidR="000F730E">
        <w:rPr>
          <w:rFonts w:ascii="FlandersArtSans-Regular" w:hAnsi="FlandersArtSans-Regular"/>
          <w:sz w:val="20"/>
          <w:lang w:val="en-GB"/>
        </w:rPr>
        <w:t xml:space="preserve">That way the need to </w:t>
      </w:r>
      <w:r w:rsidRPr="00975719">
        <w:rPr>
          <w:rFonts w:ascii="FlandersArtSans-Regular" w:hAnsi="FlandersArtSans-Regular"/>
          <w:sz w:val="20"/>
          <w:lang w:val="en-GB"/>
        </w:rPr>
        <w:t xml:space="preserve">model artistic output as a </w:t>
      </w:r>
      <w:r w:rsidR="000F730E">
        <w:rPr>
          <w:rFonts w:ascii="FlandersArtSans-Regular" w:hAnsi="FlandersArtSans-Regular"/>
          <w:sz w:val="20"/>
          <w:lang w:val="en-GB"/>
        </w:rPr>
        <w:t xml:space="preserve">research </w:t>
      </w:r>
      <w:r w:rsidRPr="00975719">
        <w:rPr>
          <w:rFonts w:ascii="FlandersArtSans-Regular" w:hAnsi="FlandersArtSans-Regular"/>
          <w:sz w:val="20"/>
          <w:lang w:val="en-GB"/>
        </w:rPr>
        <w:t>dataset</w:t>
      </w:r>
      <w:r w:rsidR="000F730E">
        <w:rPr>
          <w:rFonts w:ascii="FlandersArtSans-Regular" w:hAnsi="FlandersArtSans-Regular"/>
          <w:sz w:val="20"/>
          <w:lang w:val="en-GB"/>
        </w:rPr>
        <w:t xml:space="preserve"> becomes obsolete. This definition </w:t>
      </w:r>
      <w:r w:rsidR="000B0FA6" w:rsidRPr="000B0FA6">
        <w:rPr>
          <w:rFonts w:ascii="FlandersArtSans-Regular" w:hAnsi="FlandersArtSans-Regular"/>
          <w:sz w:val="20"/>
          <w:lang w:val="en-GB"/>
        </w:rPr>
        <w:t xml:space="preserve">will be </w:t>
      </w:r>
      <w:r w:rsidR="000F730E">
        <w:rPr>
          <w:rFonts w:ascii="FlandersArtSans-Regular" w:hAnsi="FlandersArtSans-Regular"/>
          <w:sz w:val="20"/>
          <w:lang w:val="en-GB"/>
        </w:rPr>
        <w:t xml:space="preserve">further </w:t>
      </w:r>
      <w:r w:rsidR="000B0FA6" w:rsidRPr="000B0FA6">
        <w:rPr>
          <w:rFonts w:ascii="FlandersArtSans-Regular" w:hAnsi="FlandersArtSans-Regular"/>
          <w:sz w:val="20"/>
          <w:lang w:val="en-GB"/>
        </w:rPr>
        <w:t xml:space="preserve">refined based on the consultations </w:t>
      </w:r>
      <w:r w:rsidR="000F730E">
        <w:rPr>
          <w:rFonts w:ascii="FlandersArtSans-Regular" w:hAnsi="FlandersArtSans-Regular"/>
          <w:sz w:val="20"/>
          <w:lang w:val="en-GB"/>
        </w:rPr>
        <w:t>with</w:t>
      </w:r>
      <w:r w:rsidR="000B0FA6" w:rsidRPr="000B0FA6">
        <w:rPr>
          <w:rFonts w:ascii="FlandersArtSans-Regular" w:hAnsi="FlandersArtSans-Regular"/>
          <w:sz w:val="20"/>
          <w:lang w:val="en-GB"/>
        </w:rPr>
        <w:t xml:space="preserve"> the School</w:t>
      </w:r>
      <w:r w:rsidR="000F730E">
        <w:rPr>
          <w:rFonts w:ascii="FlandersArtSans-Regular" w:hAnsi="FlandersArtSans-Regular"/>
          <w:sz w:val="20"/>
          <w:lang w:val="en-GB"/>
        </w:rPr>
        <w:t>s</w:t>
      </w:r>
      <w:r w:rsidR="000B0FA6" w:rsidRPr="000B0FA6">
        <w:rPr>
          <w:rFonts w:ascii="FlandersArtSans-Regular" w:hAnsi="FlandersArtSans-Regular"/>
          <w:sz w:val="20"/>
          <w:lang w:val="en-GB"/>
        </w:rPr>
        <w:t xml:space="preserve"> of Arts</w:t>
      </w:r>
      <w:r w:rsidR="000F730E">
        <w:rPr>
          <w:rFonts w:ascii="FlandersArtSans-Regular" w:hAnsi="FlandersArtSans-Regular"/>
          <w:sz w:val="20"/>
          <w:lang w:val="en-GB"/>
        </w:rPr>
        <w:t xml:space="preserve">. </w:t>
      </w:r>
    </w:p>
    <w:p w14:paraId="18B7E6F7" w14:textId="77777777" w:rsidR="000F730E" w:rsidRDefault="000F730E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3C89505" w14:textId="7EF51F29" w:rsidR="00C869D3" w:rsidRDefault="00B040A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 xml:space="preserve">Regarding the identifier, it was decided </w:t>
      </w:r>
      <w:r w:rsidR="000829B9">
        <w:rPr>
          <w:rFonts w:ascii="FlandersArtSans-Regular" w:hAnsi="FlandersArtSans-Regular"/>
          <w:sz w:val="20"/>
          <w:lang w:val="en-GB"/>
        </w:rPr>
        <w:t>to follow the logic of publications. It</w:t>
      </w:r>
      <w:r w:rsidR="002A57AC" w:rsidRPr="002A57AC">
        <w:rPr>
          <w:rFonts w:ascii="FlandersArtSans-Regular" w:hAnsi="FlandersArtSans-Regular"/>
          <w:sz w:val="20"/>
          <w:lang w:val="en-GB"/>
        </w:rPr>
        <w:t xml:space="preserve"> is mandatory to provide at least 1 globally unique persistent identifier of the dataset, this can be a DOI or handle. </w:t>
      </w:r>
      <w:r w:rsidR="00AF7AC5">
        <w:rPr>
          <w:rFonts w:ascii="FlandersArtSans-Regular" w:hAnsi="FlandersArtSans-Regular"/>
          <w:sz w:val="20"/>
          <w:lang w:val="en-GB"/>
        </w:rPr>
        <w:t xml:space="preserve">This </w:t>
      </w:r>
      <w:r w:rsidR="000829B9">
        <w:rPr>
          <w:rFonts w:ascii="FlandersArtSans-Regular" w:hAnsi="FlandersArtSans-Regular"/>
          <w:sz w:val="20"/>
          <w:lang w:val="en-GB"/>
        </w:rPr>
        <w:t>DOI</w:t>
      </w:r>
      <w:r w:rsidR="00AF7AC5">
        <w:rPr>
          <w:rFonts w:ascii="FlandersArtSans-Regular" w:hAnsi="FlandersArtSans-Regular"/>
          <w:sz w:val="20"/>
          <w:lang w:val="en-GB"/>
        </w:rPr>
        <w:t xml:space="preserve"> must resolve to a landing page with metadata and access </w:t>
      </w:r>
      <w:r w:rsidR="00777CFC" w:rsidRPr="00777CFC">
        <w:rPr>
          <w:rFonts w:ascii="FlandersArtSans-Regular" w:hAnsi="FlandersArtSans-Regular"/>
          <w:sz w:val="20"/>
          <w:lang w:val="en-GB"/>
        </w:rPr>
        <w:t>possibilities to the dataset or</w:t>
      </w:r>
      <w:r w:rsidR="00777CFC">
        <w:rPr>
          <w:rFonts w:ascii="FlandersArtSans-Regular" w:hAnsi="FlandersArtSans-Regular"/>
          <w:sz w:val="20"/>
          <w:lang w:val="en-GB"/>
        </w:rPr>
        <w:t xml:space="preserve">, at the minimum, </w:t>
      </w:r>
      <w:r w:rsidR="00777CFC" w:rsidRPr="00777CFC">
        <w:rPr>
          <w:rFonts w:ascii="FlandersArtSans-Regular" w:hAnsi="FlandersArtSans-Regular"/>
          <w:sz w:val="20"/>
          <w:lang w:val="en-GB"/>
        </w:rPr>
        <w:t>info</w:t>
      </w:r>
      <w:r w:rsidR="00777CFC">
        <w:rPr>
          <w:rFonts w:ascii="FlandersArtSans-Regular" w:hAnsi="FlandersArtSans-Regular"/>
          <w:sz w:val="20"/>
          <w:lang w:val="en-GB"/>
        </w:rPr>
        <w:t>rmation</w:t>
      </w:r>
      <w:r w:rsidR="00777CFC" w:rsidRPr="00777CFC">
        <w:rPr>
          <w:rFonts w:ascii="FlandersArtSans-Regular" w:hAnsi="FlandersArtSans-Regular"/>
          <w:sz w:val="20"/>
          <w:lang w:val="en-GB"/>
        </w:rPr>
        <w:t xml:space="preserve"> about the access status of the dataset</w:t>
      </w:r>
      <w:r w:rsidR="00777CFC">
        <w:rPr>
          <w:rFonts w:ascii="FlandersArtSans-Regular" w:hAnsi="FlandersArtSans-Regular"/>
          <w:sz w:val="20"/>
          <w:lang w:val="en-GB"/>
        </w:rPr>
        <w:t xml:space="preserve">. </w:t>
      </w:r>
      <w:r w:rsidR="002A57AC" w:rsidRPr="002A57AC">
        <w:rPr>
          <w:rFonts w:ascii="FlandersArtSans-Regular" w:hAnsi="FlandersArtSans-Regular"/>
          <w:sz w:val="20"/>
          <w:lang w:val="en-GB"/>
        </w:rPr>
        <w:t xml:space="preserve">Preference is given to a </w:t>
      </w:r>
      <w:r w:rsidR="002A57AC">
        <w:rPr>
          <w:rFonts w:ascii="FlandersArtSans-Regular" w:hAnsi="FlandersArtSans-Regular"/>
          <w:sz w:val="20"/>
          <w:lang w:val="en-GB"/>
        </w:rPr>
        <w:t xml:space="preserve">concept </w:t>
      </w:r>
      <w:r w:rsidR="002A57AC" w:rsidRPr="002A57AC">
        <w:rPr>
          <w:rFonts w:ascii="FlandersArtSans-Regular" w:hAnsi="FlandersArtSans-Regular"/>
          <w:sz w:val="20"/>
          <w:lang w:val="en-GB"/>
        </w:rPr>
        <w:t xml:space="preserve">DOI </w:t>
      </w:r>
      <w:r w:rsidR="00AF7AC5">
        <w:rPr>
          <w:rFonts w:ascii="FlandersArtSans-Regular" w:hAnsi="FlandersArtSans-Regular"/>
          <w:sz w:val="20"/>
          <w:lang w:val="en-GB"/>
        </w:rPr>
        <w:t>which presents an overview of</w:t>
      </w:r>
      <w:r w:rsidR="002A57AC" w:rsidRPr="002A57AC">
        <w:rPr>
          <w:rFonts w:ascii="FlandersArtSans-Regular" w:hAnsi="FlandersArtSans-Regular"/>
          <w:sz w:val="20"/>
          <w:lang w:val="en-GB"/>
        </w:rPr>
        <w:t xml:space="preserve"> all versions of the dataset. </w:t>
      </w:r>
      <w:r w:rsidR="00C869D3">
        <w:rPr>
          <w:rFonts w:ascii="FlandersArtSans-Regular" w:hAnsi="FlandersArtSans-Regular"/>
          <w:sz w:val="20"/>
          <w:lang w:val="en-GB"/>
        </w:rPr>
        <w:t>In addition, there is the option to provide m</w:t>
      </w:r>
      <w:r w:rsidR="00C869D3" w:rsidRPr="00C869D3">
        <w:rPr>
          <w:rFonts w:ascii="FlandersArtSans-Regular" w:hAnsi="FlandersArtSans-Regular"/>
          <w:sz w:val="20"/>
          <w:lang w:val="en-GB"/>
        </w:rPr>
        <w:t>ultiple</w:t>
      </w:r>
      <w:r w:rsidR="00C869D3">
        <w:rPr>
          <w:rFonts w:ascii="FlandersArtSans-Regular" w:hAnsi="FlandersArtSans-Regular"/>
          <w:sz w:val="20"/>
          <w:lang w:val="en-GB"/>
        </w:rPr>
        <w:t>, alternative</w:t>
      </w:r>
      <w:r w:rsidR="00C869D3" w:rsidRPr="00C869D3">
        <w:rPr>
          <w:rFonts w:ascii="FlandersArtSans-Regular" w:hAnsi="FlandersArtSans-Regular"/>
          <w:sz w:val="20"/>
          <w:lang w:val="en-GB"/>
        </w:rPr>
        <w:t xml:space="preserve"> identifiers</w:t>
      </w:r>
      <w:r w:rsidR="00C869D3">
        <w:rPr>
          <w:rFonts w:ascii="FlandersArtSans-Regular" w:hAnsi="FlandersArtSans-Regular"/>
          <w:sz w:val="20"/>
          <w:lang w:val="en-GB"/>
        </w:rPr>
        <w:t>,</w:t>
      </w:r>
      <w:r w:rsidR="002B689A" w:rsidRPr="002B689A">
        <w:rPr>
          <w:lang w:val="en-GB"/>
        </w:rPr>
        <w:t xml:space="preserve"> </w:t>
      </w:r>
      <w:r w:rsidR="002B689A" w:rsidRPr="002B689A">
        <w:rPr>
          <w:rFonts w:ascii="FlandersArtSans-Regular" w:hAnsi="FlandersArtSans-Regular"/>
          <w:sz w:val="20"/>
          <w:lang w:val="en-GB"/>
        </w:rPr>
        <w:t>i.e. a DOI, handle or URL (ex. Link to data repository like Zenodo or institutional repository)</w:t>
      </w:r>
      <w:r w:rsidR="002B689A">
        <w:rPr>
          <w:rFonts w:ascii="FlandersArtSans-Regular" w:hAnsi="FlandersArtSans-Regular"/>
          <w:sz w:val="20"/>
          <w:lang w:val="en-GB"/>
        </w:rPr>
        <w:t xml:space="preserve">, </w:t>
      </w:r>
      <w:r w:rsidR="00C869D3">
        <w:rPr>
          <w:rFonts w:ascii="FlandersArtSans-Regular" w:hAnsi="FlandersArtSans-Regular"/>
          <w:sz w:val="20"/>
          <w:lang w:val="en-GB"/>
        </w:rPr>
        <w:t>in which case</w:t>
      </w:r>
      <w:r w:rsidR="00C869D3" w:rsidRPr="00C869D3">
        <w:rPr>
          <w:rFonts w:ascii="FlandersArtSans-Regular" w:hAnsi="FlandersArtSans-Regular"/>
          <w:sz w:val="20"/>
          <w:lang w:val="en-GB"/>
        </w:rPr>
        <w:t xml:space="preserve"> </w:t>
      </w:r>
      <w:r w:rsidR="002B689A">
        <w:rPr>
          <w:rFonts w:ascii="FlandersArtSans-Regular" w:hAnsi="FlandersArtSans-Regular"/>
          <w:sz w:val="20"/>
          <w:lang w:val="en-GB"/>
        </w:rPr>
        <w:t>the</w:t>
      </w:r>
      <w:r w:rsidR="00C869D3" w:rsidRPr="00C869D3">
        <w:rPr>
          <w:rFonts w:ascii="FlandersArtSans-Regular" w:hAnsi="FlandersArtSans-Regular"/>
          <w:sz w:val="20"/>
          <w:lang w:val="en-GB"/>
        </w:rPr>
        <w:t xml:space="preserve"> identifier type has to be </w:t>
      </w:r>
      <w:r w:rsidR="002B689A">
        <w:rPr>
          <w:rFonts w:ascii="FlandersArtSans-Regular" w:hAnsi="FlandersArtSans-Regular"/>
          <w:sz w:val="20"/>
          <w:lang w:val="en-GB"/>
        </w:rPr>
        <w:t xml:space="preserve">specified. This arrangement makes the fields ‘link to data repository’ and ‘link to data archive’ obsolete, hence these terms were deleted from the model. </w:t>
      </w:r>
    </w:p>
    <w:p w14:paraId="6DF42912" w14:textId="77777777" w:rsidR="00C869D3" w:rsidRDefault="00C869D3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CD7739D" w14:textId="77777777" w:rsidR="00A73D1C" w:rsidRDefault="00A73D1C" w:rsidP="00A73D1C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>I</w:t>
      </w:r>
      <w:r w:rsidRPr="006D07E5">
        <w:rPr>
          <w:rFonts w:ascii="FlandersArtSans-Regular" w:hAnsi="FlandersArtSans-Regular"/>
          <w:sz w:val="20"/>
          <w:lang w:val="en-GB"/>
        </w:rPr>
        <w:t xml:space="preserve">t was decided to leave the abstract </w:t>
      </w:r>
      <w:r w:rsidRPr="00A73D1C">
        <w:rPr>
          <w:rFonts w:ascii="FlandersArtSans-Regular" w:hAnsi="FlandersArtSans-Regular"/>
          <w:i/>
          <w:sz w:val="20"/>
          <w:lang w:val="en-GB"/>
        </w:rPr>
        <w:t>mandatory when applicable</w:t>
      </w:r>
      <w:r w:rsidRPr="006D07E5">
        <w:rPr>
          <w:rFonts w:ascii="FlandersArtSans-Regular" w:hAnsi="FlandersArtSans-Regular"/>
          <w:sz w:val="20"/>
          <w:lang w:val="en-GB"/>
        </w:rPr>
        <w:t xml:space="preserve">. </w:t>
      </w:r>
      <w:r>
        <w:rPr>
          <w:rFonts w:ascii="FlandersArtSans-Regular" w:hAnsi="FlandersArtSans-Regular"/>
          <w:sz w:val="20"/>
          <w:lang w:val="en-GB"/>
        </w:rPr>
        <w:t xml:space="preserve">Providing an abstract is </w:t>
      </w:r>
      <w:r w:rsidRPr="006D07E5">
        <w:rPr>
          <w:rFonts w:ascii="FlandersArtSans-Regular" w:hAnsi="FlandersArtSans-Regular"/>
          <w:sz w:val="20"/>
          <w:lang w:val="en-GB"/>
        </w:rPr>
        <w:t>only mandatory when</w:t>
      </w:r>
      <w:r>
        <w:rPr>
          <w:rFonts w:ascii="FlandersArtSans-Regular" w:hAnsi="FlandersArtSans-Regular"/>
          <w:sz w:val="20"/>
          <w:lang w:val="en-GB"/>
        </w:rPr>
        <w:t xml:space="preserve"> a </w:t>
      </w:r>
      <w:r w:rsidRPr="006D07E5">
        <w:rPr>
          <w:rFonts w:ascii="FlandersArtSans-Regular" w:hAnsi="FlandersArtSans-Regular"/>
          <w:sz w:val="20"/>
          <w:lang w:val="en-GB"/>
        </w:rPr>
        <w:t xml:space="preserve">link to a project or publication is </w:t>
      </w:r>
      <w:r>
        <w:rPr>
          <w:rFonts w:ascii="FlandersArtSans-Regular" w:hAnsi="FlandersArtSans-Regular"/>
          <w:sz w:val="20"/>
          <w:lang w:val="en-GB"/>
        </w:rPr>
        <w:t xml:space="preserve">missing since an abstract is already provided there. </w:t>
      </w:r>
    </w:p>
    <w:p w14:paraId="47713CAD" w14:textId="77777777" w:rsidR="008C5861" w:rsidRPr="008C5861" w:rsidRDefault="008C5861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5BF27D97" w14:textId="24FFA248" w:rsidR="008C5861" w:rsidRDefault="002928B4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2928B4">
        <w:rPr>
          <w:rFonts w:ascii="FlandersArtSans-Regular" w:hAnsi="FlandersArtSans-Regular"/>
          <w:sz w:val="20"/>
          <w:lang w:val="en-GB"/>
        </w:rPr>
        <w:t xml:space="preserve">The group members decided that </w:t>
      </w:r>
      <w:r>
        <w:rPr>
          <w:rFonts w:ascii="FlandersArtSans-Regular" w:hAnsi="FlandersArtSans-Regular"/>
          <w:sz w:val="20"/>
          <w:lang w:val="en-GB"/>
        </w:rPr>
        <w:t>providing</w:t>
      </w:r>
      <w:r w:rsidRPr="002928B4">
        <w:rPr>
          <w:rFonts w:ascii="FlandersArtSans-Regular" w:hAnsi="FlandersArtSans-Regular"/>
          <w:sz w:val="20"/>
          <w:lang w:val="en-GB"/>
        </w:rPr>
        <w:t xml:space="preserve"> </w:t>
      </w:r>
      <w:r>
        <w:rPr>
          <w:rFonts w:ascii="FlandersArtSans-Regular" w:hAnsi="FlandersArtSans-Regular"/>
          <w:sz w:val="20"/>
          <w:lang w:val="en-GB"/>
        </w:rPr>
        <w:t>one or multiple</w:t>
      </w:r>
      <w:r w:rsidRPr="002928B4">
        <w:rPr>
          <w:rFonts w:ascii="FlandersArtSans-Regular" w:hAnsi="FlandersArtSans-Regular"/>
          <w:sz w:val="20"/>
          <w:lang w:val="en-GB"/>
        </w:rPr>
        <w:t xml:space="preserve"> creator name</w:t>
      </w:r>
      <w:r>
        <w:rPr>
          <w:rFonts w:ascii="FlandersArtSans-Regular" w:hAnsi="FlandersArtSans-Regular"/>
          <w:sz w:val="20"/>
          <w:lang w:val="en-GB"/>
        </w:rPr>
        <w:t>(s)</w:t>
      </w:r>
      <w:r w:rsidRPr="002928B4">
        <w:rPr>
          <w:rFonts w:ascii="FlandersArtSans-Regular" w:hAnsi="FlandersArtSans-Regular"/>
          <w:sz w:val="20"/>
          <w:lang w:val="en-GB"/>
        </w:rPr>
        <w:t xml:space="preserve"> </w:t>
      </w:r>
      <w:r>
        <w:rPr>
          <w:rFonts w:ascii="FlandersArtSans-Regular" w:hAnsi="FlandersArtSans-Regular"/>
          <w:sz w:val="20"/>
          <w:lang w:val="en-GB"/>
        </w:rPr>
        <w:t>(</w:t>
      </w:r>
      <w:r w:rsidRPr="002928B4">
        <w:rPr>
          <w:rFonts w:ascii="FlandersArtSans-Regular" w:hAnsi="FlandersArtSans-Regular"/>
          <w:sz w:val="20"/>
          <w:lang w:val="en-GB"/>
        </w:rPr>
        <w:t>Name</w:t>
      </w:r>
      <w:r>
        <w:rPr>
          <w:rFonts w:ascii="FlandersArtSans-Regular" w:hAnsi="FlandersArtSans-Regular"/>
          <w:sz w:val="20"/>
          <w:lang w:val="en-GB"/>
        </w:rPr>
        <w:t>s</w:t>
      </w:r>
      <w:r w:rsidRPr="002928B4">
        <w:rPr>
          <w:rFonts w:ascii="FlandersArtSans-Regular" w:hAnsi="FlandersArtSans-Regular"/>
          <w:sz w:val="20"/>
          <w:lang w:val="en-GB"/>
        </w:rPr>
        <w:t xml:space="preserve"> of the main researchers involved in producing the dataset</w:t>
      </w:r>
      <w:r>
        <w:rPr>
          <w:rFonts w:ascii="FlandersArtSans-Regular" w:hAnsi="FlandersArtSans-Regular"/>
          <w:sz w:val="20"/>
          <w:lang w:val="en-GB"/>
        </w:rPr>
        <w:t>) i</w:t>
      </w:r>
      <w:r w:rsidRPr="002928B4">
        <w:rPr>
          <w:rFonts w:ascii="FlandersArtSans-Regular" w:hAnsi="FlandersArtSans-Regular"/>
          <w:sz w:val="20"/>
          <w:lang w:val="en-GB"/>
        </w:rPr>
        <w:t>s mandatory</w:t>
      </w:r>
      <w:r>
        <w:rPr>
          <w:rFonts w:ascii="FlandersArtSans-Regular" w:hAnsi="FlandersArtSans-Regular"/>
          <w:sz w:val="20"/>
          <w:lang w:val="en-GB"/>
        </w:rPr>
        <w:t>. However, specifying p</w:t>
      </w:r>
      <w:r w:rsidRPr="002928B4">
        <w:rPr>
          <w:rFonts w:ascii="FlandersArtSans-Regular" w:hAnsi="FlandersArtSans-Regular"/>
          <w:sz w:val="20"/>
          <w:lang w:val="en-GB"/>
        </w:rPr>
        <w:t>ersistent</w:t>
      </w:r>
      <w:r>
        <w:rPr>
          <w:rFonts w:ascii="FlandersArtSans-Regular" w:hAnsi="FlandersArtSans-Regular"/>
          <w:sz w:val="20"/>
          <w:lang w:val="en-GB"/>
        </w:rPr>
        <w:t xml:space="preserve"> name</w:t>
      </w:r>
      <w:r w:rsidRPr="002928B4">
        <w:rPr>
          <w:rFonts w:ascii="FlandersArtSans-Regular" w:hAnsi="FlandersArtSans-Regular"/>
          <w:sz w:val="20"/>
          <w:lang w:val="en-GB"/>
        </w:rPr>
        <w:t xml:space="preserve"> identifier(s)</w:t>
      </w:r>
      <w:r>
        <w:rPr>
          <w:rFonts w:ascii="FlandersArtSans-Regular" w:hAnsi="FlandersArtSans-Regular"/>
          <w:sz w:val="20"/>
          <w:lang w:val="en-GB"/>
        </w:rPr>
        <w:t xml:space="preserve">, </w:t>
      </w:r>
      <w:r w:rsidRPr="002928B4">
        <w:rPr>
          <w:rFonts w:ascii="FlandersArtSans-Regular" w:hAnsi="FlandersArtSans-Regular"/>
          <w:sz w:val="20"/>
          <w:lang w:val="en-GB"/>
        </w:rPr>
        <w:t>i.e. an ORCID</w:t>
      </w:r>
      <w:r>
        <w:rPr>
          <w:rFonts w:ascii="FlandersArtSans-Regular" w:hAnsi="FlandersArtSans-Regular"/>
          <w:sz w:val="20"/>
          <w:lang w:val="en-GB"/>
        </w:rPr>
        <w:t xml:space="preserve">, is only </w:t>
      </w:r>
      <w:r w:rsidRPr="00997FA5">
        <w:rPr>
          <w:rFonts w:ascii="FlandersArtSans-Regular" w:hAnsi="FlandersArtSans-Regular"/>
          <w:i/>
          <w:sz w:val="20"/>
          <w:lang w:val="en-GB"/>
        </w:rPr>
        <w:t>mandatory when applicable</w:t>
      </w:r>
      <w:r>
        <w:rPr>
          <w:rFonts w:ascii="FlandersArtSans-Regular" w:hAnsi="FlandersArtSans-Regular"/>
          <w:sz w:val="20"/>
          <w:lang w:val="en-GB"/>
        </w:rPr>
        <w:t xml:space="preserve"> since the</w:t>
      </w:r>
      <w:r w:rsidR="00101353">
        <w:rPr>
          <w:rFonts w:ascii="FlandersArtSans-Regular" w:hAnsi="FlandersArtSans-Regular"/>
          <w:sz w:val="20"/>
          <w:lang w:val="en-GB"/>
        </w:rPr>
        <w:t xml:space="preserve"> use of ORCID iD’s </w:t>
      </w:r>
      <w:r w:rsidR="00997FA5">
        <w:rPr>
          <w:rFonts w:ascii="FlandersArtSans-Regular" w:hAnsi="FlandersArtSans-Regular"/>
          <w:sz w:val="20"/>
          <w:lang w:val="en-GB"/>
        </w:rPr>
        <w:t>are</w:t>
      </w:r>
      <w:r w:rsidR="00101353">
        <w:rPr>
          <w:rFonts w:ascii="FlandersArtSans-Regular" w:hAnsi="FlandersArtSans-Regular"/>
          <w:sz w:val="20"/>
          <w:lang w:val="en-GB"/>
        </w:rPr>
        <w:t xml:space="preserve"> </w:t>
      </w:r>
      <w:r w:rsidR="00101353" w:rsidRPr="00101353">
        <w:rPr>
          <w:rFonts w:ascii="FlandersArtSans-Regular" w:hAnsi="FlandersArtSans-Regular"/>
          <w:sz w:val="20"/>
          <w:lang w:val="en-GB"/>
        </w:rPr>
        <w:t>not widespread among the staff of the colleges of higher education</w:t>
      </w:r>
      <w:r w:rsidR="00101353">
        <w:rPr>
          <w:rFonts w:ascii="FlandersArtSans-Regular" w:hAnsi="FlandersArtSans-Regular"/>
          <w:sz w:val="20"/>
          <w:lang w:val="en-GB"/>
        </w:rPr>
        <w:t xml:space="preserve">. ORCID iD’s are </w:t>
      </w:r>
      <w:r w:rsidR="00E908E8">
        <w:rPr>
          <w:rFonts w:ascii="FlandersArtSans-Regular" w:hAnsi="FlandersArtSans-Regular"/>
          <w:sz w:val="20"/>
          <w:lang w:val="en-GB"/>
        </w:rPr>
        <w:t xml:space="preserve">the </w:t>
      </w:r>
      <w:r w:rsidR="00101353">
        <w:rPr>
          <w:rFonts w:ascii="FlandersArtSans-Regular" w:hAnsi="FlandersArtSans-Regular"/>
          <w:sz w:val="20"/>
          <w:lang w:val="en-GB"/>
        </w:rPr>
        <w:t xml:space="preserve">preferred </w:t>
      </w:r>
      <w:r w:rsidR="00E908E8">
        <w:rPr>
          <w:rFonts w:ascii="FlandersArtSans-Regular" w:hAnsi="FlandersArtSans-Regular"/>
          <w:sz w:val="20"/>
          <w:lang w:val="en-GB"/>
        </w:rPr>
        <w:t xml:space="preserve">type of name identifier and their use will be </w:t>
      </w:r>
      <w:r w:rsidR="00997FA5">
        <w:rPr>
          <w:rFonts w:ascii="FlandersArtSans-Regular" w:hAnsi="FlandersArtSans-Regular"/>
          <w:sz w:val="20"/>
          <w:lang w:val="en-GB"/>
        </w:rPr>
        <w:t xml:space="preserve">actively </w:t>
      </w:r>
      <w:r w:rsidR="00E908E8">
        <w:rPr>
          <w:rFonts w:ascii="FlandersArtSans-Regular" w:hAnsi="FlandersArtSans-Regular"/>
          <w:sz w:val="20"/>
          <w:lang w:val="en-GB"/>
        </w:rPr>
        <w:t xml:space="preserve">encouraged. </w:t>
      </w:r>
    </w:p>
    <w:p w14:paraId="7E017BE5" w14:textId="19FAF4EF" w:rsidR="000B0AF9" w:rsidRDefault="000B0AF9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B93284D" w14:textId="23FB4433" w:rsidR="000B0AF9" w:rsidRDefault="004F51D4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 xml:space="preserve">Following DataCite, we agreed it is mandatory to provide the creator affiliation: </w:t>
      </w:r>
      <w:r w:rsidR="000B0AF9" w:rsidRPr="000B0AF9">
        <w:rPr>
          <w:rFonts w:ascii="FlandersArtSans-Regular" w:hAnsi="FlandersArtSans-Regular"/>
          <w:sz w:val="20"/>
          <w:lang w:val="en-GB"/>
        </w:rPr>
        <w:t>Affiliation to a Flemish Research Producing Organisation of the main (Flemish) researchers involved in producing the dataset, i.e. using the GRID.</w:t>
      </w:r>
    </w:p>
    <w:p w14:paraId="79741358" w14:textId="7517075C" w:rsidR="004F51D4" w:rsidRDefault="004F51D4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F823FF2" w14:textId="2EB81533" w:rsidR="004F51D4" w:rsidRDefault="00F03E53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>W</w:t>
      </w:r>
      <w:r w:rsidRPr="00F03E53">
        <w:rPr>
          <w:rFonts w:ascii="FlandersArtSans-Regular" w:hAnsi="FlandersArtSans-Regular"/>
          <w:sz w:val="20"/>
          <w:lang w:val="en-GB"/>
        </w:rPr>
        <w:t xml:space="preserve">e agreed that </w:t>
      </w:r>
      <w:r>
        <w:rPr>
          <w:rFonts w:ascii="FlandersArtSans-Regular" w:hAnsi="FlandersArtSans-Regular"/>
          <w:sz w:val="20"/>
          <w:lang w:val="en-GB"/>
        </w:rPr>
        <w:t xml:space="preserve">it is mandatory to provide </w:t>
      </w:r>
      <w:r w:rsidRPr="00F03E53">
        <w:rPr>
          <w:rFonts w:ascii="FlandersArtSans-Regular" w:hAnsi="FlandersArtSans-Regular"/>
          <w:sz w:val="20"/>
          <w:lang w:val="en-GB"/>
        </w:rPr>
        <w:t>the title of the dataset</w:t>
      </w:r>
      <w:r w:rsidR="00F70CCF">
        <w:rPr>
          <w:rFonts w:ascii="FlandersArtSans-Regular" w:hAnsi="FlandersArtSans-Regular"/>
          <w:sz w:val="20"/>
          <w:lang w:val="en-GB"/>
        </w:rPr>
        <w:t xml:space="preserve"> </w:t>
      </w:r>
      <w:r w:rsidRPr="00F03E53">
        <w:rPr>
          <w:rFonts w:ascii="FlandersArtSans-Regular" w:hAnsi="FlandersArtSans-Regular"/>
          <w:sz w:val="20"/>
          <w:lang w:val="en-GB"/>
        </w:rPr>
        <w:t>in the original language in which the metadata record was published</w:t>
      </w:r>
      <w:r w:rsidR="00F70CCF">
        <w:rPr>
          <w:rFonts w:ascii="FlandersArtSans-Regular" w:hAnsi="FlandersArtSans-Regular"/>
          <w:sz w:val="20"/>
          <w:lang w:val="en-GB"/>
        </w:rPr>
        <w:t>. A</w:t>
      </w:r>
      <w:r w:rsidRPr="00F03E53">
        <w:rPr>
          <w:rFonts w:ascii="FlandersArtSans-Regular" w:hAnsi="FlandersArtSans-Regular"/>
          <w:sz w:val="20"/>
          <w:lang w:val="en-GB"/>
        </w:rPr>
        <w:t xml:space="preserve"> </w:t>
      </w:r>
      <w:r w:rsidR="00A518DC">
        <w:rPr>
          <w:rFonts w:ascii="FlandersArtSans-Regular" w:hAnsi="FlandersArtSans-Regular"/>
          <w:sz w:val="20"/>
          <w:lang w:val="en-GB"/>
        </w:rPr>
        <w:t xml:space="preserve">title (either the main title or the translation) always coincides with a </w:t>
      </w:r>
      <w:r w:rsidRPr="00F03E53">
        <w:rPr>
          <w:rFonts w:ascii="FlandersArtSans-Regular" w:hAnsi="FlandersArtSans-Regular"/>
          <w:sz w:val="20"/>
          <w:lang w:val="en-GB"/>
        </w:rPr>
        <w:t>language field</w:t>
      </w:r>
      <w:r w:rsidR="00F70CCF">
        <w:rPr>
          <w:rFonts w:ascii="FlandersArtSans-Regular" w:hAnsi="FlandersArtSans-Regular"/>
          <w:sz w:val="20"/>
          <w:lang w:val="en-GB"/>
        </w:rPr>
        <w:t xml:space="preserve"> specifying th</w:t>
      </w:r>
      <w:r w:rsidR="00256AE3">
        <w:rPr>
          <w:rFonts w:ascii="FlandersArtSans-Regular" w:hAnsi="FlandersArtSans-Regular"/>
          <w:sz w:val="20"/>
          <w:lang w:val="en-GB"/>
        </w:rPr>
        <w:t>e</w:t>
      </w:r>
      <w:r w:rsidR="00256AE3" w:rsidRPr="00256AE3">
        <w:rPr>
          <w:rFonts w:ascii="FlandersArtSans-Regular" w:hAnsi="FlandersArtSans-Regular"/>
          <w:sz w:val="20"/>
          <w:lang w:val="en-GB"/>
        </w:rPr>
        <w:t xml:space="preserve"> language of the </w:t>
      </w:r>
      <w:r w:rsidR="00A518DC">
        <w:rPr>
          <w:rFonts w:ascii="FlandersArtSans-Regular" w:hAnsi="FlandersArtSans-Regular"/>
          <w:sz w:val="20"/>
          <w:lang w:val="en-GB"/>
        </w:rPr>
        <w:t xml:space="preserve">title (possibly using controlled vocabularies). </w:t>
      </w:r>
      <w:r w:rsidR="00F70CCF">
        <w:rPr>
          <w:rFonts w:ascii="FlandersArtSans-Regular" w:hAnsi="FlandersArtSans-Regular"/>
          <w:sz w:val="20"/>
          <w:lang w:val="en-GB"/>
        </w:rPr>
        <w:t xml:space="preserve">It </w:t>
      </w:r>
      <w:r>
        <w:rPr>
          <w:rFonts w:ascii="FlandersArtSans-Regular" w:hAnsi="FlandersArtSans-Regular"/>
          <w:sz w:val="20"/>
          <w:lang w:val="en-GB"/>
        </w:rPr>
        <w:t>is optional to give a</w:t>
      </w:r>
      <w:r w:rsidR="00A518DC">
        <w:rPr>
          <w:rFonts w:ascii="FlandersArtSans-Regular" w:hAnsi="FlandersArtSans-Regular"/>
          <w:sz w:val="20"/>
          <w:lang w:val="en-GB"/>
        </w:rPr>
        <w:t xml:space="preserve"> Dutch</w:t>
      </w:r>
      <w:r>
        <w:rPr>
          <w:rFonts w:ascii="FlandersArtSans-Regular" w:hAnsi="FlandersArtSans-Regular"/>
          <w:sz w:val="20"/>
          <w:lang w:val="en-GB"/>
        </w:rPr>
        <w:t xml:space="preserve"> </w:t>
      </w:r>
      <w:r w:rsidRPr="00F03E53">
        <w:rPr>
          <w:rFonts w:ascii="FlandersArtSans-Regular" w:hAnsi="FlandersArtSans-Regular"/>
          <w:sz w:val="20"/>
          <w:lang w:val="en-GB"/>
        </w:rPr>
        <w:t>translation</w:t>
      </w:r>
      <w:r w:rsidR="00A518DC">
        <w:rPr>
          <w:rFonts w:ascii="FlandersArtSans-Regular" w:hAnsi="FlandersArtSans-Regular"/>
          <w:sz w:val="20"/>
          <w:lang w:val="en-GB"/>
        </w:rPr>
        <w:t xml:space="preserve"> of the main, original title of the dataset.  </w:t>
      </w:r>
    </w:p>
    <w:p w14:paraId="671222F6" w14:textId="3DD4249D" w:rsidR="00CF6F5E" w:rsidRDefault="00CF6F5E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5BD44B7A" w14:textId="50974D9A" w:rsidR="00DC0828" w:rsidRPr="00A24E94" w:rsidRDefault="00CF6F5E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CF6F5E">
        <w:rPr>
          <w:rFonts w:ascii="FlandersArtSans-Regular" w:hAnsi="FlandersArtSans-Regular"/>
          <w:sz w:val="20"/>
          <w:lang w:val="en-GB"/>
        </w:rPr>
        <w:t>The group members decided to change the name of the term 'archiving organisation' to 'Publisher' in accordance with DataCite/OpenAire.</w:t>
      </w:r>
      <w:r>
        <w:rPr>
          <w:rFonts w:ascii="FlandersArtSans-Regular" w:hAnsi="FlandersArtSans-Regular"/>
          <w:sz w:val="20"/>
          <w:lang w:val="en-GB"/>
        </w:rPr>
        <w:t xml:space="preserve"> This field refers to t</w:t>
      </w:r>
      <w:r w:rsidRPr="00CF6F5E">
        <w:rPr>
          <w:rFonts w:ascii="FlandersArtSans-Regular" w:hAnsi="FlandersArtSans-Regular"/>
          <w:sz w:val="20"/>
          <w:lang w:val="en-GB"/>
        </w:rPr>
        <w:t xml:space="preserve">he name of the entity that holds, archives, publishes prints, distributes, releases, issues, or produces the resource. Examples include </w:t>
      </w:r>
      <w:bookmarkStart w:id="1" w:name="_Hlk45880775"/>
      <w:r w:rsidRPr="00CF6F5E">
        <w:rPr>
          <w:rFonts w:ascii="FlandersArtSans-Regular" w:hAnsi="FlandersArtSans-Regular"/>
          <w:sz w:val="20"/>
          <w:lang w:val="en-GB"/>
        </w:rPr>
        <w:t xml:space="preserve">(de)central institutional or generic data </w:t>
      </w:r>
      <w:bookmarkEnd w:id="1"/>
      <w:r w:rsidRPr="00CF6F5E">
        <w:rPr>
          <w:rFonts w:ascii="FlandersArtSans-Regular" w:hAnsi="FlandersArtSans-Regular"/>
          <w:sz w:val="20"/>
          <w:lang w:val="en-GB"/>
        </w:rPr>
        <w:t xml:space="preserve">repositories, </w:t>
      </w:r>
      <w:r>
        <w:rPr>
          <w:rFonts w:ascii="FlandersArtSans-Regular" w:hAnsi="FlandersArtSans-Regular"/>
          <w:sz w:val="20"/>
          <w:lang w:val="en-GB"/>
        </w:rPr>
        <w:t xml:space="preserve">or </w:t>
      </w:r>
      <w:r w:rsidRPr="00CF6F5E">
        <w:rPr>
          <w:rFonts w:ascii="FlandersArtSans-Regular" w:hAnsi="FlandersArtSans-Regular"/>
          <w:sz w:val="20"/>
          <w:lang w:val="en-GB"/>
        </w:rPr>
        <w:t>publisher</w:t>
      </w:r>
      <w:r>
        <w:rPr>
          <w:rFonts w:ascii="FlandersArtSans-Regular" w:hAnsi="FlandersArtSans-Regular"/>
          <w:sz w:val="20"/>
          <w:lang w:val="en-GB"/>
        </w:rPr>
        <w:t>s</w:t>
      </w:r>
      <w:r w:rsidRPr="00CF6F5E">
        <w:rPr>
          <w:rFonts w:ascii="FlandersArtSans-Regular" w:hAnsi="FlandersArtSans-Regular"/>
          <w:sz w:val="20"/>
          <w:lang w:val="en-GB"/>
        </w:rPr>
        <w:t xml:space="preserve"> like Elsevier.</w:t>
      </w:r>
      <w:r w:rsidR="00DC0828" w:rsidRPr="00A24E94">
        <w:rPr>
          <w:rFonts w:ascii="FlandersArtSans-Regular" w:hAnsi="FlandersArtSans-Regular"/>
          <w:sz w:val="20"/>
          <w:lang w:val="en-GB"/>
        </w:rPr>
        <w:t xml:space="preserve"> </w:t>
      </w:r>
      <w:r w:rsidR="00A24E94" w:rsidRPr="00A24E94">
        <w:rPr>
          <w:rFonts w:ascii="FlandersArtSans-Regular" w:hAnsi="FlandersArtSans-Regular"/>
          <w:sz w:val="20"/>
          <w:lang w:val="en-GB"/>
        </w:rPr>
        <w:t xml:space="preserve">Specifying the publisher is mandatory when applicable. </w:t>
      </w:r>
    </w:p>
    <w:p w14:paraId="630B3F0F" w14:textId="77777777" w:rsidR="00DC0828" w:rsidRDefault="00DC0828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E8D6E6F" w14:textId="2A47D972" w:rsidR="00CF6F5E" w:rsidRDefault="00BE22DC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BE22DC">
        <w:rPr>
          <w:rFonts w:ascii="FlandersArtSans-Regular" w:hAnsi="FlandersArtSans-Regular"/>
          <w:sz w:val="20"/>
          <w:lang w:val="en-GB"/>
        </w:rPr>
        <w:t xml:space="preserve">The BOF/IOF </w:t>
      </w:r>
      <w:r>
        <w:rPr>
          <w:rFonts w:ascii="FlandersArtSans-Regular" w:hAnsi="FlandersArtSans-Regular"/>
          <w:sz w:val="20"/>
          <w:lang w:val="en-GB"/>
        </w:rPr>
        <w:t>decree</w:t>
      </w:r>
      <w:r w:rsidRPr="00BE22DC">
        <w:rPr>
          <w:rFonts w:ascii="FlandersArtSans-Regular" w:hAnsi="FlandersArtSans-Regular"/>
          <w:sz w:val="20"/>
          <w:lang w:val="en-GB"/>
        </w:rPr>
        <w:t xml:space="preserve"> requires the dataset to be stored in an institutional repository. </w:t>
      </w:r>
      <w:r w:rsidR="00214515">
        <w:rPr>
          <w:rFonts w:ascii="FlandersArtSans-Regular" w:hAnsi="FlandersArtSans-Regular"/>
          <w:sz w:val="20"/>
          <w:lang w:val="en-GB"/>
        </w:rPr>
        <w:t xml:space="preserve">To </w:t>
      </w:r>
      <w:r w:rsidR="009A5089">
        <w:rPr>
          <w:rFonts w:ascii="FlandersArtSans-Regular" w:hAnsi="FlandersArtSans-Regular"/>
          <w:sz w:val="20"/>
          <w:lang w:val="en-GB"/>
        </w:rPr>
        <w:t>a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void </w:t>
      </w:r>
      <w:r w:rsidR="009A5089">
        <w:rPr>
          <w:rFonts w:ascii="FlandersArtSans-Regular" w:hAnsi="FlandersArtSans-Regular"/>
          <w:sz w:val="20"/>
          <w:lang w:val="en-GB"/>
        </w:rPr>
        <w:t xml:space="preserve">that 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multiple different </w:t>
      </w:r>
      <w:r w:rsidRPr="009A5089">
        <w:rPr>
          <w:rFonts w:ascii="FlandersArtSans-Regular" w:hAnsi="FlandersArtSans-Regular"/>
          <w:sz w:val="20"/>
          <w:lang w:val="en-GB"/>
        </w:rPr>
        <w:t>publishers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 hav</w:t>
      </w:r>
      <w:r w:rsidR="009A5089">
        <w:rPr>
          <w:rFonts w:ascii="FlandersArtSans-Regular" w:hAnsi="FlandersArtSans-Regular"/>
          <w:sz w:val="20"/>
          <w:lang w:val="en-GB"/>
        </w:rPr>
        <w:t>e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 to be specified</w:t>
      </w:r>
      <w:r>
        <w:rPr>
          <w:rFonts w:ascii="FlandersArtSans-Regular" w:hAnsi="FlandersArtSans-Regular"/>
          <w:sz w:val="20"/>
          <w:lang w:val="en-GB"/>
        </w:rPr>
        <w:t>,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 </w:t>
      </w:r>
      <w:r w:rsidR="009A5089">
        <w:rPr>
          <w:rFonts w:ascii="FlandersArtSans-Regular" w:hAnsi="FlandersArtSans-Regular"/>
          <w:sz w:val="20"/>
          <w:lang w:val="en-GB"/>
        </w:rPr>
        <w:t>due to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 multiple affiliations of researchers</w:t>
      </w:r>
      <w:r w:rsidR="009A5089">
        <w:rPr>
          <w:rFonts w:ascii="FlandersArtSans-Regular" w:hAnsi="FlandersArtSans-Regular"/>
          <w:sz w:val="20"/>
          <w:lang w:val="en-GB"/>
        </w:rPr>
        <w:t>,</w:t>
      </w:r>
      <w:r w:rsidR="009A5089" w:rsidRPr="009A5089">
        <w:rPr>
          <w:rFonts w:ascii="FlandersArtSans-Regular" w:hAnsi="FlandersArtSans-Regular"/>
          <w:sz w:val="20"/>
          <w:lang w:val="en-GB"/>
        </w:rPr>
        <w:t xml:space="preserve"> </w:t>
      </w:r>
      <w:r w:rsidR="00DC0828" w:rsidRPr="00DC0828">
        <w:rPr>
          <w:rFonts w:ascii="FlandersArtSans-Regular" w:hAnsi="FlandersArtSans-Regular"/>
          <w:sz w:val="20"/>
          <w:lang w:val="en-GB"/>
        </w:rPr>
        <w:t xml:space="preserve">it was agreed that one of the main researchers producing the dataset will take on the task of data manager and deposit the dataset in a </w:t>
      </w:r>
      <w:r w:rsidR="00214515" w:rsidRPr="00CF6F5E">
        <w:rPr>
          <w:rFonts w:ascii="FlandersArtSans-Regular" w:hAnsi="FlandersArtSans-Regular"/>
          <w:sz w:val="20"/>
          <w:lang w:val="en-GB"/>
        </w:rPr>
        <w:t>(de)central</w:t>
      </w:r>
      <w:r w:rsidR="00214515">
        <w:rPr>
          <w:rFonts w:ascii="FlandersArtSans-Regular" w:hAnsi="FlandersArtSans-Regular"/>
          <w:sz w:val="20"/>
          <w:lang w:val="en-GB"/>
        </w:rPr>
        <w:t>,</w:t>
      </w:r>
      <w:r w:rsidR="00214515" w:rsidRPr="00CF6F5E">
        <w:rPr>
          <w:rFonts w:ascii="FlandersArtSans-Regular" w:hAnsi="FlandersArtSans-Regular"/>
          <w:sz w:val="20"/>
          <w:lang w:val="en-GB"/>
        </w:rPr>
        <w:t xml:space="preserve"> institutional</w:t>
      </w:r>
      <w:r w:rsidR="00214515">
        <w:rPr>
          <w:rFonts w:ascii="FlandersArtSans-Regular" w:hAnsi="FlandersArtSans-Regular"/>
          <w:sz w:val="20"/>
          <w:lang w:val="en-GB"/>
        </w:rPr>
        <w:t xml:space="preserve">, </w:t>
      </w:r>
      <w:r w:rsidR="00214515" w:rsidRPr="00CF6F5E">
        <w:rPr>
          <w:rFonts w:ascii="FlandersArtSans-Regular" w:hAnsi="FlandersArtSans-Regular"/>
          <w:sz w:val="20"/>
          <w:lang w:val="en-GB"/>
        </w:rPr>
        <w:t xml:space="preserve">or generic data </w:t>
      </w:r>
      <w:r w:rsidR="00DC0828" w:rsidRPr="00DC0828">
        <w:rPr>
          <w:rFonts w:ascii="FlandersArtSans-Regular" w:hAnsi="FlandersArtSans-Regular"/>
          <w:sz w:val="20"/>
          <w:lang w:val="en-GB"/>
        </w:rPr>
        <w:t>repository (Publisher).</w:t>
      </w:r>
    </w:p>
    <w:p w14:paraId="216DADDA" w14:textId="07B349F5" w:rsidR="008725ED" w:rsidRDefault="008725ED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FC3CBA2" w14:textId="7023B168" w:rsidR="009B1B70" w:rsidRDefault="008725ED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>Regarding publication year, we agreed this is a mandatory field which refers to ‘t</w:t>
      </w:r>
      <w:r w:rsidRPr="008725ED">
        <w:rPr>
          <w:rFonts w:ascii="FlandersArtSans-Regular" w:hAnsi="FlandersArtSans-Regular"/>
          <w:sz w:val="20"/>
          <w:lang w:val="en-GB"/>
        </w:rPr>
        <w:t xml:space="preserve">he year when the dataset was or will be available to a community of </w:t>
      </w:r>
      <w:r w:rsidR="009B1B70" w:rsidRPr="008725ED">
        <w:rPr>
          <w:rFonts w:ascii="FlandersArtSans-Regular" w:hAnsi="FlandersArtSans-Regular"/>
          <w:sz w:val="20"/>
          <w:lang w:val="en-GB"/>
        </w:rPr>
        <w:t>researchers</w:t>
      </w:r>
      <w:r w:rsidRPr="008725ED">
        <w:rPr>
          <w:rFonts w:ascii="FlandersArtSans-Regular" w:hAnsi="FlandersArtSans-Regular"/>
          <w:sz w:val="20"/>
          <w:lang w:val="en-GB"/>
        </w:rPr>
        <w:t>.</w:t>
      </w:r>
      <w:r w:rsidR="00337594">
        <w:rPr>
          <w:rFonts w:ascii="FlandersArtSans-Regular" w:hAnsi="FlandersArtSans-Regular"/>
          <w:sz w:val="20"/>
          <w:lang w:val="en-GB"/>
        </w:rPr>
        <w:t xml:space="preserve"> </w:t>
      </w:r>
      <w:r w:rsidR="009B1B70">
        <w:rPr>
          <w:rFonts w:ascii="FlandersArtSans-Regular" w:hAnsi="FlandersArtSans-Regular"/>
          <w:sz w:val="20"/>
          <w:lang w:val="en-GB"/>
        </w:rPr>
        <w:t>I</w:t>
      </w:r>
      <w:r w:rsidR="009B1B70" w:rsidRPr="009B1B70">
        <w:rPr>
          <w:rFonts w:ascii="FlandersArtSans-Regular" w:hAnsi="FlandersArtSans-Regular"/>
          <w:sz w:val="20"/>
          <w:lang w:val="en-GB"/>
        </w:rPr>
        <w:t xml:space="preserve">t is possible that the metadata record of the dataset has been published with </w:t>
      </w:r>
      <w:r w:rsidR="009B1B70">
        <w:rPr>
          <w:rFonts w:ascii="FlandersArtSans-Regular" w:hAnsi="FlandersArtSans-Regular"/>
          <w:sz w:val="20"/>
          <w:lang w:val="en-GB"/>
        </w:rPr>
        <w:t xml:space="preserve">a </w:t>
      </w:r>
      <w:r w:rsidR="009B1B70" w:rsidRPr="009B1B70">
        <w:rPr>
          <w:rFonts w:ascii="FlandersArtSans-Regular" w:hAnsi="FlandersArtSans-Regular"/>
          <w:sz w:val="20"/>
          <w:lang w:val="en-GB"/>
        </w:rPr>
        <w:t xml:space="preserve">DOI while the files </w:t>
      </w:r>
      <w:r w:rsidR="009B1B70">
        <w:rPr>
          <w:rFonts w:ascii="FlandersArtSans-Regular" w:hAnsi="FlandersArtSans-Regular"/>
          <w:sz w:val="20"/>
          <w:lang w:val="en-GB"/>
        </w:rPr>
        <w:t xml:space="preserve">themselves </w:t>
      </w:r>
      <w:r w:rsidR="009B1B70" w:rsidRPr="009B1B70">
        <w:rPr>
          <w:rFonts w:ascii="FlandersArtSans-Regular" w:hAnsi="FlandersArtSans-Regular"/>
          <w:sz w:val="20"/>
          <w:lang w:val="en-GB"/>
        </w:rPr>
        <w:t>are not accessible due to an embargo (see Zenodo closed/restricted access with DOI and Publication year).</w:t>
      </w:r>
    </w:p>
    <w:p w14:paraId="56C4E29E" w14:textId="77777777" w:rsidR="009B1B70" w:rsidRDefault="009B1B70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428F39B" w14:textId="6567B62E" w:rsidR="008725ED" w:rsidRDefault="00337594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lastRenderedPageBreak/>
        <w:t xml:space="preserve">In accordance with DataCite/OpenAire there was an agreement that, when </w:t>
      </w:r>
      <w:r w:rsidRPr="00337594">
        <w:rPr>
          <w:rFonts w:ascii="FlandersArtSans-Regular" w:hAnsi="FlandersArtSans-Regular"/>
          <w:sz w:val="20"/>
          <w:lang w:val="en-GB"/>
        </w:rPr>
        <w:t>an embargo period has been in effect, the date when the embargo period ends</w:t>
      </w:r>
      <w:r>
        <w:rPr>
          <w:rFonts w:ascii="FlandersArtSans-Regular" w:hAnsi="FlandersArtSans-Regular"/>
          <w:sz w:val="20"/>
          <w:lang w:val="en-GB"/>
        </w:rPr>
        <w:t xml:space="preserve"> will be used</w:t>
      </w:r>
      <w:r w:rsidRPr="00337594">
        <w:rPr>
          <w:rFonts w:ascii="FlandersArtSans-Regular" w:hAnsi="FlandersArtSans-Regular"/>
          <w:sz w:val="20"/>
          <w:lang w:val="en-GB"/>
        </w:rPr>
        <w:t>. If there is no standard publication year value, the date that would be preferred from a citation perspective</w:t>
      </w:r>
      <w:r>
        <w:rPr>
          <w:rFonts w:ascii="FlandersArtSans-Regular" w:hAnsi="FlandersArtSans-Regular"/>
          <w:sz w:val="20"/>
          <w:lang w:val="en-GB"/>
        </w:rPr>
        <w:t xml:space="preserve"> should be provided. </w:t>
      </w:r>
    </w:p>
    <w:p w14:paraId="4E61F357" w14:textId="1EC13B75" w:rsidR="00E722ED" w:rsidRDefault="00E722ED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7612ABBA" w14:textId="4552EF90" w:rsidR="00E722ED" w:rsidRDefault="00E722ED" w:rsidP="008C5861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BC06DC6" w14:textId="11249CCD" w:rsidR="00373C67" w:rsidRDefault="002003F9" w:rsidP="001F7AC2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 xml:space="preserve">Furthermore, we settled to </w:t>
      </w:r>
      <w:r w:rsidR="007E7218">
        <w:rPr>
          <w:rFonts w:ascii="FlandersArtSans-Regular" w:hAnsi="FlandersArtSans-Regular"/>
          <w:sz w:val="20"/>
          <w:lang w:val="en-GB"/>
        </w:rPr>
        <w:t xml:space="preserve">remove the fields ‘depositing year’ and ‘archiving year’ and instead follow the logic of publications by </w:t>
      </w:r>
      <w:r w:rsidR="003C57BD">
        <w:rPr>
          <w:rFonts w:ascii="FlandersArtSans-Regular" w:hAnsi="FlandersArtSans-Regular"/>
          <w:sz w:val="20"/>
          <w:lang w:val="en-GB"/>
        </w:rPr>
        <w:t xml:space="preserve">providing only the status of the dataset using </w:t>
      </w:r>
      <w:r w:rsidR="007E7218">
        <w:rPr>
          <w:rFonts w:ascii="FlandersArtSans-Regular" w:hAnsi="FlandersArtSans-Regular"/>
          <w:sz w:val="20"/>
          <w:lang w:val="en-GB"/>
        </w:rPr>
        <w:t xml:space="preserve">the field ‘embargo date’. </w:t>
      </w:r>
      <w:r w:rsidR="00D23F25">
        <w:rPr>
          <w:rFonts w:ascii="FlandersArtSans-Regular" w:hAnsi="FlandersArtSans-Regular"/>
          <w:sz w:val="20"/>
          <w:lang w:val="en-GB"/>
        </w:rPr>
        <w:t>We decided that t</w:t>
      </w:r>
      <w:r w:rsidR="007E7218">
        <w:rPr>
          <w:rFonts w:ascii="FlandersArtSans-Regular" w:hAnsi="FlandersArtSans-Regular"/>
          <w:sz w:val="20"/>
          <w:lang w:val="en-GB"/>
        </w:rPr>
        <w:t xml:space="preserve">his field is </w:t>
      </w:r>
      <w:r w:rsidR="00D23F25">
        <w:rPr>
          <w:rFonts w:ascii="FlandersArtSans-Regular" w:hAnsi="FlandersArtSans-Regular"/>
          <w:sz w:val="20"/>
          <w:lang w:val="en-GB"/>
        </w:rPr>
        <w:t xml:space="preserve">only </w:t>
      </w:r>
      <w:r w:rsidR="007E7218">
        <w:rPr>
          <w:rFonts w:ascii="FlandersArtSans-Regular" w:hAnsi="FlandersArtSans-Regular"/>
          <w:sz w:val="20"/>
          <w:lang w:val="en-GB"/>
        </w:rPr>
        <w:t>m</w:t>
      </w:r>
      <w:r w:rsidR="007E7218" w:rsidRPr="007E7218">
        <w:rPr>
          <w:rFonts w:ascii="FlandersArtSans-Regular" w:hAnsi="FlandersArtSans-Regular"/>
          <w:sz w:val="20"/>
          <w:lang w:val="en-GB"/>
        </w:rPr>
        <w:t xml:space="preserve">andatory if </w:t>
      </w:r>
      <w:r w:rsidR="007E7218">
        <w:rPr>
          <w:rFonts w:ascii="FlandersArtSans-Regular" w:hAnsi="FlandersArtSans-Regular"/>
          <w:sz w:val="20"/>
          <w:lang w:val="en-GB"/>
        </w:rPr>
        <w:t xml:space="preserve">an </w:t>
      </w:r>
      <w:r w:rsidR="007E7218" w:rsidRPr="007E7218">
        <w:rPr>
          <w:rFonts w:ascii="FlandersArtSans-Regular" w:hAnsi="FlandersArtSans-Regular"/>
          <w:sz w:val="20"/>
          <w:lang w:val="en-GB"/>
        </w:rPr>
        <w:t>embargo date is applicable.</w:t>
      </w:r>
      <w:r w:rsidR="007E7218">
        <w:rPr>
          <w:rFonts w:ascii="FlandersArtSans-Regular" w:hAnsi="FlandersArtSans-Regular"/>
          <w:sz w:val="20"/>
          <w:lang w:val="en-GB"/>
        </w:rPr>
        <w:t xml:space="preserve"> We made an agreement that </w:t>
      </w:r>
      <w:r w:rsidR="007E7218" w:rsidRPr="007E7218">
        <w:rPr>
          <w:rFonts w:ascii="FlandersArtSans-Regular" w:hAnsi="FlandersArtSans-Regular"/>
          <w:sz w:val="20"/>
          <w:lang w:val="en-GB"/>
        </w:rPr>
        <w:t>embargo dates relevant to the availability of the dataset</w:t>
      </w:r>
      <w:r w:rsidR="007E7218">
        <w:rPr>
          <w:rFonts w:ascii="FlandersArtSans-Regular" w:hAnsi="FlandersArtSans-Regular"/>
          <w:sz w:val="20"/>
          <w:lang w:val="en-GB"/>
        </w:rPr>
        <w:t xml:space="preserve"> can take on the following </w:t>
      </w:r>
      <w:r w:rsidR="007E7218" w:rsidRPr="007E7218">
        <w:rPr>
          <w:rFonts w:ascii="FlandersArtSans-Regular" w:hAnsi="FlandersArtSans-Regular"/>
          <w:sz w:val="20"/>
          <w:lang w:val="en-GB"/>
        </w:rPr>
        <w:t>date type value</w:t>
      </w:r>
      <w:r w:rsidR="007E7218">
        <w:rPr>
          <w:rFonts w:ascii="FlandersArtSans-Regular" w:hAnsi="FlandersArtSans-Regular"/>
          <w:sz w:val="20"/>
          <w:lang w:val="en-GB"/>
        </w:rPr>
        <w:t>s</w:t>
      </w:r>
      <w:r w:rsidR="007E7218" w:rsidRPr="007E7218">
        <w:rPr>
          <w:rFonts w:ascii="FlandersArtSans-Regular" w:hAnsi="FlandersArtSans-Regular"/>
          <w:sz w:val="20"/>
          <w:lang w:val="en-GB"/>
        </w:rPr>
        <w:t xml:space="preserve">: </w:t>
      </w:r>
    </w:p>
    <w:p w14:paraId="44A02F1A" w14:textId="503BCEFD" w:rsidR="001F7AC2" w:rsidRDefault="001F7AC2" w:rsidP="001F7AC2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60E1DA94" w14:textId="77777777" w:rsidR="001F7AC2" w:rsidRPr="001F7AC2" w:rsidRDefault="001F7AC2" w:rsidP="001F7AC2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1F7AC2">
        <w:rPr>
          <w:rFonts w:ascii="FlandersArtSans-Regular" w:hAnsi="FlandersArtSans-Regular"/>
          <w:sz w:val="20"/>
          <w:lang w:val="en-GB"/>
        </w:rPr>
        <w:t>- issued: date used to indicate when the dataset is made available, published or uploaded to a formal database.</w:t>
      </w:r>
    </w:p>
    <w:p w14:paraId="538B3BC7" w14:textId="5B4C8982" w:rsidR="001F7AC2" w:rsidRPr="001F7AC2" w:rsidRDefault="001F7AC2" w:rsidP="001F7AC2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1F7AC2">
        <w:rPr>
          <w:rFonts w:ascii="FlandersArtSans-Regular" w:hAnsi="FlandersArtSans-Regular"/>
          <w:sz w:val="20"/>
          <w:lang w:val="en-GB"/>
        </w:rPr>
        <w:t>- accepted: date used to indicate the start of an embargo period</w:t>
      </w:r>
      <w:r>
        <w:rPr>
          <w:rFonts w:ascii="FlandersArtSans-Regular" w:hAnsi="FlandersArtSans-Regular"/>
          <w:sz w:val="20"/>
          <w:lang w:val="en-GB"/>
        </w:rPr>
        <w:t>.</w:t>
      </w:r>
    </w:p>
    <w:p w14:paraId="218091E2" w14:textId="374B3567" w:rsidR="001F7AC2" w:rsidRDefault="001F7AC2" w:rsidP="001F7AC2">
      <w:pPr>
        <w:ind w:left="0" w:firstLine="0"/>
        <w:rPr>
          <w:rFonts w:ascii="FlandersArtSans-Regular" w:hAnsi="FlandersArtSans-Regular"/>
          <w:sz w:val="20"/>
          <w:lang w:val="en-GB"/>
        </w:rPr>
      </w:pPr>
      <w:r w:rsidRPr="001F7AC2">
        <w:rPr>
          <w:rFonts w:ascii="FlandersArtSans-Regular" w:hAnsi="FlandersArtSans-Regular"/>
          <w:sz w:val="20"/>
          <w:lang w:val="en-GB"/>
        </w:rPr>
        <w:t>- available: date used to indicate the end of an embargo period</w:t>
      </w:r>
      <w:r>
        <w:rPr>
          <w:rFonts w:ascii="FlandersArtSans-Regular" w:hAnsi="FlandersArtSans-Regular"/>
          <w:sz w:val="20"/>
          <w:lang w:val="en-GB"/>
        </w:rPr>
        <w:t>.</w:t>
      </w:r>
    </w:p>
    <w:p w14:paraId="27FD30D3" w14:textId="77777777" w:rsidR="00373C67" w:rsidRDefault="00373C67" w:rsidP="00EF6BDE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70FED621" w14:textId="08AA606D" w:rsidR="00CC335B" w:rsidRDefault="00CC335B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B41F8BD" w14:textId="364F5BCC" w:rsidR="00DA2AFE" w:rsidRDefault="00DA2AFE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>I</w:t>
      </w:r>
      <w:r w:rsidRPr="00DA2AFE">
        <w:rPr>
          <w:rFonts w:ascii="FlandersArtSans-Regular" w:hAnsi="FlandersArtSans-Regular"/>
          <w:sz w:val="20"/>
          <w:lang w:val="en-GB"/>
        </w:rPr>
        <w:t xml:space="preserve">t was proposed to make the field </w:t>
      </w:r>
      <w:r>
        <w:rPr>
          <w:rFonts w:ascii="FlandersArtSans-Regular" w:hAnsi="FlandersArtSans-Regular"/>
          <w:sz w:val="20"/>
          <w:lang w:val="en-GB"/>
        </w:rPr>
        <w:t>‘R</w:t>
      </w:r>
      <w:r w:rsidRPr="00DA2AFE">
        <w:rPr>
          <w:rFonts w:ascii="FlandersArtSans-Regular" w:hAnsi="FlandersArtSans-Regular"/>
          <w:sz w:val="20"/>
          <w:lang w:val="en-GB"/>
        </w:rPr>
        <w:t>esearch discipline</w:t>
      </w:r>
      <w:r>
        <w:rPr>
          <w:rFonts w:ascii="FlandersArtSans-Regular" w:hAnsi="FlandersArtSans-Regular"/>
          <w:sz w:val="20"/>
          <w:lang w:val="en-GB"/>
        </w:rPr>
        <w:t>’</w:t>
      </w:r>
      <w:r w:rsidRPr="00DA2AFE">
        <w:rPr>
          <w:rFonts w:ascii="FlandersArtSans-Regular" w:hAnsi="FlandersArtSans-Regular"/>
          <w:sz w:val="20"/>
          <w:lang w:val="en-GB"/>
        </w:rPr>
        <w:t xml:space="preserve"> mandatory.</w:t>
      </w:r>
      <w:r>
        <w:rPr>
          <w:rFonts w:ascii="FlandersArtSans-Regular" w:hAnsi="FlandersArtSans-Regular"/>
          <w:sz w:val="20"/>
          <w:lang w:val="en-GB"/>
        </w:rPr>
        <w:t xml:space="preserve"> This field allows to classify</w:t>
      </w:r>
      <w:r w:rsidRPr="00DA2AFE">
        <w:rPr>
          <w:rFonts w:ascii="FlandersArtSans-Regular" w:hAnsi="FlandersArtSans-Regular"/>
          <w:sz w:val="20"/>
          <w:lang w:val="en-GB"/>
        </w:rPr>
        <w:t xml:space="preserve"> the dataset on the basis of the disciplines of the Flemish Research Standard.</w:t>
      </w:r>
      <w:r w:rsidR="007C02EA">
        <w:rPr>
          <w:rFonts w:ascii="FlandersArtSans-Regular" w:hAnsi="FlandersArtSans-Regular"/>
          <w:sz w:val="20"/>
          <w:lang w:val="en-GB"/>
        </w:rPr>
        <w:t xml:space="preserve"> It is </w:t>
      </w:r>
      <w:r w:rsidR="00A041EC">
        <w:rPr>
          <w:rFonts w:ascii="FlandersArtSans-Regular" w:hAnsi="FlandersArtSans-Regular"/>
          <w:sz w:val="20"/>
          <w:lang w:val="en-GB"/>
        </w:rPr>
        <w:t>unclear</w:t>
      </w:r>
      <w:r w:rsidR="007C02EA">
        <w:rPr>
          <w:rFonts w:ascii="FlandersArtSans-Regular" w:hAnsi="FlandersArtSans-Regular"/>
          <w:sz w:val="20"/>
          <w:lang w:val="en-GB"/>
        </w:rPr>
        <w:t xml:space="preserve"> whether this field corres</w:t>
      </w:r>
      <w:r w:rsidR="007C02EA" w:rsidRPr="007C02EA">
        <w:rPr>
          <w:rFonts w:ascii="FlandersArtSans-Regular" w:hAnsi="FlandersArtSans-Regular"/>
          <w:sz w:val="20"/>
          <w:lang w:val="en-GB"/>
        </w:rPr>
        <w:t xml:space="preserve">ponds to the terms Description or </w:t>
      </w:r>
      <w:r w:rsidR="00A041EC" w:rsidRPr="007C02EA">
        <w:rPr>
          <w:rFonts w:ascii="FlandersArtSans-Regular" w:hAnsi="FlandersArtSans-Regular"/>
          <w:sz w:val="20"/>
          <w:lang w:val="en-GB"/>
        </w:rPr>
        <w:t>Related Identifier</w:t>
      </w:r>
      <w:r w:rsidR="007C02EA" w:rsidRPr="007C02EA">
        <w:rPr>
          <w:rFonts w:ascii="FlandersArtSans-Regular" w:hAnsi="FlandersArtSans-Regular"/>
          <w:sz w:val="20"/>
          <w:lang w:val="en-GB"/>
        </w:rPr>
        <w:t xml:space="preserve"> (</w:t>
      </w:r>
      <w:r w:rsidR="00A041EC" w:rsidRPr="007C02EA">
        <w:rPr>
          <w:rFonts w:ascii="FlandersArtSans-Regular" w:hAnsi="FlandersArtSans-Regular"/>
          <w:sz w:val="20"/>
          <w:lang w:val="en-GB"/>
        </w:rPr>
        <w:t>relation Type</w:t>
      </w:r>
      <w:r w:rsidR="007C02EA" w:rsidRPr="007C02EA">
        <w:rPr>
          <w:rFonts w:ascii="FlandersArtSans-Regular" w:hAnsi="FlandersArtSans-Regular"/>
          <w:sz w:val="20"/>
          <w:lang w:val="en-GB"/>
        </w:rPr>
        <w:t>: Is</w:t>
      </w:r>
      <w:r w:rsidR="00A041EC">
        <w:rPr>
          <w:rFonts w:ascii="FlandersArtSans-Regular" w:hAnsi="FlandersArtSans-Regular"/>
          <w:sz w:val="20"/>
          <w:lang w:val="en-GB"/>
        </w:rPr>
        <w:t xml:space="preserve"> </w:t>
      </w:r>
      <w:r w:rsidR="007C02EA" w:rsidRPr="007C02EA">
        <w:rPr>
          <w:rFonts w:ascii="FlandersArtSans-Regular" w:hAnsi="FlandersArtSans-Regular"/>
          <w:sz w:val="20"/>
          <w:lang w:val="en-GB"/>
        </w:rPr>
        <w:t>Described</w:t>
      </w:r>
      <w:r w:rsidR="00A041EC">
        <w:rPr>
          <w:rFonts w:ascii="FlandersArtSans-Regular" w:hAnsi="FlandersArtSans-Regular"/>
          <w:sz w:val="20"/>
          <w:lang w:val="en-GB"/>
        </w:rPr>
        <w:t xml:space="preserve"> </w:t>
      </w:r>
      <w:r w:rsidR="007C02EA" w:rsidRPr="007C02EA">
        <w:rPr>
          <w:rFonts w:ascii="FlandersArtSans-Regular" w:hAnsi="FlandersArtSans-Regular"/>
          <w:sz w:val="20"/>
          <w:lang w:val="en-GB"/>
        </w:rPr>
        <w:t xml:space="preserve">By) in DataCite and OpenAire. </w:t>
      </w:r>
    </w:p>
    <w:p w14:paraId="45D03212" w14:textId="5F1DC3B7" w:rsidR="008070E5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13EA21E5" w14:textId="369F3A6C" w:rsidR="008070E5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  <w:r>
        <w:rPr>
          <w:rFonts w:ascii="FlandersArtSans-Regular" w:hAnsi="FlandersArtSans-Regular"/>
          <w:sz w:val="20"/>
          <w:lang w:val="en-GB"/>
        </w:rPr>
        <w:t>N</w:t>
      </w:r>
      <w:r w:rsidRPr="008070E5">
        <w:rPr>
          <w:rFonts w:ascii="FlandersArtSans-Regular" w:hAnsi="FlandersArtSans-Regular"/>
          <w:sz w:val="20"/>
          <w:lang w:val="en-GB"/>
        </w:rPr>
        <w:t xml:space="preserve">ext </w:t>
      </w:r>
      <w:r w:rsidR="00A041EC" w:rsidRPr="008070E5">
        <w:rPr>
          <w:rFonts w:ascii="FlandersArtSans-Regular" w:hAnsi="FlandersArtSans-Regular"/>
          <w:sz w:val="20"/>
          <w:lang w:val="en-GB"/>
        </w:rPr>
        <w:t>meeting,</w:t>
      </w:r>
      <w:r w:rsidRPr="008070E5">
        <w:rPr>
          <w:rFonts w:ascii="FlandersArtSans-Regular" w:hAnsi="FlandersArtSans-Regular"/>
          <w:sz w:val="20"/>
          <w:lang w:val="en-GB"/>
        </w:rPr>
        <w:t xml:space="preserve"> </w:t>
      </w:r>
      <w:r>
        <w:rPr>
          <w:rFonts w:ascii="FlandersArtSans-Regular" w:hAnsi="FlandersArtSans-Regular"/>
          <w:sz w:val="20"/>
          <w:lang w:val="en-GB"/>
        </w:rPr>
        <w:t>we will resume our</w:t>
      </w:r>
      <w:r w:rsidRPr="008070E5">
        <w:rPr>
          <w:rFonts w:ascii="FlandersArtSans-Regular" w:hAnsi="FlandersArtSans-Regular"/>
          <w:sz w:val="20"/>
          <w:lang w:val="en-GB"/>
        </w:rPr>
        <w:t xml:space="preserve"> discussion from the metadata field </w:t>
      </w:r>
      <w:r>
        <w:rPr>
          <w:rFonts w:ascii="FlandersArtSans-Regular" w:hAnsi="FlandersArtSans-Regular"/>
          <w:sz w:val="20"/>
          <w:lang w:val="en-GB"/>
        </w:rPr>
        <w:t>‘</w:t>
      </w:r>
      <w:r w:rsidRPr="008070E5">
        <w:rPr>
          <w:rFonts w:ascii="FlandersArtSans-Regular" w:hAnsi="FlandersArtSans-Regular"/>
          <w:sz w:val="20"/>
          <w:lang w:val="en-GB"/>
        </w:rPr>
        <w:t>keywords</w:t>
      </w:r>
      <w:r>
        <w:rPr>
          <w:rFonts w:ascii="FlandersArtSans-Regular" w:hAnsi="FlandersArtSans-Regular"/>
          <w:sz w:val="20"/>
          <w:lang w:val="en-GB"/>
        </w:rPr>
        <w:t xml:space="preserve">’. </w:t>
      </w:r>
    </w:p>
    <w:p w14:paraId="2A319E32" w14:textId="4C8EB3E3" w:rsidR="008070E5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1997EF7F" w14:textId="74CBA16B" w:rsidR="008070E5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2FC6E3F" w14:textId="691E41C6" w:rsidR="008070E5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8CE2F6E" w14:textId="77777777" w:rsidR="008070E5" w:rsidRPr="007C02EA" w:rsidRDefault="008070E5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215106F1" w14:textId="77777777" w:rsidR="00DA2AFE" w:rsidRPr="001B2A5C" w:rsidRDefault="00DA2AFE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1D771D8F" w14:textId="77777777" w:rsidR="00CC335B" w:rsidRPr="001B2A5C" w:rsidRDefault="00CC335B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06"/>
      </w:tblGrid>
      <w:tr w:rsidR="00390E5D" w:rsidRPr="001422BA" w14:paraId="6FF7DC35" w14:textId="77777777" w:rsidTr="00683F96">
        <w:tc>
          <w:tcPr>
            <w:tcW w:w="8806" w:type="dxa"/>
          </w:tcPr>
          <w:p w14:paraId="5FAFA272" w14:textId="4A6BC33A" w:rsidR="00390E5D" w:rsidRPr="00C6012E" w:rsidRDefault="00C6012E" w:rsidP="00C6012E">
            <w:pPr>
              <w:pStyle w:val="ListParagraph"/>
              <w:numPr>
                <w:ilvl w:val="0"/>
                <w:numId w:val="14"/>
              </w:numPr>
              <w:rPr>
                <w:rFonts w:ascii="FlandersArtSans-Regular" w:hAnsi="FlandersArtSans-Regular"/>
                <w:lang w:val="en-GB"/>
              </w:rPr>
            </w:pPr>
            <w:r>
              <w:rPr>
                <w:rFonts w:ascii="FlandersArtSans-Regular" w:hAnsi="FlandersArtSans-Regular"/>
                <w:lang w:val="en-GB"/>
              </w:rPr>
              <w:t xml:space="preserve">A Doodle has been sent out to arrange a </w:t>
            </w:r>
            <w:r w:rsidR="00373C67">
              <w:rPr>
                <w:rFonts w:ascii="FlandersArtSans-Regular" w:hAnsi="FlandersArtSans-Regular"/>
                <w:lang w:val="en-GB"/>
              </w:rPr>
              <w:t>fourth</w:t>
            </w:r>
            <w:r>
              <w:rPr>
                <w:rFonts w:ascii="FlandersArtSans-Regular" w:hAnsi="FlandersArtSans-Regular"/>
                <w:lang w:val="en-GB"/>
              </w:rPr>
              <w:t xml:space="preserve"> meeting between the </w:t>
            </w:r>
            <w:r w:rsidR="00373C67">
              <w:rPr>
                <w:rFonts w:ascii="FlandersArtSans-Regular" w:hAnsi="FlandersArtSans-Regular"/>
                <w:lang w:val="en-GB"/>
              </w:rPr>
              <w:t>26</w:t>
            </w:r>
            <w:r w:rsidRPr="00C6012E">
              <w:rPr>
                <w:rFonts w:ascii="FlandersArtSans-Regular" w:hAnsi="FlandersArtSans-Regular"/>
                <w:vertAlign w:val="superscript"/>
                <w:lang w:val="en-GB"/>
              </w:rPr>
              <w:t>th</w:t>
            </w:r>
            <w:r>
              <w:rPr>
                <w:rFonts w:ascii="FlandersArtSans-Regular" w:hAnsi="FlandersArtSans-Regular"/>
                <w:lang w:val="en-GB"/>
              </w:rPr>
              <w:t xml:space="preserve"> </w:t>
            </w:r>
            <w:r w:rsidR="00373C67">
              <w:rPr>
                <w:rFonts w:ascii="FlandersArtSans-Regular" w:hAnsi="FlandersArtSans-Regular"/>
                <w:lang w:val="en-GB"/>
              </w:rPr>
              <w:t>of August and the 4</w:t>
            </w:r>
            <w:r w:rsidR="00373C67" w:rsidRPr="00373C67">
              <w:rPr>
                <w:rFonts w:ascii="FlandersArtSans-Regular" w:hAnsi="FlandersArtSans-Regular"/>
                <w:vertAlign w:val="superscript"/>
                <w:lang w:val="en-GB"/>
              </w:rPr>
              <w:t>th</w:t>
            </w:r>
            <w:r w:rsidR="00373C67">
              <w:rPr>
                <w:rFonts w:ascii="FlandersArtSans-Regular" w:hAnsi="FlandersArtSans-Regular"/>
                <w:lang w:val="en-GB"/>
              </w:rPr>
              <w:t xml:space="preserve"> of September </w:t>
            </w:r>
            <w:r>
              <w:rPr>
                <w:rFonts w:ascii="FlandersArtSans-Regular" w:hAnsi="FlandersArtSans-Regular"/>
                <w:lang w:val="en-GB"/>
              </w:rPr>
              <w:t xml:space="preserve">2020. </w:t>
            </w:r>
          </w:p>
        </w:tc>
      </w:tr>
    </w:tbl>
    <w:p w14:paraId="526F5F1A" w14:textId="77777777" w:rsidR="00390E5D" w:rsidRPr="001B2A5C" w:rsidRDefault="00390E5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40DC5387" w14:textId="77777777" w:rsidR="00390E5D" w:rsidRPr="001B2A5C" w:rsidRDefault="00390E5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613B8C9C" w14:textId="77777777" w:rsidR="00390E5D" w:rsidRPr="001B2A5C" w:rsidRDefault="00390E5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1CC87152" w14:textId="77777777" w:rsidR="00390E5D" w:rsidRPr="001B2A5C" w:rsidRDefault="00390E5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F24663F" w14:textId="77777777" w:rsidR="00390E5D" w:rsidRPr="001B2A5C" w:rsidRDefault="00390E5D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6C3D1447" w14:textId="77777777" w:rsidR="001A1F2B" w:rsidRPr="00CA129E" w:rsidRDefault="001A1F2B" w:rsidP="00764764">
      <w:pPr>
        <w:ind w:left="0" w:firstLine="0"/>
        <w:rPr>
          <w:rFonts w:ascii="FlandersArtSans-Regular" w:hAnsi="FlandersArtSans-Regular"/>
          <w:sz w:val="20"/>
          <w:lang w:val="en-GB"/>
        </w:rPr>
      </w:pPr>
    </w:p>
    <w:p w14:paraId="03D74D07" w14:textId="77777777" w:rsidR="00764764" w:rsidRPr="00CA129E" w:rsidRDefault="00764764" w:rsidP="00FC28E7">
      <w:pPr>
        <w:rPr>
          <w:rFonts w:ascii="FlandersArtSans-Regular" w:hAnsi="FlandersArtSans-Regular"/>
          <w:sz w:val="20"/>
          <w:lang w:val="en-GB"/>
        </w:rPr>
      </w:pPr>
    </w:p>
    <w:sectPr w:rsidR="00764764" w:rsidRPr="00CA129E" w:rsidSect="00220ADC">
      <w:type w:val="continuous"/>
      <w:pgSz w:w="11906" w:h="16838" w:code="9"/>
      <w:pgMar w:top="1247" w:right="1814" w:bottom="1247" w:left="1276" w:header="426" w:footer="709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D1EA66" w14:textId="77777777" w:rsidR="00EA101B" w:rsidRDefault="00EA101B" w:rsidP="008A5DCB">
      <w:r>
        <w:separator/>
      </w:r>
    </w:p>
  </w:endnote>
  <w:endnote w:type="continuationSeparator" w:id="0">
    <w:p w14:paraId="146F8D2C" w14:textId="77777777" w:rsidR="00EA101B" w:rsidRDefault="00EA101B" w:rsidP="008A5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landersArtSans-Regular">
    <w:altName w:val="Times New Roman"/>
    <w:charset w:val="00"/>
    <w:family w:val="auto"/>
    <w:pitch w:val="variable"/>
    <w:sig w:usb0="00000007" w:usb1="00000000" w:usb2="00000000" w:usb3="00000000" w:csb0="00000093" w:csb1="00000000"/>
    <w:embedRegular r:id="rId1" w:fontKey="{A1D6CB5F-AEA7-427A-8887-95027EC07533}"/>
    <w:embedBold r:id="rId2" w:fontKey="{3E9A41A7-E355-4FFB-A941-2DBE4B39F393}"/>
    <w:embedItalic r:id="rId3" w:fontKey="{FD72467E-DE3B-4080-B5D2-D91FAACCED6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landers Art Sans">
    <w:altName w:val="Arial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76C35F4-B621-43B6-9B6A-AEC0BF950F97}"/>
    <w:embedBold r:id="rId5" w:fontKey="{54858D42-69B9-40FA-B6AE-A537C193D827}"/>
    <w:embedItalic r:id="rId6" w:fontKey="{C7F5B67A-6E5B-4A34-B55F-D178CDA200FF}"/>
  </w:font>
  <w:font w:name="FlandersArtSans-Medium">
    <w:charset w:val="00"/>
    <w:family w:val="auto"/>
    <w:pitch w:val="variable"/>
    <w:sig w:usb0="00000007" w:usb1="00000000" w:usb2="00000000" w:usb3="00000000" w:csb0="00000093" w:csb1="00000000"/>
    <w:embedRegular r:id="rId7" w:subsetted="1" w:fontKey="{E9461F91-D45B-47F6-B1BF-1D2FDD8666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E61A7" w14:textId="0B108478" w:rsidR="00B3609D" w:rsidRPr="000D22E5" w:rsidRDefault="00B3609D" w:rsidP="000D22E5">
    <w:pPr>
      <w:pStyle w:val="Footer"/>
      <w:jc w:val="right"/>
      <w:rPr>
        <w:rFonts w:ascii="FlandersArtSans-Medium" w:hAnsi="FlandersArtSans-Medium"/>
      </w:rPr>
    </w:pPr>
    <w:r w:rsidRPr="000D22E5">
      <w:rPr>
        <w:rFonts w:ascii="FlandersArtSans-Medium" w:hAnsi="FlandersArtSans-Medium"/>
        <w:noProof/>
        <w:lang w:val="en-US"/>
      </w:rPr>
      <w:drawing>
        <wp:anchor distT="0" distB="0" distL="114300" distR="114300" simplePos="0" relativeHeight="251660288" behindDoc="0" locked="0" layoutInCell="1" allowOverlap="1" wp14:anchorId="38B595D9" wp14:editId="29426CA4">
          <wp:simplePos x="0" y="0"/>
          <wp:positionH relativeFrom="column">
            <wp:posOffset>-635</wp:posOffset>
          </wp:positionH>
          <wp:positionV relativeFrom="paragraph">
            <wp:posOffset>-118745</wp:posOffset>
          </wp:positionV>
          <wp:extent cx="845820" cy="390159"/>
          <wp:effectExtent l="0" t="0" r="0" b="0"/>
          <wp:wrapNone/>
          <wp:docPr id="15" name="Afbeelding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niv1_naakt_v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5820" cy="3901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22E5">
      <w:rPr>
        <w:rFonts w:ascii="FlandersArtSans-Medium" w:hAnsi="FlandersArtSans-Medium"/>
        <w:sz w:val="16"/>
        <w:lang w:val="nl-NL"/>
      </w:rPr>
      <w:t xml:space="preserve">Pagina </w:t>
    </w:r>
    <w:r w:rsidRPr="000D22E5">
      <w:rPr>
        <w:rFonts w:ascii="FlandersArtSans-Medium" w:hAnsi="FlandersArtSans-Medium"/>
        <w:sz w:val="16"/>
      </w:rPr>
      <w:fldChar w:fldCharType="begin"/>
    </w:r>
    <w:r w:rsidRPr="000D22E5">
      <w:rPr>
        <w:rFonts w:ascii="FlandersArtSans-Medium" w:hAnsi="FlandersArtSans-Medium"/>
        <w:sz w:val="16"/>
      </w:rPr>
      <w:instrText>PAGE  \* Arabic  \* MERGEFORMAT</w:instrText>
    </w:r>
    <w:r w:rsidRPr="000D22E5">
      <w:rPr>
        <w:rFonts w:ascii="FlandersArtSans-Medium" w:hAnsi="FlandersArtSans-Medium"/>
        <w:sz w:val="16"/>
      </w:rPr>
      <w:fldChar w:fldCharType="separate"/>
    </w:r>
    <w:r w:rsidR="0011350F" w:rsidRPr="0011350F">
      <w:rPr>
        <w:rFonts w:ascii="FlandersArtSans-Medium" w:hAnsi="FlandersArtSans-Medium"/>
        <w:noProof/>
        <w:sz w:val="16"/>
        <w:lang w:val="nl-NL"/>
      </w:rPr>
      <w:t>3</w:t>
    </w:r>
    <w:r w:rsidRPr="000D22E5">
      <w:rPr>
        <w:rFonts w:ascii="FlandersArtSans-Medium" w:hAnsi="FlandersArtSans-Medium"/>
        <w:sz w:val="16"/>
      </w:rPr>
      <w:fldChar w:fldCharType="end"/>
    </w:r>
    <w:r w:rsidRPr="000D22E5">
      <w:rPr>
        <w:rFonts w:ascii="FlandersArtSans-Medium" w:hAnsi="FlandersArtSans-Medium"/>
        <w:sz w:val="16"/>
        <w:lang w:val="nl-NL"/>
      </w:rPr>
      <w:t xml:space="preserve"> van </w:t>
    </w:r>
    <w:r w:rsidRPr="000D22E5">
      <w:rPr>
        <w:rFonts w:ascii="FlandersArtSans-Medium" w:hAnsi="FlandersArtSans-Medium"/>
        <w:sz w:val="16"/>
      </w:rPr>
      <w:fldChar w:fldCharType="begin"/>
    </w:r>
    <w:r w:rsidRPr="000D22E5">
      <w:rPr>
        <w:rFonts w:ascii="FlandersArtSans-Medium" w:hAnsi="FlandersArtSans-Medium"/>
        <w:sz w:val="16"/>
      </w:rPr>
      <w:instrText>NUMPAGES  \* Arabic  \* MERGEFORMAT</w:instrText>
    </w:r>
    <w:r w:rsidRPr="000D22E5">
      <w:rPr>
        <w:rFonts w:ascii="FlandersArtSans-Medium" w:hAnsi="FlandersArtSans-Medium"/>
        <w:sz w:val="16"/>
      </w:rPr>
      <w:fldChar w:fldCharType="separate"/>
    </w:r>
    <w:r w:rsidR="0011350F" w:rsidRPr="0011350F">
      <w:rPr>
        <w:rFonts w:ascii="FlandersArtSans-Medium" w:hAnsi="FlandersArtSans-Medium"/>
        <w:noProof/>
        <w:sz w:val="16"/>
        <w:lang w:val="nl-NL"/>
      </w:rPr>
      <w:t>4</w:t>
    </w:r>
    <w:r w:rsidRPr="000D22E5">
      <w:rPr>
        <w:rFonts w:ascii="FlandersArtSans-Medium" w:hAnsi="FlandersArtSans-Medium"/>
        <w:sz w:val="16"/>
      </w:rPr>
      <w:fldChar w:fldCharType="end"/>
    </w:r>
  </w:p>
  <w:p w14:paraId="3E35303D" w14:textId="77777777" w:rsidR="00B3609D" w:rsidRDefault="00B3609D" w:rsidP="000D22E5">
    <w:pPr>
      <w:pStyle w:val="Footer"/>
      <w:tabs>
        <w:tab w:val="clear" w:pos="4536"/>
        <w:tab w:val="clear" w:pos="9072"/>
        <w:tab w:val="left" w:pos="6030"/>
      </w:tabs>
      <w:ind w:left="0" w:firstLine="0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30614" w14:textId="77777777" w:rsidR="00B3609D" w:rsidRPr="000D22E5" w:rsidRDefault="00B3609D" w:rsidP="000D22E5">
    <w:pPr>
      <w:pStyle w:val="Footer"/>
      <w:jc w:val="right"/>
      <w:rPr>
        <w:rFonts w:ascii="FlandersArtSans-Medium" w:hAnsi="FlandersArtSans-Medium"/>
      </w:rPr>
    </w:pPr>
    <w:r w:rsidRPr="000D22E5">
      <w:rPr>
        <w:rFonts w:ascii="FlandersArtSans-Medium" w:hAnsi="FlandersArtSans-Medium"/>
        <w:noProof/>
        <w:lang w:val="en-US"/>
      </w:rPr>
      <w:drawing>
        <wp:anchor distT="0" distB="0" distL="114300" distR="114300" simplePos="0" relativeHeight="251658240" behindDoc="0" locked="0" layoutInCell="1" allowOverlap="1" wp14:anchorId="1D448689" wp14:editId="68E9EE43">
          <wp:simplePos x="0" y="0"/>
          <wp:positionH relativeFrom="column">
            <wp:posOffset>-635</wp:posOffset>
          </wp:positionH>
          <wp:positionV relativeFrom="paragraph">
            <wp:posOffset>-290195</wp:posOffset>
          </wp:positionV>
          <wp:extent cx="845820" cy="390159"/>
          <wp:effectExtent l="0" t="0" r="0" b="0"/>
          <wp:wrapNone/>
          <wp:docPr id="12" name="Afbeelding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niv1_naakt_v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5820" cy="3901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22E5">
      <w:rPr>
        <w:rFonts w:ascii="FlandersArtSans-Medium" w:hAnsi="FlandersArtSans-Medium"/>
        <w:sz w:val="16"/>
        <w:lang w:val="nl-NL"/>
      </w:rPr>
      <w:t xml:space="preserve">Pagina </w:t>
    </w:r>
    <w:r w:rsidRPr="000D22E5">
      <w:rPr>
        <w:rFonts w:ascii="FlandersArtSans-Medium" w:hAnsi="FlandersArtSans-Medium"/>
        <w:sz w:val="16"/>
      </w:rPr>
      <w:fldChar w:fldCharType="begin"/>
    </w:r>
    <w:r w:rsidRPr="000D22E5">
      <w:rPr>
        <w:rFonts w:ascii="FlandersArtSans-Medium" w:hAnsi="FlandersArtSans-Medium"/>
        <w:sz w:val="16"/>
      </w:rPr>
      <w:instrText>PAGE  \* Arabic  \* MERGEFORMAT</w:instrText>
    </w:r>
    <w:r w:rsidRPr="000D22E5">
      <w:rPr>
        <w:rFonts w:ascii="FlandersArtSans-Medium" w:hAnsi="FlandersArtSans-Medium"/>
        <w:sz w:val="16"/>
      </w:rPr>
      <w:fldChar w:fldCharType="separate"/>
    </w:r>
    <w:r w:rsidRPr="003670ED">
      <w:rPr>
        <w:rFonts w:ascii="FlandersArtSans-Medium" w:hAnsi="FlandersArtSans-Medium"/>
        <w:noProof/>
        <w:sz w:val="16"/>
        <w:lang w:val="nl-NL"/>
      </w:rPr>
      <w:t>1</w:t>
    </w:r>
    <w:r w:rsidRPr="000D22E5">
      <w:rPr>
        <w:rFonts w:ascii="FlandersArtSans-Medium" w:hAnsi="FlandersArtSans-Medium"/>
        <w:sz w:val="16"/>
      </w:rPr>
      <w:fldChar w:fldCharType="end"/>
    </w:r>
    <w:r w:rsidRPr="000D22E5">
      <w:rPr>
        <w:rFonts w:ascii="FlandersArtSans-Medium" w:hAnsi="FlandersArtSans-Medium"/>
        <w:sz w:val="16"/>
        <w:lang w:val="nl-NL"/>
      </w:rPr>
      <w:t xml:space="preserve"> van </w:t>
    </w:r>
    <w:r w:rsidRPr="000D22E5">
      <w:rPr>
        <w:rFonts w:ascii="FlandersArtSans-Medium" w:hAnsi="FlandersArtSans-Medium"/>
        <w:sz w:val="16"/>
      </w:rPr>
      <w:fldChar w:fldCharType="begin"/>
    </w:r>
    <w:r w:rsidRPr="000D22E5">
      <w:rPr>
        <w:rFonts w:ascii="FlandersArtSans-Medium" w:hAnsi="FlandersArtSans-Medium"/>
        <w:sz w:val="16"/>
      </w:rPr>
      <w:instrText>NUMPAGES  \* Arabic  \* MERGEFORMAT</w:instrText>
    </w:r>
    <w:r w:rsidRPr="000D22E5">
      <w:rPr>
        <w:rFonts w:ascii="FlandersArtSans-Medium" w:hAnsi="FlandersArtSans-Medium"/>
        <w:sz w:val="16"/>
      </w:rPr>
      <w:fldChar w:fldCharType="separate"/>
    </w:r>
    <w:r w:rsidRPr="003670ED">
      <w:rPr>
        <w:rFonts w:ascii="FlandersArtSans-Medium" w:hAnsi="FlandersArtSans-Medium"/>
        <w:noProof/>
        <w:sz w:val="16"/>
        <w:lang w:val="nl-NL"/>
      </w:rPr>
      <w:t>6</w:t>
    </w:r>
    <w:r w:rsidRPr="000D22E5">
      <w:rPr>
        <w:rFonts w:ascii="FlandersArtSans-Medium" w:hAnsi="FlandersArtSans-Medium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C6535" w14:textId="77777777" w:rsidR="00EA101B" w:rsidRDefault="00EA101B" w:rsidP="008A5DCB">
      <w:r>
        <w:separator/>
      </w:r>
    </w:p>
  </w:footnote>
  <w:footnote w:type="continuationSeparator" w:id="0">
    <w:p w14:paraId="6FE7E9A5" w14:textId="77777777" w:rsidR="00EA101B" w:rsidRDefault="00EA101B" w:rsidP="008A5D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131A9D" w14:textId="77777777" w:rsidR="00B3609D" w:rsidRDefault="00B3609D">
    <w:pPr>
      <w:pStyle w:val="Header"/>
    </w:pPr>
    <w:r>
      <w:rPr>
        <w:noProof/>
        <w:lang w:val="en-US"/>
      </w:rPr>
      <w:drawing>
        <wp:inline distT="0" distB="0" distL="0" distR="0" wp14:anchorId="744E9C01" wp14:editId="06C3B6B2">
          <wp:extent cx="1576800" cy="608400"/>
          <wp:effectExtent l="0" t="0" r="4445" b="1270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WI_leeuw_klei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6800" cy="608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0A8A"/>
    <w:multiLevelType w:val="hybridMultilevel"/>
    <w:tmpl w:val="E116B1CC"/>
    <w:lvl w:ilvl="0" w:tplc="55CCFD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32C3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2A3A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1A22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120C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C43A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F0E4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7A3D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28F8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72A8E"/>
    <w:multiLevelType w:val="hybridMultilevel"/>
    <w:tmpl w:val="A3966374"/>
    <w:lvl w:ilvl="0" w:tplc="C49C1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83E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6AF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986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24B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48FB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49B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7627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BC5C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10005F"/>
    <w:multiLevelType w:val="multilevel"/>
    <w:tmpl w:val="0484803A"/>
    <w:lvl w:ilvl="0">
      <w:start w:val="1"/>
      <w:numFmt w:val="upperRoman"/>
      <w:pStyle w:val="Heading1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cs="Tahoma"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cs="Tahoma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cs="Tahoma"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cs="Tahoma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cs="Tahoma"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cs="Tahoma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cs="Tahoma"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cs="Tahoma" w:hint="default"/>
      </w:rPr>
    </w:lvl>
  </w:abstractNum>
  <w:abstractNum w:abstractNumId="3" w15:restartNumberingAfterBreak="0">
    <w:nsid w:val="15545B95"/>
    <w:multiLevelType w:val="hybridMultilevel"/>
    <w:tmpl w:val="50924D36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E47AC4"/>
    <w:multiLevelType w:val="hybridMultilevel"/>
    <w:tmpl w:val="1D2442F2"/>
    <w:lvl w:ilvl="0" w:tplc="281AB960">
      <w:start w:val="1"/>
      <w:numFmt w:val="bullet"/>
      <w:lvlText w:val="-"/>
      <w:lvlJc w:val="left"/>
      <w:pPr>
        <w:ind w:left="720" w:hanging="360"/>
      </w:pPr>
      <w:rPr>
        <w:rFonts w:ascii="FlandersArtSans-Regular" w:eastAsiaTheme="minorHAnsi" w:hAnsi="FlandersArtSans-Regular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3187A"/>
    <w:multiLevelType w:val="hybridMultilevel"/>
    <w:tmpl w:val="7D64D8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E405B"/>
    <w:multiLevelType w:val="hybridMultilevel"/>
    <w:tmpl w:val="CCF0C8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D3C66"/>
    <w:multiLevelType w:val="hybridMultilevel"/>
    <w:tmpl w:val="29AAB812"/>
    <w:lvl w:ilvl="0" w:tplc="F3AA8A2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9629C"/>
    <w:multiLevelType w:val="hybridMultilevel"/>
    <w:tmpl w:val="4DDA21CC"/>
    <w:lvl w:ilvl="0" w:tplc="F18666EE">
      <w:start w:val="3"/>
      <w:numFmt w:val="bullet"/>
      <w:lvlText w:val="-"/>
      <w:lvlJc w:val="left"/>
      <w:pPr>
        <w:ind w:left="720" w:hanging="360"/>
      </w:pPr>
      <w:rPr>
        <w:rFonts w:ascii="FlandersArtSans-Regular" w:eastAsiaTheme="minorHAnsi" w:hAnsi="FlandersArtSans-Regular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64217"/>
    <w:multiLevelType w:val="multilevel"/>
    <w:tmpl w:val="162E4B0A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EF24641"/>
    <w:multiLevelType w:val="hybridMultilevel"/>
    <w:tmpl w:val="246A6DCA"/>
    <w:lvl w:ilvl="0" w:tplc="041CE82A">
      <w:start w:val="1"/>
      <w:numFmt w:val="decimal"/>
      <w:pStyle w:val="Heading3"/>
      <w:suff w:val="space"/>
      <w:lvlText w:val="1.%1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5E5024"/>
    <w:multiLevelType w:val="hybridMultilevel"/>
    <w:tmpl w:val="FC8E6E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175A5"/>
    <w:multiLevelType w:val="hybridMultilevel"/>
    <w:tmpl w:val="2670E04A"/>
    <w:lvl w:ilvl="0" w:tplc="1A3611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3231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469E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2C89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408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0EBB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C806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1032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E018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666945"/>
    <w:multiLevelType w:val="hybridMultilevel"/>
    <w:tmpl w:val="C2C8FE58"/>
    <w:lvl w:ilvl="0" w:tplc="29B2E272">
      <w:start w:val="2"/>
      <w:numFmt w:val="bullet"/>
      <w:lvlText w:val="-"/>
      <w:lvlJc w:val="left"/>
      <w:pPr>
        <w:ind w:left="1440" w:hanging="360"/>
      </w:pPr>
      <w:rPr>
        <w:rFonts w:ascii="FlandersArtSans-Regular" w:eastAsiaTheme="minorHAnsi" w:hAnsi="FlandersArtSans-Regular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4"/>
  </w:num>
  <w:num w:numId="8">
    <w:abstractNumId w:val="13"/>
  </w:num>
  <w:num w:numId="9">
    <w:abstractNumId w:val="1"/>
  </w:num>
  <w:num w:numId="10">
    <w:abstractNumId w:val="0"/>
  </w:num>
  <w:num w:numId="11">
    <w:abstractNumId w:val="6"/>
  </w:num>
  <w:num w:numId="12">
    <w:abstractNumId w:val="12"/>
  </w:num>
  <w:num w:numId="13">
    <w:abstractNumId w:val="7"/>
  </w:num>
  <w:num w:numId="14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ocumentProtection w:edit="form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C44"/>
    <w:rsid w:val="00000EE9"/>
    <w:rsid w:val="00001115"/>
    <w:rsid w:val="000026B8"/>
    <w:rsid w:val="00003581"/>
    <w:rsid w:val="000035F7"/>
    <w:rsid w:val="00003ED6"/>
    <w:rsid w:val="000040C1"/>
    <w:rsid w:val="00004316"/>
    <w:rsid w:val="000052AE"/>
    <w:rsid w:val="000063A5"/>
    <w:rsid w:val="00007C4A"/>
    <w:rsid w:val="0001019E"/>
    <w:rsid w:val="000114E8"/>
    <w:rsid w:val="000122F0"/>
    <w:rsid w:val="000127B4"/>
    <w:rsid w:val="00012E37"/>
    <w:rsid w:val="00013892"/>
    <w:rsid w:val="00013D96"/>
    <w:rsid w:val="000168D2"/>
    <w:rsid w:val="00017FE6"/>
    <w:rsid w:val="000201F3"/>
    <w:rsid w:val="0002075A"/>
    <w:rsid w:val="00020FB4"/>
    <w:rsid w:val="00021417"/>
    <w:rsid w:val="00022763"/>
    <w:rsid w:val="00023415"/>
    <w:rsid w:val="000241E6"/>
    <w:rsid w:val="00024230"/>
    <w:rsid w:val="000249BF"/>
    <w:rsid w:val="00026A94"/>
    <w:rsid w:val="000275B4"/>
    <w:rsid w:val="00031C79"/>
    <w:rsid w:val="000323A7"/>
    <w:rsid w:val="00033745"/>
    <w:rsid w:val="000354AF"/>
    <w:rsid w:val="0003562B"/>
    <w:rsid w:val="00036A22"/>
    <w:rsid w:val="00036F84"/>
    <w:rsid w:val="0003795B"/>
    <w:rsid w:val="00041E4B"/>
    <w:rsid w:val="000440EB"/>
    <w:rsid w:val="00044E31"/>
    <w:rsid w:val="0004663B"/>
    <w:rsid w:val="00046EEB"/>
    <w:rsid w:val="00047153"/>
    <w:rsid w:val="000471E1"/>
    <w:rsid w:val="00047830"/>
    <w:rsid w:val="000516C8"/>
    <w:rsid w:val="00051BA4"/>
    <w:rsid w:val="00052001"/>
    <w:rsid w:val="00053261"/>
    <w:rsid w:val="00054177"/>
    <w:rsid w:val="000550C4"/>
    <w:rsid w:val="00055773"/>
    <w:rsid w:val="00056E0C"/>
    <w:rsid w:val="000612EB"/>
    <w:rsid w:val="00061BD5"/>
    <w:rsid w:val="00061D60"/>
    <w:rsid w:val="00062055"/>
    <w:rsid w:val="00064D16"/>
    <w:rsid w:val="00064FEE"/>
    <w:rsid w:val="000658CA"/>
    <w:rsid w:val="00065FC8"/>
    <w:rsid w:val="0007015A"/>
    <w:rsid w:val="00071B82"/>
    <w:rsid w:val="00072DAD"/>
    <w:rsid w:val="00076DDD"/>
    <w:rsid w:val="0008109C"/>
    <w:rsid w:val="00081804"/>
    <w:rsid w:val="000819D8"/>
    <w:rsid w:val="00081D7E"/>
    <w:rsid w:val="00082054"/>
    <w:rsid w:val="00082340"/>
    <w:rsid w:val="000829B9"/>
    <w:rsid w:val="00082B6A"/>
    <w:rsid w:val="00084769"/>
    <w:rsid w:val="000869BC"/>
    <w:rsid w:val="00086F64"/>
    <w:rsid w:val="00087934"/>
    <w:rsid w:val="0008795C"/>
    <w:rsid w:val="00090587"/>
    <w:rsid w:val="00090C8A"/>
    <w:rsid w:val="0009187C"/>
    <w:rsid w:val="000931B1"/>
    <w:rsid w:val="000945AE"/>
    <w:rsid w:val="00094603"/>
    <w:rsid w:val="00094C43"/>
    <w:rsid w:val="00095D7C"/>
    <w:rsid w:val="000A0EF2"/>
    <w:rsid w:val="000A10D7"/>
    <w:rsid w:val="000A17FF"/>
    <w:rsid w:val="000A58F9"/>
    <w:rsid w:val="000A5D65"/>
    <w:rsid w:val="000A5F43"/>
    <w:rsid w:val="000B0AF9"/>
    <w:rsid w:val="000B0BC1"/>
    <w:rsid w:val="000B0FA6"/>
    <w:rsid w:val="000B2CA7"/>
    <w:rsid w:val="000B3D74"/>
    <w:rsid w:val="000B47B5"/>
    <w:rsid w:val="000B4AB6"/>
    <w:rsid w:val="000B6551"/>
    <w:rsid w:val="000B7AD6"/>
    <w:rsid w:val="000C0FCB"/>
    <w:rsid w:val="000C3289"/>
    <w:rsid w:val="000C4F6D"/>
    <w:rsid w:val="000C5525"/>
    <w:rsid w:val="000C72F6"/>
    <w:rsid w:val="000D14C4"/>
    <w:rsid w:val="000D22E5"/>
    <w:rsid w:val="000D3F8B"/>
    <w:rsid w:val="000D5FA0"/>
    <w:rsid w:val="000D6E71"/>
    <w:rsid w:val="000D707C"/>
    <w:rsid w:val="000D7088"/>
    <w:rsid w:val="000D7096"/>
    <w:rsid w:val="000E02DE"/>
    <w:rsid w:val="000E3FEC"/>
    <w:rsid w:val="000E4233"/>
    <w:rsid w:val="000E4498"/>
    <w:rsid w:val="000E5B81"/>
    <w:rsid w:val="000E5C8D"/>
    <w:rsid w:val="000E6BCC"/>
    <w:rsid w:val="000F1452"/>
    <w:rsid w:val="000F233C"/>
    <w:rsid w:val="000F306D"/>
    <w:rsid w:val="000F47BC"/>
    <w:rsid w:val="000F5FC6"/>
    <w:rsid w:val="000F730E"/>
    <w:rsid w:val="000F7AF8"/>
    <w:rsid w:val="00100971"/>
    <w:rsid w:val="00101353"/>
    <w:rsid w:val="001013C6"/>
    <w:rsid w:val="001038D8"/>
    <w:rsid w:val="00103994"/>
    <w:rsid w:val="00105B1F"/>
    <w:rsid w:val="001067D2"/>
    <w:rsid w:val="00106B94"/>
    <w:rsid w:val="001078C6"/>
    <w:rsid w:val="00110E9D"/>
    <w:rsid w:val="00112476"/>
    <w:rsid w:val="0011350F"/>
    <w:rsid w:val="001151BF"/>
    <w:rsid w:val="001157B8"/>
    <w:rsid w:val="00115E2C"/>
    <w:rsid w:val="00115F2E"/>
    <w:rsid w:val="0011717F"/>
    <w:rsid w:val="00117C6D"/>
    <w:rsid w:val="00117DBB"/>
    <w:rsid w:val="001209F6"/>
    <w:rsid w:val="001227CD"/>
    <w:rsid w:val="001233E1"/>
    <w:rsid w:val="00123E05"/>
    <w:rsid w:val="00123FAB"/>
    <w:rsid w:val="00125664"/>
    <w:rsid w:val="001270F6"/>
    <w:rsid w:val="00131869"/>
    <w:rsid w:val="001337E6"/>
    <w:rsid w:val="00133EEB"/>
    <w:rsid w:val="0013539D"/>
    <w:rsid w:val="0013635C"/>
    <w:rsid w:val="00137390"/>
    <w:rsid w:val="001373B0"/>
    <w:rsid w:val="0014023E"/>
    <w:rsid w:val="00140A8A"/>
    <w:rsid w:val="00141535"/>
    <w:rsid w:val="0014214E"/>
    <w:rsid w:val="001422BA"/>
    <w:rsid w:val="00143079"/>
    <w:rsid w:val="00143E8B"/>
    <w:rsid w:val="0014518A"/>
    <w:rsid w:val="00146A45"/>
    <w:rsid w:val="00147F07"/>
    <w:rsid w:val="00150BF9"/>
    <w:rsid w:val="00153956"/>
    <w:rsid w:val="00154B32"/>
    <w:rsid w:val="00157362"/>
    <w:rsid w:val="001610BA"/>
    <w:rsid w:val="0016154C"/>
    <w:rsid w:val="001618A7"/>
    <w:rsid w:val="0016230A"/>
    <w:rsid w:val="001629DE"/>
    <w:rsid w:val="00166007"/>
    <w:rsid w:val="001668D6"/>
    <w:rsid w:val="001670AD"/>
    <w:rsid w:val="00172883"/>
    <w:rsid w:val="00175C08"/>
    <w:rsid w:val="001764B5"/>
    <w:rsid w:val="0017698D"/>
    <w:rsid w:val="00177395"/>
    <w:rsid w:val="00180D46"/>
    <w:rsid w:val="001829B3"/>
    <w:rsid w:val="0018486E"/>
    <w:rsid w:val="00186B9E"/>
    <w:rsid w:val="00191ECF"/>
    <w:rsid w:val="0019225F"/>
    <w:rsid w:val="00193E2E"/>
    <w:rsid w:val="00195C85"/>
    <w:rsid w:val="00195E82"/>
    <w:rsid w:val="00196206"/>
    <w:rsid w:val="00196BC4"/>
    <w:rsid w:val="001A085C"/>
    <w:rsid w:val="001A1CB6"/>
    <w:rsid w:val="001A1F2B"/>
    <w:rsid w:val="001A328C"/>
    <w:rsid w:val="001A3848"/>
    <w:rsid w:val="001A3BD3"/>
    <w:rsid w:val="001A4356"/>
    <w:rsid w:val="001A4E39"/>
    <w:rsid w:val="001A5510"/>
    <w:rsid w:val="001A7583"/>
    <w:rsid w:val="001B16BD"/>
    <w:rsid w:val="001B1C72"/>
    <w:rsid w:val="001B2A5C"/>
    <w:rsid w:val="001B3D4A"/>
    <w:rsid w:val="001B4730"/>
    <w:rsid w:val="001B5195"/>
    <w:rsid w:val="001B7030"/>
    <w:rsid w:val="001B79A5"/>
    <w:rsid w:val="001C0057"/>
    <w:rsid w:val="001C0DDB"/>
    <w:rsid w:val="001C2F89"/>
    <w:rsid w:val="001C3234"/>
    <w:rsid w:val="001C7335"/>
    <w:rsid w:val="001D2229"/>
    <w:rsid w:val="001D33F3"/>
    <w:rsid w:val="001D468E"/>
    <w:rsid w:val="001D46F9"/>
    <w:rsid w:val="001D4858"/>
    <w:rsid w:val="001D54A6"/>
    <w:rsid w:val="001D68AA"/>
    <w:rsid w:val="001D791B"/>
    <w:rsid w:val="001D7A46"/>
    <w:rsid w:val="001E301B"/>
    <w:rsid w:val="001E3D51"/>
    <w:rsid w:val="001E4C16"/>
    <w:rsid w:val="001E6D31"/>
    <w:rsid w:val="001E6E2A"/>
    <w:rsid w:val="001E71A2"/>
    <w:rsid w:val="001F075D"/>
    <w:rsid w:val="001F092F"/>
    <w:rsid w:val="001F1DCC"/>
    <w:rsid w:val="001F210D"/>
    <w:rsid w:val="001F2C74"/>
    <w:rsid w:val="001F3216"/>
    <w:rsid w:val="001F3C7C"/>
    <w:rsid w:val="001F40A1"/>
    <w:rsid w:val="001F4116"/>
    <w:rsid w:val="001F4FFE"/>
    <w:rsid w:val="001F5CFD"/>
    <w:rsid w:val="001F7AC2"/>
    <w:rsid w:val="001F7BF9"/>
    <w:rsid w:val="00200136"/>
    <w:rsid w:val="002003F9"/>
    <w:rsid w:val="00200BDC"/>
    <w:rsid w:val="0020124B"/>
    <w:rsid w:val="002023D9"/>
    <w:rsid w:val="0020263B"/>
    <w:rsid w:val="0020328A"/>
    <w:rsid w:val="00204230"/>
    <w:rsid w:val="002044C4"/>
    <w:rsid w:val="002079B5"/>
    <w:rsid w:val="00212A10"/>
    <w:rsid w:val="00213B5A"/>
    <w:rsid w:val="00214097"/>
    <w:rsid w:val="00214515"/>
    <w:rsid w:val="00215123"/>
    <w:rsid w:val="002178E0"/>
    <w:rsid w:val="00220931"/>
    <w:rsid w:val="00220ADC"/>
    <w:rsid w:val="00221E1A"/>
    <w:rsid w:val="00223905"/>
    <w:rsid w:val="00223EE8"/>
    <w:rsid w:val="00224123"/>
    <w:rsid w:val="002242FE"/>
    <w:rsid w:val="002248E2"/>
    <w:rsid w:val="00224939"/>
    <w:rsid w:val="00225E89"/>
    <w:rsid w:val="00225FE3"/>
    <w:rsid w:val="0022653C"/>
    <w:rsid w:val="0022665E"/>
    <w:rsid w:val="00227E8D"/>
    <w:rsid w:val="00230810"/>
    <w:rsid w:val="00233D91"/>
    <w:rsid w:val="00234017"/>
    <w:rsid w:val="00236A50"/>
    <w:rsid w:val="002370FE"/>
    <w:rsid w:val="002427EC"/>
    <w:rsid w:val="002429E5"/>
    <w:rsid w:val="0024451D"/>
    <w:rsid w:val="00244B5D"/>
    <w:rsid w:val="00247AC7"/>
    <w:rsid w:val="00250878"/>
    <w:rsid w:val="00252EDC"/>
    <w:rsid w:val="00254391"/>
    <w:rsid w:val="00256929"/>
    <w:rsid w:val="00256AE3"/>
    <w:rsid w:val="00256D9D"/>
    <w:rsid w:val="0025765B"/>
    <w:rsid w:val="00257B8E"/>
    <w:rsid w:val="00261953"/>
    <w:rsid w:val="002627B6"/>
    <w:rsid w:val="0026486D"/>
    <w:rsid w:val="002649F1"/>
    <w:rsid w:val="00264A46"/>
    <w:rsid w:val="00266D9C"/>
    <w:rsid w:val="00271806"/>
    <w:rsid w:val="0027199C"/>
    <w:rsid w:val="0027244A"/>
    <w:rsid w:val="0027345A"/>
    <w:rsid w:val="0027535E"/>
    <w:rsid w:val="00276D8C"/>
    <w:rsid w:val="002815C6"/>
    <w:rsid w:val="00285783"/>
    <w:rsid w:val="002866D4"/>
    <w:rsid w:val="00286A29"/>
    <w:rsid w:val="0029001F"/>
    <w:rsid w:val="00290ED5"/>
    <w:rsid w:val="00291806"/>
    <w:rsid w:val="0029216A"/>
    <w:rsid w:val="002928B4"/>
    <w:rsid w:val="00295CC4"/>
    <w:rsid w:val="002962EA"/>
    <w:rsid w:val="0029723F"/>
    <w:rsid w:val="0029761B"/>
    <w:rsid w:val="00297E39"/>
    <w:rsid w:val="002A1B93"/>
    <w:rsid w:val="002A440E"/>
    <w:rsid w:val="002A5146"/>
    <w:rsid w:val="002A5788"/>
    <w:rsid w:val="002A57AC"/>
    <w:rsid w:val="002A794C"/>
    <w:rsid w:val="002A7BC7"/>
    <w:rsid w:val="002B0B10"/>
    <w:rsid w:val="002B18E5"/>
    <w:rsid w:val="002B5A0D"/>
    <w:rsid w:val="002B689A"/>
    <w:rsid w:val="002B76E9"/>
    <w:rsid w:val="002C4823"/>
    <w:rsid w:val="002C5128"/>
    <w:rsid w:val="002C71CE"/>
    <w:rsid w:val="002D0AFC"/>
    <w:rsid w:val="002D0E34"/>
    <w:rsid w:val="002D3006"/>
    <w:rsid w:val="002D3C4A"/>
    <w:rsid w:val="002D408F"/>
    <w:rsid w:val="002D4904"/>
    <w:rsid w:val="002D5A31"/>
    <w:rsid w:val="002D652C"/>
    <w:rsid w:val="002E00D4"/>
    <w:rsid w:val="002E1814"/>
    <w:rsid w:val="002E3405"/>
    <w:rsid w:val="002E502A"/>
    <w:rsid w:val="002E5972"/>
    <w:rsid w:val="002F02AC"/>
    <w:rsid w:val="002F26B2"/>
    <w:rsid w:val="002F4553"/>
    <w:rsid w:val="002F5A53"/>
    <w:rsid w:val="002F6033"/>
    <w:rsid w:val="002F66A3"/>
    <w:rsid w:val="002F6768"/>
    <w:rsid w:val="00302968"/>
    <w:rsid w:val="00302DB2"/>
    <w:rsid w:val="003063E3"/>
    <w:rsid w:val="0030643D"/>
    <w:rsid w:val="00306B08"/>
    <w:rsid w:val="00306FEF"/>
    <w:rsid w:val="003100BF"/>
    <w:rsid w:val="003102EB"/>
    <w:rsid w:val="00310D75"/>
    <w:rsid w:val="00310E67"/>
    <w:rsid w:val="00311D6F"/>
    <w:rsid w:val="003130FC"/>
    <w:rsid w:val="00314AE0"/>
    <w:rsid w:val="003152EC"/>
    <w:rsid w:val="00315B78"/>
    <w:rsid w:val="0031648B"/>
    <w:rsid w:val="00316A4E"/>
    <w:rsid w:val="00317690"/>
    <w:rsid w:val="0032096D"/>
    <w:rsid w:val="00320C09"/>
    <w:rsid w:val="0032317F"/>
    <w:rsid w:val="003263BC"/>
    <w:rsid w:val="00327CD0"/>
    <w:rsid w:val="0033140E"/>
    <w:rsid w:val="003318A9"/>
    <w:rsid w:val="0033197B"/>
    <w:rsid w:val="00332A92"/>
    <w:rsid w:val="003338DF"/>
    <w:rsid w:val="00336BC4"/>
    <w:rsid w:val="00337594"/>
    <w:rsid w:val="003379FD"/>
    <w:rsid w:val="00340E71"/>
    <w:rsid w:val="00341EE8"/>
    <w:rsid w:val="00343F29"/>
    <w:rsid w:val="00344341"/>
    <w:rsid w:val="00344F61"/>
    <w:rsid w:val="00346121"/>
    <w:rsid w:val="003465DD"/>
    <w:rsid w:val="0034674E"/>
    <w:rsid w:val="00350186"/>
    <w:rsid w:val="00350403"/>
    <w:rsid w:val="00350589"/>
    <w:rsid w:val="003521EC"/>
    <w:rsid w:val="00352E51"/>
    <w:rsid w:val="00354D0D"/>
    <w:rsid w:val="00356995"/>
    <w:rsid w:val="00357DE3"/>
    <w:rsid w:val="00362B54"/>
    <w:rsid w:val="00363DB1"/>
    <w:rsid w:val="00365041"/>
    <w:rsid w:val="00365C3E"/>
    <w:rsid w:val="0036652A"/>
    <w:rsid w:val="003670ED"/>
    <w:rsid w:val="00367A84"/>
    <w:rsid w:val="00367C44"/>
    <w:rsid w:val="00370784"/>
    <w:rsid w:val="00371C27"/>
    <w:rsid w:val="00373C67"/>
    <w:rsid w:val="00373D35"/>
    <w:rsid w:val="00373F6C"/>
    <w:rsid w:val="00374763"/>
    <w:rsid w:val="00375CD8"/>
    <w:rsid w:val="00376B22"/>
    <w:rsid w:val="003800D9"/>
    <w:rsid w:val="003802CF"/>
    <w:rsid w:val="00380B85"/>
    <w:rsid w:val="00381DA0"/>
    <w:rsid w:val="00382EC0"/>
    <w:rsid w:val="0038329B"/>
    <w:rsid w:val="003858A3"/>
    <w:rsid w:val="003859F2"/>
    <w:rsid w:val="00386025"/>
    <w:rsid w:val="00390E5D"/>
    <w:rsid w:val="003912E8"/>
    <w:rsid w:val="00393329"/>
    <w:rsid w:val="00393BB1"/>
    <w:rsid w:val="003959DA"/>
    <w:rsid w:val="0039701B"/>
    <w:rsid w:val="00397AE9"/>
    <w:rsid w:val="00397D5C"/>
    <w:rsid w:val="003A0D4E"/>
    <w:rsid w:val="003A1792"/>
    <w:rsid w:val="003A491D"/>
    <w:rsid w:val="003A5737"/>
    <w:rsid w:val="003A58AF"/>
    <w:rsid w:val="003A5994"/>
    <w:rsid w:val="003A62CA"/>
    <w:rsid w:val="003A7087"/>
    <w:rsid w:val="003A7DDB"/>
    <w:rsid w:val="003B057D"/>
    <w:rsid w:val="003B0B32"/>
    <w:rsid w:val="003B0D52"/>
    <w:rsid w:val="003B26EA"/>
    <w:rsid w:val="003B3011"/>
    <w:rsid w:val="003B37FB"/>
    <w:rsid w:val="003B448A"/>
    <w:rsid w:val="003B754E"/>
    <w:rsid w:val="003B7C97"/>
    <w:rsid w:val="003B7D91"/>
    <w:rsid w:val="003C0AD2"/>
    <w:rsid w:val="003C0D20"/>
    <w:rsid w:val="003C1D1C"/>
    <w:rsid w:val="003C26C4"/>
    <w:rsid w:val="003C4400"/>
    <w:rsid w:val="003C49BA"/>
    <w:rsid w:val="003C57BD"/>
    <w:rsid w:val="003C6388"/>
    <w:rsid w:val="003C65FE"/>
    <w:rsid w:val="003C7506"/>
    <w:rsid w:val="003C750E"/>
    <w:rsid w:val="003D00CD"/>
    <w:rsid w:val="003D0119"/>
    <w:rsid w:val="003D16C0"/>
    <w:rsid w:val="003D260C"/>
    <w:rsid w:val="003D334D"/>
    <w:rsid w:val="003D4A09"/>
    <w:rsid w:val="003D6A34"/>
    <w:rsid w:val="003D7199"/>
    <w:rsid w:val="003D724B"/>
    <w:rsid w:val="003D7405"/>
    <w:rsid w:val="003D7428"/>
    <w:rsid w:val="003E093E"/>
    <w:rsid w:val="003E1A4C"/>
    <w:rsid w:val="003E2BE8"/>
    <w:rsid w:val="003E4734"/>
    <w:rsid w:val="003E503D"/>
    <w:rsid w:val="003E5D5F"/>
    <w:rsid w:val="003E73D9"/>
    <w:rsid w:val="003F453D"/>
    <w:rsid w:val="003F6AB9"/>
    <w:rsid w:val="003F6F98"/>
    <w:rsid w:val="0040141E"/>
    <w:rsid w:val="0040351D"/>
    <w:rsid w:val="004066A0"/>
    <w:rsid w:val="004076CD"/>
    <w:rsid w:val="004103D8"/>
    <w:rsid w:val="00410EBE"/>
    <w:rsid w:val="00411EBF"/>
    <w:rsid w:val="00412079"/>
    <w:rsid w:val="004124E1"/>
    <w:rsid w:val="00414FDC"/>
    <w:rsid w:val="0041588A"/>
    <w:rsid w:val="0041668F"/>
    <w:rsid w:val="00416EED"/>
    <w:rsid w:val="004174CB"/>
    <w:rsid w:val="00417522"/>
    <w:rsid w:val="00420E23"/>
    <w:rsid w:val="0042104D"/>
    <w:rsid w:val="00422395"/>
    <w:rsid w:val="004245BE"/>
    <w:rsid w:val="00426918"/>
    <w:rsid w:val="00426C97"/>
    <w:rsid w:val="004278D8"/>
    <w:rsid w:val="004313F3"/>
    <w:rsid w:val="004329F5"/>
    <w:rsid w:val="00433BFB"/>
    <w:rsid w:val="0043483F"/>
    <w:rsid w:val="00434C95"/>
    <w:rsid w:val="00436D02"/>
    <w:rsid w:val="00437C69"/>
    <w:rsid w:val="00441B0A"/>
    <w:rsid w:val="00444462"/>
    <w:rsid w:val="00444602"/>
    <w:rsid w:val="00446601"/>
    <w:rsid w:val="004468AB"/>
    <w:rsid w:val="004474E8"/>
    <w:rsid w:val="00447535"/>
    <w:rsid w:val="00450363"/>
    <w:rsid w:val="00452D4F"/>
    <w:rsid w:val="00456C30"/>
    <w:rsid w:val="00457876"/>
    <w:rsid w:val="004606CA"/>
    <w:rsid w:val="00461F58"/>
    <w:rsid w:val="00462531"/>
    <w:rsid w:val="004642E9"/>
    <w:rsid w:val="00465AB4"/>
    <w:rsid w:val="00465F35"/>
    <w:rsid w:val="00466CAB"/>
    <w:rsid w:val="00466D77"/>
    <w:rsid w:val="00467E58"/>
    <w:rsid w:val="004701D1"/>
    <w:rsid w:val="004719AD"/>
    <w:rsid w:val="00471E95"/>
    <w:rsid w:val="0047348C"/>
    <w:rsid w:val="00475172"/>
    <w:rsid w:val="0047563B"/>
    <w:rsid w:val="00476A57"/>
    <w:rsid w:val="00480D10"/>
    <w:rsid w:val="00481F9E"/>
    <w:rsid w:val="00482148"/>
    <w:rsid w:val="00484001"/>
    <w:rsid w:val="00484660"/>
    <w:rsid w:val="00485DC8"/>
    <w:rsid w:val="0048688E"/>
    <w:rsid w:val="00487BE0"/>
    <w:rsid w:val="00490761"/>
    <w:rsid w:val="0049116A"/>
    <w:rsid w:val="0049173F"/>
    <w:rsid w:val="00493343"/>
    <w:rsid w:val="00493991"/>
    <w:rsid w:val="0049743A"/>
    <w:rsid w:val="004A1331"/>
    <w:rsid w:val="004A393C"/>
    <w:rsid w:val="004A4F9A"/>
    <w:rsid w:val="004A6250"/>
    <w:rsid w:val="004A649E"/>
    <w:rsid w:val="004A752C"/>
    <w:rsid w:val="004A7CC1"/>
    <w:rsid w:val="004B46AA"/>
    <w:rsid w:val="004B615B"/>
    <w:rsid w:val="004B7926"/>
    <w:rsid w:val="004C0D59"/>
    <w:rsid w:val="004C0DB1"/>
    <w:rsid w:val="004C19BF"/>
    <w:rsid w:val="004C2183"/>
    <w:rsid w:val="004C21D9"/>
    <w:rsid w:val="004C44BB"/>
    <w:rsid w:val="004C4AE4"/>
    <w:rsid w:val="004C5745"/>
    <w:rsid w:val="004C5DC9"/>
    <w:rsid w:val="004C5FCA"/>
    <w:rsid w:val="004C7E54"/>
    <w:rsid w:val="004D15EB"/>
    <w:rsid w:val="004D2844"/>
    <w:rsid w:val="004D39BF"/>
    <w:rsid w:val="004D4697"/>
    <w:rsid w:val="004D49E2"/>
    <w:rsid w:val="004D775A"/>
    <w:rsid w:val="004D7BDE"/>
    <w:rsid w:val="004E28C9"/>
    <w:rsid w:val="004E2967"/>
    <w:rsid w:val="004E2D13"/>
    <w:rsid w:val="004E3BD4"/>
    <w:rsid w:val="004E448D"/>
    <w:rsid w:val="004E4921"/>
    <w:rsid w:val="004E6FAA"/>
    <w:rsid w:val="004F0744"/>
    <w:rsid w:val="004F221C"/>
    <w:rsid w:val="004F41B8"/>
    <w:rsid w:val="004F4602"/>
    <w:rsid w:val="004F463B"/>
    <w:rsid w:val="004F51D4"/>
    <w:rsid w:val="004F5428"/>
    <w:rsid w:val="004F5B64"/>
    <w:rsid w:val="004F62A0"/>
    <w:rsid w:val="004F6D44"/>
    <w:rsid w:val="004F7F79"/>
    <w:rsid w:val="00501914"/>
    <w:rsid w:val="00502413"/>
    <w:rsid w:val="00503566"/>
    <w:rsid w:val="00503B6B"/>
    <w:rsid w:val="00504A04"/>
    <w:rsid w:val="00505634"/>
    <w:rsid w:val="00505B51"/>
    <w:rsid w:val="005117A8"/>
    <w:rsid w:val="00515CF4"/>
    <w:rsid w:val="00522725"/>
    <w:rsid w:val="0052369B"/>
    <w:rsid w:val="0052476C"/>
    <w:rsid w:val="00525D91"/>
    <w:rsid w:val="00526030"/>
    <w:rsid w:val="00527152"/>
    <w:rsid w:val="0053000B"/>
    <w:rsid w:val="00530C0E"/>
    <w:rsid w:val="00530EC7"/>
    <w:rsid w:val="0053142B"/>
    <w:rsid w:val="00531C3B"/>
    <w:rsid w:val="005334ED"/>
    <w:rsid w:val="00533A3A"/>
    <w:rsid w:val="0053590B"/>
    <w:rsid w:val="00540F3D"/>
    <w:rsid w:val="0054194E"/>
    <w:rsid w:val="00541C55"/>
    <w:rsid w:val="0054350B"/>
    <w:rsid w:val="00543D3E"/>
    <w:rsid w:val="00544424"/>
    <w:rsid w:val="00544516"/>
    <w:rsid w:val="00545464"/>
    <w:rsid w:val="005469D2"/>
    <w:rsid w:val="00550F23"/>
    <w:rsid w:val="00551241"/>
    <w:rsid w:val="005512F3"/>
    <w:rsid w:val="00552548"/>
    <w:rsid w:val="00556350"/>
    <w:rsid w:val="0055750E"/>
    <w:rsid w:val="00557C62"/>
    <w:rsid w:val="00557D27"/>
    <w:rsid w:val="00557EA2"/>
    <w:rsid w:val="00561960"/>
    <w:rsid w:val="00565483"/>
    <w:rsid w:val="005665FA"/>
    <w:rsid w:val="00567105"/>
    <w:rsid w:val="0057190C"/>
    <w:rsid w:val="00571FD2"/>
    <w:rsid w:val="00575469"/>
    <w:rsid w:val="00575D55"/>
    <w:rsid w:val="0057689A"/>
    <w:rsid w:val="00576E6C"/>
    <w:rsid w:val="00576FE3"/>
    <w:rsid w:val="0058183F"/>
    <w:rsid w:val="00581971"/>
    <w:rsid w:val="005819B0"/>
    <w:rsid w:val="00583253"/>
    <w:rsid w:val="005841D2"/>
    <w:rsid w:val="005846CC"/>
    <w:rsid w:val="00585917"/>
    <w:rsid w:val="00585CA8"/>
    <w:rsid w:val="00585F27"/>
    <w:rsid w:val="00585F95"/>
    <w:rsid w:val="0058652F"/>
    <w:rsid w:val="00586568"/>
    <w:rsid w:val="00590980"/>
    <w:rsid w:val="0059114F"/>
    <w:rsid w:val="0059118B"/>
    <w:rsid w:val="00591974"/>
    <w:rsid w:val="00591DDC"/>
    <w:rsid w:val="0059319A"/>
    <w:rsid w:val="00593D16"/>
    <w:rsid w:val="00594173"/>
    <w:rsid w:val="005943FE"/>
    <w:rsid w:val="00594514"/>
    <w:rsid w:val="00596899"/>
    <w:rsid w:val="00596CA8"/>
    <w:rsid w:val="00597407"/>
    <w:rsid w:val="005978BC"/>
    <w:rsid w:val="00597F5D"/>
    <w:rsid w:val="005A0903"/>
    <w:rsid w:val="005A2C6A"/>
    <w:rsid w:val="005A2D33"/>
    <w:rsid w:val="005A2FCC"/>
    <w:rsid w:val="005A40B4"/>
    <w:rsid w:val="005A4735"/>
    <w:rsid w:val="005A5C2C"/>
    <w:rsid w:val="005A5CAD"/>
    <w:rsid w:val="005A7D67"/>
    <w:rsid w:val="005B16D1"/>
    <w:rsid w:val="005B2A37"/>
    <w:rsid w:val="005B4E14"/>
    <w:rsid w:val="005B5528"/>
    <w:rsid w:val="005C0558"/>
    <w:rsid w:val="005C13D0"/>
    <w:rsid w:val="005C2F48"/>
    <w:rsid w:val="005C404C"/>
    <w:rsid w:val="005C5F25"/>
    <w:rsid w:val="005C6500"/>
    <w:rsid w:val="005C650D"/>
    <w:rsid w:val="005C7DC8"/>
    <w:rsid w:val="005D102C"/>
    <w:rsid w:val="005D103D"/>
    <w:rsid w:val="005D16A7"/>
    <w:rsid w:val="005D2705"/>
    <w:rsid w:val="005D2A32"/>
    <w:rsid w:val="005D2E28"/>
    <w:rsid w:val="005D4A8D"/>
    <w:rsid w:val="005D4C41"/>
    <w:rsid w:val="005D4E54"/>
    <w:rsid w:val="005D5273"/>
    <w:rsid w:val="005D615B"/>
    <w:rsid w:val="005E0077"/>
    <w:rsid w:val="005E04EE"/>
    <w:rsid w:val="005E0FFB"/>
    <w:rsid w:val="005E2122"/>
    <w:rsid w:val="005E2603"/>
    <w:rsid w:val="005E264A"/>
    <w:rsid w:val="005E5547"/>
    <w:rsid w:val="005F2DAF"/>
    <w:rsid w:val="005F33ED"/>
    <w:rsid w:val="005F468C"/>
    <w:rsid w:val="005F4C10"/>
    <w:rsid w:val="005F5FF9"/>
    <w:rsid w:val="00603D0E"/>
    <w:rsid w:val="00604C0A"/>
    <w:rsid w:val="006058BB"/>
    <w:rsid w:val="00605C11"/>
    <w:rsid w:val="00606E14"/>
    <w:rsid w:val="006076B2"/>
    <w:rsid w:val="00607F63"/>
    <w:rsid w:val="0061063A"/>
    <w:rsid w:val="00610D96"/>
    <w:rsid w:val="0061306D"/>
    <w:rsid w:val="00614455"/>
    <w:rsid w:val="00616A13"/>
    <w:rsid w:val="00623193"/>
    <w:rsid w:val="0062357C"/>
    <w:rsid w:val="00623C13"/>
    <w:rsid w:val="00623D6E"/>
    <w:rsid w:val="00627642"/>
    <w:rsid w:val="00627E5F"/>
    <w:rsid w:val="00630232"/>
    <w:rsid w:val="00631317"/>
    <w:rsid w:val="00632C3D"/>
    <w:rsid w:val="00633BFA"/>
    <w:rsid w:val="006348DC"/>
    <w:rsid w:val="00634D36"/>
    <w:rsid w:val="00634E0E"/>
    <w:rsid w:val="006353B0"/>
    <w:rsid w:val="00635DCF"/>
    <w:rsid w:val="00635F8E"/>
    <w:rsid w:val="0063791A"/>
    <w:rsid w:val="006430FA"/>
    <w:rsid w:val="006432D6"/>
    <w:rsid w:val="00645AC6"/>
    <w:rsid w:val="006477DF"/>
    <w:rsid w:val="0065014C"/>
    <w:rsid w:val="00650232"/>
    <w:rsid w:val="00650D54"/>
    <w:rsid w:val="00651652"/>
    <w:rsid w:val="00654812"/>
    <w:rsid w:val="00654DB7"/>
    <w:rsid w:val="00656BD4"/>
    <w:rsid w:val="006574C6"/>
    <w:rsid w:val="00657BB1"/>
    <w:rsid w:val="00660AEC"/>
    <w:rsid w:val="00660DBD"/>
    <w:rsid w:val="00661B2A"/>
    <w:rsid w:val="00661F80"/>
    <w:rsid w:val="00663FEE"/>
    <w:rsid w:val="006646DA"/>
    <w:rsid w:val="00664E0B"/>
    <w:rsid w:val="00665659"/>
    <w:rsid w:val="00665762"/>
    <w:rsid w:val="00667485"/>
    <w:rsid w:val="00667D69"/>
    <w:rsid w:val="00670274"/>
    <w:rsid w:val="006709A3"/>
    <w:rsid w:val="006709C1"/>
    <w:rsid w:val="00675648"/>
    <w:rsid w:val="00675941"/>
    <w:rsid w:val="006760EE"/>
    <w:rsid w:val="006760F8"/>
    <w:rsid w:val="0067717D"/>
    <w:rsid w:val="00680B5C"/>
    <w:rsid w:val="00681858"/>
    <w:rsid w:val="006818C4"/>
    <w:rsid w:val="00682671"/>
    <w:rsid w:val="00682ED2"/>
    <w:rsid w:val="00684EC1"/>
    <w:rsid w:val="006872DD"/>
    <w:rsid w:val="00690769"/>
    <w:rsid w:val="00690E66"/>
    <w:rsid w:val="006916E6"/>
    <w:rsid w:val="00692E56"/>
    <w:rsid w:val="0069327D"/>
    <w:rsid w:val="00693B25"/>
    <w:rsid w:val="00693B6E"/>
    <w:rsid w:val="00693E8C"/>
    <w:rsid w:val="0069465C"/>
    <w:rsid w:val="00694D19"/>
    <w:rsid w:val="00696771"/>
    <w:rsid w:val="006A13C8"/>
    <w:rsid w:val="006A1F4D"/>
    <w:rsid w:val="006A25D5"/>
    <w:rsid w:val="006A695A"/>
    <w:rsid w:val="006A6D15"/>
    <w:rsid w:val="006A712E"/>
    <w:rsid w:val="006A76E9"/>
    <w:rsid w:val="006B045F"/>
    <w:rsid w:val="006B0C68"/>
    <w:rsid w:val="006B1E9A"/>
    <w:rsid w:val="006B307B"/>
    <w:rsid w:val="006B4204"/>
    <w:rsid w:val="006B6221"/>
    <w:rsid w:val="006B6AE4"/>
    <w:rsid w:val="006B6B5C"/>
    <w:rsid w:val="006B763C"/>
    <w:rsid w:val="006B7728"/>
    <w:rsid w:val="006C0682"/>
    <w:rsid w:val="006C0E3B"/>
    <w:rsid w:val="006C3415"/>
    <w:rsid w:val="006C4D14"/>
    <w:rsid w:val="006C51DE"/>
    <w:rsid w:val="006C5FC5"/>
    <w:rsid w:val="006D07E5"/>
    <w:rsid w:val="006D0828"/>
    <w:rsid w:val="006D100D"/>
    <w:rsid w:val="006D1EDC"/>
    <w:rsid w:val="006D3472"/>
    <w:rsid w:val="006D4479"/>
    <w:rsid w:val="006D46C6"/>
    <w:rsid w:val="006D4ACA"/>
    <w:rsid w:val="006D51BF"/>
    <w:rsid w:val="006D60B3"/>
    <w:rsid w:val="006D7463"/>
    <w:rsid w:val="006D7623"/>
    <w:rsid w:val="006E0385"/>
    <w:rsid w:val="006E094E"/>
    <w:rsid w:val="006E0F19"/>
    <w:rsid w:val="006E3B17"/>
    <w:rsid w:val="006E3E20"/>
    <w:rsid w:val="006E4C5C"/>
    <w:rsid w:val="006E50D6"/>
    <w:rsid w:val="006E5373"/>
    <w:rsid w:val="006E57A8"/>
    <w:rsid w:val="006E5827"/>
    <w:rsid w:val="006E69D6"/>
    <w:rsid w:val="006F08BB"/>
    <w:rsid w:val="006F0A1D"/>
    <w:rsid w:val="006F17BF"/>
    <w:rsid w:val="006F28F6"/>
    <w:rsid w:val="006F3013"/>
    <w:rsid w:val="006F3440"/>
    <w:rsid w:val="006F361E"/>
    <w:rsid w:val="006F5712"/>
    <w:rsid w:val="006F5F60"/>
    <w:rsid w:val="006F61EE"/>
    <w:rsid w:val="006F748B"/>
    <w:rsid w:val="0070013B"/>
    <w:rsid w:val="007008F0"/>
    <w:rsid w:val="0070190D"/>
    <w:rsid w:val="00701D98"/>
    <w:rsid w:val="00702E0A"/>
    <w:rsid w:val="007044B0"/>
    <w:rsid w:val="00704903"/>
    <w:rsid w:val="007050E6"/>
    <w:rsid w:val="007057B8"/>
    <w:rsid w:val="007060C4"/>
    <w:rsid w:val="00706FEA"/>
    <w:rsid w:val="0070702C"/>
    <w:rsid w:val="00712DB8"/>
    <w:rsid w:val="007133AC"/>
    <w:rsid w:val="007142F8"/>
    <w:rsid w:val="00714B0A"/>
    <w:rsid w:val="00716414"/>
    <w:rsid w:val="00716756"/>
    <w:rsid w:val="00716DFD"/>
    <w:rsid w:val="00720A72"/>
    <w:rsid w:val="00722E57"/>
    <w:rsid w:val="00723970"/>
    <w:rsid w:val="00724299"/>
    <w:rsid w:val="00725A0E"/>
    <w:rsid w:val="00725ED5"/>
    <w:rsid w:val="00726407"/>
    <w:rsid w:val="0072651F"/>
    <w:rsid w:val="00726AF9"/>
    <w:rsid w:val="00730BEE"/>
    <w:rsid w:val="007316CB"/>
    <w:rsid w:val="007327C7"/>
    <w:rsid w:val="00733DE1"/>
    <w:rsid w:val="00734B72"/>
    <w:rsid w:val="00734ED8"/>
    <w:rsid w:val="00735913"/>
    <w:rsid w:val="00735C48"/>
    <w:rsid w:val="00736291"/>
    <w:rsid w:val="00737453"/>
    <w:rsid w:val="00740649"/>
    <w:rsid w:val="00741869"/>
    <w:rsid w:val="00741CD3"/>
    <w:rsid w:val="00742F61"/>
    <w:rsid w:val="00743681"/>
    <w:rsid w:val="00744130"/>
    <w:rsid w:val="0074521D"/>
    <w:rsid w:val="00745F33"/>
    <w:rsid w:val="007467DA"/>
    <w:rsid w:val="00747CFC"/>
    <w:rsid w:val="00750518"/>
    <w:rsid w:val="00753F38"/>
    <w:rsid w:val="00754D18"/>
    <w:rsid w:val="00755886"/>
    <w:rsid w:val="007565E2"/>
    <w:rsid w:val="0075692F"/>
    <w:rsid w:val="0075729A"/>
    <w:rsid w:val="00760CCE"/>
    <w:rsid w:val="0076366A"/>
    <w:rsid w:val="0076378E"/>
    <w:rsid w:val="00763B87"/>
    <w:rsid w:val="00764764"/>
    <w:rsid w:val="00764D38"/>
    <w:rsid w:val="00770AA9"/>
    <w:rsid w:val="00771F3C"/>
    <w:rsid w:val="00773C82"/>
    <w:rsid w:val="00774173"/>
    <w:rsid w:val="00776BD1"/>
    <w:rsid w:val="00777627"/>
    <w:rsid w:val="00777CFC"/>
    <w:rsid w:val="00777D76"/>
    <w:rsid w:val="007805EF"/>
    <w:rsid w:val="00781E59"/>
    <w:rsid w:val="00782351"/>
    <w:rsid w:val="007825FE"/>
    <w:rsid w:val="00785E9C"/>
    <w:rsid w:val="00787353"/>
    <w:rsid w:val="0078788C"/>
    <w:rsid w:val="00790B35"/>
    <w:rsid w:val="00792899"/>
    <w:rsid w:val="00796D96"/>
    <w:rsid w:val="007979A8"/>
    <w:rsid w:val="007A022A"/>
    <w:rsid w:val="007A28FC"/>
    <w:rsid w:val="007A55B1"/>
    <w:rsid w:val="007A698E"/>
    <w:rsid w:val="007B179A"/>
    <w:rsid w:val="007B268C"/>
    <w:rsid w:val="007B3902"/>
    <w:rsid w:val="007B3AF3"/>
    <w:rsid w:val="007B3CBC"/>
    <w:rsid w:val="007B53C4"/>
    <w:rsid w:val="007B65B6"/>
    <w:rsid w:val="007B6FDC"/>
    <w:rsid w:val="007B7C7B"/>
    <w:rsid w:val="007C007A"/>
    <w:rsid w:val="007C02EA"/>
    <w:rsid w:val="007C11A7"/>
    <w:rsid w:val="007C254D"/>
    <w:rsid w:val="007C2C4C"/>
    <w:rsid w:val="007C31F4"/>
    <w:rsid w:val="007C3871"/>
    <w:rsid w:val="007C4D26"/>
    <w:rsid w:val="007C4D7F"/>
    <w:rsid w:val="007C505A"/>
    <w:rsid w:val="007C611A"/>
    <w:rsid w:val="007C7733"/>
    <w:rsid w:val="007D08F2"/>
    <w:rsid w:val="007D1820"/>
    <w:rsid w:val="007D2937"/>
    <w:rsid w:val="007D4893"/>
    <w:rsid w:val="007D51D3"/>
    <w:rsid w:val="007E00BB"/>
    <w:rsid w:val="007E103F"/>
    <w:rsid w:val="007E1443"/>
    <w:rsid w:val="007E1810"/>
    <w:rsid w:val="007E2C41"/>
    <w:rsid w:val="007E4A9F"/>
    <w:rsid w:val="007E4ABA"/>
    <w:rsid w:val="007E5034"/>
    <w:rsid w:val="007E5E95"/>
    <w:rsid w:val="007E7218"/>
    <w:rsid w:val="007F1AC8"/>
    <w:rsid w:val="007F1D00"/>
    <w:rsid w:val="007F1F24"/>
    <w:rsid w:val="007F2A24"/>
    <w:rsid w:val="007F2D0C"/>
    <w:rsid w:val="007F31CD"/>
    <w:rsid w:val="007F39E0"/>
    <w:rsid w:val="007F6664"/>
    <w:rsid w:val="007F6FC2"/>
    <w:rsid w:val="008039C6"/>
    <w:rsid w:val="008067E6"/>
    <w:rsid w:val="008068D7"/>
    <w:rsid w:val="008070E5"/>
    <w:rsid w:val="00807450"/>
    <w:rsid w:val="0081135B"/>
    <w:rsid w:val="00811491"/>
    <w:rsid w:val="008129C3"/>
    <w:rsid w:val="008142E0"/>
    <w:rsid w:val="0081504C"/>
    <w:rsid w:val="008152DD"/>
    <w:rsid w:val="00816841"/>
    <w:rsid w:val="00816926"/>
    <w:rsid w:val="00816996"/>
    <w:rsid w:val="00816D39"/>
    <w:rsid w:val="008176D5"/>
    <w:rsid w:val="0082171C"/>
    <w:rsid w:val="008230BC"/>
    <w:rsid w:val="0082420A"/>
    <w:rsid w:val="00824700"/>
    <w:rsid w:val="00824B10"/>
    <w:rsid w:val="0082564D"/>
    <w:rsid w:val="00827FE5"/>
    <w:rsid w:val="00830579"/>
    <w:rsid w:val="008310C3"/>
    <w:rsid w:val="00832569"/>
    <w:rsid w:val="008330FA"/>
    <w:rsid w:val="00833429"/>
    <w:rsid w:val="00834191"/>
    <w:rsid w:val="00834CE4"/>
    <w:rsid w:val="00834F36"/>
    <w:rsid w:val="00834FA6"/>
    <w:rsid w:val="008355A8"/>
    <w:rsid w:val="00837A9A"/>
    <w:rsid w:val="00837F06"/>
    <w:rsid w:val="00840D4E"/>
    <w:rsid w:val="00843E36"/>
    <w:rsid w:val="00844819"/>
    <w:rsid w:val="00844E59"/>
    <w:rsid w:val="00845D84"/>
    <w:rsid w:val="00847244"/>
    <w:rsid w:val="00847ADF"/>
    <w:rsid w:val="00854320"/>
    <w:rsid w:val="00854A2B"/>
    <w:rsid w:val="00856A1D"/>
    <w:rsid w:val="00857AF4"/>
    <w:rsid w:val="008600F9"/>
    <w:rsid w:val="00860EAA"/>
    <w:rsid w:val="00863C4F"/>
    <w:rsid w:val="00863C9E"/>
    <w:rsid w:val="008705C4"/>
    <w:rsid w:val="00870D21"/>
    <w:rsid w:val="0087220B"/>
    <w:rsid w:val="0087224D"/>
    <w:rsid w:val="008725ED"/>
    <w:rsid w:val="00873007"/>
    <w:rsid w:val="0087378D"/>
    <w:rsid w:val="00873D4A"/>
    <w:rsid w:val="00873E05"/>
    <w:rsid w:val="00874A35"/>
    <w:rsid w:val="0087511D"/>
    <w:rsid w:val="008754C4"/>
    <w:rsid w:val="00875F62"/>
    <w:rsid w:val="00877148"/>
    <w:rsid w:val="00877602"/>
    <w:rsid w:val="008813EB"/>
    <w:rsid w:val="00881436"/>
    <w:rsid w:val="008840AE"/>
    <w:rsid w:val="00884615"/>
    <w:rsid w:val="00885BB5"/>
    <w:rsid w:val="00886AA4"/>
    <w:rsid w:val="008872F1"/>
    <w:rsid w:val="00887936"/>
    <w:rsid w:val="00887C09"/>
    <w:rsid w:val="0089030D"/>
    <w:rsid w:val="008927F4"/>
    <w:rsid w:val="00892DF7"/>
    <w:rsid w:val="00892E93"/>
    <w:rsid w:val="008942DD"/>
    <w:rsid w:val="0089571D"/>
    <w:rsid w:val="00896535"/>
    <w:rsid w:val="00896586"/>
    <w:rsid w:val="00896597"/>
    <w:rsid w:val="00896C9A"/>
    <w:rsid w:val="008977D9"/>
    <w:rsid w:val="00897B7D"/>
    <w:rsid w:val="008A079D"/>
    <w:rsid w:val="008A0FB5"/>
    <w:rsid w:val="008A12F6"/>
    <w:rsid w:val="008A1B01"/>
    <w:rsid w:val="008A2EA4"/>
    <w:rsid w:val="008A4A20"/>
    <w:rsid w:val="008A55C3"/>
    <w:rsid w:val="008A5DCB"/>
    <w:rsid w:val="008A6DEF"/>
    <w:rsid w:val="008A6E2B"/>
    <w:rsid w:val="008A76B6"/>
    <w:rsid w:val="008B271D"/>
    <w:rsid w:val="008B383B"/>
    <w:rsid w:val="008B475E"/>
    <w:rsid w:val="008B5353"/>
    <w:rsid w:val="008B5C1A"/>
    <w:rsid w:val="008B6129"/>
    <w:rsid w:val="008B6CED"/>
    <w:rsid w:val="008B6ED9"/>
    <w:rsid w:val="008C1150"/>
    <w:rsid w:val="008C4040"/>
    <w:rsid w:val="008C4A2C"/>
    <w:rsid w:val="008C4A93"/>
    <w:rsid w:val="008C5861"/>
    <w:rsid w:val="008C5B99"/>
    <w:rsid w:val="008D0642"/>
    <w:rsid w:val="008D21E4"/>
    <w:rsid w:val="008D35E1"/>
    <w:rsid w:val="008D7EA8"/>
    <w:rsid w:val="008E0024"/>
    <w:rsid w:val="008E1598"/>
    <w:rsid w:val="008E4A00"/>
    <w:rsid w:val="008E4C22"/>
    <w:rsid w:val="008E65E7"/>
    <w:rsid w:val="008F0B10"/>
    <w:rsid w:val="008F2912"/>
    <w:rsid w:val="008F2B9A"/>
    <w:rsid w:val="008F3D52"/>
    <w:rsid w:val="008F406F"/>
    <w:rsid w:val="008F4256"/>
    <w:rsid w:val="008F6D8F"/>
    <w:rsid w:val="008F6E3A"/>
    <w:rsid w:val="008F79B0"/>
    <w:rsid w:val="008F7E34"/>
    <w:rsid w:val="00900EA2"/>
    <w:rsid w:val="009017AF"/>
    <w:rsid w:val="00902B7F"/>
    <w:rsid w:val="0090444A"/>
    <w:rsid w:val="0090520D"/>
    <w:rsid w:val="009072C0"/>
    <w:rsid w:val="00907A22"/>
    <w:rsid w:val="0091037F"/>
    <w:rsid w:val="00912B7A"/>
    <w:rsid w:val="009134C6"/>
    <w:rsid w:val="00914029"/>
    <w:rsid w:val="009155DF"/>
    <w:rsid w:val="009157B8"/>
    <w:rsid w:val="00916710"/>
    <w:rsid w:val="00917A47"/>
    <w:rsid w:val="00917BC3"/>
    <w:rsid w:val="009203C0"/>
    <w:rsid w:val="00920DF5"/>
    <w:rsid w:val="00921C88"/>
    <w:rsid w:val="0092239D"/>
    <w:rsid w:val="009223D9"/>
    <w:rsid w:val="00922BD3"/>
    <w:rsid w:val="00924932"/>
    <w:rsid w:val="009250B1"/>
    <w:rsid w:val="009255BB"/>
    <w:rsid w:val="00925DAC"/>
    <w:rsid w:val="00926C07"/>
    <w:rsid w:val="009307B2"/>
    <w:rsid w:val="0093154E"/>
    <w:rsid w:val="009319A7"/>
    <w:rsid w:val="0093218F"/>
    <w:rsid w:val="0093368E"/>
    <w:rsid w:val="009366B4"/>
    <w:rsid w:val="0093736E"/>
    <w:rsid w:val="00937836"/>
    <w:rsid w:val="00937E7A"/>
    <w:rsid w:val="00940B27"/>
    <w:rsid w:val="009428E5"/>
    <w:rsid w:val="00947394"/>
    <w:rsid w:val="00947B50"/>
    <w:rsid w:val="00951026"/>
    <w:rsid w:val="00951D3A"/>
    <w:rsid w:val="0095375E"/>
    <w:rsid w:val="00956F23"/>
    <w:rsid w:val="009606AA"/>
    <w:rsid w:val="00960ABE"/>
    <w:rsid w:val="009631D6"/>
    <w:rsid w:val="00963E77"/>
    <w:rsid w:val="009667AF"/>
    <w:rsid w:val="009674DF"/>
    <w:rsid w:val="009679C1"/>
    <w:rsid w:val="00970B27"/>
    <w:rsid w:val="00972FFA"/>
    <w:rsid w:val="00973BDF"/>
    <w:rsid w:val="00973E42"/>
    <w:rsid w:val="00973FC0"/>
    <w:rsid w:val="00974869"/>
    <w:rsid w:val="00974E97"/>
    <w:rsid w:val="00975018"/>
    <w:rsid w:val="00975210"/>
    <w:rsid w:val="00975719"/>
    <w:rsid w:val="0097632D"/>
    <w:rsid w:val="0098136B"/>
    <w:rsid w:val="00985224"/>
    <w:rsid w:val="009869F0"/>
    <w:rsid w:val="00987B43"/>
    <w:rsid w:val="00993E59"/>
    <w:rsid w:val="00996CF8"/>
    <w:rsid w:val="00996F19"/>
    <w:rsid w:val="00997FA5"/>
    <w:rsid w:val="009A142B"/>
    <w:rsid w:val="009A30D8"/>
    <w:rsid w:val="009A3152"/>
    <w:rsid w:val="009A5089"/>
    <w:rsid w:val="009A66F8"/>
    <w:rsid w:val="009A78A7"/>
    <w:rsid w:val="009B0171"/>
    <w:rsid w:val="009B0780"/>
    <w:rsid w:val="009B0F14"/>
    <w:rsid w:val="009B13BB"/>
    <w:rsid w:val="009B1B70"/>
    <w:rsid w:val="009B1D3C"/>
    <w:rsid w:val="009B3770"/>
    <w:rsid w:val="009B38D2"/>
    <w:rsid w:val="009B3CF4"/>
    <w:rsid w:val="009B517F"/>
    <w:rsid w:val="009B70AB"/>
    <w:rsid w:val="009C091F"/>
    <w:rsid w:val="009C0A99"/>
    <w:rsid w:val="009C1306"/>
    <w:rsid w:val="009C4195"/>
    <w:rsid w:val="009C560A"/>
    <w:rsid w:val="009C6CDE"/>
    <w:rsid w:val="009D047B"/>
    <w:rsid w:val="009D1A7E"/>
    <w:rsid w:val="009D21DA"/>
    <w:rsid w:val="009D3497"/>
    <w:rsid w:val="009D44E0"/>
    <w:rsid w:val="009D44E4"/>
    <w:rsid w:val="009D44EA"/>
    <w:rsid w:val="009D5035"/>
    <w:rsid w:val="009D585A"/>
    <w:rsid w:val="009D587A"/>
    <w:rsid w:val="009D6644"/>
    <w:rsid w:val="009E0DC4"/>
    <w:rsid w:val="009E11AC"/>
    <w:rsid w:val="009E23D8"/>
    <w:rsid w:val="009E2593"/>
    <w:rsid w:val="009E365C"/>
    <w:rsid w:val="009E468F"/>
    <w:rsid w:val="009E5154"/>
    <w:rsid w:val="009E7C31"/>
    <w:rsid w:val="009E7C83"/>
    <w:rsid w:val="009F2204"/>
    <w:rsid w:val="009F2FB0"/>
    <w:rsid w:val="009F5A9F"/>
    <w:rsid w:val="009F64E8"/>
    <w:rsid w:val="009F6BF2"/>
    <w:rsid w:val="00A00495"/>
    <w:rsid w:val="00A00FEC"/>
    <w:rsid w:val="00A041EC"/>
    <w:rsid w:val="00A056D0"/>
    <w:rsid w:val="00A05AE9"/>
    <w:rsid w:val="00A06522"/>
    <w:rsid w:val="00A1131F"/>
    <w:rsid w:val="00A15DC0"/>
    <w:rsid w:val="00A1652E"/>
    <w:rsid w:val="00A16573"/>
    <w:rsid w:val="00A16B61"/>
    <w:rsid w:val="00A22906"/>
    <w:rsid w:val="00A23138"/>
    <w:rsid w:val="00A23CF5"/>
    <w:rsid w:val="00A24490"/>
    <w:rsid w:val="00A24A7A"/>
    <w:rsid w:val="00A24AB8"/>
    <w:rsid w:val="00A24E94"/>
    <w:rsid w:val="00A24F42"/>
    <w:rsid w:val="00A2638E"/>
    <w:rsid w:val="00A26886"/>
    <w:rsid w:val="00A271DE"/>
    <w:rsid w:val="00A27BA3"/>
    <w:rsid w:val="00A30E46"/>
    <w:rsid w:val="00A325D9"/>
    <w:rsid w:val="00A330DC"/>
    <w:rsid w:val="00A33B5C"/>
    <w:rsid w:val="00A3436B"/>
    <w:rsid w:val="00A365C3"/>
    <w:rsid w:val="00A371F0"/>
    <w:rsid w:val="00A3795F"/>
    <w:rsid w:val="00A40F86"/>
    <w:rsid w:val="00A41C6E"/>
    <w:rsid w:val="00A429FB"/>
    <w:rsid w:val="00A45413"/>
    <w:rsid w:val="00A476C8"/>
    <w:rsid w:val="00A47FE9"/>
    <w:rsid w:val="00A511AE"/>
    <w:rsid w:val="00A51822"/>
    <w:rsid w:val="00A518DC"/>
    <w:rsid w:val="00A522D2"/>
    <w:rsid w:val="00A52D48"/>
    <w:rsid w:val="00A53B18"/>
    <w:rsid w:val="00A53DB1"/>
    <w:rsid w:val="00A54CFA"/>
    <w:rsid w:val="00A55D4E"/>
    <w:rsid w:val="00A56378"/>
    <w:rsid w:val="00A60C10"/>
    <w:rsid w:val="00A63499"/>
    <w:rsid w:val="00A64AD9"/>
    <w:rsid w:val="00A66446"/>
    <w:rsid w:val="00A715C9"/>
    <w:rsid w:val="00A71C15"/>
    <w:rsid w:val="00A73ABC"/>
    <w:rsid w:val="00A73D1C"/>
    <w:rsid w:val="00A73D95"/>
    <w:rsid w:val="00A7724A"/>
    <w:rsid w:val="00A77E36"/>
    <w:rsid w:val="00A811EF"/>
    <w:rsid w:val="00A8185E"/>
    <w:rsid w:val="00A81A5B"/>
    <w:rsid w:val="00A859A2"/>
    <w:rsid w:val="00A92FC4"/>
    <w:rsid w:val="00A94354"/>
    <w:rsid w:val="00A9540D"/>
    <w:rsid w:val="00A96353"/>
    <w:rsid w:val="00A963A9"/>
    <w:rsid w:val="00AA02C5"/>
    <w:rsid w:val="00AA21E2"/>
    <w:rsid w:val="00AA2658"/>
    <w:rsid w:val="00AA35BE"/>
    <w:rsid w:val="00AA4949"/>
    <w:rsid w:val="00AA6273"/>
    <w:rsid w:val="00AA6708"/>
    <w:rsid w:val="00AA6C61"/>
    <w:rsid w:val="00AA717B"/>
    <w:rsid w:val="00AA76A4"/>
    <w:rsid w:val="00AB5189"/>
    <w:rsid w:val="00AB6153"/>
    <w:rsid w:val="00AB64FE"/>
    <w:rsid w:val="00AC0820"/>
    <w:rsid w:val="00AC0AA5"/>
    <w:rsid w:val="00AC2378"/>
    <w:rsid w:val="00AC2FD7"/>
    <w:rsid w:val="00AC3B27"/>
    <w:rsid w:val="00AC4645"/>
    <w:rsid w:val="00AC4FD2"/>
    <w:rsid w:val="00AC512E"/>
    <w:rsid w:val="00AC5856"/>
    <w:rsid w:val="00AD0D7A"/>
    <w:rsid w:val="00AD1B8B"/>
    <w:rsid w:val="00AD1CF6"/>
    <w:rsid w:val="00AD2C99"/>
    <w:rsid w:val="00AD35C2"/>
    <w:rsid w:val="00AD383E"/>
    <w:rsid w:val="00AD3948"/>
    <w:rsid w:val="00AD50AC"/>
    <w:rsid w:val="00AD5344"/>
    <w:rsid w:val="00AD64A5"/>
    <w:rsid w:val="00AD650A"/>
    <w:rsid w:val="00AE0DE8"/>
    <w:rsid w:val="00AE24C0"/>
    <w:rsid w:val="00AE619E"/>
    <w:rsid w:val="00AF0CE2"/>
    <w:rsid w:val="00AF271F"/>
    <w:rsid w:val="00AF28C4"/>
    <w:rsid w:val="00AF31F1"/>
    <w:rsid w:val="00AF43A5"/>
    <w:rsid w:val="00AF7AC5"/>
    <w:rsid w:val="00B00879"/>
    <w:rsid w:val="00B00C3A"/>
    <w:rsid w:val="00B02FDD"/>
    <w:rsid w:val="00B03953"/>
    <w:rsid w:val="00B040AD"/>
    <w:rsid w:val="00B061FE"/>
    <w:rsid w:val="00B07E43"/>
    <w:rsid w:val="00B11073"/>
    <w:rsid w:val="00B117E5"/>
    <w:rsid w:val="00B1328D"/>
    <w:rsid w:val="00B13D3C"/>
    <w:rsid w:val="00B238E5"/>
    <w:rsid w:val="00B23907"/>
    <w:rsid w:val="00B23C19"/>
    <w:rsid w:val="00B242AB"/>
    <w:rsid w:val="00B25E07"/>
    <w:rsid w:val="00B26664"/>
    <w:rsid w:val="00B27966"/>
    <w:rsid w:val="00B30D7D"/>
    <w:rsid w:val="00B319C9"/>
    <w:rsid w:val="00B34F04"/>
    <w:rsid w:val="00B354D1"/>
    <w:rsid w:val="00B3609D"/>
    <w:rsid w:val="00B364D7"/>
    <w:rsid w:val="00B36A1F"/>
    <w:rsid w:val="00B4013E"/>
    <w:rsid w:val="00B402F3"/>
    <w:rsid w:val="00B406BF"/>
    <w:rsid w:val="00B41668"/>
    <w:rsid w:val="00B43160"/>
    <w:rsid w:val="00B45E18"/>
    <w:rsid w:val="00B45E2A"/>
    <w:rsid w:val="00B52692"/>
    <w:rsid w:val="00B53B78"/>
    <w:rsid w:val="00B542DB"/>
    <w:rsid w:val="00B54411"/>
    <w:rsid w:val="00B55AFC"/>
    <w:rsid w:val="00B57DFB"/>
    <w:rsid w:val="00B62148"/>
    <w:rsid w:val="00B66A50"/>
    <w:rsid w:val="00B66A67"/>
    <w:rsid w:val="00B67452"/>
    <w:rsid w:val="00B679D3"/>
    <w:rsid w:val="00B70BC4"/>
    <w:rsid w:val="00B71652"/>
    <w:rsid w:val="00B72472"/>
    <w:rsid w:val="00B73192"/>
    <w:rsid w:val="00B73525"/>
    <w:rsid w:val="00B73EB0"/>
    <w:rsid w:val="00B74FB8"/>
    <w:rsid w:val="00B75495"/>
    <w:rsid w:val="00B76359"/>
    <w:rsid w:val="00B76741"/>
    <w:rsid w:val="00B76C57"/>
    <w:rsid w:val="00B7734A"/>
    <w:rsid w:val="00B774D5"/>
    <w:rsid w:val="00B829A6"/>
    <w:rsid w:val="00B855D2"/>
    <w:rsid w:val="00B857AB"/>
    <w:rsid w:val="00B85AAE"/>
    <w:rsid w:val="00B866DE"/>
    <w:rsid w:val="00B86B56"/>
    <w:rsid w:val="00B87703"/>
    <w:rsid w:val="00B9001C"/>
    <w:rsid w:val="00B907C2"/>
    <w:rsid w:val="00B91579"/>
    <w:rsid w:val="00B96E4B"/>
    <w:rsid w:val="00B97946"/>
    <w:rsid w:val="00B97966"/>
    <w:rsid w:val="00BA00F2"/>
    <w:rsid w:val="00BA08DC"/>
    <w:rsid w:val="00BA1229"/>
    <w:rsid w:val="00BA1AF1"/>
    <w:rsid w:val="00BA2B61"/>
    <w:rsid w:val="00BA69FA"/>
    <w:rsid w:val="00BA6B4D"/>
    <w:rsid w:val="00BB0851"/>
    <w:rsid w:val="00BB3B2B"/>
    <w:rsid w:val="00BB5A3B"/>
    <w:rsid w:val="00BB74BF"/>
    <w:rsid w:val="00BB76B4"/>
    <w:rsid w:val="00BC140B"/>
    <w:rsid w:val="00BC1B9B"/>
    <w:rsid w:val="00BC293B"/>
    <w:rsid w:val="00BC2D48"/>
    <w:rsid w:val="00BC5C3A"/>
    <w:rsid w:val="00BC65C4"/>
    <w:rsid w:val="00BC67DA"/>
    <w:rsid w:val="00BC71C1"/>
    <w:rsid w:val="00BD0505"/>
    <w:rsid w:val="00BD0599"/>
    <w:rsid w:val="00BD08BA"/>
    <w:rsid w:val="00BD2E4E"/>
    <w:rsid w:val="00BD324B"/>
    <w:rsid w:val="00BD35F9"/>
    <w:rsid w:val="00BD41E5"/>
    <w:rsid w:val="00BD7B2D"/>
    <w:rsid w:val="00BD7CAC"/>
    <w:rsid w:val="00BD7E24"/>
    <w:rsid w:val="00BE02F2"/>
    <w:rsid w:val="00BE0678"/>
    <w:rsid w:val="00BE22DC"/>
    <w:rsid w:val="00BE2C8B"/>
    <w:rsid w:val="00BE32B1"/>
    <w:rsid w:val="00BE3565"/>
    <w:rsid w:val="00BE3967"/>
    <w:rsid w:val="00BE412C"/>
    <w:rsid w:val="00BE4882"/>
    <w:rsid w:val="00BE729B"/>
    <w:rsid w:val="00BE759D"/>
    <w:rsid w:val="00BF0226"/>
    <w:rsid w:val="00BF13E7"/>
    <w:rsid w:val="00BF224A"/>
    <w:rsid w:val="00BF2C91"/>
    <w:rsid w:val="00BF30BD"/>
    <w:rsid w:val="00BF36B1"/>
    <w:rsid w:val="00BF3813"/>
    <w:rsid w:val="00BF4FA1"/>
    <w:rsid w:val="00BF730E"/>
    <w:rsid w:val="00BF7F01"/>
    <w:rsid w:val="00C01561"/>
    <w:rsid w:val="00C019A5"/>
    <w:rsid w:val="00C01BAB"/>
    <w:rsid w:val="00C0384F"/>
    <w:rsid w:val="00C05672"/>
    <w:rsid w:val="00C06505"/>
    <w:rsid w:val="00C06D45"/>
    <w:rsid w:val="00C072B0"/>
    <w:rsid w:val="00C11085"/>
    <w:rsid w:val="00C141F2"/>
    <w:rsid w:val="00C161CD"/>
    <w:rsid w:val="00C21434"/>
    <w:rsid w:val="00C224AA"/>
    <w:rsid w:val="00C2265A"/>
    <w:rsid w:val="00C22705"/>
    <w:rsid w:val="00C322B7"/>
    <w:rsid w:val="00C327C9"/>
    <w:rsid w:val="00C33155"/>
    <w:rsid w:val="00C338BD"/>
    <w:rsid w:val="00C3598F"/>
    <w:rsid w:val="00C35B83"/>
    <w:rsid w:val="00C37441"/>
    <w:rsid w:val="00C405D0"/>
    <w:rsid w:val="00C41A3F"/>
    <w:rsid w:val="00C42D32"/>
    <w:rsid w:val="00C43B2D"/>
    <w:rsid w:val="00C44065"/>
    <w:rsid w:val="00C45841"/>
    <w:rsid w:val="00C472F2"/>
    <w:rsid w:val="00C47B36"/>
    <w:rsid w:val="00C47FCB"/>
    <w:rsid w:val="00C5001C"/>
    <w:rsid w:val="00C51EBA"/>
    <w:rsid w:val="00C52F41"/>
    <w:rsid w:val="00C53588"/>
    <w:rsid w:val="00C54427"/>
    <w:rsid w:val="00C548E5"/>
    <w:rsid w:val="00C56699"/>
    <w:rsid w:val="00C56EBA"/>
    <w:rsid w:val="00C6012E"/>
    <w:rsid w:val="00C61432"/>
    <w:rsid w:val="00C61559"/>
    <w:rsid w:val="00C64E58"/>
    <w:rsid w:val="00C65F3B"/>
    <w:rsid w:val="00C71733"/>
    <w:rsid w:val="00C7199B"/>
    <w:rsid w:val="00C73445"/>
    <w:rsid w:val="00C7495D"/>
    <w:rsid w:val="00C74F18"/>
    <w:rsid w:val="00C7562E"/>
    <w:rsid w:val="00C764B7"/>
    <w:rsid w:val="00C771BC"/>
    <w:rsid w:val="00C7730C"/>
    <w:rsid w:val="00C776DF"/>
    <w:rsid w:val="00C778CA"/>
    <w:rsid w:val="00C801FE"/>
    <w:rsid w:val="00C81057"/>
    <w:rsid w:val="00C8138B"/>
    <w:rsid w:val="00C813E9"/>
    <w:rsid w:val="00C8158F"/>
    <w:rsid w:val="00C81A69"/>
    <w:rsid w:val="00C829FB"/>
    <w:rsid w:val="00C84649"/>
    <w:rsid w:val="00C85131"/>
    <w:rsid w:val="00C85BA5"/>
    <w:rsid w:val="00C868D9"/>
    <w:rsid w:val="00C869AF"/>
    <w:rsid w:val="00C869D3"/>
    <w:rsid w:val="00C86FDF"/>
    <w:rsid w:val="00C91522"/>
    <w:rsid w:val="00C91EF6"/>
    <w:rsid w:val="00C94571"/>
    <w:rsid w:val="00C95CDD"/>
    <w:rsid w:val="00C96FB2"/>
    <w:rsid w:val="00C97533"/>
    <w:rsid w:val="00C97B5D"/>
    <w:rsid w:val="00CA129E"/>
    <w:rsid w:val="00CA1671"/>
    <w:rsid w:val="00CA2FB6"/>
    <w:rsid w:val="00CA3442"/>
    <w:rsid w:val="00CA3B24"/>
    <w:rsid w:val="00CA5839"/>
    <w:rsid w:val="00CA5F61"/>
    <w:rsid w:val="00CA6148"/>
    <w:rsid w:val="00CA6483"/>
    <w:rsid w:val="00CA687B"/>
    <w:rsid w:val="00CA7C46"/>
    <w:rsid w:val="00CB0745"/>
    <w:rsid w:val="00CB0AF2"/>
    <w:rsid w:val="00CB18AB"/>
    <w:rsid w:val="00CB41C4"/>
    <w:rsid w:val="00CB50E0"/>
    <w:rsid w:val="00CB570F"/>
    <w:rsid w:val="00CB745A"/>
    <w:rsid w:val="00CB7780"/>
    <w:rsid w:val="00CC051E"/>
    <w:rsid w:val="00CC16CA"/>
    <w:rsid w:val="00CC26DD"/>
    <w:rsid w:val="00CC329F"/>
    <w:rsid w:val="00CC335B"/>
    <w:rsid w:val="00CC381D"/>
    <w:rsid w:val="00CC67B7"/>
    <w:rsid w:val="00CC722A"/>
    <w:rsid w:val="00CC76D7"/>
    <w:rsid w:val="00CC7896"/>
    <w:rsid w:val="00CD07F0"/>
    <w:rsid w:val="00CD124D"/>
    <w:rsid w:val="00CD25F2"/>
    <w:rsid w:val="00CD4D68"/>
    <w:rsid w:val="00CD60CF"/>
    <w:rsid w:val="00CD792E"/>
    <w:rsid w:val="00CE0823"/>
    <w:rsid w:val="00CE0B34"/>
    <w:rsid w:val="00CE0B93"/>
    <w:rsid w:val="00CE27AC"/>
    <w:rsid w:val="00CE2BC7"/>
    <w:rsid w:val="00CE2C8C"/>
    <w:rsid w:val="00CE4422"/>
    <w:rsid w:val="00CE516D"/>
    <w:rsid w:val="00CF0516"/>
    <w:rsid w:val="00CF088B"/>
    <w:rsid w:val="00CF115D"/>
    <w:rsid w:val="00CF4A86"/>
    <w:rsid w:val="00CF6C18"/>
    <w:rsid w:val="00CF6F5E"/>
    <w:rsid w:val="00D003EF"/>
    <w:rsid w:val="00D00FDA"/>
    <w:rsid w:val="00D02A09"/>
    <w:rsid w:val="00D03B3D"/>
    <w:rsid w:val="00D04D66"/>
    <w:rsid w:val="00D064AA"/>
    <w:rsid w:val="00D06F78"/>
    <w:rsid w:val="00D126DB"/>
    <w:rsid w:val="00D132D6"/>
    <w:rsid w:val="00D16A82"/>
    <w:rsid w:val="00D2128C"/>
    <w:rsid w:val="00D224BA"/>
    <w:rsid w:val="00D23F25"/>
    <w:rsid w:val="00D24A55"/>
    <w:rsid w:val="00D25840"/>
    <w:rsid w:val="00D25DC4"/>
    <w:rsid w:val="00D277BC"/>
    <w:rsid w:val="00D329DB"/>
    <w:rsid w:val="00D348C8"/>
    <w:rsid w:val="00D35337"/>
    <w:rsid w:val="00D36E0A"/>
    <w:rsid w:val="00D3786D"/>
    <w:rsid w:val="00D40B04"/>
    <w:rsid w:val="00D41DB9"/>
    <w:rsid w:val="00D430D7"/>
    <w:rsid w:val="00D431CF"/>
    <w:rsid w:val="00D45D2D"/>
    <w:rsid w:val="00D46379"/>
    <w:rsid w:val="00D50EEB"/>
    <w:rsid w:val="00D52811"/>
    <w:rsid w:val="00D53941"/>
    <w:rsid w:val="00D53A81"/>
    <w:rsid w:val="00D540D6"/>
    <w:rsid w:val="00D54DA6"/>
    <w:rsid w:val="00D56529"/>
    <w:rsid w:val="00D56536"/>
    <w:rsid w:val="00D57299"/>
    <w:rsid w:val="00D57C50"/>
    <w:rsid w:val="00D57E2A"/>
    <w:rsid w:val="00D60271"/>
    <w:rsid w:val="00D623E9"/>
    <w:rsid w:val="00D630FC"/>
    <w:rsid w:val="00D63FD9"/>
    <w:rsid w:val="00D6405B"/>
    <w:rsid w:val="00D643BF"/>
    <w:rsid w:val="00D648F1"/>
    <w:rsid w:val="00D652B1"/>
    <w:rsid w:val="00D654CD"/>
    <w:rsid w:val="00D65D13"/>
    <w:rsid w:val="00D663C6"/>
    <w:rsid w:val="00D67A69"/>
    <w:rsid w:val="00D701BA"/>
    <w:rsid w:val="00D7134A"/>
    <w:rsid w:val="00D7205E"/>
    <w:rsid w:val="00D72499"/>
    <w:rsid w:val="00D72F14"/>
    <w:rsid w:val="00D73AD8"/>
    <w:rsid w:val="00D73FCB"/>
    <w:rsid w:val="00D7564F"/>
    <w:rsid w:val="00D7570E"/>
    <w:rsid w:val="00D773D3"/>
    <w:rsid w:val="00D77521"/>
    <w:rsid w:val="00D81153"/>
    <w:rsid w:val="00D81264"/>
    <w:rsid w:val="00D81EEA"/>
    <w:rsid w:val="00D8727F"/>
    <w:rsid w:val="00D8796A"/>
    <w:rsid w:val="00D87CC1"/>
    <w:rsid w:val="00D90480"/>
    <w:rsid w:val="00D90BB9"/>
    <w:rsid w:val="00D92FC0"/>
    <w:rsid w:val="00D951EA"/>
    <w:rsid w:val="00D967E8"/>
    <w:rsid w:val="00DA0ECE"/>
    <w:rsid w:val="00DA2AFE"/>
    <w:rsid w:val="00DA3362"/>
    <w:rsid w:val="00DA485F"/>
    <w:rsid w:val="00DA51BD"/>
    <w:rsid w:val="00DA5A10"/>
    <w:rsid w:val="00DA5D16"/>
    <w:rsid w:val="00DB3B39"/>
    <w:rsid w:val="00DB52FB"/>
    <w:rsid w:val="00DB5671"/>
    <w:rsid w:val="00DC028D"/>
    <w:rsid w:val="00DC0828"/>
    <w:rsid w:val="00DC4C85"/>
    <w:rsid w:val="00DC53DB"/>
    <w:rsid w:val="00DD0846"/>
    <w:rsid w:val="00DD1390"/>
    <w:rsid w:val="00DD2624"/>
    <w:rsid w:val="00DD3120"/>
    <w:rsid w:val="00DD36E3"/>
    <w:rsid w:val="00DD455E"/>
    <w:rsid w:val="00DD4DB3"/>
    <w:rsid w:val="00DD4E53"/>
    <w:rsid w:val="00DD604A"/>
    <w:rsid w:val="00DE1A3F"/>
    <w:rsid w:val="00DE2E8F"/>
    <w:rsid w:val="00DE3CE0"/>
    <w:rsid w:val="00DE7055"/>
    <w:rsid w:val="00DE71E7"/>
    <w:rsid w:val="00DF00BF"/>
    <w:rsid w:val="00DF2078"/>
    <w:rsid w:val="00DF48C7"/>
    <w:rsid w:val="00DF533E"/>
    <w:rsid w:val="00DF6127"/>
    <w:rsid w:val="00DF6D17"/>
    <w:rsid w:val="00DF6E12"/>
    <w:rsid w:val="00E005AC"/>
    <w:rsid w:val="00E00B4D"/>
    <w:rsid w:val="00E0189A"/>
    <w:rsid w:val="00E01DE4"/>
    <w:rsid w:val="00E021FD"/>
    <w:rsid w:val="00E06C70"/>
    <w:rsid w:val="00E06E7F"/>
    <w:rsid w:val="00E070D8"/>
    <w:rsid w:val="00E0732F"/>
    <w:rsid w:val="00E121DF"/>
    <w:rsid w:val="00E1482E"/>
    <w:rsid w:val="00E14AFB"/>
    <w:rsid w:val="00E15045"/>
    <w:rsid w:val="00E15243"/>
    <w:rsid w:val="00E1555F"/>
    <w:rsid w:val="00E159FA"/>
    <w:rsid w:val="00E164F9"/>
    <w:rsid w:val="00E168EA"/>
    <w:rsid w:val="00E21FEE"/>
    <w:rsid w:val="00E23BA2"/>
    <w:rsid w:val="00E24423"/>
    <w:rsid w:val="00E2479E"/>
    <w:rsid w:val="00E25AE0"/>
    <w:rsid w:val="00E26DF6"/>
    <w:rsid w:val="00E306B8"/>
    <w:rsid w:val="00E322D5"/>
    <w:rsid w:val="00E32D32"/>
    <w:rsid w:val="00E33341"/>
    <w:rsid w:val="00E336CB"/>
    <w:rsid w:val="00E36B23"/>
    <w:rsid w:val="00E372BC"/>
    <w:rsid w:val="00E40545"/>
    <w:rsid w:val="00E40742"/>
    <w:rsid w:val="00E41052"/>
    <w:rsid w:val="00E42FE9"/>
    <w:rsid w:val="00E453A3"/>
    <w:rsid w:val="00E460B2"/>
    <w:rsid w:val="00E46177"/>
    <w:rsid w:val="00E46E1E"/>
    <w:rsid w:val="00E516FE"/>
    <w:rsid w:val="00E520E3"/>
    <w:rsid w:val="00E523FF"/>
    <w:rsid w:val="00E52611"/>
    <w:rsid w:val="00E53B1F"/>
    <w:rsid w:val="00E5409F"/>
    <w:rsid w:val="00E56262"/>
    <w:rsid w:val="00E57572"/>
    <w:rsid w:val="00E6179A"/>
    <w:rsid w:val="00E620ED"/>
    <w:rsid w:val="00E62A76"/>
    <w:rsid w:val="00E635FB"/>
    <w:rsid w:val="00E641F0"/>
    <w:rsid w:val="00E644AE"/>
    <w:rsid w:val="00E6537B"/>
    <w:rsid w:val="00E65C0B"/>
    <w:rsid w:val="00E66303"/>
    <w:rsid w:val="00E67218"/>
    <w:rsid w:val="00E67679"/>
    <w:rsid w:val="00E67F0C"/>
    <w:rsid w:val="00E722ED"/>
    <w:rsid w:val="00E732E0"/>
    <w:rsid w:val="00E746F6"/>
    <w:rsid w:val="00E75542"/>
    <w:rsid w:val="00E75696"/>
    <w:rsid w:val="00E76FFC"/>
    <w:rsid w:val="00E772A1"/>
    <w:rsid w:val="00E77FDC"/>
    <w:rsid w:val="00E80A47"/>
    <w:rsid w:val="00E836D0"/>
    <w:rsid w:val="00E83934"/>
    <w:rsid w:val="00E85F7C"/>
    <w:rsid w:val="00E8629A"/>
    <w:rsid w:val="00E86D91"/>
    <w:rsid w:val="00E8758B"/>
    <w:rsid w:val="00E908E8"/>
    <w:rsid w:val="00E90BEB"/>
    <w:rsid w:val="00E91B93"/>
    <w:rsid w:val="00E94C11"/>
    <w:rsid w:val="00E95DD4"/>
    <w:rsid w:val="00E9715C"/>
    <w:rsid w:val="00EA00A1"/>
    <w:rsid w:val="00EA101B"/>
    <w:rsid w:val="00EA1CE5"/>
    <w:rsid w:val="00EA2927"/>
    <w:rsid w:val="00EA2FEC"/>
    <w:rsid w:val="00EA5201"/>
    <w:rsid w:val="00EA5530"/>
    <w:rsid w:val="00EA743F"/>
    <w:rsid w:val="00EB0E61"/>
    <w:rsid w:val="00EB1C8C"/>
    <w:rsid w:val="00EB2A3B"/>
    <w:rsid w:val="00EB55A4"/>
    <w:rsid w:val="00EB69E2"/>
    <w:rsid w:val="00EC0E99"/>
    <w:rsid w:val="00EC43FC"/>
    <w:rsid w:val="00EC4B6C"/>
    <w:rsid w:val="00EC651C"/>
    <w:rsid w:val="00EC7469"/>
    <w:rsid w:val="00ED16E4"/>
    <w:rsid w:val="00ED39B2"/>
    <w:rsid w:val="00ED42ED"/>
    <w:rsid w:val="00ED5EA0"/>
    <w:rsid w:val="00ED6C6F"/>
    <w:rsid w:val="00ED7B46"/>
    <w:rsid w:val="00EE2A17"/>
    <w:rsid w:val="00EE31FD"/>
    <w:rsid w:val="00EE3205"/>
    <w:rsid w:val="00EE3269"/>
    <w:rsid w:val="00EE3902"/>
    <w:rsid w:val="00EE4602"/>
    <w:rsid w:val="00EF3917"/>
    <w:rsid w:val="00EF3C3A"/>
    <w:rsid w:val="00EF4D09"/>
    <w:rsid w:val="00EF5D49"/>
    <w:rsid w:val="00EF5F40"/>
    <w:rsid w:val="00EF6BDE"/>
    <w:rsid w:val="00EF6FFD"/>
    <w:rsid w:val="00EF71F2"/>
    <w:rsid w:val="00EF73EB"/>
    <w:rsid w:val="00F00387"/>
    <w:rsid w:val="00F00DD1"/>
    <w:rsid w:val="00F016BB"/>
    <w:rsid w:val="00F01D95"/>
    <w:rsid w:val="00F03761"/>
    <w:rsid w:val="00F03B30"/>
    <w:rsid w:val="00F03E53"/>
    <w:rsid w:val="00F04AE3"/>
    <w:rsid w:val="00F055A3"/>
    <w:rsid w:val="00F059D5"/>
    <w:rsid w:val="00F0678E"/>
    <w:rsid w:val="00F10410"/>
    <w:rsid w:val="00F108A7"/>
    <w:rsid w:val="00F10CDA"/>
    <w:rsid w:val="00F1224C"/>
    <w:rsid w:val="00F128BE"/>
    <w:rsid w:val="00F13696"/>
    <w:rsid w:val="00F13B83"/>
    <w:rsid w:val="00F15BDE"/>
    <w:rsid w:val="00F1731C"/>
    <w:rsid w:val="00F20061"/>
    <w:rsid w:val="00F23928"/>
    <w:rsid w:val="00F23EC4"/>
    <w:rsid w:val="00F23FC0"/>
    <w:rsid w:val="00F24251"/>
    <w:rsid w:val="00F246EC"/>
    <w:rsid w:val="00F25FEF"/>
    <w:rsid w:val="00F260F3"/>
    <w:rsid w:val="00F26196"/>
    <w:rsid w:val="00F27877"/>
    <w:rsid w:val="00F3067B"/>
    <w:rsid w:val="00F30A7D"/>
    <w:rsid w:val="00F31647"/>
    <w:rsid w:val="00F3313F"/>
    <w:rsid w:val="00F33FDF"/>
    <w:rsid w:val="00F345E8"/>
    <w:rsid w:val="00F35177"/>
    <w:rsid w:val="00F35232"/>
    <w:rsid w:val="00F35563"/>
    <w:rsid w:val="00F355DD"/>
    <w:rsid w:val="00F36124"/>
    <w:rsid w:val="00F37678"/>
    <w:rsid w:val="00F37DC6"/>
    <w:rsid w:val="00F41265"/>
    <w:rsid w:val="00F43880"/>
    <w:rsid w:val="00F45C5B"/>
    <w:rsid w:val="00F4797A"/>
    <w:rsid w:val="00F51CE1"/>
    <w:rsid w:val="00F537A1"/>
    <w:rsid w:val="00F5420C"/>
    <w:rsid w:val="00F54459"/>
    <w:rsid w:val="00F55BB5"/>
    <w:rsid w:val="00F55D92"/>
    <w:rsid w:val="00F60D66"/>
    <w:rsid w:val="00F61C11"/>
    <w:rsid w:val="00F64093"/>
    <w:rsid w:val="00F6432D"/>
    <w:rsid w:val="00F67F6D"/>
    <w:rsid w:val="00F70CCF"/>
    <w:rsid w:val="00F71627"/>
    <w:rsid w:val="00F7191A"/>
    <w:rsid w:val="00F71CAB"/>
    <w:rsid w:val="00F723CA"/>
    <w:rsid w:val="00F73D4C"/>
    <w:rsid w:val="00F7403A"/>
    <w:rsid w:val="00F75E3C"/>
    <w:rsid w:val="00F76638"/>
    <w:rsid w:val="00F76699"/>
    <w:rsid w:val="00F76F7F"/>
    <w:rsid w:val="00F8057C"/>
    <w:rsid w:val="00F814F3"/>
    <w:rsid w:val="00F81E61"/>
    <w:rsid w:val="00F82F67"/>
    <w:rsid w:val="00F85E84"/>
    <w:rsid w:val="00F85ED3"/>
    <w:rsid w:val="00F86022"/>
    <w:rsid w:val="00F86E94"/>
    <w:rsid w:val="00F87651"/>
    <w:rsid w:val="00F87A56"/>
    <w:rsid w:val="00F87D87"/>
    <w:rsid w:val="00F90B77"/>
    <w:rsid w:val="00F91729"/>
    <w:rsid w:val="00F91A4B"/>
    <w:rsid w:val="00F9432C"/>
    <w:rsid w:val="00FA012F"/>
    <w:rsid w:val="00FA1745"/>
    <w:rsid w:val="00FA2E75"/>
    <w:rsid w:val="00FA4A32"/>
    <w:rsid w:val="00FA4FA5"/>
    <w:rsid w:val="00FA7936"/>
    <w:rsid w:val="00FB072D"/>
    <w:rsid w:val="00FB0D59"/>
    <w:rsid w:val="00FB34DF"/>
    <w:rsid w:val="00FB7EFD"/>
    <w:rsid w:val="00FC28E7"/>
    <w:rsid w:val="00FC2CFD"/>
    <w:rsid w:val="00FC3401"/>
    <w:rsid w:val="00FC374D"/>
    <w:rsid w:val="00FC38CC"/>
    <w:rsid w:val="00FC4AC0"/>
    <w:rsid w:val="00FC596C"/>
    <w:rsid w:val="00FD12DA"/>
    <w:rsid w:val="00FD158B"/>
    <w:rsid w:val="00FD3006"/>
    <w:rsid w:val="00FD4A13"/>
    <w:rsid w:val="00FD68B7"/>
    <w:rsid w:val="00FD699C"/>
    <w:rsid w:val="00FE2954"/>
    <w:rsid w:val="00FE3481"/>
    <w:rsid w:val="00FE359F"/>
    <w:rsid w:val="00FE4466"/>
    <w:rsid w:val="00FF005B"/>
    <w:rsid w:val="00FF13A0"/>
    <w:rsid w:val="00FF199A"/>
    <w:rsid w:val="00FF1F00"/>
    <w:rsid w:val="00FF2D7E"/>
    <w:rsid w:val="00FF2FF7"/>
    <w:rsid w:val="00FF316B"/>
    <w:rsid w:val="00FF48ED"/>
    <w:rsid w:val="00FF6579"/>
    <w:rsid w:val="00FF674F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1EE904"/>
  <w15:docId w15:val="{DD899A2A-A22A-457B-BBD2-5E0DD2191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ind w:left="357" w:hanging="35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0E5D"/>
    <w:rPr>
      <w:rFonts w:ascii="Flanders Art Sans" w:hAnsi="Flanders Art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813"/>
    <w:pPr>
      <w:keepNext/>
      <w:keepLines/>
      <w:numPr>
        <w:numId w:val="1"/>
      </w:numPr>
      <w:spacing w:before="480"/>
      <w:outlineLvl w:val="0"/>
    </w:pPr>
    <w:rPr>
      <w:rFonts w:ascii="Verdana" w:eastAsiaTheme="majorEastAsia" w:hAnsi="Verdana" w:cstheme="majorBidi"/>
      <w:b/>
      <w:bCs/>
      <w:sz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C69"/>
    <w:pPr>
      <w:keepNext/>
      <w:keepLines/>
      <w:numPr>
        <w:numId w:val="3"/>
      </w:numPr>
      <w:spacing w:before="200"/>
      <w:outlineLvl w:val="1"/>
    </w:pPr>
    <w:rPr>
      <w:rFonts w:ascii="Verdana" w:eastAsiaTheme="majorEastAsia" w:hAnsi="Verdana" w:cstheme="majorBidi"/>
      <w:b/>
      <w:bCs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602"/>
    <w:pPr>
      <w:keepNext/>
      <w:keepLines/>
      <w:numPr>
        <w:numId w:val="2"/>
      </w:numPr>
      <w:spacing w:before="200"/>
      <w:outlineLvl w:val="2"/>
    </w:pPr>
    <w:rPr>
      <w:rFonts w:ascii="Verdana" w:eastAsiaTheme="majorEastAsia" w:hAnsi="Verdana" w:cstheme="majorBidi"/>
      <w:bCs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0505"/>
    <w:pPr>
      <w:keepNext/>
      <w:keepLines/>
      <w:spacing w:before="40"/>
      <w:outlineLvl w:val="3"/>
    </w:pPr>
    <w:rPr>
      <w:rFonts w:ascii="Verdana" w:eastAsiaTheme="majorEastAsia" w:hAnsi="Verdana" w:cstheme="majorBidi"/>
      <w:i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5DC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5DCB"/>
  </w:style>
  <w:style w:type="paragraph" w:styleId="Footer">
    <w:name w:val="footer"/>
    <w:basedOn w:val="Normal"/>
    <w:link w:val="FooterChar"/>
    <w:uiPriority w:val="99"/>
    <w:unhideWhenUsed/>
    <w:rsid w:val="008A5DC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5DCB"/>
  </w:style>
  <w:style w:type="paragraph" w:styleId="BalloonText">
    <w:name w:val="Balloon Text"/>
    <w:basedOn w:val="Normal"/>
    <w:link w:val="BalloonTextChar"/>
    <w:uiPriority w:val="99"/>
    <w:semiHidden/>
    <w:unhideWhenUsed/>
    <w:rsid w:val="008A5D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D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E94C11"/>
    <w:rPr>
      <w:rFonts w:ascii="Arial" w:hAnsi="Arial"/>
      <w:i/>
      <w:sz w:val="24"/>
      <w:szCs w:val="2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F3813"/>
    <w:rPr>
      <w:rFonts w:ascii="Verdana" w:eastAsiaTheme="majorEastAsia" w:hAnsi="Verdana" w:cstheme="majorBidi"/>
      <w:b/>
      <w:bCs/>
      <w:sz w:val="2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D047B"/>
    <w:rPr>
      <w:rFonts w:ascii="Verdana" w:eastAsiaTheme="majorEastAsia" w:hAnsi="Verdana" w:cstheme="majorBidi"/>
      <w:b/>
      <w:bCs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4602"/>
    <w:rPr>
      <w:rFonts w:ascii="Verdana" w:eastAsiaTheme="majorEastAsia" w:hAnsi="Verdana" w:cstheme="majorBidi"/>
      <w:bCs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01BAB"/>
    <w:pPr>
      <w:spacing w:after="300"/>
      <w:contextualSpacing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1BAB"/>
    <w:rPr>
      <w:rFonts w:ascii="Flanders Art Sans" w:eastAsiaTheme="majorEastAsia" w:hAnsi="Flanders Art Sans" w:cstheme="majorBidi"/>
      <w:b/>
      <w:spacing w:val="5"/>
      <w:kern w:val="28"/>
      <w:sz w:val="28"/>
      <w:szCs w:val="52"/>
    </w:rPr>
  </w:style>
  <w:style w:type="paragraph" w:styleId="ListParagraph">
    <w:name w:val="List Paragraph"/>
    <w:aliases w:val="Bulleted Lijst"/>
    <w:basedOn w:val="Normal"/>
    <w:link w:val="ListParagraphChar"/>
    <w:uiPriority w:val="34"/>
    <w:qFormat/>
    <w:rsid w:val="004C5745"/>
    <w:pPr>
      <w:contextualSpacing/>
    </w:pPr>
    <w:rPr>
      <w:rFonts w:ascii="Verdana" w:hAnsi="Verdana"/>
      <w:sz w:val="20"/>
    </w:rPr>
  </w:style>
  <w:style w:type="paragraph" w:styleId="NoSpacing">
    <w:name w:val="No Spacing"/>
    <w:uiPriority w:val="1"/>
    <w:qFormat/>
    <w:rsid w:val="007C4D26"/>
    <w:pPr>
      <w:ind w:left="0" w:firstLine="0"/>
      <w:jc w:val="left"/>
    </w:pPr>
  </w:style>
  <w:style w:type="character" w:customStyle="1" w:styleId="ListParagraphChar">
    <w:name w:val="List Paragraph Char"/>
    <w:aliases w:val="Bulleted Lijst Char"/>
    <w:basedOn w:val="DefaultParagraphFont"/>
    <w:link w:val="ListParagraph"/>
    <w:uiPriority w:val="34"/>
    <w:locked/>
    <w:rsid w:val="004C5745"/>
    <w:rPr>
      <w:rFonts w:ascii="Verdana" w:hAnsi="Verdana"/>
      <w:sz w:val="20"/>
    </w:rPr>
  </w:style>
  <w:style w:type="character" w:customStyle="1" w:styleId="hps">
    <w:name w:val="hps"/>
    <w:basedOn w:val="DefaultParagraphFont"/>
    <w:rsid w:val="00C829FB"/>
  </w:style>
  <w:style w:type="character" w:customStyle="1" w:styleId="shorttext">
    <w:name w:val="short_text"/>
    <w:basedOn w:val="DefaultParagraphFont"/>
    <w:rsid w:val="00C829FB"/>
  </w:style>
  <w:style w:type="character" w:customStyle="1" w:styleId="Standaardalinea-lettertype1">
    <w:name w:val="Standaardalinea-lettertype1"/>
    <w:rsid w:val="00C829FB"/>
  </w:style>
  <w:style w:type="character" w:styleId="CommentReference">
    <w:name w:val="annotation reference"/>
    <w:basedOn w:val="DefaultParagraphFont"/>
    <w:uiPriority w:val="99"/>
    <w:semiHidden/>
    <w:unhideWhenUsed/>
    <w:rsid w:val="005865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652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652F"/>
    <w:rPr>
      <w:rFonts w:ascii="Flanders Art Sans" w:hAnsi="Flanders Art San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65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652F"/>
    <w:rPr>
      <w:rFonts w:ascii="Flanders Art Sans" w:hAnsi="Flanders Art Sans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6E4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6E4B"/>
    <w:rPr>
      <w:rFonts w:ascii="Flanders Art Sans" w:hAnsi="Flanders Ar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96E4B"/>
    <w:rPr>
      <w:vertAlign w:val="superscript"/>
    </w:rPr>
  </w:style>
  <w:style w:type="table" w:styleId="TableGrid">
    <w:name w:val="Table Grid"/>
    <w:basedOn w:val="TableNormal"/>
    <w:uiPriority w:val="39"/>
    <w:rsid w:val="00894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Voka">
    <w:name w:val="Normal Voka"/>
    <w:rsid w:val="006A6D15"/>
    <w:pPr>
      <w:widowControl w:val="0"/>
      <w:tabs>
        <w:tab w:val="left" w:pos="510"/>
        <w:tab w:val="left" w:pos="1021"/>
        <w:tab w:val="left" w:pos="1531"/>
        <w:tab w:val="left" w:pos="2041"/>
        <w:tab w:val="left" w:pos="2552"/>
        <w:tab w:val="left" w:pos="3062"/>
        <w:tab w:val="left" w:pos="3572"/>
        <w:tab w:val="left" w:pos="4082"/>
        <w:tab w:val="left" w:pos="4593"/>
        <w:tab w:val="left" w:pos="5103"/>
        <w:tab w:val="left" w:pos="5613"/>
        <w:tab w:val="left" w:pos="6124"/>
        <w:tab w:val="left" w:pos="6634"/>
        <w:tab w:val="left" w:pos="7144"/>
        <w:tab w:val="right" w:pos="7938"/>
      </w:tabs>
      <w:suppressAutoHyphens/>
      <w:spacing w:line="230" w:lineRule="exact"/>
      <w:ind w:left="0" w:firstLine="0"/>
    </w:pPr>
    <w:rPr>
      <w:rFonts w:ascii="Arial" w:eastAsia="Times" w:hAnsi="Arial" w:cs="Times"/>
      <w:sz w:val="18"/>
      <w:szCs w:val="20"/>
      <w:lang w:val="nl-NL" w:eastAsia="ar-SA"/>
    </w:rPr>
  </w:style>
  <w:style w:type="paragraph" w:styleId="Revision">
    <w:name w:val="Revision"/>
    <w:hidden/>
    <w:uiPriority w:val="99"/>
    <w:semiHidden/>
    <w:rsid w:val="00650232"/>
    <w:pPr>
      <w:ind w:left="0" w:firstLine="0"/>
      <w:jc w:val="left"/>
    </w:pPr>
    <w:rPr>
      <w:rFonts w:ascii="Flanders Art Sans" w:hAnsi="Flanders Art Sans"/>
    </w:rPr>
  </w:style>
  <w:style w:type="paragraph" w:styleId="TOCHeading">
    <w:name w:val="TOC Heading"/>
    <w:basedOn w:val="Heading1"/>
    <w:next w:val="Normal"/>
    <w:uiPriority w:val="39"/>
    <w:unhideWhenUsed/>
    <w:qFormat/>
    <w:rsid w:val="00E746F6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nl-BE"/>
    </w:rPr>
  </w:style>
  <w:style w:type="paragraph" w:styleId="TOC1">
    <w:name w:val="toc 1"/>
    <w:basedOn w:val="Normal"/>
    <w:next w:val="Normal"/>
    <w:autoRedefine/>
    <w:uiPriority w:val="39"/>
    <w:unhideWhenUsed/>
    <w:rsid w:val="009C6CDE"/>
    <w:pPr>
      <w:tabs>
        <w:tab w:val="right" w:leader="dot" w:pos="8268"/>
      </w:tabs>
      <w:spacing w:after="100"/>
      <w:ind w:left="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746F6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BD0505"/>
    <w:rPr>
      <w:rFonts w:ascii="Verdana" w:eastAsiaTheme="majorEastAsia" w:hAnsi="Verdana" w:cstheme="majorBidi"/>
      <w:i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C35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D25F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A1B93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lang w:eastAsia="nl-BE"/>
    </w:rPr>
  </w:style>
  <w:style w:type="paragraph" w:styleId="TOC6">
    <w:name w:val="toc 6"/>
    <w:basedOn w:val="Normal"/>
    <w:next w:val="Normal"/>
    <w:autoRedefine/>
    <w:uiPriority w:val="39"/>
    <w:unhideWhenUsed/>
    <w:rsid w:val="002A1B93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lang w:eastAsia="nl-BE"/>
    </w:rPr>
  </w:style>
  <w:style w:type="paragraph" w:styleId="TOC7">
    <w:name w:val="toc 7"/>
    <w:basedOn w:val="Normal"/>
    <w:next w:val="Normal"/>
    <w:autoRedefine/>
    <w:uiPriority w:val="39"/>
    <w:unhideWhenUsed/>
    <w:rsid w:val="002A1B93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lang w:eastAsia="nl-BE"/>
    </w:rPr>
  </w:style>
  <w:style w:type="paragraph" w:styleId="TOC8">
    <w:name w:val="toc 8"/>
    <w:basedOn w:val="Normal"/>
    <w:next w:val="Normal"/>
    <w:autoRedefine/>
    <w:uiPriority w:val="39"/>
    <w:unhideWhenUsed/>
    <w:rsid w:val="002A1B93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lang w:eastAsia="nl-BE"/>
    </w:rPr>
  </w:style>
  <w:style w:type="paragraph" w:styleId="TOC9">
    <w:name w:val="toc 9"/>
    <w:basedOn w:val="Normal"/>
    <w:next w:val="Normal"/>
    <w:autoRedefine/>
    <w:uiPriority w:val="39"/>
    <w:unhideWhenUsed/>
    <w:rsid w:val="002A1B93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lang w:eastAsia="nl-BE"/>
    </w:rPr>
  </w:style>
  <w:style w:type="character" w:styleId="LineNumber">
    <w:name w:val="line number"/>
    <w:basedOn w:val="DefaultParagraphFont"/>
    <w:uiPriority w:val="99"/>
    <w:semiHidden/>
    <w:unhideWhenUsed/>
    <w:rsid w:val="00541C55"/>
  </w:style>
  <w:style w:type="paragraph" w:customStyle="1" w:styleId="streepjes">
    <w:name w:val="streepjes"/>
    <w:basedOn w:val="Normal"/>
    <w:qFormat/>
    <w:rsid w:val="001C7335"/>
    <w:pPr>
      <w:tabs>
        <w:tab w:val="right" w:pos="9923"/>
      </w:tabs>
      <w:spacing w:line="270" w:lineRule="exact"/>
      <w:ind w:left="0" w:firstLine="0"/>
      <w:contextualSpacing/>
      <w:jc w:val="right"/>
    </w:pPr>
    <w:rPr>
      <w:rFonts w:ascii="Calibri" w:hAnsi="Calibri" w:cs="Calibri"/>
      <w:color w:val="1F497D" w:themeColor="text2"/>
      <w:sz w:val="16"/>
    </w:rPr>
  </w:style>
  <w:style w:type="paragraph" w:customStyle="1" w:styleId="deelewienwerk">
    <w:name w:val="deel ewi en werk"/>
    <w:basedOn w:val="Normal"/>
    <w:link w:val="deelewienwerkChar"/>
    <w:qFormat/>
    <w:rsid w:val="00320C09"/>
    <w:pPr>
      <w:spacing w:before="193" w:after="193" w:line="232" w:lineRule="auto"/>
      <w:outlineLvl w:val="2"/>
    </w:pPr>
    <w:rPr>
      <w:rFonts w:ascii="Verdana" w:hAnsi="Verdana" w:cs="Tahoma"/>
      <w:b/>
      <w:color w:val="000000"/>
      <w:sz w:val="18"/>
      <w:szCs w:val="19"/>
      <w:u w:val="single"/>
    </w:rPr>
  </w:style>
  <w:style w:type="character" w:customStyle="1" w:styleId="deelewienwerkChar">
    <w:name w:val="deel ewi en werk Char"/>
    <w:basedOn w:val="DefaultParagraphFont"/>
    <w:link w:val="deelewienwerk"/>
    <w:rsid w:val="00320C09"/>
    <w:rPr>
      <w:rFonts w:ascii="Verdana" w:hAnsi="Verdana" w:cs="Tahoma"/>
      <w:b/>
      <w:color w:val="000000"/>
      <w:sz w:val="18"/>
      <w:szCs w:val="19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EFD"/>
    <w:pPr>
      <w:numPr>
        <w:ilvl w:val="1"/>
      </w:numPr>
      <w:ind w:left="357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7E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EF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EFD"/>
    <w:rPr>
      <w:rFonts w:ascii="Flanders Art Sans" w:hAnsi="Flanders Art Sans"/>
      <w:b/>
      <w:bCs/>
      <w:i/>
      <w:iCs/>
      <w:color w:val="4F81BD" w:themeColor="accent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7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1E1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4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3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5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316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717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798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807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475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19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8481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1917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968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2348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947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7947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7168">
          <w:marLeft w:val="90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232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71944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1287">
          <w:marLeft w:val="135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verlegorgaan xmlns="4a273d10-2044-4bc5-8045-61c3f693aa9f">FRISTO Research Output</Overlegorgaan>
    <Vergaderdatum xmlns="4a273d10-2044-4bc5-8045-61c3f693aa9f">2020-01-28T23:00:00+00:00</Vergaderdatum>
    <TaxCatchAll xmlns="9a9ec0f0-7796-43d0-ac1f-4c8c46ee0bd1">
      <Value>31</Value>
    </TaxCatchAl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6694F3C1A7FB4CADEBBF7E3B9F7030" ma:contentTypeVersion="16" ma:contentTypeDescription="Een nieuw document maken." ma:contentTypeScope="" ma:versionID="08d70c2978f8884145e4ad1fcc8f152a">
  <xsd:schema xmlns:xsd="http://www.w3.org/2001/XMLSchema" xmlns:xs="http://www.w3.org/2001/XMLSchema" xmlns:p="http://schemas.microsoft.com/office/2006/metadata/properties" xmlns:ns2="4a273d10-2044-4bc5-8045-61c3f693aa9f" xmlns:ns3="9a9ec0f0-7796-43d0-ac1f-4c8c46ee0bd1" xmlns:ns4="69a2b6ce-e006-4317-9955-6b053a02687a" targetNamespace="http://schemas.microsoft.com/office/2006/metadata/properties" ma:root="true" ma:fieldsID="2f513d09c34bd5ca3c6aaffa75408c50" ns2:_="" ns3:_="" ns4:_="">
    <xsd:import namespace="4a273d10-2044-4bc5-8045-61c3f693aa9f"/>
    <xsd:import namespace="9a9ec0f0-7796-43d0-ac1f-4c8c46ee0bd1"/>
    <xsd:import namespace="69a2b6ce-e006-4317-9955-6b053a02687a"/>
    <xsd:element name="properties">
      <xsd:complexType>
        <xsd:sequence>
          <xsd:element name="documentManagement">
            <xsd:complexType>
              <xsd:all>
                <xsd:element ref="ns2:Vergaderdatum" minOccurs="0"/>
                <xsd:element ref="ns2:Overlegorgaan"/>
                <xsd:element ref="ns3:TaxCatchAll" minOccurs="0"/>
                <xsd:element ref="ns2:MediaServiceMetadata" minOccurs="0"/>
                <xsd:element ref="ns2:MediaServiceFastMetadata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273d10-2044-4bc5-8045-61c3f693aa9f" elementFormDefault="qualified">
    <xsd:import namespace="http://schemas.microsoft.com/office/2006/documentManagement/types"/>
    <xsd:import namespace="http://schemas.microsoft.com/office/infopath/2007/PartnerControls"/>
    <xsd:element name="Vergaderdatum" ma:index="2" nillable="true" ma:displayName="Vergaderdatum" ma:format="DateOnly" ma:internalName="Vergaderdatum" ma:readOnly="false">
      <xsd:simpleType>
        <xsd:restriction base="dms:DateTime"/>
      </xsd:simpleType>
    </xsd:element>
    <xsd:element name="Overlegorgaan" ma:index="3" ma:displayName="Overlegorgaan" ma:format="Dropdown" ma:internalName="Overlegorgaan" ma:readOnly="false">
      <xsd:simpleType>
        <xsd:restriction base="dms:Choice">
          <xsd:enumeration value="FRIS Werkgroep"/>
          <xsd:enumeration value="FRISTO Financiële Rapportering"/>
          <xsd:enumeration value="FRISTO Research Output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ec0f0-7796-43d0-ac1f-4c8c46ee0bd1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4a63e498-c6b3-4379-a71c-0bf3b4b13032}" ma:internalName="TaxCatchAll" ma:showField="CatchAllData" ma:web="69a2b6ce-e006-4317-9955-6b053a02687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a2b6ce-e006-4317-9955-6b053a02687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0" ma:displayName="Inhoudstype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5B7D9A-B049-4462-BE64-6638BEE683F2}">
  <ds:schemaRefs>
    <ds:schemaRef ds:uri="http://schemas.microsoft.com/office/2006/metadata/properties"/>
    <ds:schemaRef ds:uri="http://schemas.microsoft.com/office/infopath/2007/PartnerControls"/>
    <ds:schemaRef ds:uri="4a273d10-2044-4bc5-8045-61c3f693aa9f"/>
    <ds:schemaRef ds:uri="9a9ec0f0-7796-43d0-ac1f-4c8c46ee0bd1"/>
  </ds:schemaRefs>
</ds:datastoreItem>
</file>

<file path=customXml/itemProps2.xml><?xml version="1.0" encoding="utf-8"?>
<ds:datastoreItem xmlns:ds="http://schemas.openxmlformats.org/officeDocument/2006/customXml" ds:itemID="{CB86E1A6-1788-4945-B3BB-0B5BF06FB5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8527D4-6B74-44F9-83D1-F4E0FBD63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273d10-2044-4bc5-8045-61c3f693aa9f"/>
    <ds:schemaRef ds:uri="9a9ec0f0-7796-43d0-ac1f-4c8c46ee0bd1"/>
    <ds:schemaRef ds:uri="69a2b6ce-e006-4317-9955-6b053a026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81F2200-78F1-46B6-8E87-F3D9796E6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1006</Words>
  <Characters>5736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Vlaamse Overheid</Company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 Bal, Ils</dc:creator>
  <cp:lastModifiedBy>NEYENS Evy</cp:lastModifiedBy>
  <cp:revision>2</cp:revision>
  <cp:lastPrinted>2020-07-17T08:09:00Z</cp:lastPrinted>
  <dcterms:created xsi:type="dcterms:W3CDTF">2020-09-03T14:49:00Z</dcterms:created>
  <dcterms:modified xsi:type="dcterms:W3CDTF">2020-09-03T14:49:00Z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-560156674</vt:i4>
  </property>
  <property fmtid="{D5CDD505-2E9C-101B-9397-08002B2CF9AE}" pid="3" name="ContentTypeId">
    <vt:lpwstr>0x0101003E6694F3C1A7FB4CADEBBF7E3B9F7030</vt:lpwstr>
  </property>
  <property fmtid="{D5CDD505-2E9C-101B-9397-08002B2CF9AE}" pid="4" name="e9774d0c1c5b4673b17cf4c67a514757">
    <vt:lpwstr>2014|9e64782a-606f-474c-a581-236373776059</vt:lpwstr>
  </property>
  <property fmtid="{D5CDD505-2E9C-101B-9397-08002B2CF9AE}" pid="5" name="Jaartal">
    <vt:lpwstr>31;#2014|9e64782a-606f-474c-a581-236373776059</vt:lpwstr>
  </property>
</Properties>
</file>