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A71F5" w:rsidRDefault="009B2403">
      <w:pPr>
        <w:rPr>
          <w:b/>
        </w:rPr>
      </w:pPr>
      <w:r>
        <w:rPr>
          <w:b/>
        </w:rPr>
        <w:t xml:space="preserve">Ejemplo: </w:t>
      </w:r>
    </w:p>
    <w:p w14:paraId="00000002" w14:textId="77777777" w:rsidR="00EA71F5" w:rsidRDefault="00EA71F5"/>
    <w:tbl>
      <w:tblPr>
        <w:tblStyle w:val="a"/>
        <w:tblW w:w="92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80"/>
        <w:gridCol w:w="2265"/>
        <w:gridCol w:w="2205"/>
        <w:gridCol w:w="2510"/>
      </w:tblGrid>
      <w:tr w:rsidR="00EA71F5" w14:paraId="1555FEAD" w14:textId="77777777" w:rsidTr="009B2403">
        <w:trPr>
          <w:trHeight w:val="380"/>
        </w:trPr>
        <w:tc>
          <w:tcPr>
            <w:tcW w:w="2280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3" w14:textId="77777777" w:rsidR="00EA71F5" w:rsidRDefault="009B2403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Project </w:t>
            </w:r>
            <w:proofErr w:type="spellStart"/>
            <w:r>
              <w:rPr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4" w14:textId="77777777" w:rsidR="00EA71F5" w:rsidRDefault="009B2403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Cooperativa-reciclaje</w:t>
            </w:r>
          </w:p>
        </w:tc>
        <w:tc>
          <w:tcPr>
            <w:tcW w:w="2205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5" w14:textId="77777777" w:rsidR="00EA71F5" w:rsidRDefault="009B2403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Tests</w:t>
            </w:r>
            <w:proofErr w:type="spellEnd"/>
            <w:r>
              <w:rPr>
                <w:sz w:val="18"/>
                <w:szCs w:val="18"/>
              </w:rPr>
              <w:t xml:space="preserve"> Case ID</w:t>
            </w:r>
          </w:p>
        </w:tc>
        <w:tc>
          <w:tcPr>
            <w:tcW w:w="2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6" w14:textId="77777777" w:rsidR="00EA71F5" w:rsidRDefault="00EA71F5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EA71F5" w14:paraId="1F17F0F7" w14:textId="77777777" w:rsidTr="009B2403">
        <w:trPr>
          <w:trHeight w:val="380"/>
        </w:trPr>
        <w:tc>
          <w:tcPr>
            <w:tcW w:w="2280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7" w14:textId="77777777" w:rsidR="00EA71F5" w:rsidRDefault="009B2403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Version</w:t>
            </w:r>
            <w:proofErr w:type="spellEnd"/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8" w14:textId="77777777" w:rsidR="00EA71F5" w:rsidRDefault="009B2403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205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9" w14:textId="77777777" w:rsidR="00EA71F5" w:rsidRDefault="009B2403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Iteration</w:t>
            </w:r>
            <w:proofErr w:type="spellEnd"/>
            <w:r>
              <w:rPr>
                <w:sz w:val="18"/>
                <w:szCs w:val="18"/>
              </w:rPr>
              <w:t xml:space="preserve"> No.</w:t>
            </w:r>
          </w:p>
        </w:tc>
        <w:tc>
          <w:tcPr>
            <w:tcW w:w="2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A" w14:textId="77777777" w:rsidR="00EA71F5" w:rsidRDefault="009B2403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EA71F5" w14:paraId="7483FD75" w14:textId="77777777" w:rsidTr="009B2403">
        <w:trPr>
          <w:trHeight w:val="380"/>
        </w:trPr>
        <w:tc>
          <w:tcPr>
            <w:tcW w:w="2280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B" w14:textId="77777777" w:rsidR="00EA71F5" w:rsidRDefault="009B2403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Tested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By</w:t>
            </w:r>
            <w:proofErr w:type="spellEnd"/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C" w14:textId="469B8957" w:rsidR="00EA71F5" w:rsidRDefault="009B2403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Federico Franchini</w:t>
            </w:r>
          </w:p>
        </w:tc>
        <w:tc>
          <w:tcPr>
            <w:tcW w:w="2205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D" w14:textId="77777777" w:rsidR="00EA71F5" w:rsidRDefault="009B2403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Browser</w:t>
            </w:r>
          </w:p>
        </w:tc>
        <w:tc>
          <w:tcPr>
            <w:tcW w:w="2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E" w14:textId="77777777" w:rsidR="00EA71F5" w:rsidRDefault="009B2403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Chrome</w:t>
            </w:r>
          </w:p>
        </w:tc>
      </w:tr>
      <w:tr w:rsidR="00EA71F5" w14:paraId="069F6785" w14:textId="77777777" w:rsidTr="009B2403">
        <w:trPr>
          <w:trHeight w:val="380"/>
        </w:trPr>
        <w:tc>
          <w:tcPr>
            <w:tcW w:w="2280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F" w14:textId="77777777" w:rsidR="00EA71F5" w:rsidRDefault="009B2403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Tested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On</w:t>
            </w:r>
            <w:proofErr w:type="spellEnd"/>
          </w:p>
        </w:tc>
        <w:tc>
          <w:tcPr>
            <w:tcW w:w="698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0" w14:textId="492CD00C" w:rsidR="00EA71F5" w:rsidRDefault="009B2403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CR-145</w:t>
            </w:r>
            <w:r>
              <w:rPr>
                <w:sz w:val="18"/>
                <w:szCs w:val="18"/>
              </w:rPr>
              <w:t xml:space="preserve"> -  </w:t>
            </w:r>
            <w:r>
              <w:rPr>
                <w:sz w:val="18"/>
                <w:szCs w:val="18"/>
              </w:rPr>
              <w:t>“Implementar interfaz</w:t>
            </w:r>
            <w:r>
              <w:rPr>
                <w:sz w:val="18"/>
                <w:szCs w:val="18"/>
              </w:rPr>
              <w:t xml:space="preserve"> de ‘app/</w:t>
            </w:r>
            <w:proofErr w:type="spellStart"/>
            <w:r>
              <w:rPr>
                <w:sz w:val="18"/>
                <w:szCs w:val="18"/>
              </w:rPr>
              <w:t>admin</w:t>
            </w:r>
            <w:proofErr w:type="spellEnd"/>
            <w:r>
              <w:rPr>
                <w:sz w:val="18"/>
                <w:szCs w:val="18"/>
              </w:rPr>
              <w:t>/registro-ingreso/material-ingresado’”</w:t>
            </w:r>
          </w:p>
        </w:tc>
      </w:tr>
      <w:tr w:rsidR="00EA71F5" w14:paraId="2C531017" w14:textId="77777777" w:rsidTr="009B2403">
        <w:trPr>
          <w:trHeight w:val="380"/>
        </w:trPr>
        <w:tc>
          <w:tcPr>
            <w:tcW w:w="2280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3" w14:textId="77777777" w:rsidR="00EA71F5" w:rsidRDefault="009B2403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Description</w:t>
            </w:r>
            <w:proofErr w:type="spellEnd"/>
          </w:p>
        </w:tc>
        <w:tc>
          <w:tcPr>
            <w:tcW w:w="698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4" w14:textId="77777777" w:rsidR="00EA71F5" w:rsidRDefault="009B2403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….</w:t>
            </w:r>
          </w:p>
        </w:tc>
      </w:tr>
      <w:tr w:rsidR="00EA71F5" w14:paraId="099D13BB" w14:textId="77777777" w:rsidTr="009B2403">
        <w:trPr>
          <w:trHeight w:val="380"/>
        </w:trPr>
        <w:tc>
          <w:tcPr>
            <w:tcW w:w="2280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7" w14:textId="77777777" w:rsidR="00EA71F5" w:rsidRDefault="009B2403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Made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By</w:t>
            </w:r>
            <w:proofErr w:type="spellEnd"/>
          </w:p>
        </w:tc>
        <w:tc>
          <w:tcPr>
            <w:tcW w:w="698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8" w14:textId="6048A663" w:rsidR="00EA71F5" w:rsidRDefault="009B2403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Federico Franchini</w:t>
            </w:r>
          </w:p>
        </w:tc>
      </w:tr>
    </w:tbl>
    <w:p w14:paraId="0000001B" w14:textId="77777777" w:rsidR="00EA71F5" w:rsidRDefault="00EA71F5"/>
    <w:tbl>
      <w:tblPr>
        <w:tblStyle w:val="a0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5"/>
        <w:gridCol w:w="750"/>
        <w:gridCol w:w="1935"/>
        <w:gridCol w:w="2610"/>
        <w:gridCol w:w="2145"/>
        <w:gridCol w:w="855"/>
      </w:tblGrid>
      <w:tr w:rsidR="00EA71F5" w14:paraId="6A0AAA73" w14:textId="77777777">
        <w:tc>
          <w:tcPr>
            <w:tcW w:w="705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C" w14:textId="77777777" w:rsidR="00EA71F5" w:rsidRDefault="009B2403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 #</w:t>
            </w:r>
          </w:p>
        </w:tc>
        <w:tc>
          <w:tcPr>
            <w:tcW w:w="750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D" w14:textId="77777777" w:rsidR="00EA71F5" w:rsidRDefault="009B2403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1935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E" w14:textId="77777777" w:rsidR="00EA71F5" w:rsidRDefault="009B2403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Action</w:t>
            </w:r>
            <w:proofErr w:type="spellEnd"/>
          </w:p>
        </w:tc>
        <w:tc>
          <w:tcPr>
            <w:tcW w:w="2610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F" w14:textId="77777777" w:rsidR="00EA71F5" w:rsidRDefault="009B2403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Expected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Results</w:t>
            </w:r>
            <w:proofErr w:type="spellEnd"/>
          </w:p>
        </w:tc>
        <w:tc>
          <w:tcPr>
            <w:tcW w:w="2145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0" w14:textId="77777777" w:rsidR="00EA71F5" w:rsidRDefault="009B2403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Actual </w:t>
            </w:r>
            <w:proofErr w:type="spellStart"/>
            <w:r>
              <w:rPr>
                <w:sz w:val="18"/>
                <w:szCs w:val="18"/>
              </w:rPr>
              <w:t>Results</w:t>
            </w:r>
            <w:proofErr w:type="spellEnd"/>
          </w:p>
        </w:tc>
        <w:tc>
          <w:tcPr>
            <w:tcW w:w="855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1" w14:textId="77777777" w:rsidR="00EA71F5" w:rsidRDefault="009B2403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Pass??</w:t>
            </w:r>
          </w:p>
        </w:tc>
      </w:tr>
      <w:tr w:rsidR="00EA71F5" w14:paraId="3639DC7D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2" w14:textId="77777777" w:rsidR="00EA71F5" w:rsidRDefault="009B2403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3" w14:textId="479C9545" w:rsidR="00EA71F5" w:rsidRDefault="009B2403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  <w:r>
              <w:rPr>
                <w:sz w:val="18"/>
                <w:szCs w:val="18"/>
              </w:rPr>
              <w:t>-jun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4" w14:textId="77777777" w:rsidR="00EA71F5" w:rsidRDefault="009B2403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5" w14:textId="77777777" w:rsidR="00EA71F5" w:rsidRDefault="009B2403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debe verse una referencia a quien le estoy cargando los materiales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6" w14:textId="225EDEC6" w:rsidR="00EA71F5" w:rsidRDefault="009B2403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hay un </w:t>
            </w:r>
            <w:proofErr w:type="spellStart"/>
            <w:r>
              <w:rPr>
                <w:sz w:val="18"/>
                <w:szCs w:val="18"/>
              </w:rPr>
              <w:t>subtitulo</w:t>
            </w:r>
            <w:proofErr w:type="spellEnd"/>
            <w:r>
              <w:rPr>
                <w:sz w:val="18"/>
                <w:szCs w:val="18"/>
              </w:rPr>
              <w:t xml:space="preserve"> acorde (vecino buena onda o nombre del cartonero)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7" w14:textId="77777777" w:rsidR="00EA71F5" w:rsidRDefault="009B2403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</w:t>
            </w:r>
          </w:p>
        </w:tc>
      </w:tr>
      <w:tr w:rsidR="00EA71F5" w14:paraId="64CC71AA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8" w14:textId="77777777" w:rsidR="00EA71F5" w:rsidRDefault="009B2403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9" w14:textId="2E26592D" w:rsidR="00EA71F5" w:rsidRDefault="009B2403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  <w:r>
              <w:rPr>
                <w:sz w:val="18"/>
                <w:szCs w:val="18"/>
              </w:rPr>
              <w:t>-jun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A" w14:textId="77777777" w:rsidR="00EA71F5" w:rsidRDefault="009B2403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elegir material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B" w14:textId="77777777" w:rsidR="00EA71F5" w:rsidRDefault="009B2403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input de materiales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C" w14:textId="4E8A42D5" w:rsidR="00EA71F5" w:rsidRDefault="009B2403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hay un </w:t>
            </w:r>
            <w:proofErr w:type="spellStart"/>
            <w:r>
              <w:rPr>
                <w:sz w:val="18"/>
                <w:szCs w:val="18"/>
              </w:rPr>
              <w:t>select</w:t>
            </w:r>
            <w:proofErr w:type="spellEnd"/>
            <w:r>
              <w:rPr>
                <w:sz w:val="18"/>
                <w:szCs w:val="18"/>
              </w:rPr>
              <w:t xml:space="preserve"> con los materiales para elegir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D" w14:textId="77777777" w:rsidR="00EA71F5" w:rsidRDefault="009B2403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</w:t>
            </w:r>
          </w:p>
        </w:tc>
      </w:tr>
      <w:tr w:rsidR="00EA71F5" w14:paraId="123160D3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E" w14:textId="77777777" w:rsidR="00EA71F5" w:rsidRDefault="009B2403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F" w14:textId="6A36F4D6" w:rsidR="00EA71F5" w:rsidRDefault="009B2403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  <w:r>
              <w:rPr>
                <w:sz w:val="18"/>
                <w:szCs w:val="18"/>
              </w:rPr>
              <w:t>-jun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0" w14:textId="77777777" w:rsidR="00EA71F5" w:rsidRDefault="009B2403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cargar peso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1" w14:textId="77777777" w:rsidR="00EA71F5" w:rsidRDefault="009B2403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input para cargar el peso a mano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2" w14:textId="77777777" w:rsidR="00EA71F5" w:rsidRDefault="009B2403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hay un input para cargar el peso a mano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3" w14:textId="77777777" w:rsidR="00EA71F5" w:rsidRDefault="009B2403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</w:t>
            </w:r>
          </w:p>
        </w:tc>
      </w:tr>
      <w:tr w:rsidR="00EA71F5" w14:paraId="0B5C3EDF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4" w14:textId="77777777" w:rsidR="00EA71F5" w:rsidRDefault="009B2403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5" w14:textId="46F07119" w:rsidR="00EA71F5" w:rsidRDefault="009B2403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  <w:r>
              <w:rPr>
                <w:sz w:val="18"/>
                <w:szCs w:val="18"/>
              </w:rPr>
              <w:t>-jun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6" w14:textId="77777777" w:rsidR="00EA71F5" w:rsidRDefault="009B2403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agregar material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7" w14:textId="77777777" w:rsidR="00EA71F5" w:rsidRDefault="009B2403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botón de “agregar”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8" w14:textId="029CA60F" w:rsidR="00EA71F5" w:rsidRDefault="009B2403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 puede agregar un material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9" w14:textId="77777777" w:rsidR="00EA71F5" w:rsidRDefault="009B2403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</w:t>
            </w:r>
          </w:p>
        </w:tc>
      </w:tr>
      <w:tr w:rsidR="009B2403" w14:paraId="6CE497AC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A" w14:textId="56A1D3FC" w:rsidR="009B2403" w:rsidRDefault="009B2403" w:rsidP="009B2403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B" w14:textId="47CF3518" w:rsidR="009B2403" w:rsidRDefault="009B2403" w:rsidP="009B2403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-jun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C" w14:textId="137152F0" w:rsidR="009B2403" w:rsidRDefault="009B2403" w:rsidP="009B2403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 materiales cargados en esta misma “sección”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D" w14:textId="53FA683E" w:rsidR="009B2403" w:rsidRDefault="009B2403" w:rsidP="009B2403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 listado con los materiales ya cargados con un botón de eliminar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E" w14:textId="246B203B" w:rsidR="009B2403" w:rsidRDefault="009B2403" w:rsidP="009B2403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hay una “lista” de materiales cargados con el peso imputado para ese material que se mantiene actualizado al agregar y borrar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F" w14:textId="37514F3E" w:rsidR="009B2403" w:rsidRDefault="009B2403" w:rsidP="009B2403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</w:t>
            </w:r>
          </w:p>
        </w:tc>
      </w:tr>
      <w:tr w:rsidR="009B2403" w14:paraId="1C14D1EF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4F73E" w14:textId="65C6871A" w:rsidR="009B2403" w:rsidRDefault="009B2403" w:rsidP="009B2403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DC763" w14:textId="79DA15B5" w:rsidR="009B2403" w:rsidRDefault="009B2403" w:rsidP="009B2403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15-jun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6EDD7" w14:textId="2C30FB2F" w:rsidR="009B2403" w:rsidRDefault="009B2403" w:rsidP="009B2403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Eliminar un material cargado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F38E2" w14:textId="20A4CE1F" w:rsidR="009B2403" w:rsidRDefault="009B2403" w:rsidP="009B2403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Al apretar en el </w:t>
            </w:r>
            <w:proofErr w:type="spellStart"/>
            <w:r>
              <w:rPr>
                <w:sz w:val="18"/>
                <w:szCs w:val="18"/>
              </w:rPr>
              <w:t>boton</w:t>
            </w:r>
            <w:proofErr w:type="spellEnd"/>
            <w:r>
              <w:rPr>
                <w:sz w:val="18"/>
                <w:szCs w:val="18"/>
              </w:rPr>
              <w:t xml:space="preserve"> para eliminar un material, se elimina del listado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5FF9B" w14:textId="5F5A162F" w:rsidR="009B2403" w:rsidRDefault="009B2403" w:rsidP="009B2403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 </w:t>
            </w:r>
            <w:proofErr w:type="spellStart"/>
            <w:r>
              <w:rPr>
                <w:sz w:val="18"/>
                <w:szCs w:val="18"/>
              </w:rPr>
              <w:t>apreta</w:t>
            </w:r>
            <w:proofErr w:type="spellEnd"/>
            <w:r>
              <w:rPr>
                <w:sz w:val="18"/>
                <w:szCs w:val="18"/>
              </w:rPr>
              <w:t xml:space="preserve"> el </w:t>
            </w:r>
            <w:proofErr w:type="spellStart"/>
            <w:r>
              <w:rPr>
                <w:sz w:val="18"/>
                <w:szCs w:val="18"/>
              </w:rPr>
              <w:t>boton</w:t>
            </w:r>
            <w:proofErr w:type="spellEnd"/>
            <w:r>
              <w:rPr>
                <w:sz w:val="18"/>
                <w:szCs w:val="18"/>
              </w:rPr>
              <w:t xml:space="preserve"> y se elimina del listado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BBE6A" w14:textId="329955E2" w:rsidR="009B2403" w:rsidRDefault="009B2403" w:rsidP="009B2403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</w:t>
            </w:r>
          </w:p>
        </w:tc>
      </w:tr>
      <w:tr w:rsidR="009B2403" w14:paraId="220B9C51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734F0" w14:textId="32789AA8" w:rsidR="009B2403" w:rsidRDefault="009B2403" w:rsidP="009B2403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6AF8F" w14:textId="02A871D9" w:rsidR="009B2403" w:rsidRDefault="009B2403" w:rsidP="009B2403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15-jun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9C8A8" w14:textId="3225ED2A" w:rsidR="009B2403" w:rsidRDefault="009B2403" w:rsidP="009B2403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Volver a la página anterior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3A85A" w14:textId="743429DC" w:rsidR="009B2403" w:rsidRDefault="009B2403" w:rsidP="009B2403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 debe volver a la página anterior manteniendo los datos de los materiales ingresados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E5DEF" w14:textId="421C0CBF" w:rsidR="009B2403" w:rsidRDefault="009B2403" w:rsidP="009B2403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Al apretar el </w:t>
            </w:r>
            <w:proofErr w:type="spellStart"/>
            <w:r>
              <w:rPr>
                <w:sz w:val="18"/>
                <w:szCs w:val="18"/>
              </w:rPr>
              <w:t>boton</w:t>
            </w:r>
            <w:proofErr w:type="spellEnd"/>
            <w:r>
              <w:rPr>
                <w:sz w:val="18"/>
                <w:szCs w:val="18"/>
              </w:rPr>
              <w:t xml:space="preserve"> para volver se vuelve a la página anterior y se mantienen los datos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6807A" w14:textId="2FEA1BAB" w:rsidR="009B2403" w:rsidRDefault="009B2403" w:rsidP="009B2403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</w:t>
            </w:r>
          </w:p>
        </w:tc>
      </w:tr>
    </w:tbl>
    <w:p w14:paraId="00000040" w14:textId="77777777" w:rsidR="00EA71F5" w:rsidRDefault="00EA71F5"/>
    <w:p w14:paraId="00000041" w14:textId="77777777" w:rsidR="00EA71F5" w:rsidRDefault="00EA71F5"/>
    <w:p w14:paraId="00000042" w14:textId="77777777" w:rsidR="00EA71F5" w:rsidRDefault="00EA71F5"/>
    <w:sectPr w:rsidR="00EA71F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71F5"/>
    <w:rsid w:val="009B2403"/>
    <w:rsid w:val="00EA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6A74E"/>
  <w15:docId w15:val="{679D4E06-6E5C-477F-8E82-EA493F270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207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fede</dc:creator>
  <cp:lastModifiedBy>f f</cp:lastModifiedBy>
  <cp:revision>2</cp:revision>
  <dcterms:created xsi:type="dcterms:W3CDTF">2021-06-15T15:49:00Z</dcterms:created>
  <dcterms:modified xsi:type="dcterms:W3CDTF">2021-06-15T15:49:00Z</dcterms:modified>
</cp:coreProperties>
</file>