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Науки і Освіти України</w:t>
      </w: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“Київський політехнічний інститут імені Ігоря Сікорського”</w:t>
      </w: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Навчально-науковий інститут атомної та теплової енергетики</w:t>
      </w: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цифрових технологій в енергетиці</w:t>
      </w: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0F25E9" w:rsidRPr="000F25E9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F25E9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Звіт з розрахунково-графічної роботи </w:t>
      </w: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Дисципліна: “ </w:t>
      </w:r>
      <w:r w:rsidRPr="000F25E9">
        <w:rPr>
          <w:rFonts w:ascii="Times New Roman" w:eastAsia="Times New Roman" w:hAnsi="Times New Roman" w:cs="Times New Roman"/>
          <w:sz w:val="28"/>
          <w:szCs w:val="28"/>
          <w:lang w:val="uk-UA"/>
        </w:rPr>
        <w:t>Візуалізація графічної та геометричної інформації</w:t>
      </w: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0F25E9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25E9" w:rsidRPr="00B46C00" w:rsidRDefault="000F25E9" w:rsidP="000F25E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8</w:t>
      </w: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ind w:left="623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Виконал</w:t>
      </w:r>
      <w:r w:rsidR="000C6B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bookmarkStart w:id="0" w:name="_GoBack"/>
      <w:bookmarkEnd w:id="0"/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5D1A03" w:rsidRDefault="000F25E9" w:rsidP="000F25E9">
      <w:pPr>
        <w:ind w:left="623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тудентк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 5 курсу</w:t>
      </w: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ТР-41мп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Клебан Д</w:t>
      </w:r>
      <w:r w:rsidR="005D1A03">
        <w:rPr>
          <w:rFonts w:ascii="Times New Roman" w:eastAsia="Times New Roman" w:hAnsi="Times New Roman" w:cs="Times New Roman"/>
          <w:sz w:val="28"/>
          <w:szCs w:val="28"/>
          <w:lang w:val="uk-UA"/>
        </w:rPr>
        <w:t>. А.</w:t>
      </w:r>
    </w:p>
    <w:p w:rsidR="000F25E9" w:rsidRPr="00B46C00" w:rsidRDefault="000F25E9" w:rsidP="000F25E9">
      <w:pPr>
        <w:ind w:left="623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B46C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F25E9" w:rsidRPr="00B46C00" w:rsidRDefault="000F25E9" w:rsidP="000F25E9">
      <w:pPr>
        <w:ind w:left="623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25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0F25E9">
        <w:rPr>
          <w:rFonts w:ascii="Times New Roman" w:eastAsia="Times New Roman" w:hAnsi="Times New Roman" w:cs="Times New Roman"/>
          <w:sz w:val="28"/>
          <w:szCs w:val="28"/>
          <w:lang w:val="uk-UA"/>
        </w:rPr>
        <w:t>Демчишин</w:t>
      </w:r>
      <w:proofErr w:type="spellEnd"/>
      <w:r w:rsidRPr="000F25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 А.</w:t>
      </w: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ind w:left="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F25E9" w:rsidRPr="00B46C00" w:rsidRDefault="000F25E9" w:rsidP="000F25E9">
      <w:pPr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Київ</w:t>
      </w:r>
    </w:p>
    <w:p w:rsidR="000F25E9" w:rsidRPr="00B46C00" w:rsidRDefault="000F25E9" w:rsidP="000F25E9">
      <w:pPr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6C00">
        <w:rPr>
          <w:rFonts w:ascii="Times New Roman" w:eastAsia="Times New Roman" w:hAnsi="Times New Roman" w:cs="Times New Roman"/>
          <w:sz w:val="28"/>
          <w:szCs w:val="28"/>
          <w:lang w:val="uk-UA"/>
        </w:rPr>
        <w:t>2024</w:t>
      </w:r>
    </w:p>
    <w:p w:rsidR="00A32214" w:rsidRDefault="00A32214"/>
    <w:p w:rsidR="000F25E9" w:rsidRPr="000F25E9" w:rsidRDefault="000F25E9">
      <w:pPr>
        <w:rPr>
          <w:rFonts w:ascii="Times New Roman" w:hAnsi="Times New Roman" w:cs="Times New Roman"/>
          <w:sz w:val="28"/>
          <w:szCs w:val="28"/>
        </w:rPr>
      </w:pPr>
    </w:p>
    <w:p w:rsidR="000F25E9" w:rsidRPr="000F25E9" w:rsidRDefault="00E56FB8" w:rsidP="00E56FB8">
      <w:pPr>
        <w:spacing w:before="36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/>
        </w:rPr>
      </w:pPr>
      <w:r w:rsidRPr="000F25E9">
        <w:rPr>
          <w:rFonts w:ascii="Times New Roman" w:eastAsia="Times New Roman" w:hAnsi="Times New Roman" w:cs="Times New Roman"/>
          <w:b/>
          <w:sz w:val="32"/>
          <w:szCs w:val="28"/>
          <w:lang w:val="uk-UA"/>
        </w:rPr>
        <w:lastRenderedPageBreak/>
        <w:t>РОЗРАХУНКОВО-ГРАФІЧНА РОБОТА</w:t>
      </w:r>
    </w:p>
    <w:p w:rsidR="00167FA2" w:rsidRDefault="00E56FB8" w:rsidP="00F4292E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C57B50">
        <w:rPr>
          <w:rFonts w:ascii="Times New Roman" w:hAnsi="Times New Roman" w:cs="Times New Roman"/>
          <w:b/>
          <w:sz w:val="30"/>
          <w:szCs w:val="30"/>
          <w:lang w:val="uk-UA"/>
        </w:rPr>
        <w:t>ЗАВДАННЯ</w:t>
      </w:r>
    </w:p>
    <w:p w:rsidR="00F4292E" w:rsidRPr="00F4292E" w:rsidRDefault="00F4292E" w:rsidP="00F4292E">
      <w:pPr>
        <w:spacing w:line="240" w:lineRule="auto"/>
        <w:jc w:val="center"/>
        <w:rPr>
          <w:rFonts w:ascii="Times New Roman" w:hAnsi="Times New Roman" w:cs="Times New Roman"/>
          <w:sz w:val="28"/>
          <w:szCs w:val="30"/>
          <w:lang w:val="uk-UA"/>
        </w:rPr>
      </w:pPr>
    </w:p>
    <w:p w:rsidR="000F25E9" w:rsidRDefault="000F25E9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E9">
        <w:rPr>
          <w:rFonts w:ascii="Times New Roman" w:hAnsi="Times New Roman" w:cs="Times New Roman"/>
          <w:sz w:val="28"/>
          <w:szCs w:val="28"/>
          <w:lang w:val="uk-UA"/>
        </w:rPr>
        <w:t>Реалізу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0F25E9">
        <w:rPr>
          <w:rFonts w:ascii="Times New Roman" w:hAnsi="Times New Roman" w:cs="Times New Roman"/>
          <w:sz w:val="28"/>
          <w:szCs w:val="28"/>
          <w:lang w:val="uk-UA"/>
        </w:rPr>
        <w:t xml:space="preserve"> обертання текстури (координат текстури) навколо визначеної користувачем точки. Забезпеч</w:t>
      </w:r>
      <w:r w:rsidR="00143193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0F25E9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пересування точки в просторі поверхні (u, v)</w:t>
      </w:r>
      <w:r w:rsidR="00143193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використання </w:t>
      </w:r>
      <w:r w:rsidRPr="000F25E9">
        <w:rPr>
          <w:rFonts w:ascii="Times New Roman" w:hAnsi="Times New Roman" w:cs="Times New Roman"/>
          <w:sz w:val="28"/>
          <w:szCs w:val="28"/>
          <w:lang w:val="uk-UA"/>
        </w:rPr>
        <w:t>клавіатур</w:t>
      </w:r>
      <w:r w:rsidR="001431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F25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4319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F25E9">
        <w:rPr>
          <w:rFonts w:ascii="Times New Roman" w:hAnsi="Times New Roman" w:cs="Times New Roman"/>
          <w:sz w:val="28"/>
          <w:szCs w:val="28"/>
          <w:lang w:val="uk-UA"/>
        </w:rPr>
        <w:t>лавіші A і D повинні переміщувати точку вздовж параметра u, а клавіші W і S – вздовж параметра v.</w:t>
      </w:r>
    </w:p>
    <w:p w:rsidR="00143193" w:rsidRDefault="00E56FB8" w:rsidP="00E56FB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C57B50">
        <w:rPr>
          <w:rFonts w:ascii="Times New Roman" w:hAnsi="Times New Roman" w:cs="Times New Roman"/>
          <w:b/>
          <w:sz w:val="30"/>
          <w:szCs w:val="30"/>
          <w:lang w:val="uk-UA"/>
        </w:rPr>
        <w:t>ТЕОРІЯ</w:t>
      </w:r>
    </w:p>
    <w:p w:rsidR="00F4292E" w:rsidRPr="00F4292E" w:rsidRDefault="00F4292E" w:rsidP="00F429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0"/>
          <w:lang w:val="uk-UA"/>
        </w:rPr>
      </w:pPr>
    </w:p>
    <w:p w:rsidR="00E56FB8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0E70">
        <w:rPr>
          <w:rFonts w:ascii="Times New Roman" w:hAnsi="Times New Roman" w:cs="Times New Roman"/>
          <w:b/>
          <w:sz w:val="28"/>
          <w:szCs w:val="28"/>
          <w:lang w:val="uk-UA"/>
        </w:rPr>
        <w:t>Текстура</w:t>
      </w:r>
      <w:r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 – це зображення (растровий формат), що застосовується до полігональної моделі шляхом наклад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ння, з метою </w:t>
      </w:r>
      <w:r w:rsidR="005239F7">
        <w:rPr>
          <w:rFonts w:ascii="Times New Roman" w:hAnsi="Times New Roman" w:cs="Times New Roman"/>
          <w:sz w:val="28"/>
          <w:szCs w:val="28"/>
          <w:lang w:val="uk-UA"/>
        </w:rPr>
        <w:t>деталізації</w:t>
      </w:r>
      <w:r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 моделі</w:t>
      </w:r>
      <w:r w:rsidR="009B70CC" w:rsidRPr="00E56FB8">
        <w:rPr>
          <w:rFonts w:ascii="Times New Roman" w:hAnsi="Times New Roman" w:cs="Times New Roman"/>
          <w:sz w:val="28"/>
          <w:szCs w:val="28"/>
          <w:lang w:val="uk-UA"/>
        </w:rPr>
        <w:t>, додаючи до неї кольори, рельєфи</w:t>
      </w:r>
      <w:r w:rsidR="005239F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B70CC" w:rsidRPr="00E56FB8">
        <w:rPr>
          <w:rFonts w:ascii="Times New Roman" w:hAnsi="Times New Roman" w:cs="Times New Roman"/>
          <w:sz w:val="28"/>
          <w:szCs w:val="28"/>
          <w:lang w:val="uk-UA"/>
        </w:rPr>
        <w:t>відблиски</w:t>
      </w:r>
      <w:r w:rsidR="005239F7">
        <w:rPr>
          <w:rFonts w:ascii="Times New Roman" w:hAnsi="Times New Roman" w:cs="Times New Roman"/>
          <w:sz w:val="28"/>
          <w:szCs w:val="28"/>
          <w:lang w:val="uk-UA"/>
        </w:rPr>
        <w:t xml:space="preserve"> чи</w:t>
      </w:r>
      <w:r w:rsidR="009B70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0CC" w:rsidRPr="00E56FB8">
        <w:rPr>
          <w:rFonts w:ascii="Times New Roman" w:hAnsi="Times New Roman" w:cs="Times New Roman"/>
          <w:sz w:val="28"/>
          <w:szCs w:val="28"/>
          <w:lang w:val="uk-UA"/>
        </w:rPr>
        <w:t>колірн</w:t>
      </w:r>
      <w:r w:rsidR="005239F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9B70CC"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 забарвлення</w:t>
      </w:r>
      <w:r w:rsidR="009B70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6FB8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0E70">
        <w:rPr>
          <w:rFonts w:ascii="Times New Roman" w:hAnsi="Times New Roman" w:cs="Times New Roman"/>
          <w:b/>
          <w:sz w:val="28"/>
          <w:szCs w:val="28"/>
          <w:lang w:val="uk-UA"/>
        </w:rPr>
        <w:t>Текстурування</w:t>
      </w:r>
      <w:proofErr w:type="spellEnd"/>
      <w:r w:rsidRPr="009F0E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– це процес нанесення зображення (текстури) на поверхню тривимірного об’єкта.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Текстурування</w:t>
      </w:r>
      <w:proofErr w:type="spellEnd"/>
      <w:r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надати</w:t>
      </w:r>
      <w:r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 поверхні реалістичності і схожості з реальним об’єктом.</w:t>
      </w:r>
    </w:p>
    <w:p w:rsidR="00E56FB8" w:rsidRPr="00E56FB8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FB8">
        <w:rPr>
          <w:rFonts w:ascii="Times New Roman" w:hAnsi="Times New Roman" w:cs="Times New Roman"/>
          <w:sz w:val="28"/>
          <w:szCs w:val="28"/>
          <w:lang w:val="uk-UA"/>
        </w:rPr>
        <w:t>Координати текстури (u, v) визначають, як зображення буде накладено на об'єкт, де u та v відповідають горизонтальній і вертикальній складовим текстури</w:t>
      </w:r>
      <w:r w:rsidR="0009592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Pr="00E56FB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7B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B50" w:rsidRPr="00C57B50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текстури в </w:t>
      </w:r>
      <w:proofErr w:type="spellStart"/>
      <w:r w:rsidR="00C57B50" w:rsidRPr="00C57B50">
        <w:rPr>
          <w:rFonts w:ascii="Times New Roman" w:hAnsi="Times New Roman" w:cs="Times New Roman"/>
          <w:sz w:val="28"/>
          <w:szCs w:val="28"/>
          <w:lang w:val="uk-UA"/>
        </w:rPr>
        <w:t>WebGL</w:t>
      </w:r>
      <w:proofErr w:type="spellEnd"/>
      <w:r w:rsidR="00C57B50" w:rsidRPr="00C57B50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нормалізовані і перебувають в діапазоні від 0 до 1. Це означає, що значення 0 для u або v відповідає одному краю текстури (зазвичай</w:t>
      </w:r>
      <w:r w:rsidR="009F5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3456">
        <w:rPr>
          <w:rFonts w:ascii="Times New Roman" w:hAnsi="Times New Roman" w:cs="Times New Roman"/>
          <w:sz w:val="28"/>
          <w:szCs w:val="28"/>
          <w:lang w:val="uk-UA"/>
        </w:rPr>
        <w:t>лівому</w:t>
      </w:r>
      <w:r w:rsidR="00943456" w:rsidRPr="00C57B50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943456">
        <w:rPr>
          <w:rFonts w:ascii="Times New Roman" w:hAnsi="Times New Roman" w:cs="Times New Roman"/>
          <w:sz w:val="28"/>
          <w:szCs w:val="28"/>
          <w:lang w:val="uk-UA"/>
        </w:rPr>
        <w:t>нижньому</w:t>
      </w:r>
      <w:r w:rsidR="00C57B50" w:rsidRPr="00C57B50">
        <w:rPr>
          <w:rFonts w:ascii="Times New Roman" w:hAnsi="Times New Roman" w:cs="Times New Roman"/>
          <w:sz w:val="28"/>
          <w:szCs w:val="28"/>
          <w:lang w:val="uk-UA"/>
        </w:rPr>
        <w:t>), а значення 1</w:t>
      </w:r>
      <w:r w:rsidR="00C57B50" w:rsidRPr="009F0E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B50" w:rsidRPr="00E56FB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C57B50" w:rsidRPr="00C57B50">
        <w:rPr>
          <w:rFonts w:ascii="Times New Roman" w:hAnsi="Times New Roman" w:cs="Times New Roman"/>
          <w:sz w:val="28"/>
          <w:szCs w:val="28"/>
          <w:lang w:val="uk-UA"/>
        </w:rPr>
        <w:t>протилежному краю (</w:t>
      </w:r>
      <w:r w:rsidR="00943456">
        <w:rPr>
          <w:rFonts w:ascii="Times New Roman" w:hAnsi="Times New Roman" w:cs="Times New Roman"/>
          <w:sz w:val="28"/>
          <w:szCs w:val="28"/>
          <w:lang w:val="uk-UA"/>
        </w:rPr>
        <w:t>правому</w:t>
      </w:r>
      <w:r w:rsidR="00943456" w:rsidRPr="00C57B50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943456">
        <w:rPr>
          <w:rFonts w:ascii="Times New Roman" w:hAnsi="Times New Roman" w:cs="Times New Roman"/>
          <w:sz w:val="28"/>
          <w:szCs w:val="28"/>
          <w:lang w:val="uk-UA"/>
        </w:rPr>
        <w:t>верхньому</w:t>
      </w:r>
      <w:r w:rsidR="00C57B50" w:rsidRPr="00C57B5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56FB8" w:rsidRPr="00095929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5929">
        <w:rPr>
          <w:rFonts w:ascii="Times New Roman" w:hAnsi="Times New Roman" w:cs="Times New Roman"/>
          <w:b/>
          <w:sz w:val="28"/>
          <w:szCs w:val="28"/>
          <w:lang w:val="uk-UA"/>
        </w:rPr>
        <w:t>Типи текстур</w:t>
      </w:r>
      <w:r w:rsidR="009F0E70" w:rsidRPr="000959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56FB8" w:rsidRPr="00E56FB8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FB8">
        <w:rPr>
          <w:rFonts w:ascii="Times New Roman" w:hAnsi="Times New Roman" w:cs="Times New Roman"/>
          <w:sz w:val="28"/>
          <w:szCs w:val="28"/>
          <w:lang w:val="uk-UA"/>
        </w:rPr>
        <w:t>Існують різні види текстур, які виконують свої специфічні функції:</w:t>
      </w:r>
    </w:p>
    <w:p w:rsidR="00E56FB8" w:rsidRPr="00095929" w:rsidRDefault="00E56FB8" w:rsidP="009B70CC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5929">
        <w:rPr>
          <w:rFonts w:ascii="Times New Roman" w:hAnsi="Times New Roman" w:cs="Times New Roman"/>
          <w:sz w:val="28"/>
          <w:szCs w:val="28"/>
          <w:lang w:val="uk-UA"/>
        </w:rPr>
        <w:t>Дифузна текстура (</w:t>
      </w:r>
      <w:proofErr w:type="spellStart"/>
      <w:r w:rsidRPr="00095929">
        <w:rPr>
          <w:rFonts w:ascii="Times New Roman" w:hAnsi="Times New Roman" w:cs="Times New Roman"/>
          <w:sz w:val="28"/>
          <w:szCs w:val="28"/>
          <w:lang w:val="uk-UA"/>
        </w:rPr>
        <w:t>Diffuse</w:t>
      </w:r>
      <w:proofErr w:type="spellEnd"/>
      <w:r w:rsidRPr="00095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5929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095929">
        <w:rPr>
          <w:rFonts w:ascii="Times New Roman" w:hAnsi="Times New Roman" w:cs="Times New Roman"/>
          <w:sz w:val="28"/>
          <w:szCs w:val="28"/>
          <w:lang w:val="uk-UA"/>
        </w:rPr>
        <w:t>): визначає основний колір об’єкта, тобто, як поверхня виглядає під стандартним освітленням.</w:t>
      </w:r>
    </w:p>
    <w:p w:rsidR="00E56FB8" w:rsidRPr="00095929" w:rsidRDefault="00095929" w:rsidP="009B70CC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Дзеркальна </w:t>
      </w:r>
      <w:r w:rsidR="00E56FB8" w:rsidRPr="00095929">
        <w:rPr>
          <w:rFonts w:ascii="Times New Roman" w:hAnsi="Times New Roman" w:cs="Times New Roman"/>
          <w:sz w:val="28"/>
          <w:szCs w:val="28"/>
          <w:lang w:val="uk-UA"/>
        </w:rPr>
        <w:t>текстура (</w:t>
      </w:r>
      <w:proofErr w:type="spellStart"/>
      <w:r w:rsidR="00E56FB8" w:rsidRPr="00095929">
        <w:rPr>
          <w:rFonts w:ascii="Times New Roman" w:hAnsi="Times New Roman" w:cs="Times New Roman"/>
          <w:sz w:val="28"/>
          <w:szCs w:val="28"/>
          <w:lang w:val="uk-UA"/>
        </w:rPr>
        <w:t>Specular</w:t>
      </w:r>
      <w:proofErr w:type="spellEnd"/>
      <w:r w:rsidR="00E56FB8" w:rsidRPr="00095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6FB8" w:rsidRPr="00095929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="00E56FB8" w:rsidRPr="00095929">
        <w:rPr>
          <w:rFonts w:ascii="Times New Roman" w:hAnsi="Times New Roman" w:cs="Times New Roman"/>
          <w:sz w:val="28"/>
          <w:szCs w:val="28"/>
          <w:lang w:val="uk-UA"/>
        </w:rPr>
        <w:t xml:space="preserve">): відповідає за блиск поверхні та моделює, наскільки сильно вона відбиває світло. </w:t>
      </w:r>
    </w:p>
    <w:p w:rsidR="00E56FB8" w:rsidRPr="00A17280" w:rsidRDefault="00E56FB8" w:rsidP="009B70CC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5929">
        <w:rPr>
          <w:rFonts w:ascii="Times New Roman" w:hAnsi="Times New Roman" w:cs="Times New Roman"/>
          <w:sz w:val="28"/>
          <w:szCs w:val="28"/>
          <w:lang w:val="uk-UA"/>
        </w:rPr>
        <w:lastRenderedPageBreak/>
        <w:t>Нормал</w:t>
      </w:r>
      <w:r w:rsidR="00F94B48">
        <w:rPr>
          <w:rFonts w:ascii="Times New Roman" w:hAnsi="Times New Roman" w:cs="Times New Roman"/>
          <w:sz w:val="28"/>
          <w:szCs w:val="28"/>
          <w:lang w:val="uk-UA"/>
        </w:rPr>
        <w:t>ьна текстура</w:t>
      </w:r>
      <w:r w:rsidRPr="0009592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5929">
        <w:rPr>
          <w:rFonts w:ascii="Times New Roman" w:hAnsi="Times New Roman" w:cs="Times New Roman"/>
          <w:sz w:val="28"/>
          <w:szCs w:val="28"/>
          <w:lang w:val="uk-UA"/>
        </w:rPr>
        <w:t>Normal</w:t>
      </w:r>
      <w:proofErr w:type="spellEnd"/>
      <w:r w:rsidRPr="00095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5929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095929">
        <w:rPr>
          <w:rFonts w:ascii="Times New Roman" w:hAnsi="Times New Roman" w:cs="Times New Roman"/>
          <w:sz w:val="28"/>
          <w:szCs w:val="28"/>
          <w:lang w:val="uk-UA"/>
        </w:rPr>
        <w:t>): створює ілюзію рельєфу на гладких п</w:t>
      </w:r>
      <w:r w:rsidRPr="00A17280">
        <w:rPr>
          <w:rFonts w:ascii="Times New Roman" w:hAnsi="Times New Roman" w:cs="Times New Roman"/>
          <w:sz w:val="28"/>
          <w:szCs w:val="28"/>
          <w:lang w:val="uk-UA"/>
        </w:rPr>
        <w:t>оверхнях, імітуючи тінь і світло для дрібних деталей без зміни геометрії моделі.</w:t>
      </w:r>
    </w:p>
    <w:p w:rsidR="00E56FB8" w:rsidRPr="00A17280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280">
        <w:rPr>
          <w:rFonts w:ascii="Times New Roman" w:hAnsi="Times New Roman" w:cs="Times New Roman"/>
          <w:b/>
          <w:sz w:val="28"/>
          <w:szCs w:val="28"/>
          <w:lang w:val="uk-UA"/>
        </w:rPr>
        <w:t>Обертання текстури</w:t>
      </w:r>
      <w:r w:rsidR="00A17280" w:rsidRPr="00A172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6FB8" w:rsidRPr="00A17280" w:rsidRDefault="00E56FB8" w:rsidP="009B70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7280">
        <w:rPr>
          <w:rFonts w:ascii="Times New Roman" w:hAnsi="Times New Roman" w:cs="Times New Roman"/>
          <w:sz w:val="28"/>
          <w:szCs w:val="28"/>
          <w:lang w:val="uk-UA"/>
        </w:rPr>
        <w:t>Обертання текстури дозволяє змінити орієнтацію зображення на поверхні об'єкта. Це досягається шляхом застосування матриці</w:t>
      </w:r>
      <w:r w:rsidR="00F3348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3348A">
        <w:rPr>
          <w:rFonts w:ascii="Times New Roman" w:hAnsi="Times New Roman" w:cs="Times New Roman"/>
          <w:sz w:val="28"/>
          <w:szCs w:val="28"/>
          <w:lang w:val="ru-RU"/>
        </w:rPr>
        <w:t>формул</w:t>
      </w:r>
      <w:r w:rsidRPr="00A17280">
        <w:rPr>
          <w:rFonts w:ascii="Times New Roman" w:hAnsi="Times New Roman" w:cs="Times New Roman"/>
          <w:sz w:val="28"/>
          <w:szCs w:val="28"/>
          <w:lang w:val="uk-UA"/>
        </w:rPr>
        <w:t xml:space="preserve"> обертання до текстурних координат (u, v). Обертання </w:t>
      </w:r>
      <w:r w:rsidR="00F3348A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виконати як над центром координат так і над </w:t>
      </w:r>
      <w:r w:rsidRPr="00A17280">
        <w:rPr>
          <w:rFonts w:ascii="Times New Roman" w:hAnsi="Times New Roman" w:cs="Times New Roman"/>
          <w:sz w:val="28"/>
          <w:szCs w:val="28"/>
          <w:lang w:val="uk-UA"/>
        </w:rPr>
        <w:t xml:space="preserve">заданою точкою. </w:t>
      </w:r>
    </w:p>
    <w:p w:rsidR="007C543D" w:rsidRDefault="007C543D" w:rsidP="00F334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543D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обертання текстури використовується матриця або система перетворень, що включає в себе поворот відносно заданої точки. Спочатку координати текстури переміщуються таким чином, щоб точка обертання збіглася з початком координат. Потім застосовується матриця обертання, що враховує заданий кут. На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обернена текстура</w:t>
      </w:r>
      <w:r w:rsidRPr="007C543D">
        <w:rPr>
          <w:rFonts w:ascii="Times New Roman" w:hAnsi="Times New Roman" w:cs="Times New Roman"/>
          <w:sz w:val="28"/>
          <w:szCs w:val="28"/>
          <w:lang w:val="uk-UA"/>
        </w:rPr>
        <w:t xml:space="preserve"> поверта</w:t>
      </w:r>
      <w:r w:rsidR="008260A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C543D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 w:rsidR="008260A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початкові координати відносно яких здійснювалось обертання</w:t>
      </w:r>
      <w:r w:rsidRPr="007C54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348A" w:rsidRDefault="00F3348A" w:rsidP="00F334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48A">
        <w:rPr>
          <w:rFonts w:ascii="Times New Roman" w:hAnsi="Times New Roman" w:cs="Times New Roman"/>
          <w:sz w:val="28"/>
          <w:szCs w:val="28"/>
          <w:lang w:val="uk-UA"/>
        </w:rPr>
        <w:t>Для проведення обертання з використанням матриць, точку</w:t>
      </w:r>
      <w:r w:rsidR="00394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 y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48A">
        <w:rPr>
          <w:rFonts w:ascii="Times New Roman" w:hAnsi="Times New Roman" w:cs="Times New Roman"/>
          <w:sz w:val="28"/>
          <w:szCs w:val="28"/>
          <w:lang w:val="uk-UA"/>
        </w:rPr>
        <w:t xml:space="preserve">записують у вигляді </w:t>
      </w:r>
      <w:proofErr w:type="spellStart"/>
      <w:r w:rsidRPr="00F3348A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F3348A">
        <w:rPr>
          <w:rFonts w:ascii="Times New Roman" w:hAnsi="Times New Roman" w:cs="Times New Roman"/>
          <w:sz w:val="28"/>
          <w:szCs w:val="28"/>
          <w:lang w:val="uk-UA"/>
        </w:rPr>
        <w:t>, потім множать на матрицю від кута θ:</w:t>
      </w:r>
    </w:p>
    <w:p w:rsidR="00F3348A" w:rsidRPr="00791ED0" w:rsidRDefault="00F3348A" w:rsidP="00F67B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6E4">
        <w:rPr>
          <w:noProof/>
        </w:rPr>
        <w:drawing>
          <wp:inline distT="0" distB="0" distL="0" distR="0" wp14:anchorId="7EF61C6B" wp14:editId="0BDC7494">
            <wp:extent cx="2194560" cy="57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981" cy="5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3348A" w:rsidRDefault="000C6B1D" w:rsidP="00F67B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 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</m:d>
      </m:oMath>
      <w:r w:rsidR="006456E4" w:rsidRPr="00645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6E4" w:rsidRPr="006456E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456E4" w:rsidRPr="006456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координати точки після обертання,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ru-RU"/>
          </w:rPr>
          <m:t xml:space="preserve"> та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uk-UA"/>
          </w:rPr>
          <m:t xml:space="preserve"> </m:t>
        </m:r>
      </m:oMath>
      <w:r w:rsidR="006456E4" w:rsidRPr="006456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можуть бути записані так:</w:t>
      </w:r>
      <w:r w:rsidR="006456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6456E4" w:rsidRPr="006456E4" w:rsidRDefault="006456E4" w:rsidP="00F67B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0C460" wp14:editId="23B8C2DD">
            <wp:extent cx="1773555" cy="4861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018" cy="4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8A" w:rsidRDefault="00F3348A" w:rsidP="00F429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6D75" w:rsidRPr="00C26D75" w:rsidRDefault="00C26D75" w:rsidP="00F4292E">
      <w:pPr>
        <w:tabs>
          <w:tab w:val="left" w:pos="0"/>
        </w:tabs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 w:rsidRPr="00C26D75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ДЕТАЛІ РЕАЛІЗАЦІЇ</w:t>
      </w:r>
    </w:p>
    <w:p w:rsidR="00F4292E" w:rsidRDefault="00F4292E" w:rsidP="00F429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48A" w:rsidRPr="00352F4B" w:rsidRDefault="00BD5070" w:rsidP="00352F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070">
        <w:rPr>
          <w:rFonts w:ascii="Times New Roman" w:hAnsi="Times New Roman" w:cs="Times New Roman"/>
          <w:sz w:val="28"/>
          <w:szCs w:val="28"/>
          <w:lang w:val="uk-UA"/>
        </w:rPr>
        <w:t>Додання нововведень базується на виконані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D5070">
        <w:rPr>
          <w:rFonts w:ascii="Times New Roman" w:hAnsi="Times New Roman" w:cs="Times New Roman"/>
          <w:sz w:val="28"/>
          <w:szCs w:val="28"/>
          <w:lang w:val="uk-UA"/>
        </w:rPr>
        <w:t xml:space="preserve"> 3 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BD5070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D5070">
        <w:rPr>
          <w:rFonts w:ascii="Times New Roman" w:hAnsi="Times New Roman" w:cs="Times New Roman"/>
          <w:sz w:val="28"/>
          <w:szCs w:val="28"/>
          <w:lang w:val="uk-UA"/>
        </w:rPr>
        <w:t xml:space="preserve">, яка полягала у накладанні текстури на поверхню сполучення коаксіального циліндра та конуса. 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даній </w:t>
      </w:r>
      <w:r w:rsidRPr="00BD5070">
        <w:rPr>
          <w:rFonts w:ascii="Times New Roman" w:hAnsi="Times New Roman" w:cs="Times New Roman"/>
          <w:sz w:val="28"/>
          <w:szCs w:val="28"/>
          <w:lang w:val="uk-UA"/>
        </w:rPr>
        <w:t xml:space="preserve">роботі додано можливість обертання текстури в координатах u та v навколо заданої користувачем точки. Переміщення цієї </w:t>
      </w:r>
      <w:r w:rsidRPr="00BD5070">
        <w:rPr>
          <w:rFonts w:ascii="Times New Roman" w:hAnsi="Times New Roman" w:cs="Times New Roman"/>
          <w:sz w:val="28"/>
          <w:szCs w:val="28"/>
          <w:lang w:val="uk-UA"/>
        </w:rPr>
        <w:lastRenderedPageBreak/>
        <w:t>точки здійснюється за допомогою натискання клавіш на клавіатурі, а кут обертання можн</w:t>
      </w:r>
      <w:r w:rsidRPr="00352F4B">
        <w:rPr>
          <w:rFonts w:ascii="Times New Roman" w:hAnsi="Times New Roman" w:cs="Times New Roman"/>
          <w:sz w:val="28"/>
          <w:szCs w:val="28"/>
          <w:lang w:val="uk-UA"/>
        </w:rPr>
        <w:t xml:space="preserve">а задавати через </w:t>
      </w:r>
      <w:proofErr w:type="spellStart"/>
      <w:r w:rsidRPr="00352F4B">
        <w:rPr>
          <w:rFonts w:ascii="Times New Roman" w:hAnsi="Times New Roman" w:cs="Times New Roman"/>
          <w:sz w:val="28"/>
          <w:szCs w:val="28"/>
          <w:lang w:val="uk-UA"/>
        </w:rPr>
        <w:t>інтерфейсний</w:t>
      </w:r>
      <w:proofErr w:type="spellEnd"/>
      <w:r w:rsidRPr="00352F4B">
        <w:rPr>
          <w:rFonts w:ascii="Times New Roman" w:hAnsi="Times New Roman" w:cs="Times New Roman"/>
          <w:sz w:val="28"/>
          <w:szCs w:val="28"/>
          <w:lang w:val="uk-UA"/>
        </w:rPr>
        <w:t xml:space="preserve"> елемент – повзунок.</w:t>
      </w:r>
    </w:p>
    <w:p w:rsidR="00341C5E" w:rsidRDefault="00341C5E" w:rsidP="00352F4B">
      <w:pPr>
        <w:pStyle w:val="a5"/>
        <w:spacing w:before="0" w:beforeAutospacing="0" w:after="0" w:afterAutospacing="0" w:line="360" w:lineRule="auto"/>
        <w:ind w:firstLine="567"/>
        <w:jc w:val="both"/>
        <w:rPr>
          <w:rFonts w:eastAsia="Arial"/>
          <w:sz w:val="28"/>
          <w:szCs w:val="28"/>
          <w:lang w:val="uk-UA"/>
        </w:rPr>
      </w:pPr>
      <w:r w:rsidRPr="00352F4B">
        <w:rPr>
          <w:rFonts w:eastAsia="Arial"/>
          <w:sz w:val="28"/>
          <w:szCs w:val="28"/>
          <w:lang w:val="uk-UA"/>
        </w:rPr>
        <w:t>В HTML додано нові елементи, зокрема повзунок, який використовується для задавання кута обертання текстури, а також</w:t>
      </w:r>
      <w:r w:rsidR="00352F4B" w:rsidRPr="00352F4B">
        <w:rPr>
          <w:rFonts w:eastAsia="Arial"/>
          <w:sz w:val="28"/>
          <w:szCs w:val="28"/>
          <w:lang w:val="uk-UA"/>
        </w:rPr>
        <w:t xml:space="preserve"> поле</w:t>
      </w:r>
      <w:r w:rsidRPr="00352F4B">
        <w:rPr>
          <w:rFonts w:eastAsia="Arial"/>
          <w:sz w:val="28"/>
          <w:szCs w:val="28"/>
          <w:lang w:val="uk-UA"/>
        </w:rPr>
        <w:t xml:space="preserve"> для </w:t>
      </w:r>
      <w:r w:rsidR="00352F4B" w:rsidRPr="00352F4B">
        <w:rPr>
          <w:rFonts w:eastAsia="Arial"/>
          <w:sz w:val="28"/>
          <w:szCs w:val="28"/>
          <w:lang w:val="uk-UA"/>
        </w:rPr>
        <w:t>зазначення</w:t>
      </w:r>
      <w:r w:rsidRPr="00352F4B">
        <w:rPr>
          <w:rFonts w:eastAsia="Arial"/>
          <w:sz w:val="28"/>
          <w:szCs w:val="28"/>
          <w:lang w:val="uk-UA"/>
        </w:rPr>
        <w:t xml:space="preserve"> координат точки, яка буде центром обертання (рис. 1).</w:t>
      </w:r>
    </w:p>
    <w:p w:rsidR="003E5890" w:rsidRPr="00352F4B" w:rsidRDefault="003E5890" w:rsidP="00352F4B">
      <w:pPr>
        <w:pStyle w:val="a5"/>
        <w:spacing w:before="0" w:beforeAutospacing="0" w:after="0" w:afterAutospacing="0" w:line="360" w:lineRule="auto"/>
        <w:ind w:firstLine="567"/>
        <w:jc w:val="both"/>
        <w:rPr>
          <w:rFonts w:eastAsia="Arial"/>
          <w:sz w:val="28"/>
          <w:szCs w:val="28"/>
          <w:lang w:val="uk-UA"/>
        </w:rPr>
      </w:pPr>
    </w:p>
    <w:p w:rsidR="00BE1B77" w:rsidRPr="00352F4B" w:rsidRDefault="00BE1B77" w:rsidP="00352F4B">
      <w:pPr>
        <w:pStyle w:val="a5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352F4B">
        <w:rPr>
          <w:noProof/>
          <w:sz w:val="28"/>
          <w:szCs w:val="28"/>
        </w:rPr>
        <w:drawing>
          <wp:inline distT="0" distB="0" distL="0" distR="0">
            <wp:extent cx="1973580" cy="965939"/>
            <wp:effectExtent l="0" t="0" r="7620" b="5715"/>
            <wp:docPr id="6" name="Рисунок 6" descr="C:\Users\IntrBoo\Documents\Lightshot\Screenshot_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rBoo\Documents\Lightshot\Screenshot_8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45" t="22092" r="2" b="54697"/>
                    <a:stretch/>
                  </pic:blipFill>
                  <pic:spPr bwMode="auto">
                    <a:xfrm>
                      <a:off x="0" y="0"/>
                      <a:ext cx="1996035" cy="9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4B" w:rsidRDefault="00352F4B" w:rsidP="00352F4B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352F4B">
        <w:rPr>
          <w:sz w:val="28"/>
          <w:szCs w:val="28"/>
          <w:lang w:val="uk-UA"/>
        </w:rPr>
        <w:t>Рисунок 1 – Нововведення інтерфейсу</w:t>
      </w:r>
    </w:p>
    <w:p w:rsidR="003E5890" w:rsidRPr="00352F4B" w:rsidRDefault="003E5890" w:rsidP="00352F4B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</w:p>
    <w:p w:rsidR="00020BD1" w:rsidRDefault="003E5890" w:rsidP="00BD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890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функцію для створення графічного відображення точки, яка </w:t>
      </w:r>
      <w:r w:rsidR="00730A6E">
        <w:rPr>
          <w:rFonts w:ascii="Times New Roman" w:hAnsi="Times New Roman" w:cs="Times New Roman"/>
          <w:sz w:val="28"/>
          <w:szCs w:val="28"/>
          <w:lang w:val="uk-UA"/>
        </w:rPr>
        <w:t>слугуватиме</w:t>
      </w:r>
      <w:r w:rsidRPr="003E5890">
        <w:rPr>
          <w:rFonts w:ascii="Times New Roman" w:hAnsi="Times New Roman" w:cs="Times New Roman"/>
          <w:sz w:val="28"/>
          <w:szCs w:val="28"/>
          <w:lang w:val="uk-UA"/>
        </w:rPr>
        <w:t xml:space="preserve"> центром обертання. Для переміщення цієї точки використовуються клавіші A, D, S, W. При натисканні клавіш W та S (англійська розкладка) змінюється координата u точки, а при натисканні клавіш D та A – відповідно координата v. Зміна координат відбувається з кроком 0.01 за кожне натискання. Також, при зміні, відображається значення координат u та v поточного місцезнаходження цієї точки в відповідному полі на інтерфейсі.</w:t>
      </w:r>
    </w:p>
    <w:p w:rsidR="00C47CCD" w:rsidRDefault="00C47CCD" w:rsidP="00BD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CCD">
        <w:rPr>
          <w:rFonts w:ascii="Times New Roman" w:hAnsi="Times New Roman" w:cs="Times New Roman"/>
          <w:sz w:val="28"/>
          <w:szCs w:val="28"/>
          <w:lang w:val="uk-UA"/>
        </w:rPr>
        <w:t xml:space="preserve">Обертання текстури здійснюється наступним чином: спочатку отримується кут обертання, заданий користувачем, за допомогою 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повзунка</w:t>
      </w:r>
      <w:r w:rsidRPr="00C47CCD">
        <w:rPr>
          <w:rFonts w:ascii="Times New Roman" w:hAnsi="Times New Roman" w:cs="Times New Roman"/>
          <w:sz w:val="28"/>
          <w:szCs w:val="28"/>
          <w:lang w:val="uk-UA"/>
        </w:rPr>
        <w:t xml:space="preserve"> в інтерфейсі, після чого текстурні координати кожної вершини поверхні перетворюються в нормалізований діапазон від 0 до 1. Далі ці координати переміщуються в початок системи координат (0,0)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C47CCD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обертання навколо початку координат за допомогою відповідних математичних формул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заданий користувачем кут</w:t>
      </w:r>
      <w:r w:rsidRPr="00C47CCD">
        <w:rPr>
          <w:rFonts w:ascii="Times New Roman" w:hAnsi="Times New Roman" w:cs="Times New Roman"/>
          <w:sz w:val="28"/>
          <w:szCs w:val="28"/>
          <w:lang w:val="uk-UA"/>
        </w:rPr>
        <w:t>. На заключному етапі обернена текстура переміщується в початкове положення, відповідно до точки обертання.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даного функціоналу продемонстрована на рисунку 2.</w:t>
      </w:r>
    </w:p>
    <w:p w:rsidR="00BE1B77" w:rsidRDefault="00BE1B77" w:rsidP="00C47CC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4D0ED8F" wp14:editId="5E3B5688">
            <wp:extent cx="4391660" cy="3423663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232" cy="34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CD" w:rsidRPr="003C783C" w:rsidRDefault="00C47CCD" w:rsidP="00C47CCD">
      <w:pPr>
        <w:tabs>
          <w:tab w:val="left" w:pos="851"/>
        </w:tabs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Обертання відносно точки</w:t>
      </w:r>
    </w:p>
    <w:p w:rsidR="00C47CCD" w:rsidRDefault="00C47CCD" w:rsidP="006605DD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6797" w:rsidRPr="00ED6797" w:rsidRDefault="00ED6797" w:rsidP="00ED6797">
      <w:pPr>
        <w:tabs>
          <w:tab w:val="left" w:pos="0"/>
        </w:tabs>
        <w:jc w:val="center"/>
        <w:textAlignment w:val="baseline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 w:rsidRPr="00ED6797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ІНСТРУКЦІЯ КОРИСТУВАЧА </w:t>
      </w:r>
    </w:p>
    <w:p w:rsidR="00ED6797" w:rsidRDefault="00ED6797" w:rsidP="006605DD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302F" w:rsidRPr="00CF302F" w:rsidRDefault="001717A3" w:rsidP="00CF3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CF302F">
        <w:rPr>
          <w:rFonts w:ascii="Times New Roman" w:hAnsi="Times New Roman" w:cs="Times New Roman"/>
          <w:sz w:val="28"/>
          <w:szCs w:val="28"/>
          <w:lang w:val="uk-UA"/>
        </w:rPr>
        <w:t>запусканні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к</w:t>
      </w:r>
      <w:r w:rsidR="00CF302F">
        <w:rPr>
          <w:rFonts w:ascii="Times New Roman" w:hAnsi="Times New Roman" w:cs="Times New Roman"/>
          <w:sz w:val="28"/>
          <w:szCs w:val="28"/>
          <w:lang w:val="uk-UA"/>
        </w:rPr>
        <w:t>ористувач може бачити наступне</w:t>
      </w:r>
      <w:r w:rsidR="00CF302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30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302F" w:rsidRPr="00CF302F">
        <w:rPr>
          <w:rFonts w:ascii="Times New Roman" w:hAnsi="Times New Roman" w:cs="Times New Roman"/>
          <w:sz w:val="28"/>
          <w:szCs w:val="28"/>
          <w:lang w:val="uk-UA"/>
        </w:rPr>
        <w:t>поверхню сполучення коаксіального циліндра та конуса</w:t>
      </w:r>
      <w:r w:rsidR="00CF302F">
        <w:rPr>
          <w:rFonts w:ascii="Times New Roman" w:hAnsi="Times New Roman" w:cs="Times New Roman"/>
          <w:sz w:val="28"/>
          <w:szCs w:val="28"/>
          <w:lang w:val="uk-UA"/>
        </w:rPr>
        <w:t xml:space="preserve"> з накладеними текстурами, </w:t>
      </w:r>
      <w:proofErr w:type="spellStart"/>
      <w:r w:rsidR="00CF302F">
        <w:rPr>
          <w:rFonts w:ascii="Times New Roman" w:hAnsi="Times New Roman" w:cs="Times New Roman"/>
          <w:sz w:val="28"/>
          <w:szCs w:val="28"/>
          <w:lang w:val="uk-UA"/>
        </w:rPr>
        <w:t>інтерфейсні</w:t>
      </w:r>
      <w:proofErr w:type="spellEnd"/>
      <w:r w:rsidR="00CF302F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такі як 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повзунки</w:t>
      </w:r>
      <w:r w:rsidR="00CF302F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задання зернистості поверхні, 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 xml:space="preserve">повзунок </w:t>
      </w:r>
      <w:r w:rsidR="00CF302F">
        <w:rPr>
          <w:rFonts w:ascii="Times New Roman" w:hAnsi="Times New Roman" w:cs="Times New Roman"/>
          <w:sz w:val="28"/>
          <w:szCs w:val="28"/>
          <w:lang w:val="uk-UA"/>
        </w:rPr>
        <w:t>для задання кута обертання та інформаційне поле місцезнаходження точки обертання.</w:t>
      </w:r>
    </w:p>
    <w:p w:rsidR="00CF302F" w:rsidRDefault="00CF302F" w:rsidP="00CF3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02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F302F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Pr="00CF302F">
        <w:rPr>
          <w:rFonts w:ascii="Times New Roman" w:hAnsi="Times New Roman" w:cs="Times New Roman"/>
          <w:sz w:val="28"/>
          <w:szCs w:val="28"/>
          <w:lang w:val="uk-UA"/>
        </w:rPr>
        <w:t>мишки користувач може обертати фігуру навколо її центру.</w:t>
      </w:r>
    </w:p>
    <w:p w:rsidR="00CF302F" w:rsidRDefault="00CF302F" w:rsidP="006605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E3E911" wp14:editId="1ECCFBEF">
            <wp:extent cx="5100543" cy="240333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825" cy="24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2F" w:rsidRPr="003C783C" w:rsidRDefault="00CF302F" w:rsidP="00CF302F">
      <w:pPr>
        <w:tabs>
          <w:tab w:val="left" w:pos="851"/>
        </w:tabs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6605D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програми</w:t>
      </w:r>
    </w:p>
    <w:p w:rsidR="00971F8A" w:rsidRDefault="00971F8A" w:rsidP="00971F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F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повзунка</w:t>
      </w:r>
      <w:r w:rsidRPr="00971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1F8A">
        <w:rPr>
          <w:rFonts w:ascii="Times New Roman" w:hAnsi="Times New Roman" w:cs="Times New Roman"/>
          <w:sz w:val="28"/>
          <w:szCs w:val="28"/>
          <w:lang w:val="uk-UA"/>
        </w:rPr>
        <w:t>Angle</w:t>
      </w:r>
      <w:proofErr w:type="spellEnd"/>
      <w:r w:rsidRPr="00971F8A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обирати кут, на який бажає обернути текстуру. Нижче 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повзунка</w:t>
      </w:r>
      <w:r w:rsidRPr="00971F8A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розташоване інформаційне поле, в якому відображаються координати точки, що слугує центром обертання.</w:t>
      </w:r>
    </w:p>
    <w:p w:rsidR="008D709F" w:rsidRPr="001F440C" w:rsidRDefault="008D709F" w:rsidP="001F44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09F">
        <w:rPr>
          <w:rFonts w:ascii="Times New Roman" w:hAnsi="Times New Roman" w:cs="Times New Roman"/>
          <w:sz w:val="28"/>
          <w:szCs w:val="28"/>
          <w:lang w:val="uk-UA"/>
        </w:rPr>
        <w:t>При натисканні клавіш W та S (з англійською розкладкою) користувач має можливість змінювати координату u точки, навколо якої здійснюється обертання. Клавіші D та A відповідають за зміну координати v. Кожна зміна відбувається з кроком 0.01 при кожному натисканні.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4 зображен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поверхн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та переміщен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точна на координати </w:t>
      </w:r>
      <w:r>
        <w:rPr>
          <w:rFonts w:ascii="Times New Roman" w:hAnsi="Times New Roman" w:cs="Times New Roman"/>
          <w:sz w:val="28"/>
          <w:szCs w:val="28"/>
          <w:lang w:val="en-US"/>
        </w:rPr>
        <w:t>[0.14, 0.39].</w:t>
      </w:r>
    </w:p>
    <w:p w:rsidR="00CF302F" w:rsidRDefault="0066640F" w:rsidP="008D70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709B5C" wp14:editId="0258F6F3">
            <wp:extent cx="5891513" cy="249137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419" cy="25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38" w:rsidRPr="003C783C" w:rsidRDefault="00CF7238" w:rsidP="00CF7238">
      <w:pPr>
        <w:tabs>
          <w:tab w:val="left" w:pos="851"/>
        </w:tabs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Переміщення точки</w:t>
      </w:r>
    </w:p>
    <w:p w:rsidR="00CF7238" w:rsidRDefault="00CF7238" w:rsidP="006664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5CB3" w:rsidRDefault="00535CB3" w:rsidP="00535C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CB3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та переміщенні 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повзунка</w:t>
      </w:r>
      <w:r w:rsidRPr="00535C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CB3">
        <w:rPr>
          <w:rFonts w:ascii="Times New Roman" w:hAnsi="Times New Roman" w:cs="Times New Roman"/>
          <w:sz w:val="28"/>
          <w:szCs w:val="28"/>
          <w:lang w:val="uk-UA"/>
        </w:rPr>
        <w:t>Angle</w:t>
      </w:r>
      <w:proofErr w:type="spellEnd"/>
      <w:r w:rsidRPr="00535CB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визначає кут обертання текстури. На рисунку 5 показано текстуру, оберн</w:t>
      </w:r>
      <w:r w:rsidR="00A24815">
        <w:rPr>
          <w:rFonts w:ascii="Times New Roman" w:hAnsi="Times New Roman" w:cs="Times New Roman"/>
          <w:sz w:val="28"/>
          <w:szCs w:val="28"/>
          <w:lang w:val="uk-UA"/>
        </w:rPr>
        <w:t>ену</w:t>
      </w:r>
      <w:r w:rsidRPr="00535CB3">
        <w:rPr>
          <w:rFonts w:ascii="Times New Roman" w:hAnsi="Times New Roman" w:cs="Times New Roman"/>
          <w:sz w:val="28"/>
          <w:szCs w:val="28"/>
          <w:lang w:val="uk-UA"/>
        </w:rPr>
        <w:t xml:space="preserve"> на 20° з центром обертання в точці [0.31, 0.41].</w:t>
      </w:r>
    </w:p>
    <w:p w:rsidR="0066640F" w:rsidRDefault="0066640F" w:rsidP="00535C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6990CD" wp14:editId="11DAE5AC">
            <wp:extent cx="5882803" cy="2448078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621" cy="24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EC" w:rsidRPr="00D92B15" w:rsidRDefault="00CF7238" w:rsidP="00D92B15">
      <w:pPr>
        <w:tabs>
          <w:tab w:val="left" w:pos="851"/>
        </w:tabs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379CF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3C78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Обертання навколо точки обраної користувачем</w:t>
      </w:r>
    </w:p>
    <w:p w:rsidR="00CB3BEC" w:rsidRDefault="00CB3BEC" w:rsidP="00CB3BE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00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CB3BEC">
        <w:rPr>
          <w:rFonts w:ascii="Times New Roman" w:hAnsi="Times New Roman" w:cs="Times New Roman"/>
          <w:b/>
          <w:sz w:val="30"/>
          <w:szCs w:val="30"/>
          <w:lang w:val="uk-UA"/>
        </w:rPr>
        <w:lastRenderedPageBreak/>
        <w:t>ПРОГРАМНИЙ КОД</w:t>
      </w:r>
    </w:p>
    <w:p w:rsidR="00FE546C" w:rsidRPr="00CB3BEC" w:rsidRDefault="00FE546C" w:rsidP="00CB3BE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00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vertexShaderSource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`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attribute vec3 vertex;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attribute vec3 normal;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attribute vec2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float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textureScale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vec2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rotationCenter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float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rotationAngle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mat4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ModelViewMatrix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mat4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ModelViewProjectionMatrix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varying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fVertex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varying vec2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varying mat3 TBN;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vec2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translatedCoord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rotationCenter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float c = cos(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rotationAngle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float s = sin(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rotationAngle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vec2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rotatedCoord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vec2(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translatedCoord.x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* c -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translatedCoord.y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* s,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translatedCoord.x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* s +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translatedCoord.y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* c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spellStart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rotatedCoord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rotationCenter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, 1.0);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normalize(mat3(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ModelViewMatrix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 * normal);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vec3 tangent = vec3(1.0, 0.0, 0.0);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tangent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tangent - dot(tangent,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vec3 bitangent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cross(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tangent,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TBN = mat3(tangent, bitangent,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fVertex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ModelViewMatrix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* vec4(vertex, 1.0)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gl_Position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ModelViewProjectionMatrix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* vec4(vertex, 1.0);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}`;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// Fragment shader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fragmentShaderSource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#ifdef GL_FRAGMENT_PRECISION_HIGH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precision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highp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float;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#else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precision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mediump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float;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varying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fVertex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varying vec2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varying mat3 TBN;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lightPos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viewPos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sampler2D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diffuseTexture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sampler2D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specularTexture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uniform sampler2D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normalMap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uniform bool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hasTexture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finalColor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hasTexture</w:t>
      </w:r>
      <w:proofErr w:type="spellEnd"/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textureNormal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texture2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normalMap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textureNormal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2.0 *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textureNormal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- vec3(1.0, 1.0, 1.0);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adjustedNormal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TBN *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textureNormal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ambientColor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vec3(0.2, 0.2, 0.2);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diffuse = texture2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diffuseTexture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specular = texture2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specularTexture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fTexCoord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float shininess = 30.0;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lightDir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normalize(</w:t>
      </w:r>
      <w:proofErr w:type="spellStart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lightPos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fVertex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float diff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dot(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adjustedNormal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lightDir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), 0.0);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diffuseColor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diffuse * diff;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viewDir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normalize(</w:t>
      </w:r>
      <w:proofErr w:type="spellStart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viewPos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fVertex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reflectDir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reflect(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lightDir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adjustedNormal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float spec =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max(dot(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viewDir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reflectDir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), 0.0), shininess);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vec3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specularColor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specular * spec;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finalColor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ambientColor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diffuseColor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specularColor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finalColor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vec3(0.0, 0.4, 1.0);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gl_FragColor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vec4(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finalColor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, 1.0);</w:t>
      </w:r>
    </w:p>
    <w:p w:rsidR="00CB3BEC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lastRenderedPageBreak/>
        <w:t>}`;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angleSlider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("input", function(event) {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let degrees =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rotationAngle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= degrees * </w:t>
      </w:r>
      <w:proofErr w:type="spellStart"/>
      <w:r w:rsidRPr="00EC2224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/ 180; </w:t>
      </w:r>
    </w:p>
    <w:p w:rsidR="00EC2224" w:rsidRP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2224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EC2224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EC2224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224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EC2224" w:rsidRPr="0066640F" w:rsidRDefault="00EC2224" w:rsidP="00EC22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C2224" w:rsidRPr="00666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42450"/>
    <w:multiLevelType w:val="hybridMultilevel"/>
    <w:tmpl w:val="FD4E4610"/>
    <w:lvl w:ilvl="0" w:tplc="4A924BD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E9"/>
    <w:rsid w:val="00020BD1"/>
    <w:rsid w:val="0005257D"/>
    <w:rsid w:val="00095929"/>
    <w:rsid w:val="000C6B1D"/>
    <w:rsid w:val="000F25E9"/>
    <w:rsid w:val="00143193"/>
    <w:rsid w:val="00167FA2"/>
    <w:rsid w:val="001717A3"/>
    <w:rsid w:val="001F440C"/>
    <w:rsid w:val="002125EB"/>
    <w:rsid w:val="002964EB"/>
    <w:rsid w:val="00341C5E"/>
    <w:rsid w:val="00352F4B"/>
    <w:rsid w:val="0035489F"/>
    <w:rsid w:val="003949D2"/>
    <w:rsid w:val="003E1C44"/>
    <w:rsid w:val="003E5890"/>
    <w:rsid w:val="004F229A"/>
    <w:rsid w:val="005239F7"/>
    <w:rsid w:val="00535CB3"/>
    <w:rsid w:val="005D1A03"/>
    <w:rsid w:val="006456E4"/>
    <w:rsid w:val="006605DD"/>
    <w:rsid w:val="0066640F"/>
    <w:rsid w:val="00730A6E"/>
    <w:rsid w:val="00791ED0"/>
    <w:rsid w:val="007C543D"/>
    <w:rsid w:val="008260A8"/>
    <w:rsid w:val="008D709F"/>
    <w:rsid w:val="009043D8"/>
    <w:rsid w:val="00943456"/>
    <w:rsid w:val="00971F8A"/>
    <w:rsid w:val="009B70CC"/>
    <w:rsid w:val="009F0E70"/>
    <w:rsid w:val="009F5E50"/>
    <w:rsid w:val="00A17280"/>
    <w:rsid w:val="00A24815"/>
    <w:rsid w:val="00A32214"/>
    <w:rsid w:val="00AB376C"/>
    <w:rsid w:val="00AD1F09"/>
    <w:rsid w:val="00AE2906"/>
    <w:rsid w:val="00BB354F"/>
    <w:rsid w:val="00BC465A"/>
    <w:rsid w:val="00BD5070"/>
    <w:rsid w:val="00BE1B77"/>
    <w:rsid w:val="00C26D75"/>
    <w:rsid w:val="00C379CF"/>
    <w:rsid w:val="00C47CCD"/>
    <w:rsid w:val="00C57B50"/>
    <w:rsid w:val="00CB3BEC"/>
    <w:rsid w:val="00CF302F"/>
    <w:rsid w:val="00CF7238"/>
    <w:rsid w:val="00D92B15"/>
    <w:rsid w:val="00DE1177"/>
    <w:rsid w:val="00E30E1C"/>
    <w:rsid w:val="00E56FB8"/>
    <w:rsid w:val="00EC2224"/>
    <w:rsid w:val="00ED6797"/>
    <w:rsid w:val="00F3348A"/>
    <w:rsid w:val="00F4292E"/>
    <w:rsid w:val="00F67B6B"/>
    <w:rsid w:val="00F94B48"/>
    <w:rsid w:val="00FE379A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F6DB"/>
  <w15:chartTrackingRefBased/>
  <w15:docId w15:val="{BCA58AFF-5143-4184-A5E9-4D6890EA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5E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9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48A"/>
    <w:rPr>
      <w:color w:val="808080"/>
    </w:rPr>
  </w:style>
  <w:style w:type="paragraph" w:styleId="a5">
    <w:name w:val="Normal (Web)"/>
    <w:basedOn w:val="a"/>
    <w:uiPriority w:val="99"/>
    <w:semiHidden/>
    <w:unhideWhenUsed/>
    <w:rsid w:val="00BE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Дар`я Клебан</dc:creator>
  <cp:keywords/>
  <dc:description/>
  <cp:lastModifiedBy>Дар`я Клебан</cp:lastModifiedBy>
  <cp:revision>52</cp:revision>
  <dcterms:created xsi:type="dcterms:W3CDTF">2024-12-30T21:40:00Z</dcterms:created>
  <dcterms:modified xsi:type="dcterms:W3CDTF">2024-12-31T00:17:00Z</dcterms:modified>
</cp:coreProperties>
</file>