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1E0327" w:rsidRPr="003608FA" w:rsidRDefault="001E0327">
                  <w:pPr>
                    <w:pStyle w:val="N1"/>
                  </w:pPr>
                  <w:r w:rsidRPr="003608FA">
                    <w:t>Maturitní práce</w:t>
                  </w:r>
                </w:p>
                <w:p w14:paraId="29477FD4" w14:textId="77777777" w:rsidR="001E0327" w:rsidRPr="003608FA" w:rsidRDefault="001E0327">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1E0327" w:rsidRPr="003608FA" w:rsidRDefault="001E0327">
                  <w:pPr>
                    <w:pStyle w:val="N2"/>
                  </w:pPr>
                  <w:r w:rsidRPr="003608FA">
                    <w:t>Profilová část maturitní zkoušky</w:t>
                  </w:r>
                </w:p>
              </w:txbxContent>
            </v:textbox>
            <w10:wrap type="square"/>
          </v:rect>
        </w:pict>
      </w:r>
      <w:r>
        <w:pict w14:anchorId="370475BE">
          <v:rect id="_x0000_s1026" style="position:absolute;left:0;text-align:left;margin-left:8094.9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1E0327" w:rsidRPr="003608FA" w:rsidRDefault="001E0327">
                  <w:pPr>
                    <w:pStyle w:val="FrameContents"/>
                  </w:pPr>
                  <w:r w:rsidRPr="003608FA">
                    <w:t xml:space="preserve">Studijní obor: </w:t>
                  </w:r>
                  <w:r w:rsidRPr="003608FA">
                    <w:tab/>
                    <w:t>Informační technologie</w:t>
                  </w:r>
                </w:p>
                <w:p w14:paraId="75EF413E" w14:textId="77777777" w:rsidR="001E0327" w:rsidRPr="003608FA" w:rsidRDefault="001E0327">
                  <w:pPr>
                    <w:pStyle w:val="FrameContents"/>
                  </w:pPr>
                  <w:r w:rsidRPr="003608FA">
                    <w:t>Třída:</w:t>
                  </w:r>
                  <w:r w:rsidRPr="003608FA">
                    <w:tab/>
                    <w:t>ITA4</w:t>
                  </w:r>
                </w:p>
                <w:p w14:paraId="76A6E2DA" w14:textId="77777777" w:rsidR="001E0327" w:rsidRPr="003608FA" w:rsidRDefault="001E0327">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11EA28B1" w:rsidR="00CB5434" w:rsidRPr="003608FA" w:rsidRDefault="007A68AF">
      <w:r w:rsidRPr="003608FA">
        <w:t>Cílem teto práce je tvorba a popis tvorby webové aplikace pro procedurální</w:t>
      </w:r>
      <w:r w:rsidR="00375876">
        <w:t xml:space="preserve"> </w:t>
      </w:r>
      <w:r w:rsidRPr="003608FA">
        <w:t xml:space="preserve">generování map pro TTRPG hry, jako je </w:t>
      </w:r>
      <w:proofErr w:type="spellStart"/>
      <w:r w:rsidRPr="003608FA">
        <w:t>Dungeons</w:t>
      </w:r>
      <w:proofErr w:type="spellEnd"/>
      <w:r w:rsidRPr="003608FA">
        <w:t xml:space="preserve"> &amp; </w:t>
      </w:r>
      <w:proofErr w:type="spellStart"/>
      <w:r w:rsidRPr="003608FA">
        <w:t>Dragons</w:t>
      </w:r>
      <w:proofErr w:type="spellEnd"/>
      <w:r w:rsidRPr="003608FA">
        <w:t>, za využití herního</w:t>
      </w:r>
      <w:r w:rsidR="00375876">
        <w:t xml:space="preserve"> </w:t>
      </w:r>
      <w:proofErr w:type="spellStart"/>
      <w:r w:rsidRPr="003608FA">
        <w:t>enginu</w:t>
      </w:r>
      <w:proofErr w:type="spellEnd"/>
      <w:r w:rsidRPr="003608FA">
        <w:t xml:space="preserve">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 xml:space="preserve">dokumentace bude řešena prostřednictvím </w:t>
      </w:r>
      <w:proofErr w:type="spellStart"/>
      <w:r w:rsidRPr="003608FA">
        <w:t>GitHubu</w:t>
      </w:r>
      <w:proofErr w:type="spellEnd"/>
      <w:r w:rsidRPr="003608FA">
        <w:t>.</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”.dnd</w:t>
      </w:r>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 xml:space="preserve">Rád bych poděkoval Bc. Matěji Brožkovi za jeho cenné vedení a rady při vypracování mé maturitní práce. Dále děkuji SPŠT a paní ředitelce Ing. Petře Hrbáčkové za tuto unikátní příležitost. V neposlední řadě chci poděkovat platformě itch.io za </w:t>
      </w:r>
      <w:proofErr w:type="spellStart"/>
      <w:r w:rsidRPr="00375876">
        <w:t>hosting</w:t>
      </w:r>
      <w:proofErr w:type="spellEnd"/>
      <w:r w:rsidRPr="00375876">
        <w:t xml:space="preserve"> a věrnou, aktivní komunitu internetových programátorů, kteří jsou vždy ochotni pomoci.</w:t>
      </w:r>
    </w:p>
    <w:p w14:paraId="3FEEAB04" w14:textId="77777777" w:rsidR="00CB5434" w:rsidRPr="003608FA" w:rsidRDefault="00CB5434"/>
    <w:p w14:paraId="42239032" w14:textId="5C89282A"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F8409A">
        <w:rPr>
          <w:noProof/>
        </w:rPr>
        <w:t>19.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33D55617"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F8409A">
        <w:rPr>
          <w:noProof/>
        </w:rPr>
        <w:t>19.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432FDA3E"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375876">
              <w:rPr>
                <w:noProof/>
                <w:webHidden/>
              </w:rPr>
              <w:t>7</w:t>
            </w:r>
            <w:r w:rsidR="00375876">
              <w:rPr>
                <w:noProof/>
                <w:webHidden/>
              </w:rPr>
              <w:fldChar w:fldCharType="end"/>
            </w:r>
          </w:hyperlink>
        </w:p>
        <w:p w14:paraId="60A1F00E" w14:textId="2850DC3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Pr>
                <w:noProof/>
                <w:webHidden/>
              </w:rPr>
              <w:t>8</w:t>
            </w:r>
            <w:r>
              <w:rPr>
                <w:noProof/>
                <w:webHidden/>
              </w:rPr>
              <w:fldChar w:fldCharType="end"/>
            </w:r>
          </w:hyperlink>
        </w:p>
        <w:p w14:paraId="3F8326E6" w14:textId="309DFE0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Pr>
                <w:noProof/>
                <w:webHidden/>
              </w:rPr>
              <w:t>8</w:t>
            </w:r>
            <w:r>
              <w:rPr>
                <w:noProof/>
                <w:webHidden/>
              </w:rPr>
              <w:fldChar w:fldCharType="end"/>
            </w:r>
          </w:hyperlink>
        </w:p>
        <w:p w14:paraId="257808EB" w14:textId="0BF0401A"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Pr>
                <w:noProof/>
                <w:webHidden/>
              </w:rPr>
              <w:t>8</w:t>
            </w:r>
            <w:r>
              <w:rPr>
                <w:noProof/>
                <w:webHidden/>
              </w:rPr>
              <w:fldChar w:fldCharType="end"/>
            </w:r>
          </w:hyperlink>
        </w:p>
        <w:p w14:paraId="08FADE2A" w14:textId="6DD3F99A"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Pr>
                <w:noProof/>
                <w:webHidden/>
              </w:rPr>
              <w:t>8</w:t>
            </w:r>
            <w:r>
              <w:rPr>
                <w:noProof/>
                <w:webHidden/>
              </w:rPr>
              <w:fldChar w:fldCharType="end"/>
            </w:r>
          </w:hyperlink>
        </w:p>
        <w:p w14:paraId="1B29ACFA" w14:textId="5BBB51ED"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Pr>
                <w:noProof/>
                <w:webHidden/>
              </w:rPr>
              <w:t>8</w:t>
            </w:r>
            <w:r>
              <w:rPr>
                <w:noProof/>
                <w:webHidden/>
              </w:rPr>
              <w:fldChar w:fldCharType="end"/>
            </w:r>
          </w:hyperlink>
        </w:p>
        <w:p w14:paraId="28DDC3BF" w14:textId="777C96CB"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Pr>
                <w:noProof/>
                <w:webHidden/>
              </w:rPr>
              <w:t>9</w:t>
            </w:r>
            <w:r>
              <w:rPr>
                <w:noProof/>
                <w:webHidden/>
              </w:rPr>
              <w:fldChar w:fldCharType="end"/>
            </w:r>
          </w:hyperlink>
        </w:p>
        <w:p w14:paraId="5EAB3074" w14:textId="148CF7EB"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Pr>
                <w:noProof/>
                <w:webHidden/>
              </w:rPr>
              <w:t>9</w:t>
            </w:r>
            <w:r>
              <w:rPr>
                <w:noProof/>
                <w:webHidden/>
              </w:rPr>
              <w:fldChar w:fldCharType="end"/>
            </w:r>
          </w:hyperlink>
        </w:p>
        <w:p w14:paraId="686EC993" w14:textId="42215E97"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Pr>
                <w:noProof/>
                <w:webHidden/>
              </w:rPr>
              <w:t>9</w:t>
            </w:r>
            <w:r>
              <w:rPr>
                <w:noProof/>
                <w:webHidden/>
              </w:rPr>
              <w:fldChar w:fldCharType="end"/>
            </w:r>
          </w:hyperlink>
        </w:p>
        <w:p w14:paraId="7D37FAC5" w14:textId="31493FBD"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Pr>
                <w:noProof/>
                <w:webHidden/>
              </w:rPr>
              <w:t>9</w:t>
            </w:r>
            <w:r>
              <w:rPr>
                <w:noProof/>
                <w:webHidden/>
              </w:rPr>
              <w:fldChar w:fldCharType="end"/>
            </w:r>
          </w:hyperlink>
        </w:p>
        <w:p w14:paraId="679C46C2" w14:textId="27F674E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Pr>
                <w:noProof/>
                <w:webHidden/>
              </w:rPr>
              <w:t>10</w:t>
            </w:r>
            <w:r>
              <w:rPr>
                <w:noProof/>
                <w:webHidden/>
              </w:rPr>
              <w:fldChar w:fldCharType="end"/>
            </w:r>
          </w:hyperlink>
        </w:p>
        <w:p w14:paraId="71536F98" w14:textId="1947AB83"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Pr>
                <w:noProof/>
                <w:webHidden/>
              </w:rPr>
              <w:t>10</w:t>
            </w:r>
            <w:r>
              <w:rPr>
                <w:noProof/>
                <w:webHidden/>
              </w:rPr>
              <w:fldChar w:fldCharType="end"/>
            </w:r>
          </w:hyperlink>
        </w:p>
        <w:p w14:paraId="28ED025F" w14:textId="47C43D7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Pr>
                <w:noProof/>
                <w:webHidden/>
              </w:rPr>
              <w:t>10</w:t>
            </w:r>
            <w:r>
              <w:rPr>
                <w:noProof/>
                <w:webHidden/>
              </w:rPr>
              <w:fldChar w:fldCharType="end"/>
            </w:r>
          </w:hyperlink>
        </w:p>
        <w:p w14:paraId="2780BC92" w14:textId="6DD8BB0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Pr>
                <w:noProof/>
                <w:webHidden/>
              </w:rPr>
              <w:t>11</w:t>
            </w:r>
            <w:r>
              <w:rPr>
                <w:noProof/>
                <w:webHidden/>
              </w:rPr>
              <w:fldChar w:fldCharType="end"/>
            </w:r>
          </w:hyperlink>
        </w:p>
        <w:p w14:paraId="10CF0083" w14:textId="4037E1C2"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Pr>
                <w:noProof/>
                <w:webHidden/>
              </w:rPr>
              <w:t>11</w:t>
            </w:r>
            <w:r>
              <w:rPr>
                <w:noProof/>
                <w:webHidden/>
              </w:rPr>
              <w:fldChar w:fldCharType="end"/>
            </w:r>
          </w:hyperlink>
        </w:p>
        <w:p w14:paraId="70536266" w14:textId="0A107B6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Pr>
                <w:noProof/>
                <w:webHidden/>
              </w:rPr>
              <w:t>11</w:t>
            </w:r>
            <w:r>
              <w:rPr>
                <w:noProof/>
                <w:webHidden/>
              </w:rPr>
              <w:fldChar w:fldCharType="end"/>
            </w:r>
          </w:hyperlink>
        </w:p>
        <w:p w14:paraId="49F2E7D4" w14:textId="2EE75A09"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Pr>
                <w:noProof/>
                <w:webHidden/>
              </w:rPr>
              <w:t>11</w:t>
            </w:r>
            <w:r>
              <w:rPr>
                <w:noProof/>
                <w:webHidden/>
              </w:rPr>
              <w:fldChar w:fldCharType="end"/>
            </w:r>
          </w:hyperlink>
        </w:p>
        <w:p w14:paraId="06B484C3" w14:textId="1304AC6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Pr>
                <w:noProof/>
                <w:webHidden/>
              </w:rPr>
              <w:t>11</w:t>
            </w:r>
            <w:r>
              <w:rPr>
                <w:noProof/>
                <w:webHidden/>
              </w:rPr>
              <w:fldChar w:fldCharType="end"/>
            </w:r>
          </w:hyperlink>
        </w:p>
        <w:p w14:paraId="5655F106" w14:textId="5024E406"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Pr>
                <w:noProof/>
                <w:webHidden/>
              </w:rPr>
              <w:t>11</w:t>
            </w:r>
            <w:r>
              <w:rPr>
                <w:noProof/>
                <w:webHidden/>
              </w:rPr>
              <w:fldChar w:fldCharType="end"/>
            </w:r>
          </w:hyperlink>
        </w:p>
        <w:p w14:paraId="3A0C5842" w14:textId="02FB473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Pr>
                <w:noProof/>
                <w:webHidden/>
              </w:rPr>
              <w:t>12</w:t>
            </w:r>
            <w:r>
              <w:rPr>
                <w:noProof/>
                <w:webHidden/>
              </w:rPr>
              <w:fldChar w:fldCharType="end"/>
            </w:r>
          </w:hyperlink>
        </w:p>
        <w:p w14:paraId="06A2B718" w14:textId="3B33EE7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Pr>
                <w:noProof/>
                <w:webHidden/>
              </w:rPr>
              <w:t>12</w:t>
            </w:r>
            <w:r>
              <w:rPr>
                <w:noProof/>
                <w:webHidden/>
              </w:rPr>
              <w:fldChar w:fldCharType="end"/>
            </w:r>
          </w:hyperlink>
        </w:p>
        <w:p w14:paraId="2B56C267" w14:textId="57F4993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Pr>
                <w:noProof/>
                <w:webHidden/>
              </w:rPr>
              <w:t>12</w:t>
            </w:r>
            <w:r>
              <w:rPr>
                <w:noProof/>
                <w:webHidden/>
              </w:rPr>
              <w:fldChar w:fldCharType="end"/>
            </w:r>
          </w:hyperlink>
        </w:p>
        <w:p w14:paraId="3A6CA31D" w14:textId="3FFBA75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Pr>
                <w:noProof/>
                <w:webHidden/>
              </w:rPr>
              <w:t>12</w:t>
            </w:r>
            <w:r>
              <w:rPr>
                <w:noProof/>
                <w:webHidden/>
              </w:rPr>
              <w:fldChar w:fldCharType="end"/>
            </w:r>
          </w:hyperlink>
        </w:p>
        <w:p w14:paraId="74BA6420" w14:textId="7972A73C"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Pr>
                <w:noProof/>
                <w:webHidden/>
              </w:rPr>
              <w:t>14</w:t>
            </w:r>
            <w:r>
              <w:rPr>
                <w:noProof/>
                <w:webHidden/>
              </w:rPr>
              <w:fldChar w:fldCharType="end"/>
            </w:r>
          </w:hyperlink>
        </w:p>
        <w:p w14:paraId="2DA0229A" w14:textId="2870C54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Pr>
                <w:noProof/>
                <w:webHidden/>
              </w:rPr>
              <w:t>14</w:t>
            </w:r>
            <w:r>
              <w:rPr>
                <w:noProof/>
                <w:webHidden/>
              </w:rPr>
              <w:fldChar w:fldCharType="end"/>
            </w:r>
          </w:hyperlink>
        </w:p>
        <w:p w14:paraId="735C34E6" w14:textId="2A5C4D0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Pr>
                <w:noProof/>
                <w:webHidden/>
              </w:rPr>
              <w:t>14</w:t>
            </w:r>
            <w:r>
              <w:rPr>
                <w:noProof/>
                <w:webHidden/>
              </w:rPr>
              <w:fldChar w:fldCharType="end"/>
            </w:r>
          </w:hyperlink>
        </w:p>
        <w:p w14:paraId="33665C48" w14:textId="4CD6518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Pr>
                <w:noProof/>
                <w:webHidden/>
              </w:rPr>
              <w:t>14</w:t>
            </w:r>
            <w:r>
              <w:rPr>
                <w:noProof/>
                <w:webHidden/>
              </w:rPr>
              <w:fldChar w:fldCharType="end"/>
            </w:r>
          </w:hyperlink>
        </w:p>
        <w:p w14:paraId="78EF1264" w14:textId="3995DEA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Pr>
                <w:noProof/>
                <w:webHidden/>
              </w:rPr>
              <w:t>15</w:t>
            </w:r>
            <w:r>
              <w:rPr>
                <w:noProof/>
                <w:webHidden/>
              </w:rPr>
              <w:fldChar w:fldCharType="end"/>
            </w:r>
          </w:hyperlink>
        </w:p>
        <w:p w14:paraId="06A1772D" w14:textId="525779E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Pr>
                <w:noProof/>
                <w:webHidden/>
              </w:rPr>
              <w:t>15</w:t>
            </w:r>
            <w:r>
              <w:rPr>
                <w:noProof/>
                <w:webHidden/>
              </w:rPr>
              <w:fldChar w:fldCharType="end"/>
            </w:r>
          </w:hyperlink>
        </w:p>
        <w:p w14:paraId="7B659BBD" w14:textId="5A6B838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Pr>
                <w:noProof/>
                <w:webHidden/>
              </w:rPr>
              <w:t>16</w:t>
            </w:r>
            <w:r>
              <w:rPr>
                <w:noProof/>
                <w:webHidden/>
              </w:rPr>
              <w:fldChar w:fldCharType="end"/>
            </w:r>
          </w:hyperlink>
        </w:p>
        <w:p w14:paraId="041489D1" w14:textId="73581E1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Pr>
                <w:noProof/>
                <w:webHidden/>
              </w:rPr>
              <w:t>17</w:t>
            </w:r>
            <w:r>
              <w:rPr>
                <w:noProof/>
                <w:webHidden/>
              </w:rPr>
              <w:fldChar w:fldCharType="end"/>
            </w:r>
          </w:hyperlink>
        </w:p>
        <w:p w14:paraId="22F7B69F" w14:textId="1E72368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Pr>
                <w:noProof/>
                <w:webHidden/>
              </w:rPr>
              <w:t>17</w:t>
            </w:r>
            <w:r>
              <w:rPr>
                <w:noProof/>
                <w:webHidden/>
              </w:rPr>
              <w:fldChar w:fldCharType="end"/>
            </w:r>
          </w:hyperlink>
        </w:p>
        <w:p w14:paraId="1425C53C" w14:textId="005F5D8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Pr>
                <w:noProof/>
                <w:webHidden/>
              </w:rPr>
              <w:t>18</w:t>
            </w:r>
            <w:r>
              <w:rPr>
                <w:noProof/>
                <w:webHidden/>
              </w:rPr>
              <w:fldChar w:fldCharType="end"/>
            </w:r>
          </w:hyperlink>
        </w:p>
        <w:p w14:paraId="080C4F9D" w14:textId="63A3371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Pr>
                <w:noProof/>
                <w:webHidden/>
              </w:rPr>
              <w:t>19</w:t>
            </w:r>
            <w:r>
              <w:rPr>
                <w:noProof/>
                <w:webHidden/>
              </w:rPr>
              <w:fldChar w:fldCharType="end"/>
            </w:r>
          </w:hyperlink>
        </w:p>
        <w:p w14:paraId="5B56F215" w14:textId="76A1109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r>
            <w:r>
              <w:rPr>
                <w:noProof/>
                <w:webHidden/>
              </w:rPr>
              <w:fldChar w:fldCharType="separate"/>
            </w:r>
            <w:r>
              <w:rPr>
                <w:noProof/>
                <w:webHidden/>
              </w:rPr>
              <w:t>19</w:t>
            </w:r>
            <w:r>
              <w:rPr>
                <w:noProof/>
                <w:webHidden/>
              </w:rPr>
              <w:fldChar w:fldCharType="end"/>
            </w:r>
          </w:hyperlink>
        </w:p>
        <w:p w14:paraId="3191E460" w14:textId="0844992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Pr>
                <w:noProof/>
                <w:webHidden/>
              </w:rPr>
              <w:t>20</w:t>
            </w:r>
            <w:r>
              <w:rPr>
                <w:noProof/>
                <w:webHidden/>
              </w:rPr>
              <w:fldChar w:fldCharType="end"/>
            </w:r>
          </w:hyperlink>
        </w:p>
        <w:p w14:paraId="44F2FB0F" w14:textId="0173C15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Pr>
                <w:noProof/>
                <w:webHidden/>
              </w:rPr>
              <w:t>21</w:t>
            </w:r>
            <w:r>
              <w:rPr>
                <w:noProof/>
                <w:webHidden/>
              </w:rPr>
              <w:fldChar w:fldCharType="end"/>
            </w:r>
          </w:hyperlink>
        </w:p>
        <w:p w14:paraId="38965387" w14:textId="2F4B38F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r>
            <w:r>
              <w:rPr>
                <w:noProof/>
                <w:webHidden/>
              </w:rPr>
              <w:fldChar w:fldCharType="separate"/>
            </w:r>
            <w:r>
              <w:rPr>
                <w:noProof/>
                <w:webHidden/>
              </w:rPr>
              <w:t>21</w:t>
            </w:r>
            <w:r>
              <w:rPr>
                <w:noProof/>
                <w:webHidden/>
              </w:rPr>
              <w:fldChar w:fldCharType="end"/>
            </w:r>
          </w:hyperlink>
        </w:p>
        <w:p w14:paraId="7A0F3D27" w14:textId="0D9A08B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Pr>
                <w:noProof/>
                <w:webHidden/>
              </w:rPr>
              <w:t>21</w:t>
            </w:r>
            <w:r>
              <w:rPr>
                <w:noProof/>
                <w:webHidden/>
              </w:rPr>
              <w:fldChar w:fldCharType="end"/>
            </w:r>
          </w:hyperlink>
        </w:p>
        <w:p w14:paraId="35A9FC93" w14:textId="10170B19"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Pr>
                <w:noProof/>
                <w:webHidden/>
              </w:rPr>
              <w:t>22</w:t>
            </w:r>
            <w:r>
              <w:rPr>
                <w:noProof/>
                <w:webHidden/>
              </w:rPr>
              <w:fldChar w:fldCharType="end"/>
            </w:r>
          </w:hyperlink>
        </w:p>
        <w:p w14:paraId="554B7389" w14:textId="2491491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Pr>
                <w:noProof/>
                <w:webHidden/>
              </w:rPr>
              <w:t>22</w:t>
            </w:r>
            <w:r>
              <w:rPr>
                <w:noProof/>
                <w:webHidden/>
              </w:rPr>
              <w:fldChar w:fldCharType="end"/>
            </w:r>
          </w:hyperlink>
        </w:p>
        <w:p w14:paraId="4A9C2A55" w14:textId="65FA99E2"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Pr>
                <w:noProof/>
                <w:webHidden/>
              </w:rPr>
              <w:t>23</w:t>
            </w:r>
            <w:r>
              <w:rPr>
                <w:noProof/>
                <w:webHidden/>
              </w:rPr>
              <w:fldChar w:fldCharType="end"/>
            </w:r>
          </w:hyperlink>
        </w:p>
        <w:p w14:paraId="6410D75E" w14:textId="2EACA31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Pr>
                <w:noProof/>
                <w:webHidden/>
              </w:rPr>
              <w:t>23</w:t>
            </w:r>
            <w:r>
              <w:rPr>
                <w:noProof/>
                <w:webHidden/>
              </w:rPr>
              <w:fldChar w:fldCharType="end"/>
            </w:r>
          </w:hyperlink>
        </w:p>
        <w:p w14:paraId="75231ED7" w14:textId="2A408BF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Pr>
                <w:noProof/>
                <w:webHidden/>
              </w:rPr>
              <w:t>23</w:t>
            </w:r>
            <w:r>
              <w:rPr>
                <w:noProof/>
                <w:webHidden/>
              </w:rPr>
              <w:fldChar w:fldCharType="end"/>
            </w:r>
          </w:hyperlink>
        </w:p>
        <w:p w14:paraId="5F631B4F" w14:textId="3892DEDF"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Pr>
                <w:noProof/>
                <w:webHidden/>
              </w:rPr>
              <w:t>24</w:t>
            </w:r>
            <w:r>
              <w:rPr>
                <w:noProof/>
                <w:webHidden/>
              </w:rPr>
              <w:fldChar w:fldCharType="end"/>
            </w:r>
          </w:hyperlink>
        </w:p>
        <w:p w14:paraId="781B939E" w14:textId="1F8BD191"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Pr>
                <w:noProof/>
                <w:webHidden/>
              </w:rPr>
              <w:t>25</w:t>
            </w:r>
            <w:r>
              <w:rPr>
                <w:noProof/>
                <w:webHidden/>
              </w:rPr>
              <w:fldChar w:fldCharType="end"/>
            </w:r>
          </w:hyperlink>
        </w:p>
        <w:p w14:paraId="54FB0025" w14:textId="28D45EFD"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Pr>
                <w:noProof/>
                <w:webHidden/>
              </w:rPr>
              <w:t>27</w:t>
            </w:r>
            <w:r>
              <w:rPr>
                <w:noProof/>
                <w:webHidden/>
              </w:rPr>
              <w:fldChar w:fldCharType="end"/>
            </w:r>
          </w:hyperlink>
        </w:p>
        <w:p w14:paraId="3C416D13" w14:textId="05DDEB5C"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Pr>
                <w:noProof/>
                <w:webHidden/>
              </w:rPr>
              <w:t>28</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 xml:space="preserve">Cílem této práce je tvorba webové aplikace pro vytváření map pro TTRPG hry typu </w:t>
      </w:r>
      <w:proofErr w:type="spellStart"/>
      <w:r w:rsidRPr="003608FA">
        <w:t>Dungeons</w:t>
      </w:r>
      <w:proofErr w:type="spellEnd"/>
      <w:r w:rsidRPr="003608FA">
        <w:t xml:space="preserve"> &amp; </w:t>
      </w:r>
      <w:proofErr w:type="spellStart"/>
      <w:r w:rsidRPr="003608FA">
        <w:t>Dragons</w:t>
      </w:r>
      <w:proofErr w:type="spellEnd"/>
      <w:r w:rsidRPr="003608FA">
        <w:t xml:space="preserve">. Aplikace bude využívat herní engine Unity a programovací jazyk C#, hlavně třídu GameObject. Pro agilní plánování projektu bude použita metoda Kanban na platformě </w:t>
      </w:r>
      <w:proofErr w:type="spellStart"/>
      <w:r w:rsidRPr="003608FA">
        <w:t>Freelo</w:t>
      </w:r>
      <w:proofErr w:type="spellEnd"/>
      <w:r w:rsidRPr="003608FA">
        <w:t xml:space="preserve">. Správa úložišť, dokumentace a verzí bude zajištěna pomocí systému </w:t>
      </w:r>
      <w:proofErr w:type="spellStart"/>
      <w:r w:rsidRPr="003608FA">
        <w:t>git</w:t>
      </w:r>
      <w:proofErr w:type="spellEnd"/>
      <w:r w:rsidRPr="003608FA">
        <w:t xml:space="preserve">, hostovaného na </w:t>
      </w:r>
      <w:proofErr w:type="spellStart"/>
      <w:r w:rsidRPr="003608FA">
        <w:t>GitHubu</w:t>
      </w:r>
      <w:proofErr w:type="spellEnd"/>
      <w:r w:rsidRPr="003608FA">
        <w:t>.</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77777777" w:rsidR="00CB5434" w:rsidRDefault="007A68AF">
      <w:pPr>
        <w:pStyle w:val="Heading1"/>
        <w:spacing w:before="0"/>
      </w:pPr>
      <w:bookmarkStart w:id="19" w:name="_Toc193210046"/>
      <w:r w:rsidRPr="003608FA">
        <w:lastRenderedPageBreak/>
        <w:t>Použité Technologie</w:t>
      </w:r>
      <w:bookmarkEnd w:id="19"/>
    </w:p>
    <w:p w14:paraId="328EEC24" w14:textId="4C366DA2" w:rsidR="00375876" w:rsidRPr="00375876" w:rsidRDefault="00375876" w:rsidP="00375876">
      <w:pPr>
        <w:pStyle w:val="Pokraovn"/>
      </w:pPr>
      <w:r w:rsidRPr="00375876">
        <w:t>V této části přiblížím, ukážu a vysvětlím použité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77777777"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 xml:space="preserve">ji nazval: </w:t>
      </w:r>
      <w:r w:rsidR="00FD4FB8" w:rsidRPr="003608FA">
        <w:t>„</w:t>
      </w:r>
      <w:r w:rsidR="00E50C99" w:rsidRPr="00E50C99">
        <w:t>sada nástrojů pro tvorbu her</w:t>
      </w:r>
      <w:r w:rsidR="00E50C99">
        <w:t>. J</w:t>
      </w:r>
      <w:r w:rsidR="00E50C99" w:rsidRPr="00E50C99">
        <w:t>e to technologie, která zajišťuje grafiku, zvuk, fyziku, interakce, propojení do sítě.</w:t>
      </w:r>
      <w:r w:rsidR="00FD4FB8" w:rsidRPr="003608FA">
        <w:t>“</w:t>
      </w:r>
      <w:r w:rsidR="00E50C99">
        <w:t xml:space="preserve"> </w:t>
      </w:r>
      <w:r w:rsidR="00E50C99">
        <w:fldChar w:fldCharType="begin"/>
      </w:r>
      <w:r w:rsidR="00E50C99">
        <w:instrText xml:space="preserve"> REF _Ref188485555 \r \h </w:instrText>
      </w:r>
      <w:r w:rsidR="00E50C99">
        <w:fldChar w:fldCharType="separate"/>
      </w:r>
      <w:r w:rsidR="00E50C99">
        <w:t>[1]</w:t>
      </w:r>
      <w:r w:rsidR="00E50C99">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5BD69F39" w:rsidR="00CB5434" w:rsidRPr="003608FA" w:rsidRDefault="00F66E6D" w:rsidP="00F66E6D">
      <w:pPr>
        <w:pStyle w:val="Caption"/>
      </w:pPr>
      <w:bookmarkStart w:id="21" w:name="_Toc193318749"/>
      <w:r>
        <w:t xml:space="preserve">Obrázek </w:t>
      </w:r>
      <w:fldSimple w:instr=" SEQ Obrázek \* ARABIC ">
        <w:r w:rsidR="00010282">
          <w:rPr>
            <w:noProof/>
          </w:rPr>
          <w:t>1</w:t>
        </w:r>
      </w:fldSimple>
      <w:r>
        <w:t xml:space="preserve"> </w:t>
      </w:r>
      <w:r w:rsidR="00DC7DA2">
        <w:t>Rozložení Unity</w:t>
      </w:r>
      <w:bookmarkEnd w:id="21"/>
    </w:p>
    <w:p w14:paraId="0F0424BA" w14:textId="77777777" w:rsidR="00F66E6D" w:rsidRDefault="007A68AF" w:rsidP="00375876">
      <w:pPr>
        <w:pStyle w:val="Pokraovn"/>
        <w:keepNext/>
      </w:pPr>
      <w:r w:rsidRPr="003608FA">
        <w:lastRenderedPageBreak/>
        <w:t xml:space="preserve">Umožňuje </w:t>
      </w:r>
      <w:proofErr w:type="gramStart"/>
      <w:r w:rsidR="003608FA" w:rsidRPr="003608FA">
        <w:t>programovaní</w:t>
      </w:r>
      <w:proofErr w:type="gramEnd"/>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70FC5330" w14:textId="4B802B26" w:rsidR="00375876" w:rsidRDefault="00375876" w:rsidP="00375876">
      <w:pPr>
        <w:pStyle w:val="Pokraovn"/>
        <w:keepNext/>
      </w:pPr>
      <w:r>
        <w:rPr>
          <w:noProof/>
        </w:rPr>
        <w:drawing>
          <wp:inline distT="0" distB="0" distL="0" distR="0" wp14:anchorId="69C14C00" wp14:editId="3A284CA2">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321994FD" w14:textId="53D25204" w:rsidR="00CB5434" w:rsidRDefault="00375876" w:rsidP="00375876">
      <w:pPr>
        <w:pStyle w:val="Caption"/>
      </w:pPr>
      <w:bookmarkStart w:id="22" w:name="_Toc193318750"/>
      <w:r w:rsidRPr="00375876">
        <w:t xml:space="preserve">Obrázek </w:t>
      </w:r>
      <w:fldSimple w:instr=" SEQ Obrázek \* ARABIC ">
        <w:r w:rsidR="00010282">
          <w:rPr>
            <w:noProof/>
          </w:rPr>
          <w:t>2</w:t>
        </w:r>
      </w:fldSimple>
      <w:r w:rsidRPr="00375876">
        <w:t xml:space="preserve"> Základní třídy Unity</w:t>
      </w:r>
      <w:bookmarkEnd w:id="22"/>
    </w:p>
    <w:p w14:paraId="04B73884" w14:textId="412EC035" w:rsidR="00375876" w:rsidRDefault="00375876" w:rsidP="00F66E6D">
      <w:pPr>
        <w:pStyle w:val="Caption"/>
      </w:pPr>
    </w:p>
    <w:p w14:paraId="1A757B77" w14:textId="77777777" w:rsidR="00CB5434" w:rsidRPr="003608FA" w:rsidRDefault="007A68AF">
      <w:pPr>
        <w:pStyle w:val="Heading3"/>
      </w:pPr>
      <w:bookmarkStart w:id="23" w:name="_Toc193210048"/>
      <w:r w:rsidRPr="003608FA">
        <w:lastRenderedPageBreak/>
        <w:t>Object</w:t>
      </w:r>
      <w:bookmarkEnd w:id="23"/>
    </w:p>
    <w:p w14:paraId="280E37A2" w14:textId="14BD85F7"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83569F">
        <w:t>[2]</w:t>
      </w:r>
      <w:r w:rsidR="0083569F">
        <w:fldChar w:fldCharType="end"/>
      </w:r>
      <w:r w:rsidR="0083569F">
        <w:t>.</w:t>
      </w:r>
    </w:p>
    <w:p w14:paraId="44790C8E" w14:textId="5704DDAE"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mazaní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83569F">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3CA7F48A" w:rsidR="00CB5434" w:rsidRPr="003608FA" w:rsidRDefault="007A68AF">
      <w:r w:rsidRPr="00D45895">
        <w:rPr>
          <w:b/>
          <w:bCs/>
        </w:rPr>
        <w:t>GameObject</w:t>
      </w:r>
      <w:r w:rsidRPr="003608FA">
        <w:t xml:space="preserve"> je nejzákladnější třída v Unity pro vývojáře a game developery. Vše, co se </w:t>
      </w:r>
      <w:proofErr w:type="gramStart"/>
      <w:r w:rsidRPr="003608FA">
        <w:t>nachází</w:t>
      </w:r>
      <w:proofErr w:type="gramEnd"/>
      <w:r w:rsidRPr="003608FA">
        <w:t xml:space="preserve"> ve scéně Unity</w:t>
      </w:r>
      <w:r w:rsidR="003608FA">
        <w:t xml:space="preserve"> </w:t>
      </w:r>
      <w:proofErr w:type="gramStart"/>
      <w:r w:rsidR="003608FA">
        <w:t>musí</w:t>
      </w:r>
      <w:proofErr w:type="gramEnd"/>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83569F">
        <w:t>[3]</w:t>
      </w:r>
      <w:r w:rsidR="0083569F">
        <w:fldChar w:fldCharType="end"/>
      </w:r>
      <w:r w:rsidR="0083569F">
        <w:t>.</w:t>
      </w:r>
    </w:p>
    <w:p w14:paraId="4ED8C52C" w14:textId="2055350A"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83569F">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522D0E79" w:rsidR="00CB5434" w:rsidRDefault="007A68AF">
      <w:pPr>
        <w:pStyle w:val="Pokraovn"/>
      </w:pPr>
      <w:r w:rsidRPr="003608FA">
        <w:t xml:space="preserve">Třída MonoBehaviour nám umožňuje připojit skript ke GameObjectu, takže všechny skripty od ní automaticky dědí. Přidává nám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83569F">
        <w:t>[4]</w:t>
      </w:r>
      <w:r w:rsidR="0083569F">
        <w:fldChar w:fldCharType="end"/>
      </w:r>
      <w:r w:rsidR="0083569F">
        <w:t>.</w:t>
      </w:r>
    </w:p>
    <w:p w14:paraId="2ABE5587" w14:textId="77777777" w:rsidR="00A051AB" w:rsidRDefault="00A051AB" w:rsidP="00A051AB">
      <w:pPr>
        <w:keepNext/>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06631A5D" w:rsidR="00A051AB" w:rsidRPr="00A051AB" w:rsidRDefault="00A051AB" w:rsidP="00A86A6E">
      <w:pPr>
        <w:pStyle w:val="Caption"/>
      </w:pPr>
      <w:bookmarkStart w:id="26" w:name="_Toc193318751"/>
      <w:r>
        <w:t xml:space="preserve">Obrázek </w:t>
      </w:r>
      <w:fldSimple w:instr=" SEQ Obrázek \* ARABIC ">
        <w:r w:rsidR="00010282">
          <w:rPr>
            <w:noProof/>
          </w:rPr>
          <w:t>3</w:t>
        </w:r>
      </w:fldSimple>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7143CD39"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xml:space="preserve">. Pokud vytváříme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83569F">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7FAE19D4"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rotaci a měřítku.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83569F">
        <w:t>[6]</w:t>
      </w:r>
      <w:r w:rsidR="0083569F">
        <w:fldChar w:fldCharType="end"/>
      </w:r>
      <w:r w:rsidR="0083569F">
        <w:t>.</w:t>
      </w:r>
    </w:p>
    <w:p w14:paraId="3ECF6FF8" w14:textId="6A8052BC"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83569F">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08473317"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CA01F9">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03B1F69B" w:rsidR="00CB5434" w:rsidRPr="003608FA"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„Jazyk C# je odpovědí společnosti Microsoft na jazyk Java a byl vytvořen s cílem být víceúčelovým programovacím jazykem pro všeobecné použití.“ </w:t>
      </w:r>
      <w:r w:rsidR="00412CAF">
        <w:fldChar w:fldCharType="begin"/>
      </w:r>
      <w:r w:rsidR="00412CAF">
        <w:instrText xml:space="preserve"> REF _Ref188486106 \r \h </w:instrText>
      </w:r>
      <w:r w:rsidR="00412CAF">
        <w:fldChar w:fldCharType="separate"/>
      </w:r>
      <w:r w:rsidR="00412CAF">
        <w:t>[9]</w:t>
      </w:r>
      <w:r w:rsidR="00412CAF">
        <w:fldChar w:fldCharType="end"/>
      </w:r>
    </w:p>
    <w:p w14:paraId="5EA5424D" w14:textId="09A5E469" w:rsidR="00CB5434" w:rsidRDefault="007A68AF">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w:t>
      </w:r>
      <w:proofErr w:type="gramStart"/>
      <w:r w:rsidRPr="003608FA">
        <w:t>knihovně .NET</w:t>
      </w:r>
      <w:proofErr w:type="gramEnd"/>
      <w:r w:rsidRPr="003608FA">
        <w:t xml:space="preserve">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412CAF">
        <w:t>[10]</w:t>
      </w:r>
      <w:r w:rsidR="00412CAF">
        <w:fldChar w:fldCharType="end"/>
      </w:r>
      <w:r w:rsidR="00412CAF">
        <w:t>.</w:t>
      </w:r>
    </w:p>
    <w:bookmarkStart w:id="31" w:name="_MON_1803823927"/>
    <w:bookmarkEnd w:id="31"/>
    <w:p w14:paraId="79509F98" w14:textId="71D82B13" w:rsidR="00EC3468" w:rsidRDefault="00EC3468" w:rsidP="00EC3468">
      <w:pPr>
        <w:keepNext/>
      </w:pPr>
      <w:r>
        <w:object w:dxaOrig="9360" w:dyaOrig="5912" w14:anchorId="23BC1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95.5pt" o:ole="">
            <v:imagedata r:id="rId16" o:title=""/>
          </v:shape>
          <o:OLEObject Type="Embed" ProgID="Word.OpenDocumentText.12" ShapeID="_x0000_i1025" DrawAspect="Content" ObjectID="_1803933332" r:id="rId17"/>
        </w:object>
      </w:r>
    </w:p>
    <w:p w14:paraId="70D1D70D" w14:textId="3DD774E2" w:rsidR="00EC3468" w:rsidRPr="00EC3468" w:rsidRDefault="00EC3468" w:rsidP="00EC3468">
      <w:pPr>
        <w:pStyle w:val="Caption"/>
      </w:pPr>
      <w:r w:rsidRPr="00EC3468">
        <w:t xml:space="preserve">Výpis </w:t>
      </w:r>
      <w:fldSimple w:instr=" SEQ Výpis \* ARABIC ">
        <w:r w:rsidR="001E6F38">
          <w:rPr>
            <w:noProof/>
          </w:rPr>
          <w:t>1</w:t>
        </w:r>
      </w:fldSimple>
      <w:r w:rsidRPr="00EC3468">
        <w:t xml:space="preserve"> C#</w:t>
      </w:r>
      <w:r w:rsidR="00D45895">
        <w:t xml:space="preserve"> s prvky Unity </w:t>
      </w:r>
    </w:p>
    <w:p w14:paraId="6F4499AE" w14:textId="1031F858" w:rsidR="0052605C" w:rsidRDefault="00676F50" w:rsidP="0052605C">
      <w:pPr>
        <w:pStyle w:val="Heading3"/>
      </w:pPr>
      <w:bookmarkStart w:id="32" w:name="_Toc193210055"/>
      <w:r>
        <w:t>Historie</w:t>
      </w:r>
      <w:bookmarkEnd w:id="32"/>
      <w:r w:rsidR="00461976">
        <w:t xml:space="preserve"> </w:t>
      </w:r>
    </w:p>
    <w:p w14:paraId="0D252C02" w14:textId="40558269"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412CAF">
        <w:t>[9]</w:t>
      </w:r>
      <w:r w:rsidR="00412CAF">
        <w:fldChar w:fldCharType="end"/>
      </w:r>
      <w:r w:rsidR="00412CAF">
        <w:t>.</w:t>
      </w:r>
    </w:p>
    <w:p w14:paraId="21E41E59" w14:textId="691264A7" w:rsidR="00CB5434" w:rsidRPr="003608FA" w:rsidRDefault="007A68AF">
      <w:pPr>
        <w:pStyle w:val="Heading2"/>
      </w:pPr>
      <w:bookmarkStart w:id="33" w:name="_Toc193210056"/>
      <w:r w:rsidRPr="003608FA">
        <w:t>Blender</w:t>
      </w:r>
      <w:bookmarkEnd w:id="33"/>
    </w:p>
    <w:p w14:paraId="28118C75" w14:textId="77777777" w:rsidR="00D45895" w:rsidRDefault="007A68AF" w:rsidP="00D45895">
      <w:pPr>
        <w:pStyle w:val="Pokraovn"/>
        <w:keepNext/>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xml:space="preserve">. Umožňuje pracovat s topologií, UV unwrappingem, texturami a vytvářením vlastních materiálů. Tento nástroj je ideální pro modelování 3D objektů a texturování, ale také nabízí možnosti pro animaci a rendering. Je </w:t>
      </w:r>
      <w:r w:rsidRPr="003608FA">
        <w:lastRenderedPageBreak/>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412CAF">
        <w:t>[11]</w:t>
      </w:r>
      <w:r w:rsidR="00412CAF">
        <w:fldChar w:fldCharType="end"/>
      </w:r>
      <w:r w:rsidR="00412CAF">
        <w:t>.</w:t>
      </w:r>
      <w:r w:rsidR="00D45895" w:rsidRPr="00D45895">
        <w:rPr>
          <w:noProof/>
        </w:rPr>
        <w:t xml:space="preserve"> </w:t>
      </w:r>
      <w:r w:rsidR="00D45895"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0B8A42CC" w:rsidR="00CB5434" w:rsidRPr="003608FA" w:rsidRDefault="00D45895" w:rsidP="00D45895">
      <w:pPr>
        <w:pStyle w:val="Caption"/>
      </w:pPr>
      <w:bookmarkStart w:id="34" w:name="_Toc193318752"/>
      <w:r>
        <w:t xml:space="preserve">Obrázek </w:t>
      </w:r>
      <w:fldSimple w:instr=" SEQ Obrázek \* ARABIC ">
        <w:r w:rsidR="00010282">
          <w:rPr>
            <w:noProof/>
          </w:rPr>
          <w:t>4</w:t>
        </w:r>
      </w:fldSimple>
      <w:r>
        <w:t xml:space="preserve"> UV Unwrapping v Blenderu</w:t>
      </w:r>
      <w:bookmarkEnd w:id="34"/>
    </w:p>
    <w:p w14:paraId="3BB9AD08" w14:textId="77777777" w:rsidR="00CB5434" w:rsidRPr="003608FA" w:rsidRDefault="007A68AF">
      <w:pPr>
        <w:pStyle w:val="Heading2"/>
      </w:pPr>
      <w:bookmarkStart w:id="35" w:name="_Toc193210057"/>
      <w:r w:rsidRPr="003608FA">
        <w:t>Git</w:t>
      </w:r>
      <w:bookmarkEnd w:id="35"/>
    </w:p>
    <w:p w14:paraId="5D2FE705" w14:textId="6EBB1FA1"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8A2859">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6" w:name="_Toc193210058"/>
      <w:r w:rsidRPr="003608FA">
        <w:lastRenderedPageBreak/>
        <w:t>Vlastní souborový formát</w:t>
      </w:r>
      <w:bookmarkEnd w:id="36"/>
    </w:p>
    <w:p w14:paraId="6CC76A85" w14:textId="77777777" w:rsidR="00CB5434" w:rsidRPr="003608FA" w:rsidRDefault="007A68AF">
      <w:pPr>
        <w:pStyle w:val="Heading2"/>
      </w:pPr>
      <w:bookmarkStart w:id="37" w:name="_Toc193210059"/>
      <w:r w:rsidRPr="003608FA">
        <w:t>XML</w:t>
      </w:r>
      <w:bookmarkEnd w:id="37"/>
    </w:p>
    <w:p w14:paraId="394E72C4" w14:textId="7A53FD30" w:rsidR="00CB5434" w:rsidRPr="003608FA"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ukládaní</w:t>
      </w:r>
      <w:r w:rsidR="00E72484" w:rsidRPr="003608FA">
        <w:t xml:space="preserve"> dat. </w:t>
      </w:r>
      <w:r w:rsidR="008A2859">
        <w:fldChar w:fldCharType="begin"/>
      </w:r>
      <w:r w:rsidR="008A2859">
        <w:instrText xml:space="preserve"> REF _Ref188490266 \r \h </w:instrText>
      </w:r>
      <w:r w:rsidR="008A2859">
        <w:fldChar w:fldCharType="separate"/>
      </w:r>
      <w:r w:rsidR="008A2859">
        <w:t>[13]</w:t>
      </w:r>
      <w:r w:rsidR="008A2859">
        <w:fldChar w:fldCharType="end"/>
      </w:r>
    </w:p>
    <w:p w14:paraId="1195AC30" w14:textId="5304AED4" w:rsidR="00CB5434" w:rsidRDefault="007A68AF">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p>
    <w:bookmarkStart w:id="38" w:name="_MON_1803837973"/>
    <w:bookmarkEnd w:id="38"/>
    <w:p w14:paraId="5179C5B4" w14:textId="77777777" w:rsidR="00095048" w:rsidRDefault="00095048" w:rsidP="00095048">
      <w:pPr>
        <w:keepNext/>
      </w:pPr>
      <w:r>
        <w:rPr>
          <w:lang w:val="en-US"/>
        </w:rPr>
        <w:object w:dxaOrig="9360" w:dyaOrig="3917" w14:anchorId="4661B889">
          <v:shape id="_x0000_i1026" type="#_x0000_t75" style="width:468pt;height:195.75pt" o:ole="">
            <v:imagedata r:id="rId19" o:title=""/>
          </v:shape>
          <o:OLEObject Type="Embed" ProgID="Word.OpenDocumentText.12" ShapeID="_x0000_i1026" DrawAspect="Content" ObjectID="_1803933333" r:id="rId20"/>
        </w:object>
      </w:r>
    </w:p>
    <w:p w14:paraId="618C4D8F" w14:textId="7DF0A04D" w:rsidR="00095048" w:rsidRPr="009F6C47" w:rsidRDefault="00095048" w:rsidP="00095048">
      <w:pPr>
        <w:pStyle w:val="Caption"/>
        <w:jc w:val="both"/>
        <w:rPr>
          <w:lang w:val="en-US"/>
        </w:rPr>
      </w:pPr>
      <w:r>
        <w:t xml:space="preserve">Výpis </w:t>
      </w:r>
      <w:fldSimple w:instr=" SEQ Výpis \* ARABIC ">
        <w:r w:rsidR="001E6F38">
          <w:rPr>
            <w:noProof/>
          </w:rPr>
          <w:t>2</w:t>
        </w:r>
      </w:fldSimple>
      <w:r>
        <w:t xml:space="preserve"> Vzorový XML Dokument</w:t>
      </w:r>
    </w:p>
    <w:p w14:paraId="35FB5EE4" w14:textId="77777777" w:rsidR="00CB5434" w:rsidRPr="003608FA" w:rsidRDefault="007A68AF">
      <w:pPr>
        <w:pStyle w:val="Heading2"/>
      </w:pPr>
      <w:bookmarkStart w:id="39" w:name="_Toc193210060"/>
      <w:r w:rsidRPr="003608FA">
        <w:t>DND</w:t>
      </w:r>
      <w:bookmarkEnd w:id="39"/>
    </w:p>
    <w:p w14:paraId="0774262D" w14:textId="138ED4F9" w:rsidR="00CB5434" w:rsidRPr="003608FA" w:rsidRDefault="007A68AF">
      <w:r w:rsidRPr="003608FA">
        <w:t xml:space="preserve">Stejně jako jeho „předchůdce“ XML je i </w:t>
      </w:r>
      <w:proofErr w:type="gramStart"/>
      <w:r w:rsidRPr="003608FA">
        <w:t>formát .dnd</w:t>
      </w:r>
      <w:proofErr w:type="gramEnd"/>
      <w:r w:rsidRPr="003608FA">
        <w:t xml:space="preserve">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proofErr w:type="gramStart"/>
      <w:r w:rsidRPr="003608FA">
        <w:t>Formát .dnd</w:t>
      </w:r>
      <w:proofErr w:type="gramEnd"/>
      <w:r w:rsidRPr="003608FA">
        <w:t xml:space="preserve">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0" w:name="_Toc193210061"/>
      <w:r w:rsidRPr="003608FA">
        <w:t>Struktura</w:t>
      </w:r>
      <w:bookmarkEnd w:id="40"/>
    </w:p>
    <w:p w14:paraId="25D5DCC7" w14:textId="0D782FF9"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w:t>
      </w:r>
      <w:r w:rsidRPr="003608FA">
        <w:lastRenderedPageBreak/>
        <w:t>přehlednost a organizaci souboru. Tato struktura také umožňuje snadnou rozšiřitelnost.</w:t>
      </w:r>
    </w:p>
    <w:bookmarkStart w:id="41" w:name="_MON_1803838651"/>
    <w:bookmarkEnd w:id="41"/>
    <w:p w14:paraId="702B45F8" w14:textId="41E55F68" w:rsidR="00DC7DA2" w:rsidRDefault="00DC7DA2" w:rsidP="00DC7DA2">
      <w:pPr>
        <w:keepNext/>
      </w:pPr>
      <w:r>
        <w:object w:dxaOrig="9360" w:dyaOrig="6767" w14:anchorId="648B552D">
          <v:shape id="_x0000_i1027" type="#_x0000_t75" style="width:468pt;height:338.25pt" o:ole="">
            <v:imagedata r:id="rId21" o:title=""/>
          </v:shape>
          <o:OLEObject Type="Embed" ProgID="Word.OpenDocumentText.12" ShapeID="_x0000_i1027" DrawAspect="Content" ObjectID="_1803933334" r:id="rId22"/>
        </w:object>
      </w:r>
    </w:p>
    <w:p w14:paraId="6C235FDA" w14:textId="4F2704C1" w:rsidR="00DC7DA2" w:rsidRPr="00DC7DA2" w:rsidRDefault="00DC7DA2" w:rsidP="00DC7DA2">
      <w:pPr>
        <w:pStyle w:val="Caption"/>
      </w:pPr>
      <w:r>
        <w:t xml:space="preserve">Výpis </w:t>
      </w:r>
      <w:fldSimple w:instr=" SEQ Výpis \* ARABIC ">
        <w:r w:rsidR="001E6F38">
          <w:rPr>
            <w:noProof/>
          </w:rPr>
          <w:t>3</w:t>
        </w:r>
      </w:fldSimple>
      <w:r>
        <w:t xml:space="preserve"> Struktura DND souboru</w:t>
      </w:r>
    </w:p>
    <w:p w14:paraId="49C92A62" w14:textId="776B54DF" w:rsidR="009F6C47" w:rsidRPr="009F6C47" w:rsidRDefault="009F6C47" w:rsidP="009F6C47">
      <w:pPr>
        <w:pStyle w:val="Heading3"/>
      </w:pPr>
      <w:bookmarkStart w:id="42" w:name="_Toc193210062"/>
      <w:r>
        <w:t>Head</w:t>
      </w:r>
      <w:bookmarkEnd w:id="42"/>
    </w:p>
    <w:p w14:paraId="62661BF2" w14:textId="77777777"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pozice hráče,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3" w:name="_Toc193210063"/>
      <w:r>
        <w:t>Body</w:t>
      </w:r>
      <w:bookmarkEnd w:id="43"/>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4"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4"/>
    </w:p>
    <w:p w14:paraId="2319A3EF" w14:textId="7E83E64B" w:rsidR="006347CB" w:rsidRPr="003608FA"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Tento </w:t>
      </w:r>
      <w:r w:rsidR="00825C16" w:rsidRPr="003608FA">
        <w:t>speciální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hromada online i off-line nástrojů, které s některými </w:t>
      </w:r>
      <w:proofErr w:type="spellStart"/>
      <w:r w:rsidR="00825C16">
        <w:t>repetetivními</w:t>
      </w:r>
      <w:proofErr w:type="spellEnd"/>
      <w:r w:rsidR="00825C16">
        <w:t xml:space="preserve"> částmi pomáhají. Tento projekt se řadí mezi ne</w:t>
      </w:r>
      <w:r w:rsidRPr="003608FA">
        <w:t xml:space="preserve"> </w:t>
      </w:r>
      <w:r w:rsidR="000C5C2F">
        <w:fldChar w:fldCharType="begin"/>
      </w:r>
      <w:r w:rsidR="000C5C2F">
        <w:instrText xml:space="preserve"> REF _Ref188490391 \r \h </w:instrText>
      </w:r>
      <w:r w:rsidR="000C5C2F">
        <w:fldChar w:fldCharType="separate"/>
      </w:r>
      <w:r w:rsidR="000C5C2F">
        <w:t>[14]</w:t>
      </w:r>
      <w:r w:rsidR="000C5C2F">
        <w:fldChar w:fldCharType="end"/>
      </w:r>
      <w:r w:rsidR="000C5C2F">
        <w:t>.</w:t>
      </w:r>
    </w:p>
    <w:p w14:paraId="594189C8" w14:textId="48EFA901" w:rsidR="006347CB" w:rsidRPr="003608FA" w:rsidRDefault="006347CB" w:rsidP="006347CB">
      <w:pPr>
        <w:pStyle w:val="Heading2"/>
      </w:pPr>
      <w:bookmarkStart w:id="45" w:name="_Toc193210065"/>
      <w:r w:rsidRPr="003608FA">
        <w:t>Historie</w:t>
      </w:r>
      <w:bookmarkEnd w:id="45"/>
    </w:p>
    <w:p w14:paraId="09F2BC2A" w14:textId="447289E7" w:rsidR="00C72FA1" w:rsidRPr="00195D6B" w:rsidRDefault="00825C16" w:rsidP="00BA6702">
      <w:r>
        <w:rPr>
          <w:lang w:val="en-US"/>
        </w:rPr>
        <w:t>“</w:t>
      </w:r>
      <w:r w:rsidRPr="00825C16">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8A2859">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r w:rsidR="00195D6B" w:rsidRPr="00195D6B">
        <w:rPr>
          <w:lang w:val="en-US"/>
        </w:rPr>
        <w:t>Mearls</w:t>
      </w:r>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novy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1394F3C4" w:rsidR="005C7A88" w:rsidRPr="003608FA" w:rsidRDefault="007F63A8" w:rsidP="00BA6702">
      <w:r w:rsidRPr="003608FA">
        <w:t>“</w:t>
      </w:r>
      <w:r w:rsidRPr="00BD7A21">
        <w:rPr>
          <w:lang w:val="en-US"/>
        </w:rPr>
        <w:t>Dungeons &amp; Dragons</w:t>
      </w:r>
      <w:r w:rsidRPr="003608FA">
        <w:t xml:space="preserve"> odstartovalo bující celosvětový fenomén. Je to první hra na hrdiny a zůstává nejlepší svého druhu”</w:t>
      </w:r>
      <w:r w:rsidR="008A2859">
        <w:t xml:space="preserve"> </w:t>
      </w:r>
      <w:r w:rsidR="008A2859">
        <w:fldChar w:fldCharType="begin"/>
      </w:r>
      <w:r w:rsidR="008A2859">
        <w:instrText xml:space="preserve"> REF _Ref188490391 \r \h </w:instrText>
      </w:r>
      <w:r w:rsidR="008A2859">
        <w:fldChar w:fldCharType="separate"/>
      </w:r>
      <w:r w:rsidR="008A2859">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6" w:name="_Toc193210066"/>
      <w:r w:rsidRPr="003608FA">
        <w:t>Verze</w:t>
      </w:r>
      <w:bookmarkEnd w:id="46"/>
    </w:p>
    <w:p w14:paraId="08AB61FF" w14:textId="5CD07C9E"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vice </w:t>
      </w:r>
      <w:r w:rsidR="00B2540B" w:rsidRPr="003608FA">
        <w:t>komplexní</w:t>
      </w:r>
      <w:r w:rsidRPr="003608FA">
        <w:t xml:space="preserve"> fantasy </w:t>
      </w:r>
      <w:r w:rsidR="00B2540B" w:rsidRPr="003608FA">
        <w:t>zážitek</w:t>
      </w:r>
      <w:r w:rsidRPr="003608FA">
        <w:t xml:space="preserve"> existuje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0C5C2F">
        <w:t>[15]</w:t>
      </w:r>
      <w:r w:rsidR="000C5C2F">
        <w:fldChar w:fldCharType="end"/>
      </w:r>
      <w:r w:rsidR="000C5C2F">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r w:rsidRPr="00B2540B">
        <w:rPr>
          <w:lang w:val="en-US"/>
        </w:rPr>
        <w:t>Starfinder</w:t>
      </w:r>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0C5C2F">
        <w:rPr>
          <w:lang w:val="en-US"/>
        </w:rPr>
        <w:t>[16]</w:t>
      </w:r>
      <w:r w:rsidR="000C5C2F">
        <w:fldChar w:fldCharType="end"/>
      </w:r>
      <w:r w:rsidR="000C5C2F">
        <w:t>.</w:t>
      </w:r>
    </w:p>
    <w:p w14:paraId="16E24928" w14:textId="25B39839" w:rsidR="00A83AC4" w:rsidRPr="003608FA" w:rsidRDefault="00A83AC4" w:rsidP="00A83AC4">
      <w:pPr>
        <w:pStyle w:val="Heading2"/>
      </w:pPr>
      <w:bookmarkStart w:id="47" w:name="_Toc193210067"/>
      <w:r w:rsidRPr="003608FA">
        <w:t>Mechaniky</w:t>
      </w:r>
      <w:bookmarkEnd w:id="47"/>
    </w:p>
    <w:p w14:paraId="37B75B82" w14:textId="3A62FCFA"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0C5C2F">
        <w:t>[14]</w:t>
      </w:r>
      <w:r w:rsidR="000C5C2F">
        <w:fldChar w:fldCharType="end"/>
      </w:r>
      <w:r w:rsidR="000C5C2F">
        <w:t>.</w:t>
      </w:r>
      <w:r>
        <w:rPr>
          <w:lang w:val="en-US"/>
        </w:rPr>
        <w:t xml:space="preserve"> </w:t>
      </w:r>
      <w:r w:rsidR="00EE0480" w:rsidRPr="003608FA">
        <w:t xml:space="preserve">Tato kostka a jine </w:t>
      </w:r>
      <w:r w:rsidRPr="003608FA">
        <w:t>velkosti</w:t>
      </w:r>
      <w:r w:rsidR="00EE0480" w:rsidRPr="003608FA">
        <w:t xml:space="preserve"> určují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7BC9EE80"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apokalyptickým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006BB3">
        <w:t>[16]</w:t>
      </w:r>
      <w:r w:rsidR="00006BB3">
        <w:fldChar w:fldCharType="end"/>
      </w:r>
      <w:r w:rsidR="00006BB3">
        <w:t>.</w:t>
      </w:r>
    </w:p>
    <w:p w14:paraId="4467045E" w14:textId="73EAB892" w:rsidR="001F18F7" w:rsidRDefault="001F18F7" w:rsidP="001F18F7">
      <w:pPr>
        <w:pStyle w:val="Heading1"/>
      </w:pPr>
      <w:bookmarkStart w:id="48" w:name="_Toc193210068"/>
      <w:r>
        <w:lastRenderedPageBreak/>
        <w:t>Scény</w:t>
      </w:r>
      <w:bookmarkEnd w:id="48"/>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49" w:name="_Toc193210069"/>
    </w:p>
    <w:p w14:paraId="02E60593" w14:textId="77777777" w:rsidR="00360ACA" w:rsidRDefault="00DD3EC9" w:rsidP="00DC7DA2">
      <w:pPr>
        <w:pStyle w:val="Heading2"/>
      </w:pPr>
      <w:r>
        <w:t>MainMenuScene</w:t>
      </w:r>
      <w:bookmarkEnd w:id="49"/>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1792E70D"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akci, jako je přechod do další scény nebo otevření nastavení a navracení zpět. V </w:t>
      </w:r>
      <w:r w:rsidRPr="00360ACA">
        <w:rPr>
          <w:b/>
          <w:bCs/>
        </w:rPr>
        <w:t>nastavení</w:t>
      </w:r>
      <w:r>
        <w:t xml:space="preserve"> může uživatel upravit základní parametry, jako je hlasitost zvuku a FOV </w:t>
      </w:r>
      <w:r>
        <w:rPr>
          <w:lang w:val="en-US"/>
        </w:rPr>
        <w:t>(Field Of View)</w:t>
      </w:r>
      <w:r>
        <w:t>.</w:t>
      </w:r>
    </w:p>
    <w:p w14:paraId="2775898D" w14:textId="65D803DF" w:rsidR="00360ACA" w:rsidRDefault="00360ACA" w:rsidP="00F8409A">
      <w:r>
        <w:t xml:space="preserve">Scéna využívá UI komponenty Unity, jako jsou tlačítka, textová pole a slidery, pro vytvoření interaktivního menu. Pro plynulé přechody mezi scénami se používá </w:t>
      </w:r>
      <w:r w:rsidRPr="00360ACA">
        <w:rPr>
          <w:b/>
          <w:bCs/>
        </w:rPr>
        <w:t>SceneManager</w:t>
      </w:r>
      <w:r>
        <w:t xml:space="preserve"> z Unity.</w:t>
      </w:r>
    </w:p>
    <w:p w14:paraId="6F5E28AB" w14:textId="2768E192" w:rsidR="00DC7DA2" w:rsidRDefault="00DC7DA2" w:rsidP="00360ACA">
      <w:r w:rsidRPr="00DC7DA2">
        <w:rPr>
          <w:noProof/>
        </w:rPr>
        <w:drawing>
          <wp:inline distT="0" distB="0" distL="0" distR="0" wp14:anchorId="40D23355" wp14:editId="6E8BB948">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3EBD578" w14:textId="07932BFC" w:rsidR="00DD3EC9" w:rsidRDefault="00DC7DA2" w:rsidP="00DC7DA2">
      <w:pPr>
        <w:pStyle w:val="Caption"/>
      </w:pPr>
      <w:bookmarkStart w:id="50" w:name="_Toc193318753"/>
      <w:r>
        <w:lastRenderedPageBreak/>
        <w:t xml:space="preserve">Obrázek </w:t>
      </w:r>
      <w:fldSimple w:instr=" SEQ Obrázek \* ARABIC ">
        <w:r w:rsidR="00010282">
          <w:rPr>
            <w:noProof/>
          </w:rPr>
          <w:t>5</w:t>
        </w:r>
      </w:fldSimple>
      <w:r>
        <w:t xml:space="preserve"> MainMenuScene</w:t>
      </w:r>
      <w:bookmarkEnd w:id="50"/>
    </w:p>
    <w:p w14:paraId="19693589" w14:textId="52855C21" w:rsidR="00DD3EC9" w:rsidRDefault="00DD3EC9" w:rsidP="00DD3EC9">
      <w:pPr>
        <w:pStyle w:val="Heading2"/>
      </w:pPr>
      <w:bookmarkStart w:id="51" w:name="_Toc193210070"/>
      <w:r>
        <w:t>GeneratingScene</w:t>
      </w:r>
      <w:bookmarkEnd w:id="51"/>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6817412F" w:rsidR="00360ACA" w:rsidRDefault="00360ACA" w:rsidP="00360ACA">
      <w:pPr>
        <w:pStyle w:val="Pokraovn"/>
      </w:pPr>
      <w:r>
        <w:t xml:space="preserve">Uživatel zadává </w:t>
      </w:r>
      <w:r w:rsidRPr="00B15349">
        <w:rPr>
          <w:b/>
          <w:bCs/>
        </w:rPr>
        <w:t>parametry</w:t>
      </w:r>
      <w:r>
        <w:t>, jako je velikost mapy a místností, počet místností a dveří. Tyto vstupy jsou validovány a uloženy do odpovídajících datových struktur. Na základě zadaných parametrů se generuje struktura mapy, umístění objektů a další herní elementy. Tento proces využívá algoritmy pro náhodné generování, jako je vzorkovaní s odmítáním, aby byla zajištěna variabilita a zajímavost herního světa.</w:t>
      </w:r>
    </w:p>
    <w:p w14:paraId="51483F34" w14:textId="77777777" w:rsidR="00B15349" w:rsidRDefault="00360ACA" w:rsidP="00B15349">
      <w:pPr>
        <w:pStyle w:val="Pokraovn"/>
      </w:pPr>
      <w:r>
        <w:t xml:space="preserve">Vygenerovaná data jsou </w:t>
      </w:r>
      <w:r w:rsidRPr="00B15349">
        <w:rPr>
          <w:b/>
          <w:bCs/>
        </w:rPr>
        <w:t>uložena</w:t>
      </w:r>
      <w:r>
        <w:t xml:space="preserve"> do souboru, která se později používá v LevelScene.</w:t>
      </w:r>
      <w:r w:rsidR="00B15349">
        <w:t xml:space="preserve"> </w:t>
      </w:r>
    </w:p>
    <w:p w14:paraId="3CEC4C6C" w14:textId="2E85778E" w:rsidR="00DC7DA2" w:rsidRDefault="00F66E6D" w:rsidP="00B15349">
      <w:pPr>
        <w:pStyle w:val="Pokraovn"/>
      </w:pPr>
      <w:r w:rsidRPr="00F66E6D">
        <w:rPr>
          <w:noProof/>
        </w:rPr>
        <w:drawing>
          <wp:inline distT="0" distB="0" distL="0" distR="0" wp14:anchorId="470A33E4" wp14:editId="1DE73F9D">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0D0D785B" w14:textId="4A2C26B6" w:rsidR="00F66E6D" w:rsidRDefault="00DC7DA2" w:rsidP="00DC7DA2">
      <w:pPr>
        <w:pStyle w:val="Caption"/>
      </w:pPr>
      <w:bookmarkStart w:id="52" w:name="_Toc193318754"/>
      <w:r>
        <w:t xml:space="preserve">Obrázek </w:t>
      </w:r>
      <w:fldSimple w:instr=" SEQ Obrázek \* ARABIC ">
        <w:r w:rsidR="00010282">
          <w:rPr>
            <w:noProof/>
          </w:rPr>
          <w:t>6</w:t>
        </w:r>
      </w:fldSimple>
      <w:r>
        <w:t xml:space="preserve"> GeneratingScene</w:t>
      </w:r>
      <w:bookmarkEnd w:id="52"/>
    </w:p>
    <w:p w14:paraId="71AB4168" w14:textId="0B2200AE" w:rsidR="00DD3EC9" w:rsidRDefault="00DD3EC9" w:rsidP="00DD3EC9">
      <w:pPr>
        <w:pStyle w:val="Heading2"/>
      </w:pPr>
      <w:bookmarkStart w:id="53" w:name="_Toc193210071"/>
      <w:r>
        <w:t>LevelScene</w:t>
      </w:r>
      <w:bookmarkEnd w:id="53"/>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4D1ECAEF" w:rsidR="001F18F7" w:rsidRDefault="001F18F7" w:rsidP="001F18F7">
      <w:pPr>
        <w:pStyle w:val="Heading1"/>
      </w:pPr>
      <w:bookmarkStart w:id="54" w:name="_Toc193210072"/>
      <w:r w:rsidRPr="001F18F7">
        <w:lastRenderedPageBreak/>
        <w:t>Důležité Skripty</w:t>
      </w:r>
      <w:bookmarkEnd w:id="54"/>
    </w:p>
    <w:p w14:paraId="0E5DE66D" w14:textId="5A4C65C6" w:rsidR="00D6341C" w:rsidRPr="00D6341C" w:rsidRDefault="00D6341C" w:rsidP="00D6341C">
      <w:pPr>
        <w:pStyle w:val="Pokraovn"/>
      </w:pPr>
      <w:r>
        <w:t xml:space="preserve">Tato aplikace má několik skriptu a tato část ukáže ty </w:t>
      </w:r>
      <w:r w:rsidRPr="00B15349">
        <w:rPr>
          <w:b/>
          <w:bCs/>
        </w:rPr>
        <w:t>nejdůležitější</w:t>
      </w:r>
      <w:r>
        <w:t xml:space="preserve">, které </w:t>
      </w:r>
      <w:r w:rsidR="00B15349">
        <w:t>stojí</w:t>
      </w:r>
      <w:r>
        <w:t xml:space="preserve"> za </w:t>
      </w:r>
      <w:r w:rsidR="00B15349">
        <w:t>hlavní</w:t>
      </w:r>
      <w:r>
        <w:t xml:space="preserve"> funkčností a generováním.</w:t>
      </w:r>
    </w:p>
    <w:p w14:paraId="57553F93" w14:textId="7B7CA5B7" w:rsidR="001F18F7" w:rsidRDefault="001F18F7" w:rsidP="001F18F7">
      <w:pPr>
        <w:pStyle w:val="Heading2"/>
      </w:pPr>
      <w:bookmarkStart w:id="55" w:name="_Toc193210073"/>
      <w:r>
        <w:t>UIScript</w:t>
      </w:r>
      <w:bookmarkEnd w:id="55"/>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72C08A9D" w:rsidR="00B15349" w:rsidRDefault="00B15349" w:rsidP="00DF5C6C">
      <w:r>
        <w:t xml:space="preserve">V </w:t>
      </w:r>
      <w:r w:rsidRPr="00DF5C6C">
        <w:rPr>
          <w:b/>
          <w:bCs/>
        </w:rPr>
        <w:t>LevelScene</w:t>
      </w:r>
      <w:r>
        <w:t xml:space="preserve"> scéně ovládá herní menu a nastavení. Skript zajišťuje, aby se menu zobrazilo nebo skrylo na základě uživatelských akcí (Esc tlačítko). Propojuje nastavení v menu s herními hodnotami, jako je FOV (</w:t>
      </w:r>
      <w:proofErr w:type="spellStart"/>
      <w:r>
        <w:t>Field</w:t>
      </w:r>
      <w:proofErr w:type="spellEnd"/>
      <w:r>
        <w:t xml:space="preserve"> </w:t>
      </w:r>
      <w:proofErr w:type="spellStart"/>
      <w:r>
        <w:t>of</w:t>
      </w:r>
      <w:proofErr w:type="spellEnd"/>
      <w:r>
        <w:t xml:space="preserve"> </w:t>
      </w:r>
      <w:proofErr w:type="spellStart"/>
      <w:r>
        <w:t>View</w:t>
      </w:r>
      <w:proofErr w:type="spellEnd"/>
      <w:r>
        <w:t xml:space="preserve">) nebo senzitivita pohybu kamery. Dále UIScript ovládá přepínání mezi herními a menu akcemi pomocí Input </w:t>
      </w:r>
      <w:proofErr w:type="spellStart"/>
      <w:r>
        <w:t>Action</w:t>
      </w:r>
      <w:proofErr w:type="spellEnd"/>
      <w:r>
        <w:t xml:space="preserve"> </w:t>
      </w:r>
      <w:proofErr w:type="spellStart"/>
      <w:r>
        <w:t>Maps</w:t>
      </w:r>
      <w:proofErr w:type="spellEnd"/>
      <w:r>
        <w:t>. Když je menu otevřené, herní ovládání je deaktivováno, a naopak.</w:t>
      </w:r>
    </w:p>
    <w:p w14:paraId="1E29C131" w14:textId="00E7406C" w:rsidR="00DF5C6C" w:rsidRDefault="00DF5C6C" w:rsidP="00DF5C6C">
      <w:pPr>
        <w:pStyle w:val="Heading3"/>
      </w:pPr>
      <w:r>
        <w:t>Metody</w:t>
      </w:r>
    </w:p>
    <w:p w14:paraId="7AAF2489" w14:textId="14E57C2A"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2C19A112" w14:textId="77777777" w:rsidR="00DF5C6C" w:rsidRDefault="00DF5C6C" w:rsidP="00DF5C6C"/>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proofErr w:type="spellStart"/>
      <w:r w:rsidRPr="00DF5C6C">
        <w:rPr>
          <w:b/>
          <w:bCs/>
        </w:rPr>
        <w:t>LockCursor</w:t>
      </w:r>
      <w:proofErr w:type="spellEnd"/>
      <w:r w:rsidRPr="00DF5C6C">
        <w:rPr>
          <w:b/>
          <w:bCs/>
        </w:rPr>
        <w:t xml:space="preserve">(bool </w:t>
      </w:r>
      <w:proofErr w:type="spellStart"/>
      <w:r w:rsidRPr="00DF5C6C">
        <w:rPr>
          <w:b/>
          <w:bCs/>
        </w:rPr>
        <w:t>shouldBeLocked</w:t>
      </w:r>
      <w:proofErr w:type="spellEnd"/>
      <w:r w:rsidRPr="00DF5C6C">
        <w:rPr>
          <w:b/>
          <w:bCs/>
        </w:rPr>
        <w:t>)</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6" w:name="_Toc193210074"/>
      <w:r>
        <w:t>DNDFileData</w:t>
      </w:r>
      <w:bookmarkStart w:id="57" w:name="_gjdgxs" w:colFirst="0" w:colLast="0"/>
      <w:bookmarkStart w:id="58" w:name="_30j0zll" w:colFirst="0" w:colLast="0"/>
      <w:bookmarkEnd w:id="56"/>
      <w:bookmarkEnd w:id="57"/>
      <w:bookmarkEnd w:id="58"/>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12BDDB9" w14:textId="0785CBF2" w:rsidR="003A1AAF" w:rsidRPr="00F8409A" w:rsidRDefault="003A1AAF" w:rsidP="003A1AAF">
      <w:pPr>
        <w:rPr>
          <w:noProof/>
          <w:lang w:val="en-US"/>
        </w:rPr>
      </w:pPr>
      <w:r>
        <w:rPr>
          <w:noProof/>
        </w:rPr>
        <w:t xml:space="preserve">DNDFileData obsahuje klicove metody na pridavani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39000524" w14:textId="77777777" w:rsidR="003A1AAF" w:rsidRDefault="003A1AAF" w:rsidP="003A1AAF">
      <w:pPr>
        <w:keepNext/>
      </w:pPr>
      <w:r>
        <w:rPr>
          <w:noProof/>
        </w:rPr>
        <w:lastRenderedPageBreak/>
        <w:drawing>
          <wp:inline distT="0" distB="0" distL="0" distR="0" wp14:anchorId="3A44A59D" wp14:editId="4FEFD441">
            <wp:extent cx="5218430" cy="5803900"/>
            <wp:effectExtent l="0" t="0" r="0" b="0"/>
            <wp:docPr id="38995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4E4AFA4B" w14:textId="71666DE6" w:rsidR="003A1AAF" w:rsidRDefault="003A1AAF" w:rsidP="003A1AAF">
      <w:pPr>
        <w:pStyle w:val="Caption"/>
        <w:rPr>
          <w:noProof/>
        </w:rPr>
      </w:pPr>
      <w:bookmarkStart w:id="59" w:name="_Toc193318755"/>
      <w:r>
        <w:t xml:space="preserve">Obrázek </w:t>
      </w:r>
      <w:fldSimple w:instr=" SEQ Obrázek \* ARABIC ">
        <w:r w:rsidR="00010282">
          <w:rPr>
            <w:noProof/>
          </w:rPr>
          <w:t>7</w:t>
        </w:r>
      </w:fldSimple>
      <w:r>
        <w:t xml:space="preserve"> Vizualizace DNDFileData</w:t>
      </w:r>
      <w:bookmarkEnd w:id="59"/>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t>Třídy RoomData, Door a ObjectData dědí od BaseEntityData a rozšiřují ji o specifické vlastnosti pro každý typ objektu.</w:t>
      </w:r>
    </w:p>
    <w:p w14:paraId="06CEE529" w14:textId="43C24824" w:rsidR="00DF5C6C" w:rsidRDefault="00DF5C6C" w:rsidP="00DF5C6C">
      <w:pPr>
        <w:pStyle w:val="Heading3"/>
      </w:pPr>
      <w:r>
        <w:lastRenderedPageBreak/>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709A8792"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w:t>
      </w:r>
      <w:proofErr w:type="spellStart"/>
      <w:r>
        <w:t>PlayerTeleportLocation</w:t>
      </w:r>
      <w:proofErr w:type="spellEnd"/>
      <w:r>
        <w:t>).</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 xml:space="preserve">Reprezentuje objekty ve scéně, jako jsou světla, nábytek nebo dekorace. Kromě základních vlastností z BaseEntityData obsahuje také </w:t>
      </w:r>
      <w:proofErr w:type="spellStart"/>
      <w:r>
        <w:t>Name</w:t>
      </w:r>
      <w:proofErr w:type="spellEnd"/>
      <w:r>
        <w:t xml:space="preserve"> (název objektu) a výčtové typy (</w:t>
      </w:r>
      <w:proofErr w:type="spellStart"/>
      <w:r>
        <w:t>TypesOfObjects</w:t>
      </w:r>
      <w:proofErr w:type="spellEnd"/>
      <w:r>
        <w:t xml:space="preserve">, </w:t>
      </w:r>
      <w:proofErr w:type="spellStart"/>
      <w:r>
        <w:t>LightTypes</w:t>
      </w:r>
      <w:proofErr w:type="spellEnd"/>
      <w:r>
        <w:t xml:space="preserve">, </w:t>
      </w:r>
      <w:proofErr w:type="spellStart"/>
      <w:r>
        <w:t>FurnitureTypes</w:t>
      </w:r>
      <w:proofErr w:type="spellEnd"/>
      <w:r>
        <w:t xml:space="preserve">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 xml:space="preserve">Save obsahuje data zadaná uživatelem při generování místností, jako je Seed (semínko pro náhodné generování), </w:t>
      </w:r>
      <w:proofErr w:type="spellStart"/>
      <w:r>
        <w:t>RoomsCountBounds</w:t>
      </w:r>
      <w:proofErr w:type="spellEnd"/>
      <w:r>
        <w:t xml:space="preserve"> (rozsah počtu místností), </w:t>
      </w:r>
      <w:proofErr w:type="spellStart"/>
      <w:r>
        <w:t>ObjectCountBounds</w:t>
      </w:r>
      <w:proofErr w:type="spellEnd"/>
      <w:r>
        <w:t xml:space="preserve"> (rozsah počtu objektů) a Bounds pro rozměry místností a mapy.</w:t>
      </w:r>
    </w:p>
    <w:p w14:paraId="28267B8A" w14:textId="00C71A08" w:rsidR="003A1AAF" w:rsidRDefault="003A1AAF" w:rsidP="000A4017">
      <w:pPr>
        <w:pStyle w:val="Heading3"/>
      </w:pPr>
      <w:r>
        <w:t>GenerationBounds a Bounds</w:t>
      </w:r>
    </w:p>
    <w:p w14:paraId="1F0BFE35" w14:textId="713E583B" w:rsidR="003A1AAF" w:rsidRDefault="003A1AAF" w:rsidP="003A1AAF">
      <w:r>
        <w:t xml:space="preserve">GenerationBounds je generická třída, která slouží k ukládání rozsahů pro generování náhodných čísel. Obsahuje vlastnosti jako </w:t>
      </w:r>
      <w:proofErr w:type="spellStart"/>
      <w:r>
        <w:t>ShouldUseDefaultValue</w:t>
      </w:r>
      <w:proofErr w:type="spellEnd"/>
      <w:r>
        <w:t xml:space="preserve"> (použít výchozí hodnotu), </w:t>
      </w:r>
      <w:proofErr w:type="spellStart"/>
      <w:r>
        <w:t>Value</w:t>
      </w:r>
      <w:proofErr w:type="spellEnd"/>
      <w:r>
        <w:t xml:space="preserve"> (aktuální hodnota) a </w:t>
      </w:r>
      <w:proofErr w:type="spellStart"/>
      <w:r>
        <w:t>ExtremesBounds</w:t>
      </w:r>
      <w:proofErr w:type="spellEnd"/>
      <w:r>
        <w:t xml:space="preserve"> (rozsah hodnot).</w:t>
      </w:r>
    </w:p>
    <w:p w14:paraId="1C01FC3A" w14:textId="2A23FFDC" w:rsidR="003A1AAF" w:rsidRDefault="003A1AAF" w:rsidP="003A1AAF">
      <w:r>
        <w:t xml:space="preserve">Bounds je generická struktura, která definuje minimální a maximální hodnoty pro daný typ (např. </w:t>
      </w:r>
      <w:proofErr w:type="spellStart"/>
      <w:r>
        <w:t>int</w:t>
      </w:r>
      <w:proofErr w:type="spellEnd"/>
      <w:r>
        <w:t xml:space="preserve">, </w:t>
      </w:r>
      <w:proofErr w:type="spellStart"/>
      <w:r>
        <w:t>float</w:t>
      </w:r>
      <w:proofErr w:type="spellEnd"/>
      <w:r>
        <w:t>).</w:t>
      </w:r>
    </w:p>
    <w:p w14:paraId="47873CFD" w14:textId="2B1961B2" w:rsidR="003A1AAF" w:rsidRDefault="003A1AAF" w:rsidP="009B5C34">
      <w:pPr>
        <w:pStyle w:val="Heading3"/>
      </w:pPr>
      <w:r>
        <w:lastRenderedPageBreak/>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0" w:name="_Toc193210075"/>
      <w:r>
        <w:t>Creator</w:t>
      </w:r>
      <w:bookmarkEnd w:id="60"/>
    </w:p>
    <w:p w14:paraId="45449F08" w14:textId="1E21330A" w:rsidR="00375876" w:rsidRDefault="004730C0" w:rsidP="00375876">
      <w:pPr>
        <w:pStyle w:val="Pokraovn"/>
      </w:pPr>
      <w:r>
        <w:t xml:space="preserve">Creator je prefab, který </w:t>
      </w:r>
      <w:r w:rsidR="00BD3C0E">
        <w:t>ovládá</w:t>
      </w:r>
      <w:r>
        <w:t xml:space="preserve"> </w:t>
      </w:r>
      <w:proofErr w:type="gramStart"/>
      <w:r w:rsidR="00BD3C0E">
        <w:t>generovaní</w:t>
      </w:r>
      <w:proofErr w:type="gramEnd"/>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1" w:name="_Toc193210076"/>
      <w:r>
        <w:t>DNDFileScriptCreator</w:t>
      </w:r>
      <w:bookmarkEnd w:id="61"/>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w:t>
      </w:r>
      <w:proofErr w:type="gramStart"/>
      <w:r w:rsidR="00F8409A">
        <w:t>vytvářeni</w:t>
      </w:r>
      <w:proofErr w:type="gramEnd"/>
      <w:r w:rsidR="00F8409A">
        <w:t xml:space="preserve"> souboru.</w:t>
      </w:r>
    </w:p>
    <w:p w14:paraId="5F507BF2" w14:textId="1D6509D3" w:rsidR="00BD3C0E" w:rsidRDefault="00BD3C0E" w:rsidP="00BD3C0E">
      <w:pPr>
        <w:pStyle w:val="Pokraovn"/>
      </w:pPr>
      <w:r w:rsidRPr="00BD3C0E">
        <w:rPr>
          <w:b/>
          <w:bCs/>
        </w:rPr>
        <w:t>PrepareSave</w:t>
      </w:r>
      <w:r>
        <w:t xml:space="preserve"> stojí za samotnou </w:t>
      </w:r>
      <w:r w:rsidR="00F8409A">
        <w:t>generací</w:t>
      </w:r>
      <w:r>
        <w:t xml:space="preserve"> dat</w:t>
      </w:r>
      <w:r w:rsidR="00F8409A">
        <w:t xml:space="preserve">. Využívá podpůrné metody na vytvoření místností. Pote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proofErr w:type="spellStart"/>
      <w:r w:rsidR="00F8409A" w:rsidRPr="00F8409A">
        <w:rPr>
          <w:b/>
          <w:bCs/>
        </w:rPr>
        <w:t>Cube</w:t>
      </w:r>
      <w:proofErr w:type="spellEnd"/>
      <w:r w:rsidR="00F8409A">
        <w:t>, aby se objekty nepřekrývali.</w:t>
      </w:r>
    </w:p>
    <w:p w14:paraId="2E203672" w14:textId="7A00A48E" w:rsidR="00F8409A" w:rsidRPr="00F8409A" w:rsidRDefault="00F8409A" w:rsidP="00F8409A">
      <w:proofErr w:type="spellStart"/>
      <w:r w:rsidRPr="00F8409A">
        <w:rPr>
          <w:b/>
          <w:bCs/>
        </w:rPr>
        <w:t>PlaceRoom</w:t>
      </w:r>
      <w:proofErr w:type="spellEnd"/>
      <w:r>
        <w:t xml:space="preserve">, </w:t>
      </w:r>
      <w:proofErr w:type="spellStart"/>
      <w:r w:rsidRPr="00F8409A">
        <w:rPr>
          <w:b/>
          <w:bCs/>
        </w:rPr>
        <w:t>PlaceDoor</w:t>
      </w:r>
      <w:proofErr w:type="spellEnd"/>
      <w:r>
        <w:t xml:space="preserve"> a </w:t>
      </w:r>
      <w:proofErr w:type="spellStart"/>
      <w:r w:rsidRPr="00F8409A">
        <w:rPr>
          <w:b/>
          <w:bCs/>
        </w:rPr>
        <w:t>PlaceObject</w:t>
      </w:r>
      <w:proofErr w:type="spellEnd"/>
      <w:r>
        <w:t xml:space="preserve"> využívají vzorkovaní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2DAFD9F1" w14:textId="2C9287FF" w:rsidR="00BD3C0E" w:rsidRDefault="00BD3C0E" w:rsidP="00BD3C0E">
      <w:pPr>
        <w:pStyle w:val="Pokraovn"/>
      </w:pPr>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p>
    <w:bookmarkStart w:id="62" w:name="_MON_1803929517"/>
    <w:bookmarkEnd w:id="62"/>
    <w:p w14:paraId="524277C7" w14:textId="33DF2675" w:rsidR="00280D53" w:rsidRDefault="00280D53" w:rsidP="00280D53">
      <w:pPr>
        <w:keepNext/>
      </w:pPr>
      <w:r>
        <w:object w:dxaOrig="9360" w:dyaOrig="3349" w14:anchorId="3F6F5994">
          <v:shape id="_x0000_i1029" type="#_x0000_t75" style="width:454.5pt;height:167.25pt" o:ole="">
            <v:imagedata r:id="rId26" o:title=""/>
          </v:shape>
          <o:OLEObject Type="Embed" ProgID="Word.OpenDocumentText.12" ShapeID="_x0000_i1029" DrawAspect="Content" ObjectID="_1803933335" r:id="rId27"/>
        </w:object>
      </w:r>
    </w:p>
    <w:p w14:paraId="13EC9882" w14:textId="13802EDD" w:rsidR="00280D53" w:rsidRPr="00280D53" w:rsidRDefault="00280D53" w:rsidP="00ED65C3">
      <w:pPr>
        <w:pStyle w:val="Caption"/>
      </w:pPr>
      <w:r>
        <w:t xml:space="preserve">Výpis </w:t>
      </w:r>
      <w:fldSimple w:instr=" SEQ Výpis \* ARABIC ">
        <w:r w:rsidR="001E6F38">
          <w:rPr>
            <w:noProof/>
          </w:rPr>
          <w:t>4</w:t>
        </w:r>
      </w:fldSimple>
      <w:r>
        <w:t xml:space="preserve"> Práce s XmlWriter</w:t>
      </w:r>
    </w:p>
    <w:p w14:paraId="73DD3209" w14:textId="5BF18A03" w:rsidR="001F18F7" w:rsidRDefault="001F18F7" w:rsidP="001F18F7">
      <w:pPr>
        <w:pStyle w:val="Heading3"/>
      </w:pPr>
      <w:bookmarkStart w:id="63" w:name="_Toc193210077"/>
      <w:r>
        <w:t>DNDSceneScriptCreator</w:t>
      </w:r>
      <w:bookmarkEnd w:id="63"/>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36B53B73" w:rsidR="00280D53" w:rsidRPr="00280D53" w:rsidRDefault="00280D53" w:rsidP="00280D53">
      <w:r>
        <w:t xml:space="preserve">Data načítá pomoci Unity třídy </w:t>
      </w:r>
      <w:r w:rsidRPr="00280D53">
        <w:rPr>
          <w:b/>
          <w:bCs/>
        </w:rPr>
        <w:t>Resources</w:t>
      </w:r>
      <w:r>
        <w:t xml:space="preserve">. Aby se tato třida mohla použít tak chtěná data musí byt v složce </w:t>
      </w:r>
      <w:proofErr w:type="spellStart"/>
      <w:r>
        <w:t>Assets</w:t>
      </w:r>
      <w:proofErr w:type="spellEnd"/>
      <w:r>
        <w:t>/Resources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57557A5A"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Využívají Unity metodu </w:t>
      </w:r>
      <w:r w:rsidRPr="004D5A17">
        <w:rPr>
          <w:b/>
          <w:bCs/>
        </w:rPr>
        <w:t>Instantiate</w:t>
      </w:r>
      <w:r w:rsidRPr="004D5A17">
        <w:t xml:space="preserve"> s přetížením pro rodiče, aby se zachovala logická hierarchie.</w:t>
      </w:r>
    </w:p>
    <w:p w14:paraId="17EB3CD6" w14:textId="55CE2FFD"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r w:rsidRPr="00280D53">
        <w:rPr>
          <w:b/>
          <w:bCs/>
          <w:lang w:val="en-US"/>
        </w:rPr>
        <w:t>InstantiateObject</w:t>
      </w:r>
      <w:r>
        <w:rPr>
          <w:lang w:val="en-US"/>
        </w:rPr>
        <w:t xml:space="preserve"> </w:t>
      </w:r>
      <w:r w:rsidRPr="00280D53">
        <w:t>vytváří samotný obsah scény. Pomoci výčtového typu Orientation správně otáčí zdi a dveře aby vždy směrovali k centru místnosti.</w:t>
      </w:r>
      <w:r w:rsidRPr="00280D53">
        <w:rPr>
          <w:b/>
          <w:bCs/>
        </w:rPr>
        <w:t xml:space="preserve"> </w:t>
      </w:r>
    </w:p>
    <w:bookmarkStart w:id="64" w:name="_MON_1803930039"/>
    <w:bookmarkEnd w:id="64"/>
    <w:p w14:paraId="203EC938" w14:textId="77777777" w:rsidR="00ED65C3" w:rsidRDefault="00ED65C3" w:rsidP="00ED65C3">
      <w:pPr>
        <w:keepNext/>
      </w:pPr>
      <w:r>
        <w:rPr>
          <w:b/>
          <w:bCs/>
        </w:rPr>
        <w:object w:dxaOrig="8820" w:dyaOrig="7052" w14:anchorId="16CA54D7">
          <v:shape id="_x0000_i1037" type="#_x0000_t75" style="width:441pt;height:352.5pt" o:ole="">
            <v:imagedata r:id="rId28" o:title=""/>
          </v:shape>
          <o:OLEObject Type="Embed" ProgID="Word.OpenDocumentText.12" ShapeID="_x0000_i1037" DrawAspect="Content" ObjectID="_1803933336" r:id="rId29"/>
        </w:object>
      </w:r>
    </w:p>
    <w:p w14:paraId="0BCE9351" w14:textId="5570B8C9" w:rsidR="00280D53" w:rsidRPr="00280D53" w:rsidRDefault="00ED65C3" w:rsidP="00ED65C3">
      <w:pPr>
        <w:pStyle w:val="Caption"/>
        <w:rPr>
          <w:b/>
          <w:bCs/>
        </w:rPr>
      </w:pPr>
      <w:r>
        <w:t xml:space="preserve">Výpis </w:t>
      </w:r>
      <w:fldSimple w:instr=" SEQ Výpis \* ARABIC ">
        <w:r w:rsidR="001E6F38">
          <w:rPr>
            <w:noProof/>
          </w:rPr>
          <w:t>5</w:t>
        </w:r>
      </w:fldSimple>
      <w:r>
        <w:t xml:space="preserve"> Pomocná </w:t>
      </w:r>
      <w:proofErr w:type="spellStart"/>
      <w:r>
        <w:t>parsovaci</w:t>
      </w:r>
      <w:proofErr w:type="spellEnd"/>
      <w:r>
        <w:t xml:space="preserve"> metoda na GenerationBounds</w:t>
      </w:r>
    </w:p>
    <w:p w14:paraId="58C4E8AD" w14:textId="3AFB5B6C" w:rsidR="00280D53" w:rsidRDefault="00280D53" w:rsidP="00280D53">
      <w:pPr>
        <w:pStyle w:val="Pokraovn"/>
      </w:pPr>
      <w:r w:rsidRPr="004D5A17">
        <w:t xml:space="preserve">Metoda </w:t>
      </w:r>
      <w:r w:rsidRPr="004D5A17">
        <w:rPr>
          <w:b/>
          <w:bCs/>
        </w:rPr>
        <w:t>ParseDNDFile</w:t>
      </w:r>
      <w:r w:rsidRPr="004D5A17">
        <w:t xml:space="preserve"> </w:t>
      </w:r>
      <w:proofErr w:type="gramStart"/>
      <w:r w:rsidRPr="004D5A17">
        <w:t xml:space="preserve">převede </w:t>
      </w:r>
      <w:r w:rsidRPr="004D5A17">
        <w:rPr>
          <w:b/>
          <w:bCs/>
        </w:rPr>
        <w:t>.dnd</w:t>
      </w:r>
      <w:proofErr w:type="gramEnd"/>
      <w:r w:rsidRPr="004D5A17">
        <w:t xml:space="preserve"> soubor zpět do datové struktury, aby se </w:t>
      </w:r>
      <w:r>
        <w:t>s</w:t>
      </w:r>
      <w:r w:rsidRPr="004D5A17">
        <w:t xml:space="preserve"> ní dalo jednoduše manipulovat.</w:t>
      </w:r>
      <w:r>
        <w:t xml:space="preserve"> Pomocné </w:t>
      </w:r>
      <w:proofErr w:type="spellStart"/>
      <w:r>
        <w:t>parsovaci</w:t>
      </w:r>
      <w:proofErr w:type="spellEnd"/>
      <w:r>
        <w:t xml:space="preserve"> metody odstraňují duplicitní kód a zjednodušují psaní programu a možnou rozšiřitelnost.</w:t>
      </w:r>
    </w:p>
    <w:p w14:paraId="1693D830" w14:textId="5854D349" w:rsidR="002C1CA0" w:rsidRDefault="002C1CA0" w:rsidP="002C1CA0">
      <w:pPr>
        <w:pStyle w:val="Heading2"/>
      </w:pPr>
      <w:r>
        <w:t>MaterialTilingUpdater</w:t>
      </w:r>
    </w:p>
    <w:p w14:paraId="7D25B731" w14:textId="77777777" w:rsidR="007834EF" w:rsidRPr="007834EF" w:rsidRDefault="007834EF" w:rsidP="007834EF">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596F94E9" w14:textId="77777777" w:rsidR="007834EF" w:rsidRPr="007834EF" w:rsidRDefault="007834EF" w:rsidP="007834EF">
      <w:pPr>
        <w:pStyle w:val="Pokraovn"/>
      </w:pPr>
    </w:p>
    <w:p w14:paraId="6269EB68" w14:textId="53444DBF" w:rsidR="001F18F7" w:rsidRDefault="004D5A17" w:rsidP="008855EF">
      <w:pPr>
        <w:pStyle w:val="Heading1"/>
      </w:pPr>
      <w:bookmarkStart w:id="65" w:name="_Toc193210078"/>
      <w:r w:rsidRPr="004D5A17">
        <w:lastRenderedPageBreak/>
        <w:t>Procedurální</w:t>
      </w:r>
      <w:r w:rsidR="008855EF" w:rsidRPr="004D5A17">
        <w:t xml:space="preserve"> Generace</w:t>
      </w:r>
      <w:bookmarkEnd w:id="65"/>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1F8F02DC" w14:textId="72751B41" w:rsidR="00B22E3A" w:rsidRDefault="00B22E3A" w:rsidP="00B22E3A">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2C841507" w14:textId="77777777" w:rsidR="00006BB3" w:rsidRDefault="00B22E3A" w:rsidP="00006BB3">
      <w:pPr>
        <w:keepNext/>
      </w:pPr>
      <w:r>
        <w:rPr>
          <w:noProof/>
        </w:rPr>
        <w:drawing>
          <wp:inline distT="0" distB="0" distL="0" distR="0" wp14:anchorId="46783BB3" wp14:editId="47DDB5EE">
            <wp:extent cx="5219700" cy="2606148"/>
            <wp:effectExtent l="0" t="0" r="0" b="0"/>
            <wp:docPr id="2" name="Obrázek 2" descr="C:\Users\cadav.05\AppData\Local\Microsoft\Windows\INetCache\Content.MSO\377F62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dav.05\AppData\Local\Microsoft\Windows\INetCache\Content.MSO\377F62AE.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2606148"/>
                    </a:xfrm>
                    <a:prstGeom prst="rect">
                      <a:avLst/>
                    </a:prstGeom>
                    <a:noFill/>
                    <a:ln>
                      <a:noFill/>
                    </a:ln>
                  </pic:spPr>
                </pic:pic>
              </a:graphicData>
            </a:graphic>
          </wp:inline>
        </w:drawing>
      </w:r>
    </w:p>
    <w:p w14:paraId="70A9B71B" w14:textId="16D41FDF" w:rsidR="00B22E3A" w:rsidRDefault="00006BB3" w:rsidP="00375876">
      <w:pPr>
        <w:pStyle w:val="Caption"/>
      </w:pPr>
      <w:bookmarkStart w:id="66" w:name="_Toc193318756"/>
      <w:r>
        <w:t xml:space="preserve">Obrázek </w:t>
      </w:r>
      <w:fldSimple w:instr=" SEQ Obrázek \* ARABIC ">
        <w:r w:rsidR="00010282">
          <w:rPr>
            <w:noProof/>
          </w:rPr>
          <w:t>8</w:t>
        </w:r>
      </w:fldSimple>
      <w:r>
        <w:t xml:space="preserve"> Perlinův šum</w:t>
      </w:r>
      <w:bookmarkEnd w:id="66"/>
    </w:p>
    <w:p w14:paraId="4C6D671F" w14:textId="77777777" w:rsidR="00B22E3A" w:rsidRDefault="00B22E3A" w:rsidP="00B22E3A">
      <w:pPr>
        <w:pStyle w:val="Pokraovn"/>
      </w:pPr>
      <w:r>
        <w:t>Tento přístup umožňuje generování neomezeného množství unikátních map, což zvyšuje opakovatelnost a herní hodnotu. Tento proces také šetří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lastRenderedPageBreak/>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67" w:name="_Toc193210080"/>
      <w:r>
        <w:t>Proces</w:t>
      </w:r>
      <w:bookmarkEnd w:id="67"/>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w:t>
      </w:r>
      <w:proofErr w:type="spellStart"/>
      <w:r>
        <w:t>rejection</w:t>
      </w:r>
      <w:proofErr w:type="spellEnd"/>
      <w:r>
        <w:t xml:space="preserve"> </w:t>
      </w:r>
      <w:proofErr w:type="spellStart"/>
      <w:r>
        <w:t>sampling</w:t>
      </w:r>
      <w:proofErr w:type="spellEnd"/>
      <w:r>
        <w:t>).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proofErr w:type="spellStart"/>
      <w:r w:rsidRPr="007834EF">
        <w:rPr>
          <w:b/>
          <w:bCs/>
        </w:rPr>
        <w:t>DoorConnection</w:t>
      </w:r>
      <w:proofErr w:type="spellEnd"/>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které jsou rozděleny do čtyř</w:t>
      </w:r>
      <w:r>
        <w:t xml:space="preserve"> </w:t>
      </w:r>
      <w:r w:rsidRPr="007834EF">
        <w:rPr>
          <w:b/>
          <w:bCs/>
        </w:rPr>
        <w:t>výčtových</w:t>
      </w:r>
      <w:r>
        <w:t xml:space="preserve"> </w:t>
      </w:r>
      <w:r w:rsidRPr="007834EF">
        <w:rPr>
          <w:b/>
          <w:bCs/>
        </w:rPr>
        <w:t>typů</w:t>
      </w:r>
      <w:r>
        <w:t xml:space="preserve">: </w:t>
      </w:r>
      <w:proofErr w:type="spellStart"/>
      <w:r>
        <w:t>Light</w:t>
      </w:r>
      <w:proofErr w:type="spellEnd"/>
      <w:r>
        <w:t xml:space="preserve"> (světla), </w:t>
      </w:r>
      <w:proofErr w:type="spellStart"/>
      <w:r>
        <w:t>Furniture</w:t>
      </w:r>
      <w:proofErr w:type="spellEnd"/>
      <w:r>
        <w:t xml:space="preserve"> (nábytek), Wall (stěny) a </w:t>
      </w:r>
      <w:proofErr w:type="spellStart"/>
      <w:r>
        <w:t>Decoration</w:t>
      </w:r>
      <w:proofErr w:type="spellEnd"/>
      <w:r>
        <w:t xml:space="preserve">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proofErr w:type="spellStart"/>
      <w:r w:rsidRPr="00010282">
        <w:rPr>
          <w:b/>
          <w:bCs/>
        </w:rPr>
        <w:t>Cube</w:t>
      </w:r>
      <w:proofErr w:type="spellEnd"/>
      <w:r>
        <w:t>, která kontroluje kolize mezi objekty.</w:t>
      </w:r>
    </w:p>
    <w:p w14:paraId="689DFD9D" w14:textId="77777777" w:rsidR="00010282" w:rsidRDefault="00010282" w:rsidP="00010282">
      <w:pPr>
        <w:keepNext/>
      </w:pPr>
      <w:r w:rsidRPr="00010282">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1"/>
                    <a:stretch>
                      <a:fillRect/>
                    </a:stretch>
                  </pic:blipFill>
                  <pic:spPr>
                    <a:xfrm>
                      <a:off x="0" y="0"/>
                      <a:ext cx="3953427" cy="6335009"/>
                    </a:xfrm>
                    <a:prstGeom prst="rect">
                      <a:avLst/>
                    </a:prstGeom>
                  </pic:spPr>
                </pic:pic>
              </a:graphicData>
            </a:graphic>
          </wp:inline>
        </w:drawing>
      </w:r>
    </w:p>
    <w:p w14:paraId="5D5161D8" w14:textId="223F5B1C" w:rsidR="00010282" w:rsidRPr="00010282" w:rsidRDefault="00010282" w:rsidP="00010282">
      <w:pPr>
        <w:pStyle w:val="Caption"/>
      </w:pPr>
      <w:bookmarkStart w:id="68" w:name="_Toc193318757"/>
      <w:r>
        <w:t xml:space="preserve">Obrázek </w:t>
      </w:r>
      <w:fldSimple w:instr=" SEQ Obrázek \* ARABIC ">
        <w:r>
          <w:rPr>
            <w:noProof/>
          </w:rPr>
          <w:t>9</w:t>
        </w:r>
      </w:fldSimple>
      <w:r>
        <w:t xml:space="preserve"> DNDFileData zobrazené v Unity Inspektoru</w:t>
      </w:r>
      <w:bookmarkEnd w:id="68"/>
    </w:p>
    <w:p w14:paraId="4A1F2376" w14:textId="7B5994A0" w:rsidR="007834EF" w:rsidRPr="007834EF" w:rsidRDefault="007834EF" w:rsidP="007834EF">
      <w:pPr>
        <w:pStyle w:val="Pokraovn"/>
      </w:pPr>
      <w:r>
        <w:t>Po dokončení generování je vytvořena</w:t>
      </w:r>
      <w:r w:rsidR="00010282">
        <w:t xml:space="preserve"> </w:t>
      </w:r>
      <w:r w:rsidR="00010282"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478ACD9A" w14:textId="77777777" w:rsidR="00CA042B" w:rsidRDefault="00CA042B" w:rsidP="00EF42F5">
      <w:pPr>
        <w:keepNext/>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2"/>
                    <a:stretch>
                      <a:fillRect/>
                    </a:stretch>
                  </pic:blipFill>
                  <pic:spPr>
                    <a:xfrm>
                      <a:off x="0" y="0"/>
                      <a:ext cx="1267002" cy="2276793"/>
                    </a:xfrm>
                    <a:prstGeom prst="rect">
                      <a:avLst/>
                    </a:prstGeom>
                  </pic:spPr>
                </pic:pic>
              </a:graphicData>
            </a:graphic>
          </wp:inline>
        </w:drawing>
      </w:r>
    </w:p>
    <w:p w14:paraId="7804C077" w14:textId="3D1DBF84" w:rsidR="00CA042B" w:rsidRPr="00B22E3A" w:rsidRDefault="00CA042B" w:rsidP="00CA042B">
      <w:pPr>
        <w:pStyle w:val="Caption"/>
      </w:pPr>
      <w:bookmarkStart w:id="69" w:name="_Toc193318758"/>
      <w:r>
        <w:t xml:space="preserve">Obrázek </w:t>
      </w:r>
      <w:fldSimple w:instr=" SEQ Obrázek \* ARABIC ">
        <w:r w:rsidR="00010282">
          <w:rPr>
            <w:noProof/>
          </w:rPr>
          <w:t>10</w:t>
        </w:r>
      </w:fldSimple>
      <w:r>
        <w:t xml:space="preserve"> Výsledná Hierarchie</w:t>
      </w:r>
      <w:bookmarkEnd w:id="69"/>
    </w:p>
    <w:p w14:paraId="1DF74383" w14:textId="29182D84" w:rsidR="000131EA" w:rsidRDefault="000131EA" w:rsidP="000131EA">
      <w:pPr>
        <w:pStyle w:val="Heading1"/>
      </w:pPr>
      <w:bookmarkStart w:id="70" w:name="_Toc193210081"/>
      <w:r>
        <w:lastRenderedPageBreak/>
        <w:t>Post Processing</w:t>
      </w:r>
      <w:bookmarkEnd w:id="70"/>
    </w:p>
    <w:p w14:paraId="38482FB4" w14:textId="7BF5708C" w:rsidR="00010282" w:rsidRPr="00461653" w:rsidRDefault="00010282" w:rsidP="00010282">
      <w:r w:rsidRPr="00461653">
        <w:t xml:space="preserve">Post Processing je sada efektů, které se aplikují na již </w:t>
      </w:r>
      <w:proofErr w:type="spellStart"/>
      <w:r w:rsidRPr="00461653">
        <w:t>vyrenderovanou</w:t>
      </w:r>
      <w:proofErr w:type="spellEnd"/>
      <w:r w:rsidRPr="00461653">
        <w:t xml:space="preserve">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1" w:name="_Toc193210083"/>
      <w:r w:rsidRPr="00461653">
        <w:t>Mezi nejčastěji používané post-</w:t>
      </w:r>
      <w:proofErr w:type="spellStart"/>
      <w:r w:rsidRPr="00461653">
        <w:t>processing</w:t>
      </w:r>
      <w:proofErr w:type="spellEnd"/>
      <w:r w:rsidRPr="00461653">
        <w:t xml:space="preserve"> efekty patří </w:t>
      </w:r>
      <w:proofErr w:type="spellStart"/>
      <w:r w:rsidRPr="00461653">
        <w:rPr>
          <w:b/>
          <w:bCs/>
        </w:rPr>
        <w:t>Bloom</w:t>
      </w:r>
      <w:proofErr w:type="spellEnd"/>
      <w:r w:rsidRPr="00461653">
        <w:t xml:space="preserve">, který zvyšuje jas světlých částí scény a vytváří efekt záře, </w:t>
      </w:r>
      <w:proofErr w:type="spellStart"/>
      <w:r w:rsidRPr="00461653">
        <w:rPr>
          <w:b/>
          <w:bCs/>
        </w:rPr>
        <w:t>Depth</w:t>
      </w:r>
      <w:proofErr w:type="spellEnd"/>
      <w:r w:rsidRPr="00461653">
        <w:rPr>
          <w:b/>
          <w:bCs/>
        </w:rPr>
        <w:t xml:space="preserve"> </w:t>
      </w:r>
      <w:proofErr w:type="spellStart"/>
      <w:r w:rsidRPr="00461653">
        <w:rPr>
          <w:b/>
          <w:bCs/>
        </w:rPr>
        <w:t>of</w:t>
      </w:r>
      <w:proofErr w:type="spellEnd"/>
      <w:r w:rsidRPr="00461653">
        <w:rPr>
          <w:b/>
          <w:bCs/>
        </w:rPr>
        <w:t xml:space="preserve"> </w:t>
      </w:r>
      <w:proofErr w:type="spellStart"/>
      <w:r w:rsidRPr="00461653">
        <w:rPr>
          <w:b/>
          <w:bCs/>
        </w:rPr>
        <w:t>Field</w:t>
      </w:r>
      <w:proofErr w:type="spellEnd"/>
      <w:r w:rsidRPr="00461653">
        <w:t xml:space="preserve">, který rozmazává objekty v popředí nebo pozadí, aby simuloval hloubku ostrosti, a </w:t>
      </w:r>
      <w:proofErr w:type="spellStart"/>
      <w:r w:rsidRPr="00461653">
        <w:rPr>
          <w:b/>
          <w:bCs/>
        </w:rPr>
        <w:t>Color</w:t>
      </w:r>
      <w:proofErr w:type="spellEnd"/>
      <w:r w:rsidRPr="00461653">
        <w:rPr>
          <w:b/>
          <w:bCs/>
        </w:rPr>
        <w:t xml:space="preserve"> </w:t>
      </w:r>
      <w:proofErr w:type="spellStart"/>
      <w:r w:rsidRPr="00461653">
        <w:rPr>
          <w:b/>
          <w:bCs/>
        </w:rPr>
        <w:t>Grading</w:t>
      </w:r>
      <w:proofErr w:type="spellEnd"/>
      <w:r w:rsidRPr="00461653">
        <w:t xml:space="preserve">, který upravuje barevnou paletu a kontrast scény. Další běžné efekty zahrnují </w:t>
      </w:r>
      <w:proofErr w:type="spellStart"/>
      <w:r w:rsidRPr="00461653">
        <w:rPr>
          <w:b/>
          <w:bCs/>
        </w:rPr>
        <w:t>Motion</w:t>
      </w:r>
      <w:proofErr w:type="spellEnd"/>
      <w:r w:rsidRPr="00461653">
        <w:rPr>
          <w:b/>
          <w:bCs/>
        </w:rPr>
        <w:t xml:space="preserve"> </w:t>
      </w:r>
      <w:proofErr w:type="spellStart"/>
      <w:r w:rsidRPr="00461653">
        <w:rPr>
          <w:b/>
          <w:bCs/>
        </w:rPr>
        <w:t>Blur</w:t>
      </w:r>
      <w:proofErr w:type="spellEnd"/>
      <w:r w:rsidRPr="00461653">
        <w:t xml:space="preserve"> pro rozmazání pohybu, </w:t>
      </w:r>
      <w:proofErr w:type="spellStart"/>
      <w:r w:rsidRPr="00461653">
        <w:rPr>
          <w:b/>
          <w:bCs/>
        </w:rPr>
        <w:t>White</w:t>
      </w:r>
      <w:proofErr w:type="spellEnd"/>
      <w:r w:rsidRPr="00461653">
        <w:rPr>
          <w:b/>
          <w:bCs/>
        </w:rPr>
        <w:t xml:space="preserve"> Balance</w:t>
      </w:r>
      <w:r w:rsidRPr="00461653">
        <w:t xml:space="preserve"> pro úpravu teploty světla a </w:t>
      </w:r>
      <w:proofErr w:type="spellStart"/>
      <w:r w:rsidRPr="00461653">
        <w:rPr>
          <w:b/>
          <w:bCs/>
        </w:rPr>
        <w:t>Antialiasing</w:t>
      </w:r>
      <w:proofErr w:type="spellEnd"/>
      <w:r w:rsidRPr="00461653">
        <w:t>, který vyhlazuje ostré hrany.</w:t>
      </w:r>
    </w:p>
    <w:bookmarkEnd w:id="71"/>
    <w:p w14:paraId="7A3374BD" w14:textId="1167C40C" w:rsidR="007A68AF" w:rsidRPr="00461653" w:rsidRDefault="00461653" w:rsidP="00461653">
      <w:pPr>
        <w:pStyle w:val="Heading2"/>
        <w:rPr>
          <w:bCs/>
        </w:rPr>
      </w:pPr>
      <w:r w:rsidRPr="00461653">
        <w:rPr>
          <w:bCs/>
        </w:rPr>
        <w:t>P</w:t>
      </w:r>
      <w:r w:rsidRPr="00461653">
        <w:rPr>
          <w:bCs/>
        </w:rPr>
        <w:t>oužívané</w:t>
      </w:r>
      <w:r w:rsidRPr="00461653">
        <w:rPr>
          <w:bCs/>
        </w:rPr>
        <w:t xml:space="preserve"> </w:t>
      </w:r>
      <w:r w:rsidRPr="00461653">
        <w:rPr>
          <w:bCs/>
        </w:rPr>
        <w:t>Efekty</w:t>
      </w:r>
    </w:p>
    <w:p w14:paraId="36231C83" w14:textId="77777777" w:rsidR="001E6F38" w:rsidRDefault="00461653" w:rsidP="001E6F38">
      <w:r w:rsidRPr="00461653">
        <w:t>V aplikaci jsou použity následující post-</w:t>
      </w:r>
      <w:proofErr w:type="spellStart"/>
      <w:r w:rsidRPr="00461653">
        <w:t>processing</w:t>
      </w:r>
      <w:proofErr w:type="spellEnd"/>
      <w:r w:rsidRPr="00461653">
        <w:t xml:space="preserve"> efekty: </w:t>
      </w:r>
      <w:proofErr w:type="spellStart"/>
      <w:r w:rsidRPr="00461653">
        <w:rPr>
          <w:b/>
          <w:bCs/>
        </w:rPr>
        <w:t>Tonemapping</w:t>
      </w:r>
      <w:proofErr w:type="spellEnd"/>
      <w:r w:rsidRPr="00461653">
        <w:t xml:space="preserve">, který upravuje rozsah jasu ve scéně, </w:t>
      </w:r>
      <w:proofErr w:type="spellStart"/>
      <w:r w:rsidRPr="00461653">
        <w:t>White</w:t>
      </w:r>
      <w:proofErr w:type="spellEnd"/>
      <w:r w:rsidRPr="00461653">
        <w:t xml:space="preserve"> Balance pro úpravu teploty světla, </w:t>
      </w:r>
      <w:proofErr w:type="spellStart"/>
      <w:r w:rsidRPr="00461653">
        <w:rPr>
          <w:b/>
          <w:bCs/>
        </w:rPr>
        <w:t>Depth</w:t>
      </w:r>
      <w:proofErr w:type="spellEnd"/>
      <w:r w:rsidRPr="00461653">
        <w:rPr>
          <w:b/>
          <w:bCs/>
        </w:rPr>
        <w:t xml:space="preserve"> </w:t>
      </w:r>
      <w:proofErr w:type="spellStart"/>
      <w:r w:rsidRPr="00461653">
        <w:rPr>
          <w:b/>
          <w:bCs/>
        </w:rPr>
        <w:t>of</w:t>
      </w:r>
      <w:proofErr w:type="spellEnd"/>
      <w:r w:rsidRPr="00461653">
        <w:rPr>
          <w:b/>
          <w:bCs/>
        </w:rPr>
        <w:t xml:space="preserve"> </w:t>
      </w:r>
      <w:proofErr w:type="spellStart"/>
      <w:r w:rsidRPr="00461653">
        <w:rPr>
          <w:b/>
          <w:bCs/>
        </w:rPr>
        <w:t>Field</w:t>
      </w:r>
      <w:proofErr w:type="spellEnd"/>
      <w:r w:rsidRPr="00461653">
        <w:t xml:space="preserve"> pro vytvoření hloubky ostrosti, </w:t>
      </w:r>
      <w:r w:rsidRPr="00461653">
        <w:rPr>
          <w:b/>
          <w:bCs/>
        </w:rPr>
        <w:t xml:space="preserve">Lift </w:t>
      </w:r>
      <w:proofErr w:type="spellStart"/>
      <w:r w:rsidRPr="00461653">
        <w:rPr>
          <w:b/>
          <w:bCs/>
        </w:rPr>
        <w:t>Gamma</w:t>
      </w:r>
      <w:proofErr w:type="spellEnd"/>
      <w:r w:rsidRPr="00461653">
        <w:rPr>
          <w:b/>
          <w:bCs/>
        </w:rPr>
        <w:t xml:space="preserve"> </w:t>
      </w:r>
      <w:proofErr w:type="spellStart"/>
      <w:r w:rsidRPr="00461653">
        <w:rPr>
          <w:b/>
          <w:bCs/>
        </w:rPr>
        <w:t>Gain</w:t>
      </w:r>
      <w:proofErr w:type="spellEnd"/>
      <w:r w:rsidRPr="00461653">
        <w:t xml:space="preserve"> pro přesné nastavení barev a světlosti, </w:t>
      </w:r>
      <w:proofErr w:type="spellStart"/>
      <w:r w:rsidRPr="00461653">
        <w:rPr>
          <w:b/>
          <w:bCs/>
        </w:rPr>
        <w:t>Motion</w:t>
      </w:r>
      <w:proofErr w:type="spellEnd"/>
      <w:r w:rsidRPr="00461653">
        <w:rPr>
          <w:b/>
          <w:bCs/>
        </w:rPr>
        <w:t xml:space="preserve"> </w:t>
      </w:r>
      <w:proofErr w:type="spellStart"/>
      <w:r w:rsidRPr="00461653">
        <w:rPr>
          <w:b/>
          <w:bCs/>
        </w:rPr>
        <w:t>Blur</w:t>
      </w:r>
      <w:proofErr w:type="spellEnd"/>
      <w:r w:rsidRPr="00461653">
        <w:t xml:space="preserve"> pro rozmazání pohybu a </w:t>
      </w:r>
      <w:proofErr w:type="spellStart"/>
      <w:r w:rsidRPr="00461653">
        <w:rPr>
          <w:b/>
          <w:bCs/>
        </w:rPr>
        <w:t>Bloom</w:t>
      </w:r>
      <w:proofErr w:type="spellEnd"/>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1744616F" w14:textId="6F38EE6A" w:rsidR="001E6F38" w:rsidRPr="00461653" w:rsidRDefault="001E6F38" w:rsidP="001E6F38">
      <w:r>
        <w:t xml:space="preserve">Post Processing přináší několik výhod, jako je vylepšení vizuální kvality, vytvoření specifické atmosféry a zvýšení realističnosti scény. Efekty jako </w:t>
      </w:r>
      <w:proofErr w:type="spellStart"/>
      <w:r>
        <w:t>Bloom</w:t>
      </w:r>
      <w:proofErr w:type="spellEnd"/>
      <w:r>
        <w:t xml:space="preserve">, </w:t>
      </w:r>
      <w:proofErr w:type="spellStart"/>
      <w:r>
        <w:t>Depth</w:t>
      </w:r>
      <w:proofErr w:type="spellEnd"/>
      <w:r>
        <w:t xml:space="preserve"> </w:t>
      </w:r>
      <w:proofErr w:type="spellStart"/>
      <w:r>
        <w:t>of</w:t>
      </w:r>
      <w:proofErr w:type="spellEnd"/>
      <w:r>
        <w:t xml:space="preserve"> </w:t>
      </w:r>
      <w:proofErr w:type="spellStart"/>
      <w:r>
        <w:t>Field</w:t>
      </w:r>
      <w:proofErr w:type="spellEnd"/>
      <w:r>
        <w:t xml:space="preserve"> a </w:t>
      </w:r>
      <w:proofErr w:type="spellStart"/>
      <w:r>
        <w:t>Color</w:t>
      </w:r>
      <w:proofErr w:type="spellEnd"/>
      <w:r>
        <w:t xml:space="preserve"> </w:t>
      </w:r>
      <w:proofErr w:type="spellStart"/>
      <w:r>
        <w:t>Grading</w:t>
      </w:r>
      <w:proofErr w:type="spellEnd"/>
      <w:r>
        <w:t xml:space="preserve"> umožňují dosáhnout požadovaného vizuálního stylu a zlepšit celkový dojem z hry.</w:t>
      </w:r>
    </w:p>
    <w:p w14:paraId="58FAE8C9" w14:textId="77777777" w:rsidR="00461653" w:rsidRPr="00461653" w:rsidRDefault="00461653" w:rsidP="00461653">
      <w:pPr>
        <w:pStyle w:val="Pokraovn"/>
        <w:rPr>
          <w:lang w:val="en-US"/>
        </w:rPr>
      </w:pPr>
    </w:p>
    <w:p w14:paraId="4866666A" w14:textId="02E8DEA7" w:rsidR="00F8270C" w:rsidRDefault="00F8270C" w:rsidP="00F8270C">
      <w:pPr>
        <w:pStyle w:val="Heading1"/>
      </w:pPr>
      <w:bookmarkStart w:id="72" w:name="_Toc193210084"/>
      <w:r>
        <w:lastRenderedPageBreak/>
        <w:t>Klíčové Algoritmy</w:t>
      </w:r>
      <w:bookmarkEnd w:id="72"/>
    </w:p>
    <w:p w14:paraId="05747C79" w14:textId="4D8BAA35" w:rsidR="001762A1" w:rsidRDefault="001762A1" w:rsidP="001762A1">
      <w:pPr>
        <w:pStyle w:val="Heading2"/>
      </w:pPr>
      <w:bookmarkStart w:id="73" w:name="_Toc193210085"/>
      <w:r>
        <w:t>Vzorkování s odmítáním</w:t>
      </w:r>
      <w:bookmarkEnd w:id="73"/>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xml:space="preserve">, je algoritmus na procedurální </w:t>
      </w:r>
      <w:proofErr w:type="gramStart"/>
      <w:r>
        <w:t>generovaní</w:t>
      </w:r>
      <w:proofErr w:type="gramEnd"/>
      <w:r>
        <w:t xml:space="preserve">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w:t>
      </w:r>
      <w:proofErr w:type="gramStart"/>
      <w:r>
        <w:t>generovaní</w:t>
      </w:r>
      <w:proofErr w:type="gramEnd"/>
      <w:r>
        <w:t xml:space="preserve">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09A5044" w14:textId="38E2B543" w:rsidR="001E6F38" w:rsidRDefault="001E6F38" w:rsidP="001E6F38">
      <w:r>
        <w:t>Výhodou kontroly kolizí je její schopnost zajistit, že objekty jsou umístěny správně a nezpůsobují problémy. Tento algoritmus se snadno integruje s dalšími technikami, jako je vzorkování s odmítáním.</w:t>
      </w:r>
    </w:p>
    <w:bookmarkStart w:id="74" w:name="_MON_1803932217"/>
    <w:bookmarkEnd w:id="74"/>
    <w:p w14:paraId="00D454FF" w14:textId="081A435F" w:rsidR="001E6F38" w:rsidRDefault="001E6F38" w:rsidP="001E6F38">
      <w:r>
        <w:object w:dxaOrig="9360" w:dyaOrig="3064" w14:anchorId="14A1C4F0">
          <v:shape id="_x0000_i1045" type="#_x0000_t75" style="width:468pt;height:153pt" o:ole="">
            <v:imagedata r:id="rId33" o:title=""/>
          </v:shape>
          <o:OLEObject Type="Embed" ProgID="Word.OpenDocumentText.12" ShapeID="_x0000_i1045" DrawAspect="Content" ObjectID="_1803933337" r:id="rId34"/>
        </w:object>
      </w:r>
    </w:p>
    <w:p w14:paraId="39EDDD62" w14:textId="34A51AB9" w:rsidR="001E6F38" w:rsidRDefault="001E6F38" w:rsidP="001E6F38">
      <w:pPr>
        <w:pStyle w:val="Caption"/>
        <w:jc w:val="both"/>
      </w:pPr>
      <w:r>
        <w:t xml:space="preserve">Výpis </w:t>
      </w:r>
      <w:fldSimple w:instr=" SEQ Výpis \* ARABIC ">
        <w:r>
          <w:rPr>
            <w:noProof/>
          </w:rPr>
          <w:t>6</w:t>
        </w:r>
      </w:fldSimple>
      <w:r>
        <w:t xml:space="preserve"> Kontrola kolizi třídy </w:t>
      </w:r>
      <w:proofErr w:type="spellStart"/>
      <w:r>
        <w:t>Cube</w:t>
      </w:r>
      <w:proofErr w:type="spellEnd"/>
    </w:p>
    <w:p w14:paraId="429785D5" w14:textId="77777777" w:rsidR="005A6782" w:rsidRDefault="005A6782" w:rsidP="005A6782">
      <w:pPr>
        <w:pStyle w:val="Heading2"/>
      </w:pPr>
      <w:proofErr w:type="spellStart"/>
      <w:r>
        <w:lastRenderedPageBreak/>
        <w:t>Serializace</w:t>
      </w:r>
      <w:proofErr w:type="spellEnd"/>
      <w:r>
        <w:t xml:space="preserve"> a </w:t>
      </w:r>
      <w:proofErr w:type="spellStart"/>
      <w:r>
        <w:t>deserializace</w:t>
      </w:r>
      <w:proofErr w:type="spellEnd"/>
      <w:r>
        <w:t xml:space="preserve"> dat</w:t>
      </w:r>
    </w:p>
    <w:p w14:paraId="7F270660" w14:textId="23CCB9BD" w:rsidR="005A6782" w:rsidRDefault="005A6782" w:rsidP="005A6782">
      <w:proofErr w:type="spellStart"/>
      <w:r>
        <w:t>Serializace</w:t>
      </w:r>
      <w:proofErr w:type="spellEnd"/>
      <w:r>
        <w:t xml:space="preserve"> a </w:t>
      </w:r>
      <w:proofErr w:type="spellStart"/>
      <w:r>
        <w:t>deserializace</w:t>
      </w:r>
      <w:proofErr w:type="spellEnd"/>
      <w:r>
        <w:t xml:space="preserve"> jsou algoritmy používané k ukládání a načítání dat. V </w:t>
      </w:r>
      <w:proofErr w:type="spellStart"/>
      <w:r>
        <w:t>Roomstretch</w:t>
      </w:r>
      <w:proofErr w:type="spellEnd"/>
      <w:r>
        <w:t xml:space="preserve"> jsou tyto algoritmy klíčové pro ukládání generovaných map a jejich pozdější načítání.</w:t>
      </w:r>
    </w:p>
    <w:p w14:paraId="252AEDFA" w14:textId="7FFE3CDB" w:rsidR="005A6782" w:rsidRDefault="005A6782" w:rsidP="005A6782">
      <w:r>
        <w:t xml:space="preserve">Při generování mapy jsou data </w:t>
      </w:r>
      <w:proofErr w:type="spellStart"/>
      <w:r>
        <w:t>serializována</w:t>
      </w:r>
      <w:proofErr w:type="spellEnd"/>
      <w:r>
        <w:t xml:space="preserve"> do souborů, aby mohla být později načtena. </w:t>
      </w:r>
      <w:proofErr w:type="spellStart"/>
      <w:r>
        <w:t>Serializace</w:t>
      </w:r>
      <w:proofErr w:type="spellEnd"/>
      <w:r>
        <w:t xml:space="preserve"> zahrnuje převod datových struktur, jako jsou místnosti, dveře a objekty, do formátu, který lze uložit do souboru. Při načítání mapy jsou data </w:t>
      </w:r>
      <w:proofErr w:type="spellStart"/>
      <w:r>
        <w:t>deserializována</w:t>
      </w:r>
      <w:proofErr w:type="spellEnd"/>
      <w:r>
        <w:t xml:space="preserve"> a převedena zpět do datových struktur, se kterými může aplikace pracovat.</w:t>
      </w:r>
    </w:p>
    <w:p w14:paraId="6E24F8E9" w14:textId="7AF863E3" w:rsidR="005A6782" w:rsidRDefault="005A6782" w:rsidP="005A6782">
      <w:r>
        <w:t xml:space="preserve">Výhodou </w:t>
      </w:r>
      <w:proofErr w:type="spellStart"/>
      <w:r>
        <w:t>serializace</w:t>
      </w:r>
      <w:proofErr w:type="spellEnd"/>
      <w:r>
        <w:t xml:space="preserve"> a </w:t>
      </w:r>
      <w:proofErr w:type="spellStart"/>
      <w:r>
        <w:t>deserializace</w:t>
      </w:r>
      <w:proofErr w:type="spellEnd"/>
      <w:r>
        <w:t xml:space="preserv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w:t>
      </w:r>
      <w:r>
        <w:t> aplikaci je použita</w:t>
      </w:r>
      <w:r>
        <w:t xml:space="preserve"> k simulaci pohybu </w:t>
      </w:r>
      <w:r>
        <w:t>hráče.</w:t>
      </w:r>
    </w:p>
    <w:p w14:paraId="3C8A55EA" w14:textId="08D7FCD4" w:rsidR="005A6782" w:rsidRPr="001E6F38" w:rsidRDefault="005A6782" w:rsidP="005A6782">
      <w:proofErr w:type="spellStart"/>
      <w:r>
        <w:t>Collidery</w:t>
      </w:r>
      <w:proofErr w:type="spellEnd"/>
      <w:r>
        <w:t xml:space="preserve"> a Rigidbody zajišťují, že objekty správně interagují s prostředím a navzájem se neprostupují. Tento algoritmus</w:t>
      </w:r>
      <w:r>
        <w:t xml:space="preserve"> se</w:t>
      </w:r>
      <w:r>
        <w:t xml:space="preserve"> </w:t>
      </w:r>
      <w:proofErr w:type="spellStart"/>
      <w:r>
        <w:t>použi</w:t>
      </w:r>
      <w:r>
        <w:t>va</w:t>
      </w:r>
      <w:proofErr w:type="spellEnd"/>
      <w:r>
        <w:t xml:space="preserve"> k pohybu objektů</w:t>
      </w:r>
      <w:r>
        <w:t>.</w:t>
      </w:r>
    </w:p>
    <w:p w14:paraId="2EE5FD37" w14:textId="24A04EEC" w:rsidR="008855EF" w:rsidRPr="00936573" w:rsidRDefault="008855EF" w:rsidP="008855EF">
      <w:pPr>
        <w:pStyle w:val="Heading1"/>
      </w:pPr>
      <w:bookmarkStart w:id="75" w:name="_Toc193210086"/>
      <w:r w:rsidRPr="00936573">
        <w:lastRenderedPageBreak/>
        <w:t xml:space="preserve">Port na </w:t>
      </w:r>
      <w:r w:rsidR="00936573">
        <w:t>w</w:t>
      </w:r>
      <w:r w:rsidRPr="00936573">
        <w:t>eb</w:t>
      </w:r>
      <w:bookmarkEnd w:id="75"/>
    </w:p>
    <w:p w14:paraId="539AC1EA" w14:textId="0096A129" w:rsidR="00936573" w:rsidRPr="00936573" w:rsidRDefault="00936573" w:rsidP="00936573">
      <w:pPr>
        <w:pStyle w:val="Heading2"/>
        <w:rPr>
          <w:lang w:val="en-US"/>
        </w:rPr>
      </w:pPr>
      <w:bookmarkStart w:id="76" w:name="_Toc193210087"/>
      <w:r>
        <w:rPr>
          <w:lang w:val="en-US"/>
        </w:rPr>
        <w:t>WebGL</w:t>
      </w:r>
      <w:bookmarkEnd w:id="76"/>
    </w:p>
    <w:p w14:paraId="5A5E5F7D" w14:textId="77777777" w:rsidR="00936573" w:rsidRPr="00936573" w:rsidRDefault="00936573" w:rsidP="00936573">
      <w:pPr>
        <w:pStyle w:val="Pokraovn"/>
      </w:pPr>
      <w:r w:rsidRPr="00936573">
        <w:t>V této části bude projekt využívat 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75F12C4D" w:rsidR="00936573" w:rsidRPr="00936573" w:rsidRDefault="00936573" w:rsidP="00936573">
      <w:pPr>
        <w:pStyle w:val="Heading2"/>
      </w:pPr>
      <w:bookmarkStart w:id="77" w:name="_Toc193210088"/>
      <w:r>
        <w:t>Hostovaní</w:t>
      </w:r>
      <w:bookmarkEnd w:id="77"/>
    </w:p>
    <w:p w14:paraId="3BA248D4" w14:textId="781B0BF7" w:rsidR="00936573" w:rsidRPr="00936573" w:rsidRDefault="00936573" w:rsidP="00936573">
      <w:pPr>
        <w:pStyle w:val="Pokraovn"/>
      </w:pPr>
      <w:r w:rsidRPr="00936573">
        <w:t>Pro tento projekt bude použita platforma itch.io, která umožňuje vývojářům snadno hostovat a distribuovat své hry přímo na internetu. itch.io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1058FF48" w14:textId="40A70123" w:rsidR="00936573" w:rsidRPr="00936573" w:rsidRDefault="00936573" w:rsidP="00936573">
      <w:pPr>
        <w:pStyle w:val="Pokraovn"/>
      </w:pPr>
      <w:r w:rsidRPr="00936573">
        <w:t>Po exportu bude aplikace nahrána na itch.io, kde ji budou moci uživatelé jednoduše přistupovat a hrát přímo v prohlížeči. itch.io také nabízí nástroje pro nastavení verzí hry, což umožňuje jednoduše aktualizovat projekt bez nutnosti měnit URL.</w:t>
      </w:r>
    </w:p>
    <w:p w14:paraId="76C70618" w14:textId="77777777" w:rsidR="00CB5434" w:rsidRDefault="007A68AF">
      <w:pPr>
        <w:pStyle w:val="uvodzaver"/>
      </w:pPr>
      <w:bookmarkStart w:id="78" w:name="_Toc515880902"/>
      <w:bookmarkStart w:id="79" w:name="_Toc144746940"/>
      <w:bookmarkStart w:id="80" w:name="_Toc144753409"/>
      <w:bookmarkStart w:id="81" w:name="_Toc193210089"/>
      <w:r w:rsidRPr="003608FA">
        <w:lastRenderedPageBreak/>
        <w:t>Z</w:t>
      </w:r>
      <w:bookmarkEnd w:id="78"/>
      <w:bookmarkEnd w:id="79"/>
      <w:bookmarkEnd w:id="80"/>
      <w:r w:rsidRPr="003608FA">
        <w:t>ávěr</w:t>
      </w:r>
      <w:bookmarkEnd w:id="81"/>
    </w:p>
    <w:p w14:paraId="341536A9" w14:textId="2F536FB1" w:rsidR="000A7965" w:rsidRDefault="000A7965" w:rsidP="000A7965">
      <w:r>
        <w:t xml:space="preserve">Tato práce se zaměřila na návrh a implementaci </w:t>
      </w:r>
      <w:r>
        <w:t xml:space="preserve">webové </w:t>
      </w:r>
      <w:r>
        <w:t>aplikace pro procedurální generování herních map a scén dle uživatelských parametrů. Byly využity moderní technologie, jako Unity, C# a algoritm</w:t>
      </w:r>
      <w:r>
        <w:t xml:space="preserve">us </w:t>
      </w:r>
      <w:r>
        <w:t>vzorkování s odmítáním, čímž se podařilo vytvořit flexibilní systém generování herního obsahu.</w:t>
      </w:r>
    </w:p>
    <w:p w14:paraId="76227CC4" w14:textId="2EF0B850" w:rsidR="000A7965" w:rsidRDefault="000A7965" w:rsidP="000A7965">
      <w:r>
        <w:t xml:space="preserve">Hlavním přínosem je unikátnost generovaných map s logickou strukturou místností a objektů, což zajišťují zmíněné algoritmy. Implementovaný systém </w:t>
      </w:r>
      <w:proofErr w:type="spellStart"/>
      <w:r>
        <w:t>serializace</w:t>
      </w:r>
      <w:proofErr w:type="spellEnd"/>
      <w:r>
        <w:t xml:space="preserve"> a </w:t>
      </w:r>
      <w:proofErr w:type="spellStart"/>
      <w:r>
        <w:t>deserializace</w:t>
      </w:r>
      <w:proofErr w:type="spellEnd"/>
      <w:r>
        <w:t xml:space="preserve"> umožňuje ukládání a načítání map, což zvyšuje uživatelskou přívětivost. Důraz byl kladen i na vizuální stránku díky post-</w:t>
      </w:r>
      <w:proofErr w:type="spellStart"/>
      <w:r>
        <w:t>processing</w:t>
      </w:r>
      <w:proofErr w:type="spellEnd"/>
      <w:r>
        <w:t xml:space="preserve"> efektům (</w:t>
      </w:r>
      <w:proofErr w:type="spellStart"/>
      <w:r>
        <w:t>Bloom</w:t>
      </w:r>
      <w:proofErr w:type="spellEnd"/>
      <w:r>
        <w:t xml:space="preserve">, </w:t>
      </w:r>
      <w:proofErr w:type="spellStart"/>
      <w:r>
        <w:t>Depth</w:t>
      </w:r>
      <w:proofErr w:type="spellEnd"/>
      <w:r>
        <w:t xml:space="preserve"> </w:t>
      </w:r>
      <w:proofErr w:type="spellStart"/>
      <w:r>
        <w:t>of</w:t>
      </w:r>
      <w:proofErr w:type="spellEnd"/>
      <w:r>
        <w:t xml:space="preserve"> </w:t>
      </w:r>
      <w:proofErr w:type="spellStart"/>
      <w:r>
        <w:t>Field</w:t>
      </w:r>
      <w:proofErr w:type="spellEnd"/>
      <w:r>
        <w:t xml:space="preserve">, </w:t>
      </w:r>
      <w:proofErr w:type="spellStart"/>
      <w:r>
        <w:t>Color</w:t>
      </w:r>
      <w:proofErr w:type="spellEnd"/>
      <w:r>
        <w:t xml:space="preserve"> </w:t>
      </w:r>
      <w:proofErr w:type="spellStart"/>
      <w:r>
        <w:t>Grading</w:t>
      </w:r>
      <w:proofErr w:type="spellEnd"/>
      <w:r>
        <w:t>),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2" w:name="_Toc144753410"/>
      <w:bookmarkStart w:id="83" w:name="_Toc144746941"/>
      <w:bookmarkStart w:id="84" w:name="_Toc515880903"/>
      <w:bookmarkStart w:id="85" w:name="_Toc147495644"/>
      <w:bookmarkStart w:id="86" w:name="_Toc193210090"/>
      <w:bookmarkStart w:id="87" w:name="_Toc515880904"/>
      <w:bookmarkStart w:id="88" w:name="_Toc144746942"/>
      <w:bookmarkStart w:id="89" w:name="_Toc144753411"/>
      <w:r w:rsidRPr="003608FA">
        <w:lastRenderedPageBreak/>
        <w:t>S</w:t>
      </w:r>
      <w:bookmarkEnd w:id="82"/>
      <w:bookmarkEnd w:id="83"/>
      <w:bookmarkEnd w:id="84"/>
      <w:r w:rsidRPr="003608FA">
        <w:t>eznam použitých zdrojů</w:t>
      </w:r>
      <w:bookmarkEnd w:id="85"/>
      <w:bookmarkEnd w:id="86"/>
    </w:p>
    <w:p w14:paraId="0C6AECEF" w14:textId="3815FD18" w:rsidR="00F92967" w:rsidRDefault="00DB6B2B" w:rsidP="00F92967">
      <w:pPr>
        <w:pStyle w:val="Seznampouitliteratury"/>
        <w:tabs>
          <w:tab w:val="clear" w:pos="0"/>
        </w:tabs>
        <w:suppressAutoHyphens w:val="0"/>
      </w:pPr>
      <w:bookmarkStart w:id="90" w:name="_Ref187274914"/>
      <w:r w:rsidRPr="00DB6B2B">
        <w:t>HAAS, John. </w:t>
      </w:r>
      <w:r w:rsidRPr="00DB6B2B">
        <w:rPr>
          <w:i/>
          <w:iCs/>
        </w:rPr>
        <w:t xml:space="preserve">A </w:t>
      </w:r>
      <w:proofErr w:type="spellStart"/>
      <w:r w:rsidRPr="00DB6B2B">
        <w:rPr>
          <w:i/>
          <w:iCs/>
        </w:rPr>
        <w:t>History</w:t>
      </w:r>
      <w:proofErr w:type="spellEnd"/>
      <w:r w:rsidRPr="00DB6B2B">
        <w:rPr>
          <w:i/>
          <w:iCs/>
        </w:rPr>
        <w:t xml:space="preserve"> </w:t>
      </w:r>
      <w:proofErr w:type="spellStart"/>
      <w:r w:rsidRPr="00DB6B2B">
        <w:rPr>
          <w:i/>
          <w:iCs/>
        </w:rPr>
        <w:t>of</w:t>
      </w:r>
      <w:proofErr w:type="spellEnd"/>
      <w:r w:rsidRPr="00DB6B2B">
        <w:rPr>
          <w:i/>
          <w:iCs/>
        </w:rPr>
        <w:t xml:space="preserve"> </w:t>
      </w:r>
      <w:proofErr w:type="spellStart"/>
      <w:r w:rsidRPr="00DB6B2B">
        <w:rPr>
          <w:i/>
          <w:iCs/>
        </w:rPr>
        <w:t>the</w:t>
      </w:r>
      <w:proofErr w:type="spellEnd"/>
      <w:r w:rsidRPr="00DB6B2B">
        <w:rPr>
          <w:i/>
          <w:iCs/>
        </w:rPr>
        <w:t xml:space="preserve"> Unity Game Engine</w:t>
      </w:r>
      <w:r w:rsidRPr="00DB6B2B">
        <w:t>. Online, ‎. Worcester: WORCESTER POLYTECHNIC INSTITUTE, 2014. Dostupné z: </w:t>
      </w:r>
      <w:hyperlink r:id="rId35" w:history="1">
        <w:r w:rsidRPr="00DB6B2B">
          <w:rPr>
            <w:rStyle w:val="Hyperlink"/>
          </w:rPr>
          <w:t>http://www.daelab.cn/wp-content/uploads/2023/09/A_History_of_the_Unity_Game_Engine.pdf</w:t>
        </w:r>
      </w:hyperlink>
      <w:r w:rsidRPr="00DB6B2B">
        <w:t>. [cit. 2025-01-14].</w:t>
      </w:r>
    </w:p>
    <w:p w14:paraId="0C12F61A" w14:textId="18A9A72E" w:rsidR="00DB6B2B" w:rsidRDefault="00DB6B2B" w:rsidP="00F92967">
      <w:pPr>
        <w:pStyle w:val="Seznampouitliteratury"/>
        <w:tabs>
          <w:tab w:val="clear" w:pos="0"/>
        </w:tabs>
        <w:suppressAutoHyphens w:val="0"/>
      </w:pPr>
      <w:bookmarkStart w:id="91" w:name="_Ref188485682"/>
      <w:r w:rsidRPr="00DB6B2B">
        <w:t>UNITY TECHNOLOGIES. </w:t>
      </w:r>
      <w:proofErr w:type="spellStart"/>
      <w:r w:rsidRPr="00DB6B2B">
        <w:rPr>
          <w:i/>
          <w:iCs/>
        </w:rPr>
        <w:t>Fundamental</w:t>
      </w:r>
      <w:proofErr w:type="spellEnd"/>
      <w:r w:rsidRPr="00DB6B2B">
        <w:rPr>
          <w:i/>
          <w:iCs/>
        </w:rPr>
        <w:t xml:space="preserve"> Unity </w:t>
      </w:r>
      <w:proofErr w:type="spellStart"/>
      <w:r w:rsidRPr="00DB6B2B">
        <w:rPr>
          <w:i/>
          <w:iCs/>
        </w:rPr>
        <w:t>types</w:t>
      </w:r>
      <w:proofErr w:type="spellEnd"/>
      <w:r w:rsidRPr="00DB6B2B">
        <w:t xml:space="preserve">. Online. UNITY TECHNOLOGIES. Unity 6 User </w:t>
      </w:r>
      <w:proofErr w:type="spellStart"/>
      <w:r w:rsidRPr="00DB6B2B">
        <w:t>Manual</w:t>
      </w:r>
      <w:proofErr w:type="spellEnd"/>
      <w:r w:rsidRPr="00DB6B2B">
        <w:t>. 2025. Dostupné z: </w:t>
      </w:r>
      <w:hyperlink r:id="rId36" w:history="1">
        <w:r w:rsidRPr="00DB6B2B">
          <w:rPr>
            <w:rStyle w:val="Hyperlink"/>
          </w:rPr>
          <w:t>https://docs.unity3d.com/Manual/fundamental-unity-types.html</w:t>
        </w:r>
      </w:hyperlink>
      <w:r w:rsidRPr="00DB6B2B">
        <w:t>. [cit. 2025-01-14].</w:t>
      </w:r>
      <w:bookmarkEnd w:id="91"/>
    </w:p>
    <w:p w14:paraId="0D77F598" w14:textId="4676C91D" w:rsidR="0083569F" w:rsidRDefault="0083569F" w:rsidP="00F92967">
      <w:pPr>
        <w:pStyle w:val="Seznampouitliteratury"/>
        <w:tabs>
          <w:tab w:val="clear" w:pos="0"/>
        </w:tabs>
        <w:suppressAutoHyphens w:val="0"/>
      </w:pPr>
      <w:bookmarkStart w:id="92" w:name="_Ref188485720"/>
      <w:r w:rsidRPr="0083569F">
        <w:t>UNITY TECHNOLOGIES. </w:t>
      </w:r>
      <w:r w:rsidRPr="0083569F">
        <w:rPr>
          <w:i/>
          <w:iCs/>
        </w:rPr>
        <w:t>GameObject</w:t>
      </w:r>
      <w:r w:rsidRPr="0083569F">
        <w:t xml:space="preserve">. Online. UNITY TECHNOLOGIES. Unity 6 User </w:t>
      </w:r>
      <w:proofErr w:type="spellStart"/>
      <w:r w:rsidRPr="0083569F">
        <w:t>Manual</w:t>
      </w:r>
      <w:proofErr w:type="spellEnd"/>
      <w:r w:rsidRPr="0083569F">
        <w:t>. 2025. Dostupné z: </w:t>
      </w:r>
      <w:hyperlink r:id="rId37" w:history="1">
        <w:r w:rsidRPr="0083569F">
          <w:rPr>
            <w:rStyle w:val="Hyperlink"/>
          </w:rPr>
          <w:t>https://docs.unity3d.com/Manual/class-GameObject.html</w:t>
        </w:r>
      </w:hyperlink>
      <w:r w:rsidRPr="0083569F">
        <w:t>. [cit. 2025-01-14].</w:t>
      </w:r>
      <w:bookmarkEnd w:id="92"/>
    </w:p>
    <w:p w14:paraId="63798952" w14:textId="63B97F39" w:rsidR="0083569F" w:rsidRDefault="0083569F" w:rsidP="00F92967">
      <w:pPr>
        <w:pStyle w:val="Seznampouitliteratury"/>
        <w:tabs>
          <w:tab w:val="clear" w:pos="0"/>
        </w:tabs>
        <w:suppressAutoHyphens w:val="0"/>
      </w:pPr>
      <w:bookmarkStart w:id="93" w:name="_Ref188485762"/>
      <w:r w:rsidRPr="0083569F">
        <w:t>UNITY TECHNOLOGIES. </w:t>
      </w:r>
      <w:r w:rsidRPr="0083569F">
        <w:rPr>
          <w:i/>
          <w:iCs/>
        </w:rPr>
        <w:t>MonoBehaviour</w:t>
      </w:r>
      <w:r w:rsidRPr="0083569F">
        <w:t xml:space="preserve">. Online. UNITY TECHNOLOGIES. Unity 6 User </w:t>
      </w:r>
      <w:proofErr w:type="spellStart"/>
      <w:r w:rsidRPr="0083569F">
        <w:t>Manual</w:t>
      </w:r>
      <w:proofErr w:type="spellEnd"/>
      <w:r w:rsidRPr="0083569F">
        <w:t>. 2025. Dostupné z: </w:t>
      </w:r>
      <w:hyperlink r:id="rId38" w:history="1">
        <w:r w:rsidRPr="0083569F">
          <w:rPr>
            <w:rStyle w:val="Hyperlink"/>
          </w:rPr>
          <w:t>https://docs.unity3d.com/Manual/class-MonoBehaviour.html</w:t>
        </w:r>
      </w:hyperlink>
      <w:r w:rsidRPr="0083569F">
        <w:t>. [cit. 2025-01-14].</w:t>
      </w:r>
      <w:bookmarkEnd w:id="93"/>
    </w:p>
    <w:p w14:paraId="4C446FAC" w14:textId="2E6789F3" w:rsidR="0083569F" w:rsidRDefault="0083569F" w:rsidP="00F92967">
      <w:pPr>
        <w:pStyle w:val="Seznampouitliteratury"/>
        <w:tabs>
          <w:tab w:val="clear" w:pos="0"/>
        </w:tabs>
        <w:suppressAutoHyphens w:val="0"/>
      </w:pPr>
      <w:bookmarkStart w:id="94" w:name="_Ref188485901"/>
      <w:r w:rsidRPr="0083569F">
        <w:t>UNITY TECHNOLOGIES. </w:t>
      </w:r>
      <w:proofErr w:type="spellStart"/>
      <w:r w:rsidRPr="0083569F">
        <w:rPr>
          <w:i/>
          <w:iCs/>
        </w:rPr>
        <w:t>Scriptable</w:t>
      </w:r>
      <w:proofErr w:type="spellEnd"/>
      <w:r w:rsidRPr="0083569F">
        <w:rPr>
          <w:i/>
          <w:iCs/>
        </w:rPr>
        <w:t xml:space="preserve"> Object</w:t>
      </w:r>
      <w:r w:rsidRPr="0083569F">
        <w:t xml:space="preserve">. Online. UNITY TECHNOLOGIES. Unity 6 User </w:t>
      </w:r>
      <w:proofErr w:type="spellStart"/>
      <w:r w:rsidRPr="0083569F">
        <w:t>Manual</w:t>
      </w:r>
      <w:proofErr w:type="spellEnd"/>
      <w:r w:rsidRPr="0083569F">
        <w:t>. 2025. Dostupné z: </w:t>
      </w:r>
      <w:hyperlink r:id="rId39" w:history="1">
        <w:r w:rsidRPr="0083569F">
          <w:rPr>
            <w:rStyle w:val="Hyperlink"/>
          </w:rPr>
          <w:t>https://docs.unity3d.com/Manual/class-ScriptableObject.html</w:t>
        </w:r>
      </w:hyperlink>
      <w:r w:rsidRPr="0083569F">
        <w:t>. [cit. 2025-01-23].</w:t>
      </w:r>
      <w:bookmarkEnd w:id="94"/>
    </w:p>
    <w:p w14:paraId="13955916" w14:textId="09A8F804" w:rsidR="0083569F" w:rsidRDefault="0083569F" w:rsidP="00F92967">
      <w:pPr>
        <w:pStyle w:val="Seznampouitliteratury"/>
        <w:tabs>
          <w:tab w:val="clear" w:pos="0"/>
        </w:tabs>
        <w:suppressAutoHyphens w:val="0"/>
      </w:pPr>
      <w:bookmarkStart w:id="95" w:name="_Ref188485990"/>
      <w:r w:rsidRPr="0083569F">
        <w:rPr>
          <w:i/>
          <w:iCs/>
        </w:rPr>
        <w:t>Transform</w:t>
      </w:r>
      <w:r w:rsidRPr="0083569F">
        <w:t>. Online. UNITY 6 USER MANUAL. Unity Technologies. 2025. Dostupné z: </w:t>
      </w:r>
      <w:hyperlink r:id="rId40" w:history="1">
        <w:r w:rsidRPr="0083569F">
          <w:rPr>
            <w:rStyle w:val="Hyperlink"/>
          </w:rPr>
          <w:t>https://docs.unity3d.com/Manual/scripting-transform.html</w:t>
        </w:r>
      </w:hyperlink>
      <w:r w:rsidRPr="0083569F">
        <w:t>. [cit. 2025-01-23].</w:t>
      </w:r>
      <w:bookmarkEnd w:id="95"/>
    </w:p>
    <w:p w14:paraId="1021D80F" w14:textId="26882EDF" w:rsidR="0083569F" w:rsidRDefault="0083569F" w:rsidP="00F92967">
      <w:pPr>
        <w:pStyle w:val="Seznampouitliteratury"/>
        <w:tabs>
          <w:tab w:val="clear" w:pos="0"/>
        </w:tabs>
        <w:suppressAutoHyphens w:val="0"/>
      </w:pPr>
      <w:bookmarkStart w:id="96" w:name="_Ref188486020"/>
      <w:r w:rsidRPr="0083569F">
        <w:rPr>
          <w:i/>
          <w:iCs/>
        </w:rPr>
        <w:t>RectTransform</w:t>
      </w:r>
      <w:r w:rsidRPr="0083569F">
        <w:t>. Online. UNITY 6 USER MANUAL. Unity Technologies. 2025. Dostupné z: </w:t>
      </w:r>
      <w:hyperlink r:id="rId41" w:history="1">
        <w:r w:rsidRPr="0083569F">
          <w:rPr>
            <w:rStyle w:val="Hyperlink"/>
          </w:rPr>
          <w:t>https://docs.unity3d.com/6000.0/Documentation/ScriptReference/RectTransform.html</w:t>
        </w:r>
      </w:hyperlink>
      <w:r w:rsidRPr="0083569F">
        <w:t>. [cit. 2025-01-16].</w:t>
      </w:r>
      <w:bookmarkEnd w:id="96"/>
    </w:p>
    <w:p w14:paraId="1A751163" w14:textId="103A2D5A" w:rsidR="0083569F" w:rsidRDefault="0083569F" w:rsidP="00F92967">
      <w:pPr>
        <w:pStyle w:val="Seznampouitliteratury"/>
        <w:tabs>
          <w:tab w:val="clear" w:pos="0"/>
        </w:tabs>
        <w:suppressAutoHyphens w:val="0"/>
      </w:pPr>
      <w:bookmarkStart w:id="97" w:name="_Ref188486069"/>
      <w:r w:rsidRPr="0083569F">
        <w:t>UNITY TECHNOLOGIES. </w:t>
      </w:r>
      <w:r w:rsidRPr="0083569F">
        <w:rPr>
          <w:i/>
          <w:iCs/>
        </w:rPr>
        <w:t xml:space="preserve">TextMesh Pro </w:t>
      </w:r>
      <w:proofErr w:type="spellStart"/>
      <w:r w:rsidRPr="0083569F">
        <w:rPr>
          <w:i/>
          <w:iCs/>
        </w:rPr>
        <w:t>Documentation</w:t>
      </w:r>
      <w:proofErr w:type="spellEnd"/>
      <w:r w:rsidRPr="0083569F">
        <w:t xml:space="preserve">. Online. UNITY TECHNOLOGIES. Unity </w:t>
      </w:r>
      <w:proofErr w:type="spellStart"/>
      <w:r w:rsidRPr="0083569F">
        <w:t>Documentation</w:t>
      </w:r>
      <w:proofErr w:type="spellEnd"/>
      <w:r w:rsidRPr="0083569F">
        <w:t xml:space="preserve">. 2025. Dostupné </w:t>
      </w:r>
      <w:r w:rsidRPr="0083569F">
        <w:lastRenderedPageBreak/>
        <w:t>z: </w:t>
      </w:r>
      <w:hyperlink r:id="rId42" w:history="1">
        <w:r w:rsidRPr="0083569F">
          <w:rPr>
            <w:rStyle w:val="Hyperlink"/>
          </w:rPr>
          <w:t>https://docs.unity3d.com/Packages/com.unity.ugui@2.0/manual/TextMeshPro/</w:t>
        </w:r>
      </w:hyperlink>
      <w:r w:rsidRPr="0083569F">
        <w:t>. [cit. 2025-01-13].</w:t>
      </w:r>
      <w:bookmarkEnd w:id="97"/>
    </w:p>
    <w:p w14:paraId="75F05833" w14:textId="7D426184" w:rsidR="00CA01F9" w:rsidRDefault="00CA01F9" w:rsidP="00F92967">
      <w:pPr>
        <w:pStyle w:val="Seznampouitliteratury"/>
        <w:tabs>
          <w:tab w:val="clear" w:pos="0"/>
        </w:tabs>
        <w:suppressAutoHyphens w:val="0"/>
      </w:pPr>
      <w:bookmarkStart w:id="98" w:name="_Ref188486106"/>
      <w:r w:rsidRPr="00CA01F9">
        <w:t xml:space="preserve">FRIEDMAN, </w:t>
      </w:r>
      <w:proofErr w:type="spellStart"/>
      <w:r w:rsidRPr="00CA01F9">
        <w:t>Janice</w:t>
      </w:r>
      <w:proofErr w:type="spellEnd"/>
      <w:r w:rsidRPr="00CA01F9">
        <w:t>. </w:t>
      </w:r>
      <w:proofErr w:type="spellStart"/>
      <w:r w:rsidRPr="00CA01F9">
        <w:rPr>
          <w:i/>
          <w:iCs/>
        </w:rPr>
        <w:t>When</w:t>
      </w:r>
      <w:proofErr w:type="spellEnd"/>
      <w:r w:rsidRPr="00CA01F9">
        <w:rPr>
          <w:i/>
          <w:iCs/>
        </w:rPr>
        <w:t xml:space="preserve"> </w:t>
      </w:r>
      <w:proofErr w:type="spellStart"/>
      <w:r w:rsidRPr="00CA01F9">
        <w:rPr>
          <w:i/>
          <w:iCs/>
        </w:rPr>
        <w:t>Was</w:t>
      </w:r>
      <w:proofErr w:type="spellEnd"/>
      <w:r w:rsidRPr="00CA01F9">
        <w:rPr>
          <w:i/>
          <w:iCs/>
        </w:rPr>
        <w:t xml:space="preserve"> C# </w:t>
      </w:r>
      <w:proofErr w:type="spellStart"/>
      <w:r w:rsidRPr="00CA01F9">
        <w:rPr>
          <w:i/>
          <w:iCs/>
        </w:rPr>
        <w:t>Created</w:t>
      </w:r>
      <w:proofErr w:type="spellEnd"/>
      <w:r w:rsidRPr="00CA01F9">
        <w:rPr>
          <w:i/>
          <w:iCs/>
        </w:rPr>
        <w:t xml:space="preserve">? A </w:t>
      </w:r>
      <w:proofErr w:type="spellStart"/>
      <w:r w:rsidRPr="00CA01F9">
        <w:rPr>
          <w:i/>
          <w:iCs/>
        </w:rPr>
        <w:t>Brief</w:t>
      </w:r>
      <w:proofErr w:type="spellEnd"/>
      <w:r w:rsidRPr="00CA01F9">
        <w:rPr>
          <w:i/>
          <w:iCs/>
        </w:rPr>
        <w:t xml:space="preserve"> </w:t>
      </w:r>
      <w:proofErr w:type="spellStart"/>
      <w:r w:rsidRPr="00CA01F9">
        <w:rPr>
          <w:i/>
          <w:iCs/>
        </w:rPr>
        <w:t>History</w:t>
      </w:r>
      <w:proofErr w:type="spellEnd"/>
      <w:r w:rsidRPr="00CA01F9">
        <w:t>. Online. C# Station. 2020. Dostupné z: </w:t>
      </w:r>
      <w:hyperlink r:id="rId43" w:history="1">
        <w:r w:rsidRPr="00CA01F9">
          <w:rPr>
            <w:rStyle w:val="Hyperlink"/>
          </w:rPr>
          <w:t>https://csharp-station.com/when-was-c-sharp-created-a-brief-history/</w:t>
        </w:r>
      </w:hyperlink>
      <w:r w:rsidRPr="00CA01F9">
        <w:t>. [cit. 2025-01-22].</w:t>
      </w:r>
      <w:bookmarkEnd w:id="98"/>
    </w:p>
    <w:p w14:paraId="20BE042F" w14:textId="04BA5661" w:rsidR="00412CAF" w:rsidRDefault="00412CAF" w:rsidP="00F92967">
      <w:pPr>
        <w:pStyle w:val="Seznampouitliteratury"/>
        <w:tabs>
          <w:tab w:val="clear" w:pos="0"/>
        </w:tabs>
        <w:suppressAutoHyphens w:val="0"/>
      </w:pPr>
      <w:bookmarkStart w:id="99" w:name="_Ref188486134"/>
      <w:r w:rsidRPr="00412CAF">
        <w:t>MICROSOFT. </w:t>
      </w:r>
      <w:r w:rsidRPr="00412CAF">
        <w:rPr>
          <w:i/>
          <w:iCs/>
        </w:rPr>
        <w:t>Prohlídka jazyka C#</w:t>
      </w:r>
      <w:r w:rsidRPr="00412CAF">
        <w:t xml:space="preserve">. Online. MICROSOFT. Microsoft </w:t>
      </w:r>
      <w:proofErr w:type="spellStart"/>
      <w:r w:rsidRPr="00412CAF">
        <w:t>Learn</w:t>
      </w:r>
      <w:proofErr w:type="spellEnd"/>
      <w:r w:rsidRPr="00412CAF">
        <w:t>. 2024. Dostupné z: </w:t>
      </w:r>
      <w:hyperlink r:id="rId44" w:history="1">
        <w:r w:rsidRPr="00412CAF">
          <w:rPr>
            <w:rStyle w:val="Hyperlink"/>
          </w:rPr>
          <w:t>https://learn.microsoft.com/cs-cz/dotnet/csharp/tour-of-csharp/overview</w:t>
        </w:r>
      </w:hyperlink>
      <w:r w:rsidRPr="00412CAF">
        <w:t>. [cit. 2025-01-13].</w:t>
      </w:r>
      <w:bookmarkEnd w:id="99"/>
    </w:p>
    <w:p w14:paraId="5708EE9C" w14:textId="0AF73B98" w:rsidR="00412CAF" w:rsidRDefault="00412CAF" w:rsidP="00F92967">
      <w:pPr>
        <w:pStyle w:val="Seznampouitliteratury"/>
        <w:tabs>
          <w:tab w:val="clear" w:pos="0"/>
        </w:tabs>
        <w:suppressAutoHyphens w:val="0"/>
      </w:pPr>
      <w:bookmarkStart w:id="100" w:name="_Ref188486177"/>
      <w:r w:rsidRPr="00412CAF">
        <w:t>BLENDER. </w:t>
      </w:r>
      <w:proofErr w:type="spellStart"/>
      <w:r w:rsidRPr="00412CAF">
        <w:rPr>
          <w:i/>
          <w:iCs/>
        </w:rPr>
        <w:t>About</w:t>
      </w:r>
      <w:proofErr w:type="spellEnd"/>
      <w:r w:rsidRPr="00412CAF">
        <w:rPr>
          <w:i/>
          <w:iCs/>
        </w:rPr>
        <w:t xml:space="preserve"> Blender</w:t>
      </w:r>
      <w:r w:rsidRPr="00412CAF">
        <w:t xml:space="preserve">. Online. BLENDER. Blender 4.3 Reference </w:t>
      </w:r>
      <w:proofErr w:type="spellStart"/>
      <w:r w:rsidRPr="00412CAF">
        <w:t>Manual</w:t>
      </w:r>
      <w:proofErr w:type="spellEnd"/>
      <w:r w:rsidRPr="00412CAF">
        <w:t xml:space="preserve">. 2025, </w:t>
      </w:r>
      <w:proofErr w:type="gramStart"/>
      <w:r w:rsidRPr="00412CAF">
        <w:t>10.1.2025</w:t>
      </w:r>
      <w:proofErr w:type="gramEnd"/>
      <w:r w:rsidRPr="00412CAF">
        <w:t>. Dostupné z: </w:t>
      </w:r>
      <w:hyperlink r:id="rId45" w:history="1">
        <w:r w:rsidRPr="00412CAF">
          <w:rPr>
            <w:rStyle w:val="Hyperlink"/>
          </w:rPr>
          <w:t>https://docs.blender.org/manual/en/latest/getting_started/about/</w:t>
        </w:r>
      </w:hyperlink>
      <w:r w:rsidRPr="00412CAF">
        <w:t>. [cit. 2025-01-13].</w:t>
      </w:r>
      <w:bookmarkEnd w:id="100"/>
    </w:p>
    <w:p w14:paraId="286E5EEA" w14:textId="66EEF49A" w:rsidR="008A2859" w:rsidRDefault="008A2859" w:rsidP="00F92967">
      <w:pPr>
        <w:pStyle w:val="Seznampouitliteratury"/>
        <w:tabs>
          <w:tab w:val="clear" w:pos="0"/>
        </w:tabs>
        <w:suppressAutoHyphens w:val="0"/>
      </w:pPr>
      <w:bookmarkStart w:id="101" w:name="_Ref188490236"/>
      <w:r w:rsidRPr="008A2859">
        <w:t xml:space="preserve">BROWN, </w:t>
      </w:r>
      <w:proofErr w:type="spellStart"/>
      <w:r w:rsidRPr="008A2859">
        <w:t>Zack</w:t>
      </w:r>
      <w:proofErr w:type="spellEnd"/>
      <w:r w:rsidRPr="008A2859">
        <w:t>. </w:t>
      </w:r>
      <w:r w:rsidRPr="008A2859">
        <w:rPr>
          <w:i/>
          <w:iCs/>
        </w:rPr>
        <w:t xml:space="preserve">A Git </w:t>
      </w:r>
      <w:proofErr w:type="spellStart"/>
      <w:r w:rsidRPr="008A2859">
        <w:rPr>
          <w:i/>
          <w:iCs/>
        </w:rPr>
        <w:t>Origin</w:t>
      </w:r>
      <w:proofErr w:type="spellEnd"/>
      <w:r w:rsidRPr="008A2859">
        <w:rPr>
          <w:i/>
          <w:iCs/>
        </w:rPr>
        <w:t xml:space="preserve"> Story</w:t>
      </w:r>
      <w:r w:rsidRPr="008A2859">
        <w:t xml:space="preserve">. Online. LINUX </w:t>
      </w:r>
      <w:proofErr w:type="spellStart"/>
      <w:r w:rsidRPr="008A2859">
        <w:t>journal</w:t>
      </w:r>
      <w:proofErr w:type="spellEnd"/>
      <w:r w:rsidRPr="008A2859">
        <w:t>. 2018. Dostupné z: </w:t>
      </w:r>
      <w:hyperlink r:id="rId46" w:history="1">
        <w:r w:rsidRPr="008A2859">
          <w:rPr>
            <w:rStyle w:val="Hyperlink"/>
          </w:rPr>
          <w:t>https://www.linuxjournal.com/content/git-origin-story</w:t>
        </w:r>
      </w:hyperlink>
      <w:r w:rsidRPr="008A2859">
        <w:t>. [cit. 2025-01-14].</w:t>
      </w:r>
      <w:bookmarkEnd w:id="101"/>
    </w:p>
    <w:p w14:paraId="09CD7FE4" w14:textId="23426D9F" w:rsidR="008A2859" w:rsidRDefault="008A2859" w:rsidP="00F92967">
      <w:pPr>
        <w:pStyle w:val="Seznampouitliteratury"/>
        <w:tabs>
          <w:tab w:val="clear" w:pos="0"/>
        </w:tabs>
        <w:suppressAutoHyphens w:val="0"/>
      </w:pPr>
      <w:bookmarkStart w:id="102" w:name="_Ref188490266"/>
      <w:r w:rsidRPr="008A2859">
        <w:t>W3 SCHOOLS. </w:t>
      </w:r>
      <w:r w:rsidRPr="008A2859">
        <w:rPr>
          <w:i/>
          <w:iCs/>
        </w:rPr>
        <w:t xml:space="preserve">XML </w:t>
      </w:r>
      <w:proofErr w:type="spellStart"/>
      <w:r w:rsidRPr="008A2859">
        <w:rPr>
          <w:i/>
          <w:iCs/>
        </w:rPr>
        <w:t>Introduction</w:t>
      </w:r>
      <w:proofErr w:type="spellEnd"/>
      <w:r w:rsidRPr="008A2859">
        <w:t xml:space="preserve">. Online. W3 SCHOOLS. W3 </w:t>
      </w:r>
      <w:proofErr w:type="spellStart"/>
      <w:r w:rsidRPr="008A2859">
        <w:t>Schools</w:t>
      </w:r>
      <w:proofErr w:type="spellEnd"/>
      <w:r w:rsidRPr="008A2859">
        <w:t>. 1999. Dostupné z: </w:t>
      </w:r>
      <w:hyperlink r:id="rId47" w:history="1">
        <w:r w:rsidRPr="008A2859">
          <w:rPr>
            <w:rStyle w:val="Hyperlink"/>
          </w:rPr>
          <w:t>https://www.w3schools.com/xml/xml_whatis.asp</w:t>
        </w:r>
      </w:hyperlink>
      <w:r w:rsidRPr="008A2859">
        <w:t>. [cit. 2025-01-09].</w:t>
      </w:r>
      <w:bookmarkEnd w:id="102"/>
    </w:p>
    <w:p w14:paraId="3160710D" w14:textId="7B6FF465" w:rsidR="008A2859" w:rsidRDefault="008A2859" w:rsidP="00F92967">
      <w:pPr>
        <w:pStyle w:val="Seznampouitliteratury"/>
        <w:tabs>
          <w:tab w:val="clear" w:pos="0"/>
        </w:tabs>
        <w:suppressAutoHyphens w:val="0"/>
      </w:pPr>
      <w:bookmarkStart w:id="103" w:name="_Ref188490391"/>
      <w:r w:rsidRPr="008A2859">
        <w:t xml:space="preserve">MEARLS, Mike a CRAWFORD, </w:t>
      </w:r>
      <w:proofErr w:type="spellStart"/>
      <w:r w:rsidRPr="008A2859">
        <w:t>Jeremy</w:t>
      </w:r>
      <w:proofErr w:type="spellEnd"/>
      <w:r w:rsidRPr="008A2859">
        <w:t>. </w:t>
      </w:r>
      <w:proofErr w:type="spellStart"/>
      <w:r w:rsidRPr="008A2859">
        <w:rPr>
          <w:i/>
          <w:iCs/>
        </w:rPr>
        <w:t>Prirucka</w:t>
      </w:r>
      <w:proofErr w:type="spellEnd"/>
      <w:r w:rsidRPr="008A2859">
        <w:rPr>
          <w:i/>
          <w:iCs/>
        </w:rPr>
        <w:t xml:space="preserve"> </w:t>
      </w:r>
      <w:proofErr w:type="spellStart"/>
      <w:r w:rsidRPr="008A2859">
        <w:rPr>
          <w:i/>
          <w:iCs/>
        </w:rPr>
        <w:t>Hrace</w:t>
      </w:r>
      <w:proofErr w:type="spellEnd"/>
      <w:r w:rsidRPr="008A2859">
        <w:t xml:space="preserve">. 10. Vydání. </w:t>
      </w:r>
      <w:proofErr w:type="spellStart"/>
      <w:r w:rsidRPr="008A2859">
        <w:t>Wizards</w:t>
      </w:r>
      <w:proofErr w:type="spellEnd"/>
      <w:r w:rsidRPr="008A2859">
        <w:t xml:space="preserve"> of </w:t>
      </w:r>
      <w:proofErr w:type="spellStart"/>
      <w:r w:rsidRPr="008A2859">
        <w:t>the</w:t>
      </w:r>
      <w:proofErr w:type="spellEnd"/>
      <w:r w:rsidRPr="008A2859">
        <w:t xml:space="preserve"> Coast, 2018. ISBN 978-0-7869-6560-1.</w:t>
      </w:r>
      <w:bookmarkEnd w:id="103"/>
    </w:p>
    <w:p w14:paraId="5E63A3A3" w14:textId="4D267612" w:rsidR="008A2859" w:rsidRDefault="008A2859" w:rsidP="00F92967">
      <w:pPr>
        <w:pStyle w:val="Seznampouitliteratury"/>
        <w:tabs>
          <w:tab w:val="clear" w:pos="0"/>
        </w:tabs>
        <w:suppressAutoHyphens w:val="0"/>
      </w:pPr>
      <w:bookmarkStart w:id="104" w:name="_Ref188490439"/>
      <w:r w:rsidRPr="008A2859">
        <w:t>PAIZO. </w:t>
      </w:r>
      <w:proofErr w:type="spellStart"/>
      <w:r w:rsidRPr="008A2859">
        <w:rPr>
          <w:i/>
          <w:iCs/>
        </w:rPr>
        <w:t>Gamemastering</w:t>
      </w:r>
      <w:proofErr w:type="spellEnd"/>
      <w:r w:rsidRPr="008A2859">
        <w:t>. Online. D20PFSRD. 2009. Dostupné z: </w:t>
      </w:r>
      <w:hyperlink r:id="rId48" w:history="1">
        <w:r w:rsidRPr="008A2859">
          <w:rPr>
            <w:rStyle w:val="Hyperlink"/>
          </w:rPr>
          <w:t>https://www.d20pfsrd.com/gamemastering</w:t>
        </w:r>
      </w:hyperlink>
      <w:r w:rsidRPr="008A2859">
        <w:t>. [cit. 2025-01-16].</w:t>
      </w:r>
      <w:bookmarkEnd w:id="104"/>
    </w:p>
    <w:p w14:paraId="6067FB3A" w14:textId="0F047C31" w:rsidR="000C5C2F" w:rsidRPr="003608FA" w:rsidRDefault="000C5C2F" w:rsidP="00F92967">
      <w:pPr>
        <w:pStyle w:val="Seznampouitliteratury"/>
        <w:tabs>
          <w:tab w:val="clear" w:pos="0"/>
        </w:tabs>
        <w:suppressAutoHyphens w:val="0"/>
      </w:pPr>
      <w:bookmarkStart w:id="105" w:name="_Ref188490492"/>
      <w:r w:rsidRPr="000C5C2F">
        <w:rPr>
          <w:i/>
          <w:iCs/>
        </w:rPr>
        <w:t xml:space="preserve">10 </w:t>
      </w:r>
      <w:proofErr w:type="spellStart"/>
      <w:r w:rsidRPr="000C5C2F">
        <w:rPr>
          <w:i/>
          <w:iCs/>
        </w:rPr>
        <w:t>TTRPGs</w:t>
      </w:r>
      <w:proofErr w:type="spellEnd"/>
      <w:r w:rsidRPr="000C5C2F">
        <w:rPr>
          <w:i/>
          <w:iCs/>
        </w:rPr>
        <w:t xml:space="preserve"> </w:t>
      </w:r>
      <w:proofErr w:type="spellStart"/>
      <w:r w:rsidRPr="000C5C2F">
        <w:rPr>
          <w:i/>
          <w:iCs/>
        </w:rPr>
        <w:t>That</w:t>
      </w:r>
      <w:proofErr w:type="spellEnd"/>
      <w:r w:rsidRPr="000C5C2F">
        <w:rPr>
          <w:i/>
          <w:iCs/>
        </w:rPr>
        <w:t xml:space="preserve"> </w:t>
      </w:r>
      <w:proofErr w:type="spellStart"/>
      <w:r w:rsidRPr="000C5C2F">
        <w:rPr>
          <w:i/>
          <w:iCs/>
        </w:rPr>
        <w:t>Define</w:t>
      </w:r>
      <w:proofErr w:type="spellEnd"/>
      <w:r w:rsidRPr="000C5C2F">
        <w:rPr>
          <w:i/>
          <w:iCs/>
        </w:rPr>
        <w:t xml:space="preserve"> </w:t>
      </w:r>
      <w:proofErr w:type="spellStart"/>
      <w:r w:rsidRPr="000C5C2F">
        <w:rPr>
          <w:i/>
          <w:iCs/>
        </w:rPr>
        <w:t>The</w:t>
      </w:r>
      <w:proofErr w:type="spellEnd"/>
      <w:r w:rsidRPr="000C5C2F">
        <w:rPr>
          <w:i/>
          <w:iCs/>
        </w:rPr>
        <w:t xml:space="preserve"> </w:t>
      </w:r>
      <w:proofErr w:type="spellStart"/>
      <w:r w:rsidRPr="000C5C2F">
        <w:rPr>
          <w:i/>
          <w:iCs/>
        </w:rPr>
        <w:t>Genre</w:t>
      </w:r>
      <w:proofErr w:type="spellEnd"/>
      <w:r w:rsidRPr="000C5C2F">
        <w:t>. Online. CBR. 1995, s. 1. Dostupné z: </w:t>
      </w:r>
      <w:hyperlink r:id="rId49" w:history="1">
        <w:r w:rsidRPr="000C5C2F">
          <w:rPr>
            <w:rStyle w:val="Hyperlink"/>
          </w:rPr>
          <w:t>https://www.cbr.com/iconic-genre-defining-ttrpgs/</w:t>
        </w:r>
      </w:hyperlink>
      <w:r w:rsidRPr="000C5C2F">
        <w:t>. [cit. 2025-01-15].</w:t>
      </w:r>
      <w:bookmarkEnd w:id="105"/>
    </w:p>
    <w:p w14:paraId="74E3E4DA" w14:textId="77777777" w:rsidR="00CB5434" w:rsidRPr="003608FA" w:rsidRDefault="007A68AF">
      <w:pPr>
        <w:pStyle w:val="uvodzaver"/>
      </w:pPr>
      <w:bookmarkStart w:id="106" w:name="_Toc193210091"/>
      <w:bookmarkEnd w:id="90"/>
      <w:r w:rsidRPr="003608FA">
        <w:lastRenderedPageBreak/>
        <w:t>S</w:t>
      </w:r>
      <w:bookmarkEnd w:id="87"/>
      <w:bookmarkEnd w:id="88"/>
      <w:bookmarkEnd w:id="89"/>
      <w:r w:rsidRPr="003608FA">
        <w:t>eznam použitých symbolů a zkratek</w:t>
      </w:r>
      <w:bookmarkEnd w:id="106"/>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6B310A62" w:rsidR="00DF5C6C" w:rsidRPr="00DF5C6C" w:rsidRDefault="00DF5C6C" w:rsidP="00BD7A21">
            <w:pPr>
              <w:widowControl w:val="0"/>
              <w:rPr>
                <w:lang w:val="en-US"/>
              </w:rPr>
            </w:pPr>
            <w:r w:rsidRPr="00DF5C6C">
              <w:rPr>
                <w:lang w:val="en-US"/>
              </w:rPr>
              <w:t>Field of View</w:t>
            </w:r>
          </w:p>
        </w:tc>
      </w:tr>
    </w:tbl>
    <w:p w14:paraId="291373DF" w14:textId="77777777" w:rsidR="00CB5434" w:rsidRPr="003608FA" w:rsidRDefault="007A68AF">
      <w:pPr>
        <w:pStyle w:val="uvodzaver"/>
      </w:pPr>
      <w:bookmarkStart w:id="107" w:name="_Toc515880905"/>
      <w:bookmarkStart w:id="108" w:name="_Toc144746943"/>
      <w:bookmarkStart w:id="109" w:name="_Toc144753412"/>
      <w:bookmarkStart w:id="110" w:name="_Toc182433557"/>
      <w:bookmarkStart w:id="111" w:name="_Toc193210092"/>
      <w:r w:rsidRPr="003608FA">
        <w:lastRenderedPageBreak/>
        <w:t>S</w:t>
      </w:r>
      <w:bookmarkEnd w:id="107"/>
      <w:bookmarkEnd w:id="108"/>
      <w:bookmarkEnd w:id="109"/>
      <w:r w:rsidRPr="003608FA">
        <w:t>eznam obrázků</w:t>
      </w:r>
      <w:bookmarkEnd w:id="110"/>
      <w:bookmarkEnd w:id="111"/>
    </w:p>
    <w:p w14:paraId="17C131FA" w14:textId="63D6324E" w:rsidR="00010282" w:rsidRDefault="00006BB3">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"Obrázek" </w:instrText>
      </w:r>
      <w:r>
        <w:fldChar w:fldCharType="separate"/>
      </w:r>
      <w:hyperlink w:anchor="_Toc193318749" w:history="1">
        <w:r w:rsidR="00010282" w:rsidRPr="00E774C9">
          <w:rPr>
            <w:rStyle w:val="Hyperlink"/>
            <w:noProof/>
          </w:rPr>
          <w:t>Obrázek 1 Rozložení Unity</w:t>
        </w:r>
        <w:r w:rsidR="00010282">
          <w:rPr>
            <w:noProof/>
            <w:webHidden/>
          </w:rPr>
          <w:tab/>
        </w:r>
        <w:r w:rsidR="00010282">
          <w:rPr>
            <w:noProof/>
            <w:webHidden/>
          </w:rPr>
          <w:fldChar w:fldCharType="begin"/>
        </w:r>
        <w:r w:rsidR="00010282">
          <w:rPr>
            <w:noProof/>
            <w:webHidden/>
          </w:rPr>
          <w:instrText xml:space="preserve"> PAGEREF _Toc193318749 \h </w:instrText>
        </w:r>
        <w:r w:rsidR="00010282">
          <w:rPr>
            <w:noProof/>
            <w:webHidden/>
          </w:rPr>
        </w:r>
        <w:r w:rsidR="00010282">
          <w:rPr>
            <w:noProof/>
            <w:webHidden/>
          </w:rPr>
          <w:fldChar w:fldCharType="separate"/>
        </w:r>
        <w:r w:rsidR="00010282">
          <w:rPr>
            <w:noProof/>
            <w:webHidden/>
          </w:rPr>
          <w:t>8</w:t>
        </w:r>
        <w:r w:rsidR="00010282">
          <w:rPr>
            <w:noProof/>
            <w:webHidden/>
          </w:rPr>
          <w:fldChar w:fldCharType="end"/>
        </w:r>
      </w:hyperlink>
    </w:p>
    <w:p w14:paraId="69A71065" w14:textId="7DA25DC4"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0" w:history="1">
        <w:r w:rsidRPr="00E774C9">
          <w:rPr>
            <w:rStyle w:val="Hyperlink"/>
            <w:noProof/>
          </w:rPr>
          <w:t>Obrázek 2 Základní třídy Unity</w:t>
        </w:r>
        <w:r>
          <w:rPr>
            <w:noProof/>
            <w:webHidden/>
          </w:rPr>
          <w:tab/>
        </w:r>
        <w:r>
          <w:rPr>
            <w:noProof/>
            <w:webHidden/>
          </w:rPr>
          <w:fldChar w:fldCharType="begin"/>
        </w:r>
        <w:r>
          <w:rPr>
            <w:noProof/>
            <w:webHidden/>
          </w:rPr>
          <w:instrText xml:space="preserve"> PAGEREF _Toc193318750 \h </w:instrText>
        </w:r>
        <w:r>
          <w:rPr>
            <w:noProof/>
            <w:webHidden/>
          </w:rPr>
        </w:r>
        <w:r>
          <w:rPr>
            <w:noProof/>
            <w:webHidden/>
          </w:rPr>
          <w:fldChar w:fldCharType="separate"/>
        </w:r>
        <w:r>
          <w:rPr>
            <w:noProof/>
            <w:webHidden/>
          </w:rPr>
          <w:t>9</w:t>
        </w:r>
        <w:r>
          <w:rPr>
            <w:noProof/>
            <w:webHidden/>
          </w:rPr>
          <w:fldChar w:fldCharType="end"/>
        </w:r>
      </w:hyperlink>
    </w:p>
    <w:p w14:paraId="492CF075" w14:textId="3C20DE11"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1" w:history="1">
        <w:r w:rsidRPr="00E774C9">
          <w:rPr>
            <w:rStyle w:val="Hyperlink"/>
            <w:noProof/>
          </w:rPr>
          <w:t>Obrázek 3 Životní cyklus MonoBehaviour</w:t>
        </w:r>
        <w:r>
          <w:rPr>
            <w:noProof/>
            <w:webHidden/>
          </w:rPr>
          <w:tab/>
        </w:r>
        <w:r>
          <w:rPr>
            <w:noProof/>
            <w:webHidden/>
          </w:rPr>
          <w:fldChar w:fldCharType="begin"/>
        </w:r>
        <w:r>
          <w:rPr>
            <w:noProof/>
            <w:webHidden/>
          </w:rPr>
          <w:instrText xml:space="preserve"> PAGEREF _Toc193318751 \h </w:instrText>
        </w:r>
        <w:r>
          <w:rPr>
            <w:noProof/>
            <w:webHidden/>
          </w:rPr>
        </w:r>
        <w:r>
          <w:rPr>
            <w:noProof/>
            <w:webHidden/>
          </w:rPr>
          <w:fldChar w:fldCharType="separate"/>
        </w:r>
        <w:r>
          <w:rPr>
            <w:noProof/>
            <w:webHidden/>
          </w:rPr>
          <w:t>11</w:t>
        </w:r>
        <w:r>
          <w:rPr>
            <w:noProof/>
            <w:webHidden/>
          </w:rPr>
          <w:fldChar w:fldCharType="end"/>
        </w:r>
      </w:hyperlink>
    </w:p>
    <w:p w14:paraId="5C11A11A" w14:textId="04AF3142"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2" w:history="1">
        <w:r w:rsidRPr="00E774C9">
          <w:rPr>
            <w:rStyle w:val="Hyperlink"/>
            <w:noProof/>
          </w:rPr>
          <w:t>Obrázek 4 UV Unwrapping v Blenderu</w:t>
        </w:r>
        <w:r>
          <w:rPr>
            <w:noProof/>
            <w:webHidden/>
          </w:rPr>
          <w:tab/>
        </w:r>
        <w:r>
          <w:rPr>
            <w:noProof/>
            <w:webHidden/>
          </w:rPr>
          <w:fldChar w:fldCharType="begin"/>
        </w:r>
        <w:r>
          <w:rPr>
            <w:noProof/>
            <w:webHidden/>
          </w:rPr>
          <w:instrText xml:space="preserve"> PAGEREF _Toc193318752 \h </w:instrText>
        </w:r>
        <w:r>
          <w:rPr>
            <w:noProof/>
            <w:webHidden/>
          </w:rPr>
        </w:r>
        <w:r>
          <w:rPr>
            <w:noProof/>
            <w:webHidden/>
          </w:rPr>
          <w:fldChar w:fldCharType="separate"/>
        </w:r>
        <w:r>
          <w:rPr>
            <w:noProof/>
            <w:webHidden/>
          </w:rPr>
          <w:t>14</w:t>
        </w:r>
        <w:r>
          <w:rPr>
            <w:noProof/>
            <w:webHidden/>
          </w:rPr>
          <w:fldChar w:fldCharType="end"/>
        </w:r>
      </w:hyperlink>
    </w:p>
    <w:p w14:paraId="2B5E522A" w14:textId="04669127"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3" w:history="1">
        <w:r w:rsidRPr="00E774C9">
          <w:rPr>
            <w:rStyle w:val="Hyperlink"/>
            <w:noProof/>
          </w:rPr>
          <w:t>Obrázek 5 MainMenuScene</w:t>
        </w:r>
        <w:r>
          <w:rPr>
            <w:noProof/>
            <w:webHidden/>
          </w:rPr>
          <w:tab/>
        </w:r>
        <w:r>
          <w:rPr>
            <w:noProof/>
            <w:webHidden/>
          </w:rPr>
          <w:fldChar w:fldCharType="begin"/>
        </w:r>
        <w:r>
          <w:rPr>
            <w:noProof/>
            <w:webHidden/>
          </w:rPr>
          <w:instrText xml:space="preserve"> PAGEREF _Toc193318753 \h </w:instrText>
        </w:r>
        <w:r>
          <w:rPr>
            <w:noProof/>
            <w:webHidden/>
          </w:rPr>
        </w:r>
        <w:r>
          <w:rPr>
            <w:noProof/>
            <w:webHidden/>
          </w:rPr>
          <w:fldChar w:fldCharType="separate"/>
        </w:r>
        <w:r>
          <w:rPr>
            <w:noProof/>
            <w:webHidden/>
          </w:rPr>
          <w:t>20</w:t>
        </w:r>
        <w:r>
          <w:rPr>
            <w:noProof/>
            <w:webHidden/>
          </w:rPr>
          <w:fldChar w:fldCharType="end"/>
        </w:r>
      </w:hyperlink>
    </w:p>
    <w:p w14:paraId="5C82E86D" w14:textId="5FBCD066"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4" w:history="1">
        <w:r w:rsidRPr="00E774C9">
          <w:rPr>
            <w:rStyle w:val="Hyperlink"/>
            <w:noProof/>
          </w:rPr>
          <w:t>Obrázek 6 Gener</w:t>
        </w:r>
        <w:r w:rsidRPr="00E774C9">
          <w:rPr>
            <w:rStyle w:val="Hyperlink"/>
            <w:noProof/>
          </w:rPr>
          <w:t>a</w:t>
        </w:r>
        <w:r w:rsidRPr="00E774C9">
          <w:rPr>
            <w:rStyle w:val="Hyperlink"/>
            <w:noProof/>
          </w:rPr>
          <w:t>tingScene</w:t>
        </w:r>
        <w:r>
          <w:rPr>
            <w:noProof/>
            <w:webHidden/>
          </w:rPr>
          <w:tab/>
        </w:r>
        <w:r>
          <w:rPr>
            <w:noProof/>
            <w:webHidden/>
          </w:rPr>
          <w:fldChar w:fldCharType="begin"/>
        </w:r>
        <w:r>
          <w:rPr>
            <w:noProof/>
            <w:webHidden/>
          </w:rPr>
          <w:instrText xml:space="preserve"> PAGEREF _Toc193318754 \h </w:instrText>
        </w:r>
        <w:r>
          <w:rPr>
            <w:noProof/>
            <w:webHidden/>
          </w:rPr>
        </w:r>
        <w:r>
          <w:rPr>
            <w:noProof/>
            <w:webHidden/>
          </w:rPr>
          <w:fldChar w:fldCharType="separate"/>
        </w:r>
        <w:r>
          <w:rPr>
            <w:noProof/>
            <w:webHidden/>
          </w:rPr>
          <w:t>20</w:t>
        </w:r>
        <w:r>
          <w:rPr>
            <w:noProof/>
            <w:webHidden/>
          </w:rPr>
          <w:fldChar w:fldCharType="end"/>
        </w:r>
      </w:hyperlink>
    </w:p>
    <w:p w14:paraId="251B8F44" w14:textId="29900B7B"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5" w:history="1">
        <w:r w:rsidRPr="00E774C9">
          <w:rPr>
            <w:rStyle w:val="Hyperlink"/>
            <w:noProof/>
          </w:rPr>
          <w:t>Obrázek 7 Vizualizace DNDFileData</w:t>
        </w:r>
        <w:r>
          <w:rPr>
            <w:noProof/>
            <w:webHidden/>
          </w:rPr>
          <w:tab/>
        </w:r>
        <w:r>
          <w:rPr>
            <w:noProof/>
            <w:webHidden/>
          </w:rPr>
          <w:fldChar w:fldCharType="begin"/>
        </w:r>
        <w:r>
          <w:rPr>
            <w:noProof/>
            <w:webHidden/>
          </w:rPr>
          <w:instrText xml:space="preserve"> PAGEREF _Toc193318755 \h </w:instrText>
        </w:r>
        <w:r>
          <w:rPr>
            <w:noProof/>
            <w:webHidden/>
          </w:rPr>
        </w:r>
        <w:r>
          <w:rPr>
            <w:noProof/>
            <w:webHidden/>
          </w:rPr>
          <w:fldChar w:fldCharType="separate"/>
        </w:r>
        <w:r>
          <w:rPr>
            <w:noProof/>
            <w:webHidden/>
          </w:rPr>
          <w:t>24</w:t>
        </w:r>
        <w:r>
          <w:rPr>
            <w:noProof/>
            <w:webHidden/>
          </w:rPr>
          <w:fldChar w:fldCharType="end"/>
        </w:r>
      </w:hyperlink>
    </w:p>
    <w:p w14:paraId="2D53EC3C" w14:textId="3835CD04"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6" w:history="1">
        <w:r w:rsidRPr="00E774C9">
          <w:rPr>
            <w:rStyle w:val="Hyperlink"/>
            <w:noProof/>
          </w:rPr>
          <w:t>Obrázek 8 Perlinův šum</w:t>
        </w:r>
        <w:r>
          <w:rPr>
            <w:noProof/>
            <w:webHidden/>
          </w:rPr>
          <w:tab/>
        </w:r>
        <w:r>
          <w:rPr>
            <w:noProof/>
            <w:webHidden/>
          </w:rPr>
          <w:fldChar w:fldCharType="begin"/>
        </w:r>
        <w:r>
          <w:rPr>
            <w:noProof/>
            <w:webHidden/>
          </w:rPr>
          <w:instrText xml:space="preserve"> PAGEREF _Toc193318756 \h </w:instrText>
        </w:r>
        <w:r>
          <w:rPr>
            <w:noProof/>
            <w:webHidden/>
          </w:rPr>
        </w:r>
        <w:r>
          <w:rPr>
            <w:noProof/>
            <w:webHidden/>
          </w:rPr>
          <w:fldChar w:fldCharType="separate"/>
        </w:r>
        <w:r>
          <w:rPr>
            <w:noProof/>
            <w:webHidden/>
          </w:rPr>
          <w:t>29</w:t>
        </w:r>
        <w:r>
          <w:rPr>
            <w:noProof/>
            <w:webHidden/>
          </w:rPr>
          <w:fldChar w:fldCharType="end"/>
        </w:r>
      </w:hyperlink>
    </w:p>
    <w:p w14:paraId="079A8D0C" w14:textId="3126B768"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7" w:history="1">
        <w:r w:rsidRPr="00E774C9">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_Toc193318757 \h </w:instrText>
        </w:r>
        <w:r>
          <w:rPr>
            <w:noProof/>
            <w:webHidden/>
          </w:rPr>
        </w:r>
        <w:r>
          <w:rPr>
            <w:noProof/>
            <w:webHidden/>
          </w:rPr>
          <w:fldChar w:fldCharType="separate"/>
        </w:r>
        <w:r>
          <w:rPr>
            <w:noProof/>
            <w:webHidden/>
          </w:rPr>
          <w:t>31</w:t>
        </w:r>
        <w:r>
          <w:rPr>
            <w:noProof/>
            <w:webHidden/>
          </w:rPr>
          <w:fldChar w:fldCharType="end"/>
        </w:r>
      </w:hyperlink>
    </w:p>
    <w:p w14:paraId="4F21B144" w14:textId="0049954B" w:rsidR="00010282" w:rsidRDefault="0001028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318758" w:history="1">
        <w:r w:rsidRPr="00E774C9">
          <w:rPr>
            <w:rStyle w:val="Hyperlink"/>
            <w:noProof/>
          </w:rPr>
          <w:t>Obrázek 10 Výsledná Hierarchie</w:t>
        </w:r>
        <w:r>
          <w:rPr>
            <w:noProof/>
            <w:webHidden/>
          </w:rPr>
          <w:tab/>
        </w:r>
        <w:r>
          <w:rPr>
            <w:noProof/>
            <w:webHidden/>
          </w:rPr>
          <w:fldChar w:fldCharType="begin"/>
        </w:r>
        <w:r>
          <w:rPr>
            <w:noProof/>
            <w:webHidden/>
          </w:rPr>
          <w:instrText xml:space="preserve"> PAGEREF _Toc193318758 \h </w:instrText>
        </w:r>
        <w:r>
          <w:rPr>
            <w:noProof/>
            <w:webHidden/>
          </w:rPr>
        </w:r>
        <w:r>
          <w:rPr>
            <w:noProof/>
            <w:webHidden/>
          </w:rPr>
          <w:fldChar w:fldCharType="separate"/>
        </w:r>
        <w:r>
          <w:rPr>
            <w:noProof/>
            <w:webHidden/>
          </w:rPr>
          <w:t>32</w:t>
        </w:r>
        <w:r>
          <w:rPr>
            <w:noProof/>
            <w:webHidden/>
          </w:rPr>
          <w:fldChar w:fldCharType="end"/>
        </w:r>
      </w:hyperlink>
    </w:p>
    <w:p w14:paraId="61FFAAD4" w14:textId="5A9A687A" w:rsidR="00CB5434" w:rsidRDefault="00006BB3">
      <w:r>
        <w:fldChar w:fldCharType="end"/>
      </w:r>
      <w:bookmarkStart w:id="112" w:name="_Toc144746946"/>
      <w:bookmarkEnd w:id="112"/>
    </w:p>
    <w:sectPr w:rsidR="00CB5434">
      <w:footerReference w:type="even" r:id="rId50"/>
      <w:footerReference w:type="default" r:id="rId51"/>
      <w:footerReference w:type="first" r:id="rId52"/>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94178" w14:textId="77777777" w:rsidR="00BA1FD9" w:rsidRPr="003608FA" w:rsidRDefault="00BA1FD9">
      <w:pPr>
        <w:spacing w:before="0" w:after="0" w:line="240" w:lineRule="auto"/>
      </w:pPr>
      <w:r w:rsidRPr="003608FA">
        <w:separator/>
      </w:r>
    </w:p>
  </w:endnote>
  <w:endnote w:type="continuationSeparator" w:id="0">
    <w:p w14:paraId="7C1BCF74" w14:textId="77777777" w:rsidR="00BA1FD9" w:rsidRPr="003608FA" w:rsidRDefault="00BA1FD9">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1E0327" w:rsidRPr="003608FA" w:rsidRDefault="001E03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1E0327" w:rsidRPr="003608FA" w:rsidRDefault="001E03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1E0327" w:rsidRPr="003608FA" w:rsidRDefault="001E03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1E0327" w:rsidRPr="003608FA" w:rsidRDefault="001E032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1E0327" w:rsidRPr="003608FA" w:rsidRDefault="001E0327">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1E0327" w:rsidRPr="003608FA" w:rsidRDefault="001E0327">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73DC4" w14:textId="77777777" w:rsidR="00BA1FD9" w:rsidRPr="003608FA" w:rsidRDefault="00BA1FD9">
      <w:pPr>
        <w:spacing w:before="0" w:after="0" w:line="240" w:lineRule="auto"/>
      </w:pPr>
      <w:r w:rsidRPr="003608FA">
        <w:separator/>
      </w:r>
    </w:p>
  </w:footnote>
  <w:footnote w:type="continuationSeparator" w:id="0">
    <w:p w14:paraId="3F0C8915" w14:textId="77777777" w:rsidR="00BA1FD9" w:rsidRPr="003608FA" w:rsidRDefault="00BA1FD9">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456725265">
    <w:abstractNumId w:val="8"/>
  </w:num>
  <w:num w:numId="2" w16cid:durableId="676660271">
    <w:abstractNumId w:val="2"/>
  </w:num>
  <w:num w:numId="3" w16cid:durableId="1767848655">
    <w:abstractNumId w:val="7"/>
  </w:num>
  <w:num w:numId="4" w16cid:durableId="998313888">
    <w:abstractNumId w:val="0"/>
  </w:num>
  <w:num w:numId="5" w16cid:durableId="231308617">
    <w:abstractNumId w:val="1"/>
  </w:num>
  <w:num w:numId="6" w16cid:durableId="928003348">
    <w:abstractNumId w:val="3"/>
  </w:num>
  <w:num w:numId="7" w16cid:durableId="25327826">
    <w:abstractNumId w:val="6"/>
  </w:num>
  <w:num w:numId="8" w16cid:durableId="1072701047">
    <w:abstractNumId w:val="5"/>
  </w:num>
  <w:num w:numId="9" w16cid:durableId="13718819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10282"/>
    <w:rsid w:val="000131EA"/>
    <w:rsid w:val="00095048"/>
    <w:rsid w:val="000A7965"/>
    <w:rsid w:val="000C5C2F"/>
    <w:rsid w:val="000D6DAE"/>
    <w:rsid w:val="000F1A4A"/>
    <w:rsid w:val="000F1DF4"/>
    <w:rsid w:val="00147659"/>
    <w:rsid w:val="001762A1"/>
    <w:rsid w:val="00186590"/>
    <w:rsid w:val="00195D6B"/>
    <w:rsid w:val="001C0282"/>
    <w:rsid w:val="001E0327"/>
    <w:rsid w:val="001E6F38"/>
    <w:rsid w:val="001F18F7"/>
    <w:rsid w:val="002024E4"/>
    <w:rsid w:val="00265F51"/>
    <w:rsid w:val="00280D53"/>
    <w:rsid w:val="00285CBF"/>
    <w:rsid w:val="00290744"/>
    <w:rsid w:val="002C069E"/>
    <w:rsid w:val="002C1CA0"/>
    <w:rsid w:val="002E252F"/>
    <w:rsid w:val="00356414"/>
    <w:rsid w:val="0035729E"/>
    <w:rsid w:val="003608FA"/>
    <w:rsid w:val="00360ACA"/>
    <w:rsid w:val="00375876"/>
    <w:rsid w:val="003A1AAF"/>
    <w:rsid w:val="003C5BB0"/>
    <w:rsid w:val="00412CAF"/>
    <w:rsid w:val="00424914"/>
    <w:rsid w:val="00441341"/>
    <w:rsid w:val="00461653"/>
    <w:rsid w:val="00461976"/>
    <w:rsid w:val="004730C0"/>
    <w:rsid w:val="004D5A17"/>
    <w:rsid w:val="004D7EA4"/>
    <w:rsid w:val="004F2AF3"/>
    <w:rsid w:val="0052605C"/>
    <w:rsid w:val="00534A64"/>
    <w:rsid w:val="00553C88"/>
    <w:rsid w:val="005A6782"/>
    <w:rsid w:val="005B28F0"/>
    <w:rsid w:val="005C4E24"/>
    <w:rsid w:val="005C7A88"/>
    <w:rsid w:val="00614D13"/>
    <w:rsid w:val="0061736D"/>
    <w:rsid w:val="00620BC8"/>
    <w:rsid w:val="006347CB"/>
    <w:rsid w:val="0067197A"/>
    <w:rsid w:val="00676F50"/>
    <w:rsid w:val="006A20CF"/>
    <w:rsid w:val="006C20EB"/>
    <w:rsid w:val="00705C17"/>
    <w:rsid w:val="00714B13"/>
    <w:rsid w:val="007551FD"/>
    <w:rsid w:val="007834E7"/>
    <w:rsid w:val="007834EF"/>
    <w:rsid w:val="007A68AF"/>
    <w:rsid w:val="007C1A59"/>
    <w:rsid w:val="007D1508"/>
    <w:rsid w:val="007F1618"/>
    <w:rsid w:val="007F63A8"/>
    <w:rsid w:val="00802024"/>
    <w:rsid w:val="00825C16"/>
    <w:rsid w:val="0083569F"/>
    <w:rsid w:val="008855EF"/>
    <w:rsid w:val="00894917"/>
    <w:rsid w:val="008A2859"/>
    <w:rsid w:val="008A5AE3"/>
    <w:rsid w:val="008D30D4"/>
    <w:rsid w:val="008E158F"/>
    <w:rsid w:val="008F3246"/>
    <w:rsid w:val="00927114"/>
    <w:rsid w:val="00936573"/>
    <w:rsid w:val="009D746C"/>
    <w:rsid w:val="009F6C47"/>
    <w:rsid w:val="00A051AB"/>
    <w:rsid w:val="00A15938"/>
    <w:rsid w:val="00A210E1"/>
    <w:rsid w:val="00A25EEB"/>
    <w:rsid w:val="00A83AC4"/>
    <w:rsid w:val="00A86A6E"/>
    <w:rsid w:val="00AA2A58"/>
    <w:rsid w:val="00AA46CD"/>
    <w:rsid w:val="00AC6A9C"/>
    <w:rsid w:val="00AD1527"/>
    <w:rsid w:val="00B15349"/>
    <w:rsid w:val="00B22E3A"/>
    <w:rsid w:val="00B2540B"/>
    <w:rsid w:val="00B555C4"/>
    <w:rsid w:val="00B779B1"/>
    <w:rsid w:val="00BA1FD9"/>
    <w:rsid w:val="00BA6702"/>
    <w:rsid w:val="00BD3C0E"/>
    <w:rsid w:val="00BD7A21"/>
    <w:rsid w:val="00C24146"/>
    <w:rsid w:val="00C271B6"/>
    <w:rsid w:val="00C41907"/>
    <w:rsid w:val="00C72FA1"/>
    <w:rsid w:val="00CA01F9"/>
    <w:rsid w:val="00CA042B"/>
    <w:rsid w:val="00CB5434"/>
    <w:rsid w:val="00CB6329"/>
    <w:rsid w:val="00CF1D9B"/>
    <w:rsid w:val="00D34B99"/>
    <w:rsid w:val="00D45895"/>
    <w:rsid w:val="00D51E1D"/>
    <w:rsid w:val="00D52C1A"/>
    <w:rsid w:val="00D6341C"/>
    <w:rsid w:val="00D72980"/>
    <w:rsid w:val="00DA1351"/>
    <w:rsid w:val="00DA3CBA"/>
    <w:rsid w:val="00DB6B2B"/>
    <w:rsid w:val="00DC604B"/>
    <w:rsid w:val="00DC7DA2"/>
    <w:rsid w:val="00DD17DD"/>
    <w:rsid w:val="00DD3EC9"/>
    <w:rsid w:val="00DF5C6C"/>
    <w:rsid w:val="00E10007"/>
    <w:rsid w:val="00E12B4C"/>
    <w:rsid w:val="00E47B50"/>
    <w:rsid w:val="00E50C99"/>
    <w:rsid w:val="00E5672B"/>
    <w:rsid w:val="00E71F48"/>
    <w:rsid w:val="00E72484"/>
    <w:rsid w:val="00E8517C"/>
    <w:rsid w:val="00E9387C"/>
    <w:rsid w:val="00EA0C1A"/>
    <w:rsid w:val="00EC11D4"/>
    <w:rsid w:val="00EC3468"/>
    <w:rsid w:val="00EC4EBD"/>
    <w:rsid w:val="00EC7220"/>
    <w:rsid w:val="00ED65C3"/>
    <w:rsid w:val="00EE0480"/>
    <w:rsid w:val="00EF42F5"/>
    <w:rsid w:val="00F03DAF"/>
    <w:rsid w:val="00F315D3"/>
    <w:rsid w:val="00F41985"/>
    <w:rsid w:val="00F602E0"/>
    <w:rsid w:val="00F66E6D"/>
    <w:rsid w:val="00F70E2C"/>
    <w:rsid w:val="00F77363"/>
    <w:rsid w:val="00F8270C"/>
    <w:rsid w:val="00F8409A"/>
    <w:rsid w:val="00F92967"/>
    <w:rsid w:val="00FD4FB8"/>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class-ScriptableObject.html" TargetMode="External"/><Relationship Id="rId21" Type="http://schemas.openxmlformats.org/officeDocument/2006/relationships/image" Target="media/image9.emf"/><Relationship Id="rId34" Type="http://schemas.openxmlformats.org/officeDocument/2006/relationships/oleObject" Target="embeddings/oleObject6.bin"/><Relationship Id="rId42" Type="http://schemas.openxmlformats.org/officeDocument/2006/relationships/hyperlink" Target="https://docs.unity3d.com/Packages/com.unity.ugui@2.0/manual/TextMeshPro/" TargetMode="External"/><Relationship Id="rId47" Type="http://schemas.openxmlformats.org/officeDocument/2006/relationships/hyperlink" Target="https://www.w3schools.com/xml/xml_whatis.asp"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cs.unity3d.com/Manual/class-GameObject.html" TargetMode="External"/><Relationship Id="rId40" Type="http://schemas.openxmlformats.org/officeDocument/2006/relationships/hyperlink" Target="https://docs.unity3d.com/Manual/scripting-transform.html" TargetMode="External"/><Relationship Id="rId45" Type="http://schemas.openxmlformats.org/officeDocument/2006/relationships/hyperlink" Target="https://docs.blender.org/manual/en/latest/getting_started/about/"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hyperlink" Target="https://learn.microsoft.com/cs-cz/dotnet/csharp/tour-of-csharp/overview"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hyperlink" Target="http://www.daelab.cn/wp-content/uploads/2023/09/A_History_of_the_Unity_Game_Engine.pdf" TargetMode="External"/><Relationship Id="rId43" Type="http://schemas.openxmlformats.org/officeDocument/2006/relationships/hyperlink" Target="https://csharp-station.com/when-was-c-sharp-created-a-brief-history/" TargetMode="External"/><Relationship Id="rId48" Type="http://schemas.openxmlformats.org/officeDocument/2006/relationships/hyperlink" Target="https://www.d20pfsrd.com/gamemastering" TargetMode="External"/><Relationship Id="rId8" Type="http://schemas.openxmlformats.org/officeDocument/2006/relationships/image" Target="media/image1.wmf"/><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hyperlink" Target="https://docs.unity3d.com/Manual/class-MonoBehaviour.html" TargetMode="External"/><Relationship Id="rId46" Type="http://schemas.openxmlformats.org/officeDocument/2006/relationships/hyperlink" Target="https://www.linuxjournal.com/content/git-origin-story" TargetMode="External"/><Relationship Id="rId20" Type="http://schemas.openxmlformats.org/officeDocument/2006/relationships/oleObject" Target="embeddings/oleObject2.bin"/><Relationship Id="rId41" Type="http://schemas.openxmlformats.org/officeDocument/2006/relationships/hyperlink" Target="https://docs.unity3d.com/6000.0/Documentation/ScriptReference/RectTransform.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hyperlink" Target="https://docs.unity3d.com/Manual/fundamental-unity-types.html" TargetMode="External"/><Relationship Id="rId49" Type="http://schemas.openxmlformats.org/officeDocument/2006/relationships/hyperlink" Target="https://www.cbr.com/iconic-genre-defining-ttrpgs/"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23AF9C14-AFAE-48C0-B3F8-7BA6284A5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41</Pages>
  <Words>6098</Words>
  <Characters>34764</Characters>
  <Application>Microsoft Office Word</Application>
  <DocSecurity>0</DocSecurity>
  <Lines>289</Lines>
  <Paragraphs>81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Hartie</cp:lastModifiedBy>
  <cp:revision>80</cp:revision>
  <dcterms:created xsi:type="dcterms:W3CDTF">2024-11-07T22:51:00Z</dcterms:created>
  <dcterms:modified xsi:type="dcterms:W3CDTF">2025-03-19T22:49:00Z</dcterms:modified>
  <dc:language>cs-CZ</dc:language>
</cp:coreProperties>
</file>