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24"/>
              <w:left w:val="dashed" w:color="D9D0F0" w:sz="24"/>
              <w:bottom w:val="dashed" w:color="D9D0F0" w:sz="24"/>
              <w:right w:val="dashed" w:color="D9D0F0" w:sz="2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4"/>
          <w:szCs w:val="24"/>
        </w:rPr>
        <w:t xml:space="preserve">W PRZEDSZKOLU / SZKOLE – DLA ZESPOŁU ORZEKAJĄCEGO PORADNI PSYCHOLOGICZNO-PEDAGOGICZNEJ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DATA WYDANIA OPINII I DANE DZIECKA / UCZNIA (§ 7 UST. 6 PKT 1–2)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Data wydania opinii (pkt 1)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Imię i nazwisko dziecka / ucznia (pkt 2)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Data urodzenia · PESEL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Przedszkole / szkoła (nazwa, adres) · grupa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Rodzice / opiekunowie prawni (pełnoletni uczeń)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Prośba o wydanie opinii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Dotychczasowe orzeczenie / opinia poradni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PODSTAWA OPINII – WYNIKI OBSERWACJI I DZIAŁAŃ DIAGNOSTYCZNYCH PROWADZONYCH W PLACÓWCE (§ 7 UST. 6)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Okres obserwacji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Narzędzia i działania diagnostyczne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Osoby rozpoznające trudności, mocne strony i uzdolnienia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d5 śr. 2,2 · d6 śr. 2,8 – poziom średni / niski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Ocena efektów w styczniu i czerwcu; aktualizacja programu wspólnie z rodzicami.</w:t>
      </w:r>
    </w:p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Ułatwienia w środowisku placówki (co pomaga)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zaangażowani rodzice, spójny system komunikatów dom–placówka</w:t>
            </w:r>
          </w:p>
        </w:tc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OSOBY, KTÓRE ROZPOZNAŁY TRUDNOŚCI, MOCNE STRONY I UZDOLNIENIA (NAUCZYCIELE, WYCHOWAWCY, SPECJALIŚCI PROWADZĄCY ZAJĘCIA)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4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 i data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headerReference w:type="default" r:id="rId7"/>
      <w:footerReference w:type="default" r:id="rId8"/>
      <w:pgSz w:w="11906" w:h="16838" w:orient="portrait"/>
      <w:pgMar w:top="1100" w:right="850" w:bottom="1100" w:left="85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24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Strona </w:t>
    </w:r>
    <w:r>
      <w:rPr>
        <w:rFonts w:ascii="Arial" w:cs="Arial" w:eastAsia="Arial" w:hAnsi="Arial"/>
        <w:b/>
        <w:bCs/>
        <w:color w:val="E74509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 z </w:t>
    </w:r>
    <w:r>
      <w:rPr>
        <w:rFonts w:ascii="Arial" w:cs="Arial" w:eastAsia="Arial" w:hAnsi="Arial"/>
        <w:b/>
        <w:bCs/>
        <w:color w:val="2D1B69"/>
        <w:sz w:val="24"/>
        <w:szCs w:val="2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0F0" w:sz="4" w:space="4"/>
      </w:pBdr>
      <w:tabs>
        <w:tab w:val="right" w:pos="10206"/>
      </w:tabs>
      <w:spacing w:after="0"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Opinia o funkcjonowaniu dziecka / ucznia – załącznik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[Imię i nazwisko dziecka / ucznia]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Opinia o funkcjonowaniu dziecka / ucznia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2026-09-11T19:59:48.705Z</dcterms:created>
  <dcterms:modified xsi:type="dcterms:W3CDTF">2026-09-11T19:59:48.705Z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