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FBA8125" w:rsidP="0A6049D0" w:rsidRDefault="4FBA8125" w14:paraId="2987C162" w14:textId="6ECE181C">
      <w:pPr>
        <w:pStyle w:val="CompanyName"/>
        <w:rPr>
          <w:color w:val="28606E" w:themeColor="accent6" w:themeTint="FF" w:themeShade="80"/>
        </w:rPr>
      </w:pPr>
      <w:r w:rsidRPr="0A6049D0" w:rsidR="4FBA8125">
        <w:rPr>
          <w:color w:val="28606E" w:themeColor="accent6" w:themeTint="FF" w:themeShade="80"/>
        </w:rPr>
        <w:t>Team #</w:t>
      </w:r>
    </w:p>
    <w:p w:rsidR="00756B5A" w:rsidRDefault="0051196F" w14:paraId="2BB11343" w14:textId="0CF5EC6A">
      <w:pPr>
        <w:pStyle w:val="Heading1"/>
      </w:pPr>
      <w:r>
        <w:t xml:space="preserve">Incident Response – Name </w:t>
      </w:r>
    </w:p>
    <w:p w:rsidR="0051196F" w:rsidP="0051196F" w:rsidRDefault="00A743AF" w14:paraId="3EF420F5" w14:textId="48AAE607">
      <w:pPr>
        <w:pStyle w:val="ContactInfo"/>
        <w:rPr>
          <w:b/>
          <w:bCs/>
        </w:rPr>
      </w:pPr>
      <w:r w:rsidRPr="00A743AF">
        <w:rPr>
          <w:b/>
          <w:bCs/>
        </w:rPr>
        <w:t>Description of Incident:</w:t>
      </w:r>
    </w:p>
    <w:p w:rsidR="00A743AF" w:rsidP="0051196F" w:rsidRDefault="00A743AF" w14:paraId="5F477534" w14:textId="77777777">
      <w:pPr>
        <w:pStyle w:val="ContactInfo"/>
        <w:rPr>
          <w:b/>
          <w:bCs/>
        </w:rPr>
      </w:pPr>
    </w:p>
    <w:p w:rsidR="00A743AF" w:rsidP="0051196F" w:rsidRDefault="00A743AF" w14:paraId="0A1D5DF0" w14:textId="536843DA">
      <w:pPr>
        <w:pStyle w:val="ContactInfo"/>
        <w:rPr>
          <w:b/>
          <w:bCs/>
        </w:rPr>
      </w:pPr>
      <w:r>
        <w:rPr>
          <w:b/>
          <w:bCs/>
        </w:rPr>
        <w:t>Scope of Attack:</w:t>
      </w:r>
    </w:p>
    <w:p w:rsidR="00A743AF" w:rsidP="0051196F" w:rsidRDefault="00A743AF" w14:paraId="61FFD49D" w14:textId="77777777">
      <w:pPr>
        <w:pStyle w:val="ContactInfo"/>
        <w:rPr>
          <w:b/>
          <w:bCs/>
        </w:rPr>
      </w:pPr>
    </w:p>
    <w:p w:rsidR="00A743AF" w:rsidP="0051196F" w:rsidRDefault="00A743AF" w14:paraId="56724579" w14:textId="2E8C83BF">
      <w:pPr>
        <w:pStyle w:val="ContactInfo"/>
        <w:rPr>
          <w:b/>
          <w:bCs/>
        </w:rPr>
      </w:pPr>
      <w:r>
        <w:rPr>
          <w:b/>
          <w:bCs/>
        </w:rPr>
        <w:t>Date/Time Incident Discovered:</w:t>
      </w:r>
    </w:p>
    <w:p w:rsidR="00A743AF" w:rsidP="0051196F" w:rsidRDefault="00A743AF" w14:paraId="5FA701C3" w14:textId="77777777">
      <w:pPr>
        <w:pStyle w:val="ContactInfo"/>
        <w:rPr>
          <w:b/>
          <w:bCs/>
        </w:rPr>
      </w:pPr>
    </w:p>
    <w:p w:rsidR="00A743AF" w:rsidP="0051196F" w:rsidRDefault="00A743AF" w14:paraId="1D9F3626" w14:textId="24FB8BB4">
      <w:pPr>
        <w:pStyle w:val="ContactInfo"/>
        <w:rPr>
          <w:b/>
          <w:bCs/>
        </w:rPr>
      </w:pPr>
      <w:r>
        <w:rPr>
          <w:b/>
          <w:bCs/>
        </w:rPr>
        <w:t>Attacker Source Address:</w:t>
      </w:r>
    </w:p>
    <w:p w:rsidR="00A743AF" w:rsidP="0051196F" w:rsidRDefault="00A743AF" w14:paraId="612B4783" w14:textId="77777777">
      <w:pPr>
        <w:pStyle w:val="ContactInfo"/>
        <w:rPr>
          <w:b/>
          <w:bCs/>
        </w:rPr>
      </w:pPr>
    </w:p>
    <w:p w:rsidR="00A743AF" w:rsidP="0051196F" w:rsidRDefault="00A743AF" w14:paraId="38622915" w14:textId="54636599">
      <w:pPr>
        <w:pStyle w:val="ContactInfo"/>
        <w:rPr>
          <w:b/>
          <w:bCs/>
        </w:rPr>
      </w:pPr>
      <w:r>
        <w:rPr>
          <w:b/>
          <w:bCs/>
        </w:rPr>
        <w:t>Delivery Mechanism:</w:t>
      </w:r>
    </w:p>
    <w:p w:rsidR="00A743AF" w:rsidP="0051196F" w:rsidRDefault="00A743AF" w14:paraId="043D85D6" w14:textId="77777777">
      <w:pPr>
        <w:pStyle w:val="ContactInfo"/>
        <w:rPr>
          <w:b/>
          <w:bCs/>
        </w:rPr>
      </w:pPr>
    </w:p>
    <w:p w:rsidR="00A743AF" w:rsidP="0051196F" w:rsidRDefault="00A743AF" w14:paraId="5D684D6D" w14:textId="474421C2">
      <w:pPr>
        <w:pStyle w:val="ContactInfo"/>
        <w:rPr>
          <w:b/>
          <w:bCs/>
        </w:rPr>
      </w:pPr>
      <w:r>
        <w:rPr>
          <w:b/>
          <w:bCs/>
        </w:rPr>
        <w:t>Damage or Monetary Impact:</w:t>
      </w:r>
    </w:p>
    <w:p w:rsidR="00A743AF" w:rsidP="0051196F" w:rsidRDefault="00A743AF" w14:paraId="1BCFE01A" w14:textId="77777777">
      <w:pPr>
        <w:pStyle w:val="ContactInfo"/>
        <w:rPr>
          <w:b/>
          <w:bCs/>
        </w:rPr>
      </w:pPr>
    </w:p>
    <w:p w:rsidR="00A743AF" w:rsidP="0051196F" w:rsidRDefault="00A743AF" w14:paraId="5EA1F0AB" w14:textId="10D50A02">
      <w:pPr>
        <w:pStyle w:val="ContactInfo"/>
        <w:rPr>
          <w:b/>
          <w:bCs/>
        </w:rPr>
      </w:pPr>
      <w:r>
        <w:rPr>
          <w:b/>
          <w:bCs/>
        </w:rPr>
        <w:t>Remediation Actions/Controls</w:t>
      </w:r>
    </w:p>
    <w:p w:rsidR="00A743AF" w:rsidP="0051196F" w:rsidRDefault="00A743AF" w14:paraId="57EDA9EB" w14:textId="77777777">
      <w:pPr>
        <w:pStyle w:val="ContactInfo"/>
        <w:rPr>
          <w:b/>
          <w:bCs/>
        </w:rPr>
      </w:pPr>
    </w:p>
    <w:p w:rsidR="00A743AF" w:rsidP="0051196F" w:rsidRDefault="00A743AF" w14:paraId="701B38CC" w14:textId="6EB0A0FF">
      <w:pPr>
        <w:pStyle w:val="ContactInfo"/>
        <w:rPr>
          <w:b/>
          <w:bCs/>
        </w:rPr>
      </w:pPr>
      <w:r>
        <w:rPr>
          <w:b/>
          <w:bCs/>
        </w:rPr>
        <w:t>Supporting Evidence:</w:t>
      </w:r>
    </w:p>
    <w:p w:rsidR="00A743AF" w:rsidP="0051196F" w:rsidRDefault="00A743AF" w14:paraId="091D4336" w14:textId="42A829BC">
      <w:pPr>
        <w:pStyle w:val="ContactInfo"/>
        <w:rPr>
          <w:b/>
          <w:bCs/>
        </w:rPr>
      </w:pPr>
    </w:p>
    <w:p w:rsidR="00A743AF" w:rsidP="0051196F" w:rsidRDefault="00A743AF" w14:paraId="4855F733" w14:textId="5AA009F5">
      <w:pPr>
        <w:pStyle w:val="ContactInfo"/>
        <w:rPr>
          <w:b/>
          <w:bCs/>
        </w:rPr>
      </w:pPr>
      <w:r>
        <w:rPr>
          <w:b/>
          <w:bCs/>
        </w:rPr>
        <w:t>Image:</w:t>
      </w:r>
    </w:p>
    <w:p w:rsidRPr="00A743AF" w:rsidR="00A743AF" w:rsidP="0051196F" w:rsidRDefault="00A743AF" w14:paraId="5B70CA0A" w14:textId="77777777">
      <w:pPr>
        <w:pStyle w:val="ContactInfo"/>
        <w:rPr>
          <w:b/>
          <w:bCs/>
        </w:rPr>
      </w:pPr>
    </w:p>
    <w:p w:rsidR="0051196F" w:rsidP="0051196F" w:rsidRDefault="0051196F" w14:paraId="60D020A8" w14:textId="2B81B6E8">
      <w:pPr>
        <w:pStyle w:val="ContactInfo"/>
      </w:pPr>
    </w:p>
    <w:p w:rsidR="0051196F" w:rsidP="0051196F" w:rsidRDefault="0051196F" w14:paraId="2A52AF02" w14:textId="4110B991">
      <w:pPr>
        <w:pStyle w:val="ContactInfo"/>
      </w:pPr>
    </w:p>
    <w:p w:rsidR="0051196F" w:rsidP="0051196F" w:rsidRDefault="0051196F" w14:paraId="39ABC159" w14:textId="0D254CBA">
      <w:pPr>
        <w:pStyle w:val="ContactInfo"/>
      </w:pPr>
    </w:p>
    <w:p w:rsidR="0051196F" w:rsidP="0051196F" w:rsidRDefault="0051196F" w14:paraId="6AFD236E" w14:textId="0C452515">
      <w:pPr>
        <w:pStyle w:val="ContactInfo"/>
      </w:pPr>
    </w:p>
    <w:p w:rsidR="0051196F" w:rsidP="0051196F" w:rsidRDefault="0051196F" w14:paraId="53AC3C51" w14:textId="1192D748">
      <w:pPr>
        <w:pStyle w:val="ContactInfo"/>
      </w:pPr>
    </w:p>
    <w:p w:rsidR="0051196F" w:rsidP="0051196F" w:rsidRDefault="0051196F" w14:paraId="49598F31" w14:textId="0BD720D2">
      <w:pPr>
        <w:pStyle w:val="ContactInfo"/>
      </w:pPr>
    </w:p>
    <w:p w:rsidR="0051196F" w:rsidP="0051196F" w:rsidRDefault="0051196F" w14:paraId="5712DFD8" w14:textId="0A224D38">
      <w:pPr>
        <w:pStyle w:val="ContactInfo"/>
      </w:pPr>
    </w:p>
    <w:p w:rsidR="0051196F" w:rsidP="0051196F" w:rsidRDefault="0051196F" w14:paraId="60F91876" w14:textId="4F2C4CC5">
      <w:pPr>
        <w:pStyle w:val="ContactInfo"/>
      </w:pPr>
    </w:p>
    <w:p w:rsidR="0051196F" w:rsidP="0051196F" w:rsidRDefault="0051196F" w14:paraId="7189FC9A" w14:textId="55AC9462">
      <w:pPr>
        <w:pStyle w:val="ContactInfo"/>
      </w:pPr>
    </w:p>
    <w:p w:rsidR="0051196F" w:rsidP="0051196F" w:rsidRDefault="0051196F" w14:paraId="58C557EE" w14:textId="25CB279E">
      <w:pPr>
        <w:pStyle w:val="ContactInfo"/>
      </w:pPr>
    </w:p>
    <w:p w:rsidRPr="00D138F2" w:rsidR="0051196F" w:rsidP="0051196F" w:rsidRDefault="0051196F" w14:paraId="354D6F2F" w14:textId="5AE7797D">
      <w:pPr>
        <w:pStyle w:val="ContactInfo"/>
      </w:pPr>
    </w:p>
    <w:sectPr w:rsidRPr="00D138F2" w:rsidR="0051196F">
      <w:headerReference w:type="default" r:id="rId7"/>
      <w:footerReference w:type="default" r:id="rId8"/>
      <w:headerReference w:type="first" r:id="rId9"/>
      <w:pgSz w:w="12240" w:h="15840" w:orient="portrait"/>
      <w:pgMar w:top="1440" w:right="1440" w:bottom="1440" w:left="1440" w:header="1080" w:footer="792" w:gutter="0"/>
      <w:cols w:space="720"/>
      <w:titlePg/>
      <w:docGrid w:linePitch="360"/>
      <w:footerReference w:type="first" r:id="R7351397bc509444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102F" w:rsidRDefault="00F5102F" w14:paraId="236D9B74" w14:textId="77777777">
      <w:pPr>
        <w:spacing w:after="0" w:line="240" w:lineRule="auto"/>
      </w:pPr>
      <w:r>
        <w:separator/>
      </w:r>
    </w:p>
  </w:endnote>
  <w:endnote w:type="continuationSeparator" w:id="0">
    <w:p w:rsidR="00F5102F" w:rsidRDefault="00F5102F" w14:paraId="50DE2E5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6B5A" w:rsidRDefault="008678F9" w14:paraId="4B96661A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Straight Connector 9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alt="Line design element" o:spid="_x0000_s1026" strokecolor="#ccc [3214]" strokeweight="1pt" from="54pt,10in" to="450pt,10in" w14:anchorId="54EDF2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14="http://schemas.microsoft.com/office/word/2010/wordml" xmlns:w="http://schemas.openxmlformats.org/wordprocessingml/2006/main">
  <w:p w:rsidR="0A6049D0" w:rsidP="0A6049D0" w:rsidRDefault="0A6049D0" w14:paraId="78D98862" w14:textId="60F7DB2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102F" w:rsidRDefault="00F5102F" w14:paraId="06CDFAA0" w14:textId="77777777">
      <w:pPr>
        <w:spacing w:after="0" w:line="240" w:lineRule="auto"/>
      </w:pPr>
      <w:r>
        <w:separator/>
      </w:r>
    </w:p>
  </w:footnote>
  <w:footnote w:type="continuationSeparator" w:id="0">
    <w:p w:rsidR="00F5102F" w:rsidRDefault="00F5102F" w14:paraId="596CFD3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756B5A" w:rsidRDefault="008678F9" w14:paraId="63503CD6" w14:textId="77777777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id="Straight Connector 1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alt="Line design element" o:spid="_x0000_s1026" strokecolor="#333 [3215]" strokeweight="7.5pt" from="0,0" to="7in,0" w14:anchorId="03569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756B5A" w:rsidRDefault="008678F9" w14:paraId="67222FC1" w14:textId="77777777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id="Straight Connector 8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alt="Line design element" o:spid="_x0000_s1026" strokecolor="#333 [3215]" strokeweight="7.5pt" from="0,0" to="7in,0" w14:anchorId="7C238D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656298887">
    <w:abstractNumId w:val="9"/>
  </w:num>
  <w:num w:numId="2" w16cid:durableId="465395894">
    <w:abstractNumId w:val="7"/>
  </w:num>
  <w:num w:numId="3" w16cid:durableId="5601463">
    <w:abstractNumId w:val="6"/>
  </w:num>
  <w:num w:numId="4" w16cid:durableId="142163933">
    <w:abstractNumId w:val="5"/>
  </w:num>
  <w:num w:numId="5" w16cid:durableId="1079906772">
    <w:abstractNumId w:val="4"/>
  </w:num>
  <w:num w:numId="6" w16cid:durableId="1099906375">
    <w:abstractNumId w:val="8"/>
  </w:num>
  <w:num w:numId="7" w16cid:durableId="157503471">
    <w:abstractNumId w:val="3"/>
  </w:num>
  <w:num w:numId="8" w16cid:durableId="2105682781">
    <w:abstractNumId w:val="2"/>
  </w:num>
  <w:num w:numId="9" w16cid:durableId="388724741">
    <w:abstractNumId w:val="1"/>
  </w:num>
  <w:num w:numId="10" w16cid:durableId="68760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attachedTemplate r:id="rId1"/>
  <w:revisionView w:inkAnnotations="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292BB4"/>
    <w:rsid w:val="00347EC1"/>
    <w:rsid w:val="00371553"/>
    <w:rsid w:val="003D385B"/>
    <w:rsid w:val="0051196F"/>
    <w:rsid w:val="00671352"/>
    <w:rsid w:val="006B4BCF"/>
    <w:rsid w:val="00756B5A"/>
    <w:rsid w:val="007A7AE2"/>
    <w:rsid w:val="007B6842"/>
    <w:rsid w:val="008038D4"/>
    <w:rsid w:val="008678F9"/>
    <w:rsid w:val="008F37D1"/>
    <w:rsid w:val="00923382"/>
    <w:rsid w:val="00952DCA"/>
    <w:rsid w:val="00962F36"/>
    <w:rsid w:val="0097033B"/>
    <w:rsid w:val="00995628"/>
    <w:rsid w:val="00A61DF0"/>
    <w:rsid w:val="00A72749"/>
    <w:rsid w:val="00A743AF"/>
    <w:rsid w:val="00B44551"/>
    <w:rsid w:val="00B55FEE"/>
    <w:rsid w:val="00C96DC2"/>
    <w:rsid w:val="00CB250A"/>
    <w:rsid w:val="00D138F2"/>
    <w:rsid w:val="00D94651"/>
    <w:rsid w:val="00EC45FB"/>
    <w:rsid w:val="00F013E0"/>
    <w:rsid w:val="00F5102F"/>
    <w:rsid w:val="00FA5005"/>
    <w:rsid w:val="0A6049D0"/>
    <w:rsid w:val="4E720A47"/>
    <w:rsid w:val="4FBA8125"/>
    <w:rsid w:val="746E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uiPriority="5" w:semiHidden="1" w:unhideWhenUsed="1" w:qFormat="1"/>
    <w:lsdException w:name="Signature" w:uiPriority="6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uiPriority="4" w:semiHidden="1" w:unhideWhenUsed="1" w:qFormat="1"/>
    <w:lsdException w:name="Date" w:uiPriority="2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hAnsiTheme="majorHAnsi" w:eastAsiaTheme="majorEastAsia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hAnsiTheme="majorHAnsi" w:eastAsiaTheme="majorEastAsia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hAnsiTheme="majorHAnsi" w:eastAsiaTheme="majorEastAsia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hAnsiTheme="majorHAnsi" w:eastAsiaTheme="majorEastAsia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hAnsiTheme="majorHAnsi" w:eastAsiaTheme="majorEastAsia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styleId="ContactInfo" w:customStyle="1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styleId="DateChar" w:customStyle="1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styleId="SalutationChar" w:customStyle="1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styleId="ClosingChar" w:customStyle="1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styleId="CompanyName" w:customStyle="1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styleId="HeaderChar" w:customStyle="1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styleId="FooterChar" w:customStyle="1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styleId="SignatureChar" w:customStyle="1">
    <w:name w:val="Signature Char"/>
    <w:basedOn w:val="DefaultParagraphFont"/>
    <w:link w:val="Signature"/>
    <w:uiPriority w:val="6"/>
    <w:semiHidden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333333" w:themeColor="text2"/>
      <w:sz w:val="4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B42C1A" w:themeColor="accent1" w:themeShade="BF"/>
      <w:sz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  <w:color w:val="333333" w:themeColor="text2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b/>
      <w:iCs/>
      <w:color w:val="333333" w:themeColor="text2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B42C1A" w:themeColor="accent1" w:themeShade="BF" w:sz="4" w:space="10"/>
        <w:bottom w:val="single" w:color="B42C1A" w:themeColor="accent1" w:themeShade="BF" w:sz="4" w:space="10"/>
      </w:pBdr>
      <w:spacing w:before="360" w:after="360"/>
    </w:pPr>
    <w:rPr>
      <w:i/>
      <w:iCs/>
      <w:color w:val="B42C1A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color="B42C1A" w:themeColor="accent1" w:themeShade="BF" w:sz="2" w:space="10"/>
        <w:left w:val="single" w:color="B42C1A" w:themeColor="accent1" w:themeShade="BF" w:sz="2" w:space="10"/>
        <w:bottom w:val="single" w:color="B42C1A" w:themeColor="accent1" w:themeShade="BF" w:sz="2" w:space="10"/>
        <w:right w:val="single" w:color="B42C1A" w:themeColor="accent1" w:themeShade="BF" w:sz="2" w:space="10"/>
      </w:pBdr>
      <w:ind w:left="1152" w:right="1152"/>
    </w:pPr>
    <w:rPr>
      <w:i/>
      <w:iCs/>
      <w:color w:val="B42C1A" w:themeColor="accent1" w:themeShade="BF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glossaryDocument" Target="glossary/document.xml" Id="Rfdf6e04a905a4860" /><Relationship Type="http://schemas.openxmlformats.org/officeDocument/2006/relationships/footer" Target="footer2.xml" Id="R7351397bc509444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db6e3-8be2-4e3d-8a47-328040da8abf}"/>
      </w:docPartPr>
      <w:docPartBody>
        <w:p w14:paraId="095FC26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Company%20memo.dotx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Brooke Wieder</dc:creator>
  <keywords/>
  <dc:description/>
  <lastModifiedBy>Jacob Motley</lastModifiedBy>
  <revision>4</revision>
  <dcterms:created xsi:type="dcterms:W3CDTF">2023-03-11T00:54:00.0000000Z</dcterms:created>
  <dcterms:modified xsi:type="dcterms:W3CDTF">2023-03-11T01:11:09.5404541Z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