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POLICY BRIEF TITLE</w:t>
      </w:r>
    </w:p>
    <w:p>
      <w:r>
        <w:t>Date: [Insert Date]</w:t>
      </w:r>
    </w:p>
    <w:p>
      <w:r>
        <w:t>Prepared by: [Name / Organization]</w:t>
      </w:r>
    </w:p>
    <w:p/>
    <w:p>
      <w:pPr>
        <w:pStyle w:val="Heading2"/>
      </w:pPr>
      <w:r>
        <w:t>Executive Summary</w:t>
      </w:r>
    </w:p>
    <w:p>
      <w:r>
        <w:t>Provide a concise summary (150–200 words) that captures the core issue, key findings, and main recommendations. This should be understandable to a non-specialist audience and encourage them to read further.</w:t>
      </w:r>
    </w:p>
    <w:p>
      <w:pPr>
        <w:pStyle w:val="Heading2"/>
      </w:pPr>
      <w:r>
        <w:t>Background / Context</w:t>
      </w:r>
    </w:p>
    <w:p>
      <w:r>
        <w:t>Briefly describe the problem, its relevance, and why it matters now. Include any necessary background information or definitions.</w:t>
      </w:r>
    </w:p>
    <w:p>
      <w:pPr>
        <w:pStyle w:val="Heading2"/>
      </w:pPr>
      <w:r>
        <w:t>Key Findings</w:t>
      </w:r>
    </w:p>
    <w:p>
      <w:r>
        <w:t>Summarize the evidence from the analysis. This could be in bullet form or a short table. Focus on the most relevant and compelling data points.</w:t>
      </w:r>
    </w:p>
    <w:p>
      <w:pPr>
        <w:pStyle w:val="Heading2"/>
      </w:pPr>
      <w:r>
        <w:t>Policy Implications</w:t>
      </w:r>
    </w:p>
    <w:p>
      <w:r>
        <w:t>Explain what the findings mean for policy. Link the evidence to potential impact and why policymakers should act.</w:t>
      </w:r>
    </w:p>
    <w:p>
      <w:pPr>
        <w:pStyle w:val="Heading2"/>
      </w:pPr>
      <w:r>
        <w:t>Recommendations</w:t>
      </w:r>
    </w:p>
    <w:p>
      <w:r>
        <w:t>List 3–5 clear, actionable recommendations. Use bullet points and make them specific, measurable, and feasible.</w:t>
      </w:r>
    </w:p>
    <w:p>
      <w:pPr>
        <w:pStyle w:val="Heading2"/>
      </w:pPr>
      <w:r>
        <w:t>References / Data Sources</w:t>
      </w:r>
    </w:p>
    <w:p>
      <w:r>
        <w:t>Cite any data, reports, or literature referenced in the brief. Use a consistent citation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