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02" w:rsidRPr="00A9139D" w:rsidRDefault="00216B29" w:rsidP="00A9139D">
      <w:pPr>
        <w:pStyle w:val="NoSpacing"/>
        <w:jc w:val="center"/>
        <w:rPr>
          <w:rFonts w:cs="Arial"/>
          <w:i/>
          <w:sz w:val="24"/>
          <w:szCs w:val="24"/>
        </w:rPr>
      </w:pPr>
      <w:r w:rsidRPr="00A9139D">
        <w:rPr>
          <w:rFonts w:cs="Arial"/>
          <w:i/>
          <w:sz w:val="24"/>
          <w:szCs w:val="24"/>
        </w:rPr>
        <w:t>Answers to Graded Unit Questions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What age is the target audience?</w:t>
      </w:r>
      <w:bookmarkStart w:id="0" w:name="_GoBack"/>
      <w:bookmarkEnd w:id="0"/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audience is all ages but mainly adults.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What does it mean by existing packaged solutions?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Examples of these packages are bootstrap, pay pal features and such.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What are the different departments?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departments are as follows Sales, Accounts, marketing, Purchasing.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 we require an Admin account?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 required but very good to have.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Does the user need to login during the start-up of the application?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It is not a requirement but you can setup the login system whichever way you would like.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Is there any particular colour scheme?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colour scheme is pre-set.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What type of website is required? Parallax scrolling for example.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It is your choice what type of website is required.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How many separate pages are required?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Nothing has been pre-set.</w:t>
      </w: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</w:p>
    <w:p w:rsidR="00216B29" w:rsidRDefault="00216B29" w:rsidP="001B5BC7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Is a review system required?</w:t>
      </w:r>
    </w:p>
    <w:p w:rsidR="00216B29" w:rsidRDefault="00216B2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It is your choice </w:t>
      </w:r>
      <w:r>
        <w:rPr>
          <w:rFonts w:cs="Arial"/>
          <w:sz w:val="24"/>
          <w:szCs w:val="24"/>
        </w:rPr>
        <w:t>whether you include this in your website or not but it would be useful</w:t>
      </w:r>
      <w:r>
        <w:rPr>
          <w:rFonts w:cs="Arial"/>
          <w:sz w:val="24"/>
          <w:szCs w:val="24"/>
        </w:rPr>
        <w:t>.</w:t>
      </w:r>
    </w:p>
    <w:p w:rsidR="00216B29" w:rsidRDefault="00216B29" w:rsidP="00216B29">
      <w:pPr>
        <w:pStyle w:val="NoSpacing"/>
        <w:rPr>
          <w:rFonts w:cs="Arial"/>
          <w:sz w:val="24"/>
          <w:szCs w:val="24"/>
        </w:rPr>
      </w:pPr>
    </w:p>
    <w:p w:rsidR="00216B29" w:rsidRDefault="00216B2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Does the user have the ability to see their previous orders?</w:t>
      </w:r>
    </w:p>
    <w:p w:rsidR="00216B29" w:rsidRDefault="00216B2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It is your choice whether you include this in your website or not but it would be useful.</w:t>
      </w:r>
    </w:p>
    <w:p w:rsidR="00216B29" w:rsidRDefault="00216B29" w:rsidP="00216B29">
      <w:pPr>
        <w:pStyle w:val="NoSpacing"/>
        <w:rPr>
          <w:rFonts w:cs="Arial"/>
          <w:sz w:val="24"/>
          <w:szCs w:val="24"/>
        </w:rPr>
      </w:pPr>
    </w:p>
    <w:p w:rsidR="00216B29" w:rsidRDefault="00216B2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Are recommended products required on the front/home page?</w:t>
      </w:r>
    </w:p>
    <w:p w:rsidR="00216B29" w:rsidRDefault="00216B2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It is your choice whether you include this in your website or not but it would be useful.</w:t>
      </w:r>
    </w:p>
    <w:p w:rsidR="00216B29" w:rsidRDefault="00216B29" w:rsidP="00216B29">
      <w:pPr>
        <w:pStyle w:val="NoSpacing"/>
        <w:rPr>
          <w:rFonts w:cs="Arial"/>
          <w:sz w:val="24"/>
          <w:szCs w:val="24"/>
        </w:rPr>
      </w:pPr>
    </w:p>
    <w:p w:rsidR="00216B29" w:rsidRDefault="00DC43C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 the accounts have Usernames or use Email addresses?</w:t>
      </w:r>
    </w:p>
    <w:p w:rsidR="00DC43C9" w:rsidRDefault="00DC43C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user’s accounts use Emails.</w:t>
      </w:r>
    </w:p>
    <w:p w:rsidR="00DC43C9" w:rsidRDefault="00DC43C9" w:rsidP="00216B29">
      <w:pPr>
        <w:pStyle w:val="NoSpacing"/>
        <w:rPr>
          <w:rFonts w:cs="Arial"/>
          <w:sz w:val="24"/>
          <w:szCs w:val="24"/>
        </w:rPr>
      </w:pPr>
    </w:p>
    <w:p w:rsidR="00DC43C9" w:rsidRDefault="00DC43C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 we sell e-books as well as physical copies?</w:t>
      </w:r>
    </w:p>
    <w:p w:rsidR="00DC43C9" w:rsidRDefault="00DC43C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No, only physical books are sold.</w:t>
      </w:r>
    </w:p>
    <w:p w:rsidR="00DC43C9" w:rsidRDefault="00DC43C9" w:rsidP="00216B29">
      <w:pPr>
        <w:pStyle w:val="NoSpacing"/>
        <w:rPr>
          <w:rFonts w:cs="Arial"/>
          <w:sz w:val="24"/>
          <w:szCs w:val="24"/>
        </w:rPr>
      </w:pPr>
    </w:p>
    <w:p w:rsidR="00DC43C9" w:rsidRDefault="00DC43C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Is there a minimum stock amount required?</w:t>
      </w:r>
    </w:p>
    <w:p w:rsidR="00DC43C9" w:rsidRDefault="00DC43C9" w:rsidP="00216B29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minimum is 20 products slit up among 4 categories.</w:t>
      </w:r>
    </w:p>
    <w:p w:rsidR="00DC43C9" w:rsidRDefault="00DC43C9" w:rsidP="00216B29">
      <w:pPr>
        <w:pStyle w:val="NoSpacing"/>
        <w:rPr>
          <w:rFonts w:cs="Arial"/>
          <w:sz w:val="24"/>
          <w:szCs w:val="24"/>
        </w:rPr>
      </w:pPr>
    </w:p>
    <w:p w:rsidR="00A9139D" w:rsidRPr="00A9139D" w:rsidRDefault="00DC43C9" w:rsidP="00216B29">
      <w:pPr>
        <w:pStyle w:val="NoSpacing"/>
        <w:rPr>
          <w:rFonts w:cs="Arial"/>
          <w:b/>
          <w:sz w:val="24"/>
          <w:szCs w:val="24"/>
        </w:rPr>
      </w:pPr>
      <w:r w:rsidRPr="00A9139D">
        <w:rPr>
          <w:rFonts w:cs="Arial"/>
          <w:b/>
          <w:sz w:val="24"/>
          <w:szCs w:val="24"/>
        </w:rPr>
        <w:t xml:space="preserve">The category choices of which we choose 4 from are History, Geography, Sport, Cooking, Best sellers and </w:t>
      </w:r>
      <w:r w:rsidR="00A9139D" w:rsidRPr="00A9139D">
        <w:rPr>
          <w:rFonts w:cs="Arial"/>
          <w:b/>
          <w:sz w:val="24"/>
          <w:szCs w:val="24"/>
        </w:rPr>
        <w:t>Special deals.</w:t>
      </w:r>
      <w:r w:rsidR="00A9139D">
        <w:rPr>
          <w:rFonts w:cs="Arial"/>
          <w:b/>
          <w:sz w:val="24"/>
          <w:szCs w:val="24"/>
        </w:rPr>
        <w:t xml:space="preserve"> You MUST also use the amazon server, pay-pal feature, and a custom logo. Also you can use limitless tables in your database.</w:t>
      </w:r>
    </w:p>
    <w:sectPr w:rsidR="00A9139D" w:rsidRPr="00A9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2E"/>
    <w:rsid w:val="000819D1"/>
    <w:rsid w:val="000F2B88"/>
    <w:rsid w:val="001B5BC7"/>
    <w:rsid w:val="00207E87"/>
    <w:rsid w:val="00216B29"/>
    <w:rsid w:val="002A4B2E"/>
    <w:rsid w:val="002C6194"/>
    <w:rsid w:val="00385F98"/>
    <w:rsid w:val="00566AD2"/>
    <w:rsid w:val="009C2F95"/>
    <w:rsid w:val="00A9139D"/>
    <w:rsid w:val="00CB74CF"/>
    <w:rsid w:val="00CE2031"/>
    <w:rsid w:val="00DC43C9"/>
    <w:rsid w:val="00E63FE1"/>
    <w:rsid w:val="00EE1878"/>
    <w:rsid w:val="00F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6E77B-CF70-4493-949D-A774A82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9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Donaldson ec1520347</dc:creator>
  <cp:keywords/>
  <dc:description/>
  <cp:lastModifiedBy>Ewan Donaldson ec1520347</cp:lastModifiedBy>
  <cp:revision>9</cp:revision>
  <dcterms:created xsi:type="dcterms:W3CDTF">2017-02-02T09:53:00Z</dcterms:created>
  <dcterms:modified xsi:type="dcterms:W3CDTF">2017-02-02T11:16:00Z</dcterms:modified>
</cp:coreProperties>
</file>