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25</w:t>
            </w:r>
            <w:r w:rsidRPr="00C4575E">
              <w:rPr>
                <w:b/>
                <w:vertAlign w:val="superscript"/>
              </w:rPr>
              <w:t>th</w:t>
            </w:r>
            <w:r w:rsidRPr="00C4575E">
              <w:rPr>
                <w:b/>
              </w:rPr>
              <w:t xml:space="preserve"> of January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10:44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Sighthill</w:t>
            </w:r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8525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CE758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CE758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CE758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CE7584" w:rsidP="000E5E56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113E94" w:rsidRPr="00C4575E" w:rsidRDefault="00CE7584" w:rsidP="00C26BCB">
            <w:pPr>
              <w:pStyle w:val="Default"/>
              <w:rPr>
                <w:b/>
              </w:rPr>
            </w:pPr>
            <w:r>
              <w:rPr>
                <w:b/>
              </w:rPr>
              <w:t>I began making the Gantt chart where all steps/stages are inserted into it.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1 week</w:t>
            </w:r>
          </w:p>
        </w:tc>
      </w:tr>
      <w:tr w:rsidR="00CE7584" w:rsidTr="00CE7584">
        <w:tc>
          <w:tcPr>
            <w:tcW w:w="1951" w:type="dxa"/>
          </w:tcPr>
          <w:p w:rsidR="00CE7584" w:rsidRDefault="00CE7584" w:rsidP="00CE7584">
            <w:pPr>
              <w:pStyle w:val="Default"/>
            </w:pPr>
            <w:r>
              <w:t>3</w:t>
            </w:r>
          </w:p>
          <w:p w:rsidR="00CE7584" w:rsidRDefault="00CE7584" w:rsidP="00CE7584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CE7584" w:rsidRPr="00C4575E" w:rsidRDefault="00CE7584" w:rsidP="00CE7584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Began creating the </w:t>
            </w:r>
            <w:r>
              <w:rPr>
                <w:b/>
              </w:rPr>
              <w:t>ERD (entity relationship diagram) was began for the creation of the database which will at some point be done</w:t>
            </w:r>
          </w:p>
        </w:tc>
        <w:tc>
          <w:tcPr>
            <w:tcW w:w="1406" w:type="dxa"/>
          </w:tcPr>
          <w:p w:rsidR="00CE7584" w:rsidRPr="00C4575E" w:rsidRDefault="00CE7584" w:rsidP="00CE7584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CE7584" w:rsidRPr="00C4575E" w:rsidRDefault="00CE7584" w:rsidP="00CE7584">
            <w:pPr>
              <w:pStyle w:val="Default"/>
              <w:rPr>
                <w:b/>
              </w:rPr>
            </w:pPr>
            <w:r>
              <w:rPr>
                <w:b/>
              </w:rPr>
              <w:t>Till next week</w:t>
            </w:r>
          </w:p>
        </w:tc>
      </w:tr>
      <w:tr w:rsidR="00CE7584" w:rsidTr="00CE7584">
        <w:tc>
          <w:tcPr>
            <w:tcW w:w="1951" w:type="dxa"/>
          </w:tcPr>
          <w:p w:rsidR="00CE7584" w:rsidRDefault="00CE7584" w:rsidP="00CE7584">
            <w:pPr>
              <w:pStyle w:val="Default"/>
            </w:pPr>
            <w:r>
              <w:t>4</w:t>
            </w:r>
          </w:p>
          <w:p w:rsidR="00CE7584" w:rsidRDefault="00CE7584" w:rsidP="00CE7584">
            <w:pPr>
              <w:pStyle w:val="Default"/>
            </w:pPr>
          </w:p>
        </w:tc>
        <w:tc>
          <w:tcPr>
            <w:tcW w:w="3260" w:type="dxa"/>
          </w:tcPr>
          <w:p w:rsidR="00CE7584" w:rsidRPr="00C4575E" w:rsidRDefault="00CE7584" w:rsidP="00CE7584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Assisted creating </w:t>
            </w:r>
            <w:r>
              <w:rPr>
                <w:b/>
              </w:rPr>
              <w:t>questions to ask the client with regards to the brief we were handed.</w:t>
            </w:r>
          </w:p>
        </w:tc>
        <w:tc>
          <w:tcPr>
            <w:tcW w:w="1406" w:type="dxa"/>
          </w:tcPr>
          <w:p w:rsidR="00CE7584" w:rsidRPr="00C4575E" w:rsidRDefault="00CE7584" w:rsidP="00CE7584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CE7584" w:rsidRPr="00C4575E" w:rsidRDefault="00CE7584" w:rsidP="00CE7584">
            <w:pPr>
              <w:pStyle w:val="Default"/>
              <w:rPr>
                <w:b/>
              </w:rPr>
            </w:pPr>
            <w:r>
              <w:rPr>
                <w:b/>
              </w:rPr>
              <w:t>12:00 today</w:t>
            </w:r>
          </w:p>
        </w:tc>
      </w:tr>
      <w:tr w:rsidR="00113E94" w:rsidTr="00CE758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CE758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CE758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A903A0" w:rsidP="00C26BCB">
            <w:pPr>
              <w:pStyle w:val="Default"/>
              <w:rPr>
                <w:b/>
              </w:rPr>
            </w:pPr>
            <w:r>
              <w:rPr>
                <w:b/>
              </w:rPr>
              <w:t>8</w:t>
            </w:r>
            <w:r w:rsidRPr="00A903A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Feburary</w:t>
            </w:r>
            <w:bookmarkStart w:id="0" w:name="_GoBack"/>
            <w:bookmarkEnd w:id="0"/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A903A0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A903A0">
      <w:rPr>
        <w:rFonts w:ascii="Cambria" w:hAnsi="Cambria"/>
        <w:b/>
        <w:noProof/>
        <w:sz w:val="24"/>
      </w:rPr>
      <w:t>2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D3BD0"/>
    <w:rsid w:val="00440C7D"/>
    <w:rsid w:val="004600E8"/>
    <w:rsid w:val="00460D11"/>
    <w:rsid w:val="004F2B7D"/>
    <w:rsid w:val="004F2D3F"/>
    <w:rsid w:val="00524C6E"/>
    <w:rsid w:val="00552F1A"/>
    <w:rsid w:val="00553BDA"/>
    <w:rsid w:val="005758D6"/>
    <w:rsid w:val="00650151"/>
    <w:rsid w:val="00674253"/>
    <w:rsid w:val="00691B2C"/>
    <w:rsid w:val="006E1370"/>
    <w:rsid w:val="0075739D"/>
    <w:rsid w:val="0077020C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A903A0"/>
    <w:rsid w:val="00AC2955"/>
    <w:rsid w:val="00B04069"/>
    <w:rsid w:val="00B85EED"/>
    <w:rsid w:val="00BA06FB"/>
    <w:rsid w:val="00C045A3"/>
    <w:rsid w:val="00C26BCB"/>
    <w:rsid w:val="00C32B6B"/>
    <w:rsid w:val="00C4575E"/>
    <w:rsid w:val="00CE3AED"/>
    <w:rsid w:val="00CE7584"/>
    <w:rsid w:val="00CF7436"/>
    <w:rsid w:val="00D06129"/>
    <w:rsid w:val="00D733CD"/>
    <w:rsid w:val="00D95C74"/>
    <w:rsid w:val="00E21CB6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4D8CFF2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0226B-E568-49B0-81F5-ED8C6B12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4</cp:revision>
  <cp:lastPrinted>2014-03-21T14:29:00Z</cp:lastPrinted>
  <dcterms:created xsi:type="dcterms:W3CDTF">2017-01-25T11:20:00Z</dcterms:created>
  <dcterms:modified xsi:type="dcterms:W3CDTF">2017-05-16T20:01:00Z</dcterms:modified>
</cp:coreProperties>
</file>