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ABA36A" w:rsidP="3669AA14" w:rsidRDefault="08ABA36A" w14:paraId="021D850E" w14:textId="596B16D1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56"/>
          <w:szCs w:val="56"/>
          <w:lang w:val="fr-FR"/>
        </w:rPr>
      </w:pPr>
      <w:r w:rsidRPr="3669AA14" w:rsidR="08ABA36A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56"/>
          <w:szCs w:val="56"/>
          <w:lang w:val="fr-FR"/>
        </w:rPr>
        <w:t xml:space="preserve">SYNTHESE </w:t>
      </w:r>
      <w:r>
        <w:br/>
      </w:r>
      <w:r w:rsidRPr="3669AA14" w:rsidR="08ABA36A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56"/>
          <w:szCs w:val="56"/>
          <w:lang w:val="fr-FR"/>
        </w:rPr>
        <w:t>EXPRESSION DES BESOINS</w:t>
      </w:r>
    </w:p>
    <w:p w:rsidR="3669AA14" w:rsidP="3669AA14" w:rsidRDefault="3669AA14" w14:paraId="48A53E13" w14:textId="58034E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08ABA36A" w:rsidP="3669AA14" w:rsidRDefault="08ABA36A" w14:paraId="1AF15848" w14:textId="7CC507D7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E74B5" w:themeColor="accent5" w:themeTint="FF" w:themeShade="BF"/>
          <w:sz w:val="32"/>
          <w:szCs w:val="32"/>
          <w:lang w:val="fr-FR"/>
        </w:rPr>
      </w:pPr>
      <w:r w:rsidRPr="3669AA14" w:rsidR="08ABA36A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E74B5" w:themeColor="accent5" w:themeTint="FF" w:themeShade="BF"/>
          <w:sz w:val="32"/>
          <w:szCs w:val="32"/>
          <w:lang w:val="fr-FR"/>
        </w:rPr>
        <w:t>Présentation du contexte</w:t>
      </w:r>
    </w:p>
    <w:p w:rsidR="08ABA36A" w:rsidP="3669AA14" w:rsidRDefault="08ABA36A" w14:paraId="310C6B5B" w14:textId="6B572839">
      <w:pPr>
        <w:spacing w:after="160" w:line="259" w:lineRule="auto"/>
        <w:rPr>
          <w:rStyle w:val="SubtleEmphasis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</w:pPr>
      <w:r w:rsidRPr="3669AA14" w:rsidR="08ABA36A">
        <w:rPr>
          <w:rStyle w:val="SubtleEmphasis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Décrire ici la présentation du client et donner une présentation du projet (8 à 10 lignes) </w:t>
      </w:r>
    </w:p>
    <w:p w:rsidR="62ED09FF" w:rsidP="3669AA14" w:rsidRDefault="62ED09FF" w14:paraId="0DB64760" w14:textId="17A218D9">
      <w:pPr>
        <w:pStyle w:val="Normal"/>
        <w:spacing w:after="160" w:line="259" w:lineRule="auto"/>
        <w:rPr>
          <w:rStyle w:val="SubtleEmphasis"/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2"/>
          <w:szCs w:val="22"/>
          <w:lang w:val="fr-FR"/>
        </w:rPr>
      </w:pPr>
      <w:r w:rsidRPr="3669AA14" w:rsidR="62ED09FF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Le “Sport KOH” est une association qui a pour objectif de faire pratiquer du sport à leurs adhérents pendant un séjour</w:t>
      </w:r>
      <w:r w:rsidRPr="3669AA14" w:rsidR="34179516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to</w:t>
      </w:r>
      <w:r w:rsidRPr="3669AA14" w:rsidR="34179516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u</w:t>
      </w:r>
      <w:r w:rsidRPr="3669AA14" w:rsidR="34179516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t</w:t>
      </w:r>
      <w:r w:rsidRPr="3669AA14" w:rsidR="34179516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e</w:t>
      </w:r>
      <w:r w:rsidRPr="3669AA14" w:rsidR="34179516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n</w:t>
      </w:r>
      <w:r w:rsidRPr="3669AA14" w:rsidR="34179516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r w:rsidRPr="3669AA14" w:rsidR="34179516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l</w:t>
      </w:r>
      <w:r w:rsidRPr="3669AA14" w:rsidR="34179516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e</w:t>
      </w:r>
      <w:r w:rsidRPr="3669AA14" w:rsidR="34179516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u</w:t>
      </w:r>
      <w:r w:rsidRPr="3669AA14" w:rsidR="34179516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r faisant découvrir les </w:t>
      </w:r>
      <w:r w:rsidRPr="3669AA14" w:rsidR="34179516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alentours</w:t>
      </w:r>
      <w:r w:rsidRPr="3669AA14" w:rsidR="34179516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grâce à des activités culturelles</w:t>
      </w:r>
      <w:r w:rsidRPr="3669AA14" w:rsidR="62ED09FF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. </w:t>
      </w:r>
      <w:r w:rsidRPr="3669AA14" w:rsidR="30911F74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Suite </w:t>
      </w:r>
      <w:r w:rsidRPr="3669AA14" w:rsidR="483019F4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à</w:t>
      </w:r>
      <w:r w:rsidRPr="3669AA14" w:rsidR="30911F74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un grand développement de leurs associations, ils ont décidé de refaire leurs site internet qui deven</w:t>
      </w:r>
      <w:r w:rsidRPr="3669AA14" w:rsidR="22ED6A14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ait</w:t>
      </w:r>
      <w:r w:rsidRPr="3669AA14" w:rsidR="30911F74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trop vieux par rapport </w:t>
      </w:r>
      <w:r w:rsidRPr="3669AA14" w:rsidR="19005E0E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à leurs développements</w:t>
      </w:r>
      <w:r w:rsidRPr="3669AA14" w:rsidR="01BBAA8B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et à la clientèle plutôt jeune visée</w:t>
      </w:r>
      <w:r w:rsidRPr="3669AA14" w:rsidR="19005E0E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. Ils possèdent des structures dans différents pays Européen</w:t>
      </w:r>
      <w:r w:rsidRPr="3669AA14" w:rsidR="0FCF1060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s</w:t>
      </w:r>
      <w:r w:rsidRPr="3669AA14" w:rsidR="19005E0E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r w:rsidRPr="3669AA14" w:rsidR="775FD5DA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et sont donc implémenté </w:t>
      </w:r>
      <w:r w:rsidRPr="3669AA14" w:rsidR="5BA8BAA5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à </w:t>
      </w:r>
      <w:r w:rsidRPr="3669AA14" w:rsidR="775FD5DA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l’international. </w:t>
      </w:r>
      <w:r w:rsidRPr="3669AA14" w:rsidR="7B090643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Ce projet </w:t>
      </w:r>
      <w:r w:rsidRPr="3669AA14" w:rsidR="77A2E043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aura</w:t>
      </w:r>
      <w:r w:rsidRPr="3669AA14" w:rsidR="7B090643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donc </w:t>
      </w:r>
      <w:r w:rsidRPr="3669AA14" w:rsidR="0AD8768C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pour but </w:t>
      </w:r>
      <w:r w:rsidRPr="3669AA14" w:rsidR="00ED9CFE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d</w:t>
      </w:r>
      <w:r w:rsidRPr="3669AA14" w:rsidR="5B8A0AAF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e </w:t>
      </w:r>
      <w:r w:rsidRPr="3669AA14" w:rsidR="726DCBDD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produire une refonte de </w:t>
      </w:r>
      <w:r w:rsidRPr="3669AA14" w:rsidR="5B8A0AAF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l</w:t>
      </w:r>
      <w:r w:rsidRPr="3669AA14" w:rsidR="5B8A0AAF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e</w:t>
      </w:r>
      <w:r w:rsidRPr="3669AA14" w:rsidR="5B8A0AAF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u</w:t>
      </w:r>
      <w:r w:rsidRPr="3669AA14" w:rsidR="5B8A0AAF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r</w:t>
      </w:r>
      <w:r w:rsidRPr="3669AA14" w:rsidR="5B8A0AAF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r w:rsidRPr="3669AA14" w:rsidR="5B8A0AAF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a</w:t>
      </w:r>
      <w:r w:rsidRPr="3669AA14" w:rsidR="5B8A0AAF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n</w:t>
      </w:r>
      <w:r w:rsidRPr="3669AA14" w:rsidR="5B8A0AAF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c</w:t>
      </w:r>
      <w:r w:rsidRPr="3669AA14" w:rsidR="5B8A0AAF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i</w:t>
      </w:r>
      <w:r w:rsidRPr="3669AA14" w:rsidR="5B8A0AAF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e</w:t>
      </w:r>
      <w:r w:rsidRPr="3669AA14" w:rsidR="5B8A0AAF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n</w:t>
      </w:r>
      <w:r w:rsidRPr="3669AA14" w:rsidR="7B090643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r w:rsidRPr="3669AA14" w:rsidR="7B090643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site</w:t>
      </w:r>
      <w:r w:rsidRPr="3669AA14" w:rsidR="7B090643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r w:rsidRPr="3669AA14" w:rsidR="0A3E2EC4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vitrine </w:t>
      </w:r>
      <w:r w:rsidRPr="3669AA14" w:rsidR="7B090643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ou l’on </w:t>
      </w:r>
      <w:r w:rsidRPr="3669AA14" w:rsidR="75EFB1A8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pourra retrouver les informations suivantes</w:t>
      </w:r>
      <w:r w:rsidRPr="3669AA14" w:rsidR="0A54446A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r w:rsidRPr="3669AA14" w:rsidR="75EFB1A8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: les séjours disponibles ainsi que leur localisation la difficulté sp</w:t>
      </w:r>
      <w:r w:rsidRPr="3669AA14" w:rsidR="75EFB1A8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o</w:t>
      </w:r>
      <w:r w:rsidRPr="3669AA14" w:rsidR="75EFB1A8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r</w:t>
      </w:r>
      <w:r w:rsidRPr="3669AA14" w:rsidR="75EFB1A8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t</w:t>
      </w:r>
      <w:r w:rsidRPr="3669AA14" w:rsidR="75EFB1A8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ive et l’âge des partici</w:t>
      </w:r>
      <w:r w:rsidRPr="3669AA14" w:rsidR="720BA9A1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pan</w:t>
      </w:r>
      <w:r w:rsidRPr="3669AA14" w:rsidR="75EFB1A8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ts visé</w:t>
      </w:r>
      <w:r w:rsidRPr="3669AA14" w:rsidR="2BEBD7D6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s. On retrouvera aussi une description détaillée des activités programmées ainsi que la tranche de prix du voyage (prix de base</w:t>
      </w:r>
      <w:r w:rsidRPr="3669AA14" w:rsidR="2C1212A1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– prix avec options en plus)</w:t>
      </w:r>
      <w:r w:rsidRPr="3669AA14" w:rsidR="1ED439F2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avec un design permettant de réserver </w:t>
      </w:r>
      <w:r w:rsidRPr="3669AA14" w:rsidR="1ED439F2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e</w:t>
      </w:r>
      <w:r w:rsidRPr="3669AA14" w:rsidR="1ED439F2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n</w:t>
      </w:r>
      <w:r w:rsidRPr="3669AA14" w:rsidR="1ED439F2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r w:rsidRPr="3669AA14" w:rsidR="1ED439F2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ligne qui fera </w:t>
      </w:r>
      <w:r w:rsidRPr="3669AA14" w:rsidR="1ED439F2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la passer</w:t>
      </w:r>
      <w:r w:rsidRPr="3669AA14" w:rsidR="1ED439F2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elle avec leur </w:t>
      </w:r>
      <w:r w:rsidRPr="3669AA14" w:rsidR="1ED439F2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future </w:t>
      </w:r>
      <w:r w:rsidRPr="3669AA14" w:rsidR="602F54C0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plateforme de </w:t>
      </w:r>
      <w:r w:rsidRPr="3669AA14" w:rsidR="602F54C0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réservation</w:t>
      </w:r>
      <w:r w:rsidRPr="3669AA14" w:rsidR="645E9A88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.</w:t>
      </w:r>
      <w:r w:rsidRPr="3669AA14" w:rsidR="645E9A88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L</w:t>
      </w:r>
      <w:r w:rsidRPr="3669AA14" w:rsidR="645E9A88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’utilis</w:t>
      </w:r>
      <w:r w:rsidRPr="3669AA14" w:rsidR="645E9A88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ateur pourra retrouver facilement tous les lieux où se trouve </w:t>
      </w:r>
      <w:r w:rsidRPr="3669AA14" w:rsidR="050C27F0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des activités</w:t>
      </w:r>
      <w:r w:rsidRPr="3669AA14" w:rsidR="645E9A88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par </w:t>
      </w:r>
      <w:r w:rsidRPr="3669AA14" w:rsidR="645E9A88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l’</w:t>
      </w:r>
      <w:r w:rsidRPr="3669AA14" w:rsidR="5F54F208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intermédiaire d’une carte interactive. Les informations de contact devront aussi être facilement accessibles partout sur le site et la page de contact devra présenter au maximum </w:t>
      </w:r>
      <w:r w:rsidRPr="3669AA14" w:rsidR="61326BE3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l’association.</w:t>
      </w:r>
      <w:r w:rsidRPr="3669AA14" w:rsidR="67911893">
        <w:rPr>
          <w:rStyle w:val="SubtleEmphasis"/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</w:p>
    <w:p w:rsidR="08ABA36A" w:rsidP="3669AA14" w:rsidRDefault="08ABA36A" w14:paraId="2C75ADB5" w14:textId="21D1D3E6">
      <w:pPr>
        <w:pStyle w:val="Normal"/>
        <w:spacing w:after="160" w:line="259" w:lineRule="auto"/>
        <w:rPr>
          <w:rStyle w:val="SubtleEmphasis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</w:pPr>
      <w:r w:rsidRPr="3669AA14" w:rsidR="08ABA36A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E74B5" w:themeColor="accent5" w:themeTint="FF" w:themeShade="BF"/>
          <w:sz w:val="32"/>
          <w:szCs w:val="32"/>
          <w:lang w:val="fr-FR"/>
        </w:rPr>
        <w:t xml:space="preserve">Enjeux et attentes du client </w:t>
      </w:r>
    </w:p>
    <w:p w:rsidR="08ABA36A" w:rsidP="3669AA14" w:rsidRDefault="08ABA36A" w14:paraId="54AF775E" w14:textId="3A677D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669AA14" w:rsidR="08ABA36A">
        <w:rPr>
          <w:rStyle w:val="SubtleEmphasis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>Présenter ici les objectifs à moyen terme du client (3 à 5 lignes environ)</w:t>
      </w:r>
    </w:p>
    <w:p w:rsidR="54FD11F2" w:rsidP="3669AA14" w:rsidRDefault="54FD11F2" w14:paraId="373DA34C" w14:textId="585F0080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</w:pPr>
      <w:r w:rsidRPr="3669AA14" w:rsidR="54FD1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Spo</w:t>
      </w:r>
      <w:r w:rsidRPr="3669AA14" w:rsidR="54FD1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r</w:t>
      </w:r>
      <w:r w:rsidRPr="3669AA14" w:rsidR="54FD1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t</w:t>
      </w:r>
      <w:r w:rsidRPr="3669AA14" w:rsidR="54FD1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r w:rsidRPr="3669AA14" w:rsidR="54FD1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K</w:t>
      </w:r>
      <w:r w:rsidRPr="3669AA14" w:rsidR="54FD1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O</w:t>
      </w:r>
      <w:r w:rsidRPr="3669AA14" w:rsidR="54FD1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H</w:t>
      </w:r>
      <w:r w:rsidRPr="3669AA14" w:rsidR="59253E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r w:rsidRPr="3669AA14" w:rsidR="59253E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souhaite</w:t>
      </w:r>
      <w:r w:rsidRPr="3669AA14" w:rsidR="59253E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r w:rsidRPr="3669AA14" w:rsidR="59253E4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améliorer l’attractivité de leurs offres et </w:t>
      </w:r>
      <w:r w:rsidRPr="3669AA14" w:rsidR="7BA26D1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fa</w:t>
      </w:r>
      <w:r w:rsidRPr="3669AA14" w:rsidR="7BA26D1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ire une ref</w:t>
      </w:r>
      <w:r w:rsidRPr="3669AA14" w:rsidR="7BA26D1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onte</w:t>
      </w:r>
      <w:r w:rsidRPr="3669AA14" w:rsidR="59253E4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</w:t>
      </w:r>
      <w:r w:rsidRPr="3669AA14" w:rsidR="4A967F8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d</w:t>
      </w:r>
      <w:r w:rsidRPr="3669AA14" w:rsidR="4A967F8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e</w:t>
      </w:r>
      <w:r w:rsidRPr="3669AA14" w:rsidR="4A967F8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le</w:t>
      </w:r>
      <w:r w:rsidRPr="3669AA14" w:rsidR="4A967F8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ur</w:t>
      </w:r>
      <w:r w:rsidRPr="3669AA14" w:rsidR="4A967F8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ancien</w:t>
      </w:r>
      <w:r w:rsidRPr="3669AA14" w:rsidR="59253E4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site internet afin d’avoir une meilleure visibilité de </w:t>
      </w:r>
      <w:r w:rsidRPr="3669AA14" w:rsidR="0A24225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leur</w:t>
      </w:r>
      <w:r w:rsidRPr="3669AA14" w:rsidR="1006FFD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s</w:t>
      </w:r>
      <w:r w:rsidRPr="3669AA14" w:rsidR="0A24225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</w:t>
      </w:r>
      <w:r w:rsidRPr="3669AA14" w:rsidR="59253E4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offre</w:t>
      </w:r>
      <w:r w:rsidRPr="3669AA14" w:rsidR="327E06D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s</w:t>
      </w:r>
      <w:r w:rsidRPr="3669AA14" w:rsidR="59253E4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de séjour </w:t>
      </w:r>
      <w:r w:rsidRPr="3669AA14" w:rsidR="59253E4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mais également de </w:t>
      </w:r>
      <w:r w:rsidRPr="3669AA14" w:rsidR="56AADB4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leur </w:t>
      </w:r>
      <w:r w:rsidRPr="3669AA14" w:rsidR="7F1B8A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savoir-faire</w:t>
      </w:r>
      <w:r w:rsidRPr="3669AA14" w:rsidR="56AADB4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.</w:t>
      </w:r>
      <w:r w:rsidRPr="3669AA14" w:rsidR="73D3C3D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Ce site doit permettre d’augmenter leur chiffre d’affaires</w:t>
      </w:r>
      <w:r w:rsidRPr="3669AA14" w:rsidR="21D7D30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, recueillir et présenter les avis de leurs clients</w:t>
      </w:r>
      <w:r w:rsidRPr="3669AA14" w:rsidR="083EA5F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et les mettre en avant</w:t>
      </w:r>
      <w:r w:rsidRPr="3669AA14" w:rsidR="21D7D30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afin d</w:t>
      </w:r>
      <w:r w:rsidRPr="3669AA14" w:rsidR="0AEE8C3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e favoriser leur développement.</w:t>
      </w:r>
    </w:p>
    <w:p w:rsidR="08ABA36A" w:rsidP="3669AA14" w:rsidRDefault="08ABA36A" w14:paraId="45EC4B0F" w14:textId="5E0922D1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E74B5" w:themeColor="accent5" w:themeTint="FF" w:themeShade="BF"/>
          <w:sz w:val="32"/>
          <w:szCs w:val="32"/>
          <w:lang w:val="fr-FR"/>
        </w:rPr>
      </w:pPr>
      <w:r w:rsidRPr="3669AA14" w:rsidR="08ABA36A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E74B5" w:themeColor="accent5" w:themeTint="FF" w:themeShade="BF"/>
          <w:sz w:val="32"/>
          <w:szCs w:val="32"/>
          <w:lang w:val="fr-FR"/>
        </w:rPr>
        <w:t>Cibles</w:t>
      </w:r>
    </w:p>
    <w:p w:rsidR="08ABA36A" w:rsidP="3669AA14" w:rsidRDefault="08ABA36A" w14:paraId="43919489" w14:textId="5260CA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</w:pPr>
      <w:r w:rsidRPr="3669AA14" w:rsidR="08ABA36A">
        <w:rPr>
          <w:rStyle w:val="SubtleEmphasis"/>
          <w:rFonts w:ascii="Calibri" w:hAnsi="Calibri" w:eastAsia="Calibri" w:cs="Calibri"/>
          <w:b w:val="0"/>
          <w:bCs w:val="0"/>
          <w:i w:val="1"/>
          <w:iCs w:val="1"/>
          <w:noProof w:val="0"/>
          <w:color w:val="404040" w:themeColor="text1" w:themeTint="BF" w:themeShade="FF"/>
          <w:sz w:val="22"/>
          <w:szCs w:val="22"/>
          <w:lang w:val="fr-FR"/>
        </w:rPr>
        <w:t>Indiquer ici le profil des internautes ciblés par le site internet (3 lignes environ)</w:t>
      </w:r>
    </w:p>
    <w:p w:rsidR="4AC94F52" w:rsidP="3669AA14" w:rsidRDefault="4AC94F52" w14:paraId="6C1135DD" w14:textId="1484AF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</w:pPr>
      <w:r w:rsidRPr="3669AA14" w:rsidR="4AC94F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L</w:t>
      </w:r>
      <w:r w:rsidRPr="3669AA14" w:rsidR="52B68C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es</w:t>
      </w:r>
      <w:r w:rsidRPr="3669AA14" w:rsidR="4AC94F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principale</w:t>
      </w:r>
      <w:r w:rsidRPr="3669AA14" w:rsidR="09F4CF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s</w:t>
      </w:r>
      <w:r w:rsidRPr="3669AA14" w:rsidR="4AC94F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</w:t>
      </w:r>
      <w:r w:rsidRPr="3669AA14" w:rsidR="35FD8A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cible</w:t>
      </w:r>
      <w:r w:rsidRPr="3669AA14" w:rsidR="533ED1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s</w:t>
      </w:r>
      <w:r w:rsidRPr="3669AA14" w:rsidR="35FD8A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ici</w:t>
      </w:r>
      <w:r w:rsidRPr="3669AA14" w:rsidR="4AC94F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</w:t>
      </w:r>
      <w:r w:rsidRPr="3669AA14" w:rsidR="3D3A72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sont</w:t>
      </w:r>
      <w:r w:rsidRPr="3669AA14" w:rsidR="1A783D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</w:t>
      </w:r>
      <w:r w:rsidRPr="3669AA14" w:rsidR="4AC94F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les </w:t>
      </w:r>
      <w:r w:rsidRPr="3669AA14" w:rsidR="4AC94F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adolescents</w:t>
      </w:r>
      <w:r w:rsidRPr="3669AA14" w:rsidR="28EC33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(es)</w:t>
      </w:r>
      <w:r w:rsidRPr="3669AA14" w:rsidR="4AC94F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qui sont très </w:t>
      </w:r>
      <w:r w:rsidRPr="3669AA14" w:rsidR="4AC94F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intéressé</w:t>
      </w:r>
      <w:r w:rsidRPr="3669AA14" w:rsidR="2FEAEA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s</w:t>
      </w:r>
      <w:r w:rsidRPr="3669AA14" w:rsidR="2B8757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(es)</w:t>
      </w:r>
      <w:r w:rsidRPr="3669AA14" w:rsidR="4AC94F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par les séjours sportifs</w:t>
      </w:r>
      <w:r w:rsidRPr="3669AA14" w:rsidR="56AB18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, mais il faut également cibl</w:t>
      </w:r>
      <w:r w:rsidRPr="3669AA14" w:rsidR="17C208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er</w:t>
      </w:r>
      <w:r w:rsidRPr="3669AA14" w:rsidR="56AB18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les parents qui financent bien souvent </w:t>
      </w:r>
      <w:r w:rsidRPr="3669AA14" w:rsidR="3734B6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les séjours, </w:t>
      </w:r>
      <w:r w:rsidRPr="3669AA14" w:rsidR="39F66E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l’</w:t>
      </w:r>
      <w:r w:rsidRPr="3669AA14" w:rsidR="39F66E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objectif</w:t>
      </w:r>
      <w:r w:rsidRPr="3669AA14" w:rsidR="39F66E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est</w:t>
      </w:r>
      <w:r w:rsidRPr="3669AA14" w:rsidR="3734B6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</w:t>
      </w:r>
      <w:r w:rsidRPr="3669AA14" w:rsidR="3734B6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a</w:t>
      </w:r>
      <w:r w:rsidRPr="3669AA14" w:rsidR="7E2010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u</w:t>
      </w:r>
      <w:r w:rsidRPr="3669AA14" w:rsidR="3734B6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ssi touch</w:t>
      </w:r>
      <w:r w:rsidRPr="3669AA14" w:rsidR="3CF4DE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er </w:t>
      </w:r>
      <w:r w:rsidRPr="3669AA14" w:rsidR="3CF4DE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une cible plus féminine</w:t>
      </w:r>
      <w:r w:rsidRPr="3669AA14" w:rsidR="3CF4DE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qui leur fait défaut </w:t>
      </w:r>
      <w:r w:rsidRPr="3669AA14" w:rsidR="3CF4DE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et</w:t>
      </w:r>
      <w:r w:rsidRPr="3669AA14" w:rsidR="3CF4DE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pour toucher un</w:t>
      </w:r>
      <w:r w:rsidRPr="3669AA14" w:rsidR="0F5CB4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e plus large clientèle notamment les </w:t>
      </w:r>
      <w:r w:rsidRPr="3669AA14" w:rsidR="424F46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adultes.</w:t>
      </w:r>
    </w:p>
    <w:p w:rsidR="08ABA36A" w:rsidP="3669AA14" w:rsidRDefault="08ABA36A" w14:paraId="49DC32BD" w14:textId="79A8E500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E74B5" w:themeColor="accent5" w:themeTint="FF" w:themeShade="BF"/>
          <w:sz w:val="32"/>
          <w:szCs w:val="32"/>
          <w:lang w:val="fr-FR"/>
        </w:rPr>
      </w:pPr>
      <w:r w:rsidRPr="3669AA14" w:rsidR="08ABA36A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E74B5" w:themeColor="accent5" w:themeTint="FF" w:themeShade="BF"/>
          <w:sz w:val="32"/>
          <w:szCs w:val="32"/>
          <w:lang w:val="fr-FR"/>
        </w:rPr>
        <w:t>Fonctionnalités</w:t>
      </w:r>
    </w:p>
    <w:p w:rsidR="08ABA36A" w:rsidP="3669AA14" w:rsidRDefault="08ABA36A" w14:paraId="4E036971" w14:textId="3BDCCE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</w:pPr>
      <w:r w:rsidRPr="3669AA14" w:rsidR="08ABA36A">
        <w:rPr>
          <w:rStyle w:val="SubtleEmphasis"/>
          <w:rFonts w:ascii="Calibri" w:hAnsi="Calibri" w:eastAsia="Calibri" w:cs="Calibri"/>
          <w:b w:val="0"/>
          <w:bCs w:val="0"/>
          <w:i w:val="1"/>
          <w:iCs w:val="1"/>
          <w:noProof w:val="0"/>
          <w:color w:val="404040" w:themeColor="text1" w:themeTint="BF" w:themeShade="FF"/>
          <w:sz w:val="22"/>
          <w:szCs w:val="22"/>
          <w:lang w:val="fr-FR"/>
        </w:rPr>
        <w:t>Lister ici de façon exhaustive les fonctionnalités à intégrer dans le projet (15 à 20 lignes environ, sous forme de liste/items)</w:t>
      </w:r>
    </w:p>
    <w:p w:rsidR="1481513B" w:rsidP="3669AA14" w:rsidRDefault="1481513B" w14:paraId="5AE72A37" w14:textId="4050696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</w:pPr>
      <w:r w:rsidRPr="3669AA14" w:rsidR="148151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Le site pourrait être compris par tout le monde, que ça soit des français ou des étrangers</w:t>
      </w:r>
      <w:r w:rsidRPr="3669AA14" w:rsidR="6E0A38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.</w:t>
      </w:r>
    </w:p>
    <w:p w:rsidR="76809F02" w:rsidP="3669AA14" w:rsidRDefault="76809F02" w14:paraId="40A48614" w14:textId="3028E35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</w:pPr>
      <w:r w:rsidRPr="3669AA14" w:rsidR="76809F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Il doit y avoir une carte interactive sur le site pour pouvoir voir </w:t>
      </w:r>
      <w:r w:rsidRPr="3669AA14" w:rsidR="194C55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le</w:t>
      </w:r>
      <w:r w:rsidRPr="3669AA14" w:rsidR="286272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s </w:t>
      </w:r>
      <w:r w:rsidRPr="3669AA14" w:rsidR="66145C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différents</w:t>
      </w:r>
      <w:r w:rsidRPr="3669AA14" w:rsidR="194C55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site</w:t>
      </w:r>
      <w:r w:rsidRPr="3669AA14" w:rsidR="3330D0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s</w:t>
      </w:r>
      <w:r w:rsidRPr="3669AA14" w:rsidR="76809F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d’activités que propose </w:t>
      </w:r>
      <w:r w:rsidRPr="3669AA14" w:rsidR="09EEAC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l’entreprise</w:t>
      </w:r>
      <w:r w:rsidRPr="3669AA14" w:rsidR="2BE563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et leur différent lieu d’hébergement</w:t>
      </w:r>
      <w:r w:rsidRPr="3669AA14" w:rsidR="19D969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ainsi qu’une accroche afin de promouvoir les atouts des lieux</w:t>
      </w:r>
      <w:r w:rsidRPr="3669AA14" w:rsidR="536645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.</w:t>
      </w:r>
    </w:p>
    <w:p w:rsidR="09EEACC3" w:rsidP="3669AA14" w:rsidRDefault="09EEACC3" w14:paraId="6A006412" w14:textId="36975AA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</w:pPr>
      <w:r w:rsidRPr="3669AA14" w:rsidR="09EEAC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Les informations de contact doivent être facile</w:t>
      </w:r>
      <w:r w:rsidRPr="3669AA14" w:rsidR="452AB6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s</w:t>
      </w:r>
      <w:r w:rsidRPr="3669AA14" w:rsidR="09EEAC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d’accès pour permett</w:t>
      </w:r>
      <w:r w:rsidRPr="3669AA14" w:rsidR="662DEF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re</w:t>
      </w:r>
      <w:r w:rsidRPr="3669AA14" w:rsidR="09EEAC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un meilleur échange avec le client</w:t>
      </w:r>
      <w:r w:rsidRPr="3669AA14" w:rsidR="536645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.</w:t>
      </w:r>
    </w:p>
    <w:p w:rsidR="09EEACC3" w:rsidP="3669AA14" w:rsidRDefault="09EEACC3" w14:paraId="43C6CFFA" w14:textId="2463B9D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</w:pPr>
      <w:r w:rsidRPr="3669AA14" w:rsidR="09EEAC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Le site doit </w:t>
      </w:r>
      <w:r w:rsidRPr="3669AA14" w:rsidR="5311B7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mettre en avant</w:t>
      </w:r>
      <w:r w:rsidRPr="3669AA14" w:rsidR="09EEAC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</w:t>
      </w:r>
      <w:r w:rsidRPr="3669AA14" w:rsidR="79CE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le</w:t>
      </w:r>
      <w:r w:rsidRPr="3669AA14" w:rsidR="5F3FFB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s</w:t>
      </w:r>
      <w:r w:rsidRPr="3669AA14" w:rsidR="79CEB6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séjour</w:t>
      </w:r>
      <w:r w:rsidRPr="3669AA14" w:rsidR="5F3FFB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s</w:t>
      </w:r>
      <w:r w:rsidRPr="3669AA14" w:rsidR="09EEAC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les plus appréciés par leur client ainsi </w:t>
      </w:r>
      <w:r w:rsidRPr="3669AA14" w:rsidR="0C24A8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que leur nouveau séjour.</w:t>
      </w:r>
    </w:p>
    <w:p w:rsidR="5C7B4ECC" w:rsidP="3669AA14" w:rsidRDefault="5C7B4ECC" w14:paraId="42829CBF" w14:textId="2D6AB27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</w:pPr>
      <w:r w:rsidRPr="3669AA14" w:rsidR="5C7B4E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M</w:t>
      </w:r>
      <w:r w:rsidRPr="3669AA14" w:rsidR="1E388B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. KOH </w:t>
      </w:r>
      <w:r w:rsidRPr="3669AA14" w:rsidR="40E71F1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veu</w:t>
      </w:r>
      <w:r w:rsidRPr="3669AA14" w:rsidR="4787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t</w:t>
      </w:r>
      <w:r w:rsidRPr="3669AA14" w:rsidR="40E71F1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aussi un système de séjour “last minute” avec un système de promotion</w:t>
      </w:r>
    </w:p>
    <w:p w:rsidR="532C85D2" w:rsidP="3669AA14" w:rsidRDefault="532C85D2" w14:paraId="10399627" w14:textId="63C62FC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</w:pPr>
      <w:r w:rsidRPr="3669AA14" w:rsidR="532C85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Toutes les informations doivent être vu en page d’accueil afin de toucher le plus grand nombre de personnes</w:t>
      </w:r>
      <w:r w:rsidRPr="3669AA14" w:rsidR="6CCF20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.</w:t>
      </w:r>
    </w:p>
    <w:p w:rsidR="1935622A" w:rsidP="3669AA14" w:rsidRDefault="1935622A" w14:paraId="23583E77" w14:textId="3BA1AAD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</w:pPr>
      <w:r w:rsidRPr="3669AA14" w:rsidR="193562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Le</w:t>
      </w:r>
      <w:r w:rsidRPr="3669AA14" w:rsidR="77984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</w:t>
      </w:r>
      <w:r w:rsidRPr="3669AA14" w:rsidR="77984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site</w:t>
      </w:r>
      <w:r w:rsidRPr="3669AA14" w:rsidR="61B9A2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doit</w:t>
      </w:r>
      <w:r w:rsidRPr="3669AA14" w:rsidR="31872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propos</w:t>
      </w:r>
      <w:r w:rsidRPr="3669AA14" w:rsidR="111335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e</w:t>
      </w:r>
      <w:r w:rsidRPr="3669AA14" w:rsidR="48651E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r</w:t>
      </w:r>
      <w:r w:rsidRPr="3669AA14" w:rsidR="31872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</w:t>
      </w:r>
      <w:r w:rsidRPr="3669AA14" w:rsidR="115B71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plusieurs types</w:t>
      </w:r>
      <w:r w:rsidRPr="3669AA14" w:rsidR="31872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de séjour</w:t>
      </w:r>
      <w:r w:rsidRPr="3669AA14" w:rsidR="5C848E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s</w:t>
      </w:r>
      <w:r w:rsidRPr="3669AA14" w:rsidR="31872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,</w:t>
      </w:r>
      <w:r w:rsidRPr="3669AA14" w:rsidR="31872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</w:t>
      </w:r>
      <w:r w:rsidRPr="3669AA14" w:rsidR="31872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que ça soit sportif ou des séjours de découvertes culturels o</w:t>
      </w:r>
      <w:r w:rsidRPr="3669AA14" w:rsidR="6B1162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u bien</w:t>
      </w:r>
      <w:r w:rsidRPr="3669AA14" w:rsidR="31872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géographique</w:t>
      </w:r>
      <w:r w:rsidRPr="3669AA14" w:rsidR="74A5FF3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.</w:t>
      </w:r>
    </w:p>
    <w:p w:rsidR="4B5940C9" w:rsidP="3669AA14" w:rsidRDefault="4B5940C9" w14:paraId="46E43EC7" w14:textId="3616A2A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</w:pPr>
      <w:r w:rsidRPr="3669AA14" w:rsidR="4B5940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Le client </w:t>
      </w:r>
      <w:r w:rsidRPr="3669AA14" w:rsidR="42AB94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souhaite</w:t>
      </w:r>
      <w:r w:rsidRPr="3669AA14" w:rsidR="74A5FF3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aussi </w:t>
      </w:r>
      <w:r w:rsidRPr="3669AA14" w:rsidR="74A5FF3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pro</w:t>
      </w:r>
      <w:r w:rsidRPr="3669AA14" w:rsidR="74A5FF3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mouvoir</w:t>
      </w:r>
      <w:r w:rsidRPr="3669AA14" w:rsidR="74A5FF3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le made in France et le mettre en valeur car ils sont une entrep</w:t>
      </w:r>
      <w:r w:rsidRPr="3669AA14" w:rsidR="74A5FF3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rise française.</w:t>
      </w:r>
    </w:p>
    <w:p w:rsidR="33CD49A1" w:rsidP="3669AA14" w:rsidRDefault="33CD49A1" w14:paraId="0A8A031A" w14:textId="0781CA7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</w:pPr>
      <w:r w:rsidRPr="3669AA14" w:rsidR="33CD49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Le site doit pouvoir être lu sous tout type de support</w:t>
      </w:r>
      <w:r w:rsidRPr="3669AA14" w:rsidR="03DEFE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que ça soit smartphone, tablette ou encore ordinateur.</w:t>
      </w:r>
    </w:p>
    <w:p w:rsidR="33CD49A1" w:rsidP="3669AA14" w:rsidRDefault="33CD49A1" w14:paraId="32BDA586" w14:textId="6E06ABB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</w:pPr>
      <w:r w:rsidRPr="3669AA14" w:rsidR="33CD49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Le site doit avoir une page de présentation de l’entreprise</w:t>
      </w:r>
      <w:r w:rsidRPr="3669AA14" w:rsidR="7B0AC8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</w:t>
      </w:r>
      <w:r w:rsidRPr="3669AA14" w:rsidR="12FCA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et doit mettre l’accent sur leur qualité de séjour</w:t>
      </w:r>
      <w:r w:rsidRPr="3669AA14" w:rsidR="3FF333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que ça soit la diversité de </w:t>
      </w:r>
      <w:r w:rsidRPr="3669AA14" w:rsidR="69BD8C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leur activité</w:t>
      </w:r>
      <w:r w:rsidRPr="3669AA14" w:rsidR="3FF333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ou bien leur qualification d’en</w:t>
      </w:r>
      <w:r w:rsidRPr="3669AA14" w:rsidR="33AADC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cadrement</w:t>
      </w:r>
      <w:r w:rsidRPr="3669AA14" w:rsidR="1E9E3B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.</w:t>
      </w:r>
    </w:p>
    <w:p w:rsidR="479289E9" w:rsidP="3669AA14" w:rsidRDefault="479289E9" w14:paraId="60417099" w14:textId="4ED4A1F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</w:pPr>
      <w:r w:rsidRPr="3669AA14" w:rsidR="479289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M. KOH </w:t>
      </w:r>
      <w:r w:rsidRPr="3669AA14" w:rsidR="479289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souhaite</w:t>
      </w:r>
      <w:r w:rsidRPr="3669AA14" w:rsidR="27B8BA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aussi promouvoir </w:t>
      </w:r>
      <w:r w:rsidRPr="3669AA14" w:rsidR="5D79F3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les valeurs sportives</w:t>
      </w:r>
      <w:r w:rsidRPr="3669AA14" w:rsidR="27B8BA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et de favoriser l</w:t>
      </w:r>
      <w:r w:rsidRPr="3669AA14" w:rsidR="7DFC99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e bien-être, l’équilibre et le vivre-ensemble.</w:t>
      </w:r>
    </w:p>
    <w:p w:rsidR="34206040" w:rsidP="3669AA14" w:rsidRDefault="34206040" w14:paraId="33B63117" w14:textId="79ABE11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</w:pPr>
      <w:r w:rsidRPr="3669AA14" w:rsidR="342060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Il faut que le site </w:t>
      </w:r>
      <w:r w:rsidRPr="3669AA14" w:rsidR="48DE8D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contienne </w:t>
      </w:r>
      <w:r w:rsidRPr="3669AA14" w:rsidR="342060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des photos attractives sur la localisation des </w:t>
      </w:r>
      <w:r w:rsidRPr="3669AA14" w:rsidR="517C93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activités</w:t>
      </w:r>
      <w:r w:rsidRPr="3669AA14" w:rsidR="342060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comme d</w:t>
      </w:r>
      <w:r w:rsidRPr="3669AA14" w:rsidR="6912AB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e</w:t>
      </w:r>
      <w:r w:rsidRPr="3669AA14" w:rsidR="342060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l’hébergement et</w:t>
      </w:r>
      <w:r w:rsidRPr="3669AA14" w:rsidR="1365AB6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les équipements</w:t>
      </w:r>
      <w:r w:rsidRPr="3669AA14" w:rsidR="3FDBC7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.</w:t>
      </w:r>
    </w:p>
    <w:p w:rsidR="69BAC5BC" w:rsidP="3669AA14" w:rsidRDefault="69BAC5BC" w14:paraId="0DC265FC" w14:textId="40102E0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</w:pPr>
      <w:r w:rsidRPr="3669AA14" w:rsidR="69BAC5B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Le site doit proposer une description des attractions et des lieux touristiques à visiter</w:t>
      </w:r>
      <w:r w:rsidRPr="3669AA14" w:rsidR="0A39A8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, et une description de l’hébergement ainsi que l’équipement proposé</w:t>
      </w:r>
      <w:r w:rsidRPr="3669AA14" w:rsidR="6E7B84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(piscine, mini-gol</w:t>
      </w:r>
      <w:r w:rsidRPr="3669AA14" w:rsidR="6E7B84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f</w:t>
      </w:r>
      <w:r w:rsidRPr="3669AA14" w:rsidR="60B46F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...) et les modalités de </w:t>
      </w:r>
      <w:r w:rsidRPr="3669AA14" w:rsidR="35EEE2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restauration (self-service, restauration en salle...)</w:t>
      </w:r>
    </w:p>
    <w:p w:rsidR="153C0766" w:rsidP="3669AA14" w:rsidRDefault="153C0766" w14:paraId="7246531E" w14:textId="774EB80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</w:pPr>
      <w:r w:rsidRPr="3669AA14" w:rsidR="153C07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Le site doit contenir l’intitulé du séjour dans lequel figure le sport principal proposé avec le niveau d’expertise requis</w:t>
      </w:r>
      <w:r w:rsidRPr="3669AA14" w:rsidR="12019F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, il doit contenir aussi la durée du séjour ainsi qu’une grille contenant les dates et tarifs proposés.</w:t>
      </w:r>
    </w:p>
    <w:p w:rsidR="52DFB8B1" w:rsidP="3669AA14" w:rsidRDefault="52DFB8B1" w14:paraId="614544AF" w14:textId="121C698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</w:pPr>
      <w:r w:rsidRPr="3669AA14" w:rsidR="52DFB8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Le site doit avoir un résumé du programme</w:t>
      </w:r>
      <w:r w:rsidRPr="3669AA14" w:rsidR="6F220E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fourni ainsi que le programme complet du séjour. Le site doit avoir aussi u</w:t>
      </w:r>
      <w:r w:rsidRPr="3669AA14" w:rsidR="52DFB8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ne rubrique “les plus du séjour” afin de mettre l’accent sur ses atouts et la tranche d’âge concernée</w:t>
      </w:r>
      <w:r w:rsidRPr="3669AA14" w:rsidR="005A72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. Pour que chaque client ait une bonne expérience sportive le site doit </w:t>
      </w:r>
      <w:r w:rsidRPr="3669AA14" w:rsidR="6254E1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indiquer</w:t>
      </w:r>
      <w:r w:rsidRPr="3669AA14" w:rsidR="005A72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</w:t>
      </w:r>
      <w:r w:rsidRPr="3669AA14" w:rsidR="287F16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les équipements fournis mais également ceux qui ne sont pas proposés pour que les clients puissent s’organiser</w:t>
      </w:r>
    </w:p>
    <w:p w:rsidR="08ABA36A" w:rsidP="3669AA14" w:rsidRDefault="08ABA36A" w14:paraId="0BCF0272" w14:textId="1135B69A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E74B5" w:themeColor="accent5" w:themeTint="FF" w:themeShade="BF"/>
          <w:sz w:val="32"/>
          <w:szCs w:val="32"/>
          <w:lang w:val="fr-FR"/>
        </w:rPr>
      </w:pPr>
      <w:r w:rsidRPr="3669AA14" w:rsidR="08ABA36A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E74B5" w:themeColor="accent5" w:themeTint="FF" w:themeShade="BF"/>
          <w:sz w:val="32"/>
          <w:szCs w:val="32"/>
          <w:lang w:val="fr-FR"/>
        </w:rPr>
        <w:t>Contraintes techniques</w:t>
      </w:r>
    </w:p>
    <w:p w:rsidR="08ABA36A" w:rsidP="3669AA14" w:rsidRDefault="08ABA36A" w14:paraId="76FB0236" w14:textId="2644B0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</w:pPr>
      <w:r w:rsidRPr="3669AA14" w:rsidR="08ABA36A">
        <w:rPr>
          <w:rStyle w:val="SubtleEmphasis"/>
          <w:rFonts w:ascii="Calibri" w:hAnsi="Calibri" w:eastAsia="Calibri" w:cs="Calibri"/>
          <w:b w:val="0"/>
          <w:bCs w:val="0"/>
          <w:i w:val="1"/>
          <w:iCs w:val="1"/>
          <w:noProof w:val="0"/>
          <w:color w:val="404040" w:themeColor="text1" w:themeTint="BF" w:themeShade="FF"/>
          <w:sz w:val="22"/>
          <w:szCs w:val="22"/>
          <w:lang w:val="fr-FR"/>
        </w:rPr>
        <w:t xml:space="preserve">Préciser ici les contraintes techniques à intégrer dans le projet (2 à 3 lignes environ) </w:t>
      </w:r>
    </w:p>
    <w:p w:rsidR="1A01AD23" w:rsidP="3669AA14" w:rsidRDefault="1A01AD23" w14:paraId="4323551F" w14:textId="3157E9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</w:pPr>
      <w:r w:rsidRPr="3669AA14" w:rsidR="1A01AD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Le client</w:t>
      </w:r>
      <w:r w:rsidRPr="3669AA14" w:rsidR="6EB2CF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</w:t>
      </w:r>
      <w:r w:rsidRPr="3669AA14" w:rsidR="6EB2CF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veu</w:t>
      </w:r>
      <w:r w:rsidRPr="3669AA14" w:rsidR="7B3E0A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t</w:t>
      </w:r>
      <w:r w:rsidRPr="3669AA14" w:rsidR="6EB2CF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que </w:t>
      </w:r>
      <w:r w:rsidRPr="3669AA14" w:rsidR="1A30FF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son</w:t>
      </w:r>
      <w:r w:rsidRPr="3669AA14" w:rsidR="6EB2CF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site soit </w:t>
      </w:r>
      <w:r w:rsidRPr="3669AA14" w:rsidR="52325A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acc</w:t>
      </w:r>
      <w:r w:rsidRPr="3669AA14" w:rsidR="52325A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essible</w:t>
      </w:r>
      <w:r w:rsidRPr="3669AA14" w:rsidR="6EB2CF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sur </w:t>
      </w:r>
      <w:r w:rsidRPr="3669AA14" w:rsidR="0520B07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tous</w:t>
      </w:r>
      <w:r w:rsidRPr="3669AA14" w:rsidR="6EB2CF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type</w:t>
      </w:r>
      <w:r w:rsidRPr="3669AA14" w:rsidR="7B1659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s</w:t>
      </w:r>
      <w:r w:rsidRPr="3669AA14" w:rsidR="6EB2CF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de support que ça</w:t>
      </w:r>
      <w:r w:rsidRPr="3669AA14" w:rsidR="6EB2CF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soit : ordinateur, tablette, smartphone</w:t>
      </w:r>
      <w:r w:rsidRPr="3669AA14" w:rsidR="0A6B7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. C’est aussi un projet international et il faut donc que le site</w:t>
      </w:r>
      <w:r w:rsidRPr="3669AA14" w:rsidR="339D14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soit disponible dans différentes</w:t>
      </w:r>
      <w:r w:rsidRPr="3669AA14" w:rsidR="0A6B7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langues </w:t>
      </w:r>
      <w:r w:rsidRPr="3669AA14" w:rsidR="0A6B7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à</w:t>
      </w:r>
      <w:r w:rsidRPr="3669AA14" w:rsidR="0A6B7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</w:t>
      </w:r>
      <w:r w:rsidRPr="3669AA14" w:rsidR="0D3C48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portée</w:t>
      </w:r>
      <w:r w:rsidRPr="3669AA14" w:rsidR="0D3C48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de </w:t>
      </w:r>
      <w:r w:rsidRPr="3669AA14" w:rsidR="0D3C48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clic</w:t>
      </w:r>
      <w:r w:rsidRPr="3669AA14" w:rsidR="0A6B7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.</w:t>
      </w:r>
      <w:r w:rsidRPr="3669AA14" w:rsidR="0992AD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 xml:space="preserve"> Pas de </w:t>
      </w:r>
      <w:r w:rsidRPr="3669AA14" w:rsidR="0992AD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backend</w:t>
      </w:r>
      <w:r w:rsidRPr="3669AA14" w:rsidR="0992AD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22"/>
          <w:szCs w:val="22"/>
          <w:lang w:val="fr-FR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e089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7C5370"/>
    <w:rsid w:val="005A72E1"/>
    <w:rsid w:val="00AFABE5"/>
    <w:rsid w:val="00ED9CFE"/>
    <w:rsid w:val="016CF134"/>
    <w:rsid w:val="01BBAA8B"/>
    <w:rsid w:val="0308C195"/>
    <w:rsid w:val="03437734"/>
    <w:rsid w:val="03DEFE06"/>
    <w:rsid w:val="050C27F0"/>
    <w:rsid w:val="0520B070"/>
    <w:rsid w:val="0544B69A"/>
    <w:rsid w:val="083EA5FB"/>
    <w:rsid w:val="08A0C187"/>
    <w:rsid w:val="08ABA36A"/>
    <w:rsid w:val="09701A4F"/>
    <w:rsid w:val="0992AD99"/>
    <w:rsid w:val="09E85860"/>
    <w:rsid w:val="09EEACC3"/>
    <w:rsid w:val="09F4CFD5"/>
    <w:rsid w:val="0A242250"/>
    <w:rsid w:val="0A39A89F"/>
    <w:rsid w:val="0A3E2EC4"/>
    <w:rsid w:val="0A54446A"/>
    <w:rsid w:val="0A6B7848"/>
    <w:rsid w:val="0A7F2AF7"/>
    <w:rsid w:val="0AD8768C"/>
    <w:rsid w:val="0AEE8C32"/>
    <w:rsid w:val="0B8AE757"/>
    <w:rsid w:val="0C24A8E8"/>
    <w:rsid w:val="0CE6217F"/>
    <w:rsid w:val="0D3C488B"/>
    <w:rsid w:val="0F5CB410"/>
    <w:rsid w:val="0F9A2E52"/>
    <w:rsid w:val="0F9B2A71"/>
    <w:rsid w:val="0FCF1060"/>
    <w:rsid w:val="1006FFD5"/>
    <w:rsid w:val="101DC241"/>
    <w:rsid w:val="1027A805"/>
    <w:rsid w:val="103004CA"/>
    <w:rsid w:val="1113356A"/>
    <w:rsid w:val="115B71FC"/>
    <w:rsid w:val="116203D7"/>
    <w:rsid w:val="1166880A"/>
    <w:rsid w:val="12019FA7"/>
    <w:rsid w:val="128A3CDC"/>
    <w:rsid w:val="12FCAB5C"/>
    <w:rsid w:val="12FDD438"/>
    <w:rsid w:val="1365AB6C"/>
    <w:rsid w:val="138F3AA6"/>
    <w:rsid w:val="13C6F789"/>
    <w:rsid w:val="1481513B"/>
    <w:rsid w:val="153C0766"/>
    <w:rsid w:val="167C5370"/>
    <w:rsid w:val="17BB733C"/>
    <w:rsid w:val="17C20860"/>
    <w:rsid w:val="19005E0E"/>
    <w:rsid w:val="1935622A"/>
    <w:rsid w:val="194C5577"/>
    <w:rsid w:val="19D9693D"/>
    <w:rsid w:val="1A01AD23"/>
    <w:rsid w:val="1A30FF94"/>
    <w:rsid w:val="1A783DFD"/>
    <w:rsid w:val="1A9D3C47"/>
    <w:rsid w:val="1B9EEAAA"/>
    <w:rsid w:val="1E388BF9"/>
    <w:rsid w:val="1E9E3B60"/>
    <w:rsid w:val="1ED439F2"/>
    <w:rsid w:val="1FDC5740"/>
    <w:rsid w:val="2000C16B"/>
    <w:rsid w:val="20BEDAA0"/>
    <w:rsid w:val="21D7D300"/>
    <w:rsid w:val="225AAB01"/>
    <w:rsid w:val="22ED6A14"/>
    <w:rsid w:val="23F67B62"/>
    <w:rsid w:val="2513CCA8"/>
    <w:rsid w:val="261BC967"/>
    <w:rsid w:val="26FB2A55"/>
    <w:rsid w:val="27B8BA12"/>
    <w:rsid w:val="28627203"/>
    <w:rsid w:val="287F16D9"/>
    <w:rsid w:val="28EC3362"/>
    <w:rsid w:val="28FE6753"/>
    <w:rsid w:val="2AEF3A8A"/>
    <w:rsid w:val="2B8757B4"/>
    <w:rsid w:val="2B8CCBB7"/>
    <w:rsid w:val="2BBCFBFA"/>
    <w:rsid w:val="2BE56347"/>
    <w:rsid w:val="2BEBD7D6"/>
    <w:rsid w:val="2BFE28B0"/>
    <w:rsid w:val="2C1212A1"/>
    <w:rsid w:val="2D58CC5B"/>
    <w:rsid w:val="2FEAEAE8"/>
    <w:rsid w:val="301B266C"/>
    <w:rsid w:val="30911F74"/>
    <w:rsid w:val="30FFDED2"/>
    <w:rsid w:val="31872EFD"/>
    <w:rsid w:val="31FC0D3B"/>
    <w:rsid w:val="327E06D5"/>
    <w:rsid w:val="32FA4C6F"/>
    <w:rsid w:val="3330D0C4"/>
    <w:rsid w:val="33574763"/>
    <w:rsid w:val="339D1401"/>
    <w:rsid w:val="33AADCDE"/>
    <w:rsid w:val="33CD49A1"/>
    <w:rsid w:val="34179516"/>
    <w:rsid w:val="34206040"/>
    <w:rsid w:val="34707FF4"/>
    <w:rsid w:val="34F716CF"/>
    <w:rsid w:val="3534DCED"/>
    <w:rsid w:val="35D24D8C"/>
    <w:rsid w:val="35EEE265"/>
    <w:rsid w:val="35FD8AAE"/>
    <w:rsid w:val="3669AA14"/>
    <w:rsid w:val="3734B6D1"/>
    <w:rsid w:val="38F93D68"/>
    <w:rsid w:val="3928D07C"/>
    <w:rsid w:val="397B9DAB"/>
    <w:rsid w:val="39882279"/>
    <w:rsid w:val="39F66EC6"/>
    <w:rsid w:val="3AFAE213"/>
    <w:rsid w:val="3B23F2DA"/>
    <w:rsid w:val="3CB33E6D"/>
    <w:rsid w:val="3CF4DEF5"/>
    <w:rsid w:val="3D3A7227"/>
    <w:rsid w:val="3F4BC8C7"/>
    <w:rsid w:val="3FDBC78B"/>
    <w:rsid w:val="3FF33369"/>
    <w:rsid w:val="40E71F1E"/>
    <w:rsid w:val="4142B5BB"/>
    <w:rsid w:val="41481290"/>
    <w:rsid w:val="424057E7"/>
    <w:rsid w:val="424F4696"/>
    <w:rsid w:val="42AB94B1"/>
    <w:rsid w:val="42DE861C"/>
    <w:rsid w:val="447A567D"/>
    <w:rsid w:val="447FB352"/>
    <w:rsid w:val="452AB651"/>
    <w:rsid w:val="455F4616"/>
    <w:rsid w:val="459E0B4F"/>
    <w:rsid w:val="45FAFBAB"/>
    <w:rsid w:val="464FFE81"/>
    <w:rsid w:val="4787CD62"/>
    <w:rsid w:val="479289E9"/>
    <w:rsid w:val="47F06D01"/>
    <w:rsid w:val="483019F4"/>
    <w:rsid w:val="48651E10"/>
    <w:rsid w:val="48DE8DD0"/>
    <w:rsid w:val="496E76E6"/>
    <w:rsid w:val="4A031F69"/>
    <w:rsid w:val="4A3C3856"/>
    <w:rsid w:val="4A967F83"/>
    <w:rsid w:val="4AC94F52"/>
    <w:rsid w:val="4B280DC3"/>
    <w:rsid w:val="4B5940C9"/>
    <w:rsid w:val="4D99DA9B"/>
    <w:rsid w:val="4F35AAFC"/>
    <w:rsid w:val="5008F07F"/>
    <w:rsid w:val="50B63E1C"/>
    <w:rsid w:val="50BF1196"/>
    <w:rsid w:val="517C9364"/>
    <w:rsid w:val="52325AA8"/>
    <w:rsid w:val="526D4BBE"/>
    <w:rsid w:val="526E209F"/>
    <w:rsid w:val="52B68CCA"/>
    <w:rsid w:val="52DFB8B1"/>
    <w:rsid w:val="5311B763"/>
    <w:rsid w:val="532C85D2"/>
    <w:rsid w:val="533ED1E3"/>
    <w:rsid w:val="53664597"/>
    <w:rsid w:val="54FD11F2"/>
    <w:rsid w:val="5589AF3F"/>
    <w:rsid w:val="56AADB43"/>
    <w:rsid w:val="56AB1815"/>
    <w:rsid w:val="56B73F3D"/>
    <w:rsid w:val="59253E43"/>
    <w:rsid w:val="5A65F3DC"/>
    <w:rsid w:val="5A8AC8BC"/>
    <w:rsid w:val="5B8A0AAF"/>
    <w:rsid w:val="5BA8BAA5"/>
    <w:rsid w:val="5BBF2B2E"/>
    <w:rsid w:val="5C01C43D"/>
    <w:rsid w:val="5C142E04"/>
    <w:rsid w:val="5C7B4ECC"/>
    <w:rsid w:val="5C848E1A"/>
    <w:rsid w:val="5D5CFE65"/>
    <w:rsid w:val="5D79F333"/>
    <w:rsid w:val="5DAFFE65"/>
    <w:rsid w:val="5F11F723"/>
    <w:rsid w:val="5F3FFBF3"/>
    <w:rsid w:val="5F54F208"/>
    <w:rsid w:val="5F7E0C68"/>
    <w:rsid w:val="602F54C0"/>
    <w:rsid w:val="60B46F6F"/>
    <w:rsid w:val="61326BE3"/>
    <w:rsid w:val="61B9A27A"/>
    <w:rsid w:val="61DC36FB"/>
    <w:rsid w:val="6254E1FC"/>
    <w:rsid w:val="62ED09FF"/>
    <w:rsid w:val="63CC3FE9"/>
    <w:rsid w:val="6451500C"/>
    <w:rsid w:val="645E9A88"/>
    <w:rsid w:val="648620A1"/>
    <w:rsid w:val="66145C68"/>
    <w:rsid w:val="662DEFB0"/>
    <w:rsid w:val="67911893"/>
    <w:rsid w:val="679F51AD"/>
    <w:rsid w:val="67EDB342"/>
    <w:rsid w:val="688485D9"/>
    <w:rsid w:val="6912AB77"/>
    <w:rsid w:val="69BAC5BC"/>
    <w:rsid w:val="69BD8CD1"/>
    <w:rsid w:val="69D5687B"/>
    <w:rsid w:val="6B1162D6"/>
    <w:rsid w:val="6C170213"/>
    <w:rsid w:val="6C386577"/>
    <w:rsid w:val="6CCF20D7"/>
    <w:rsid w:val="6E0A38AB"/>
    <w:rsid w:val="6E7B84AD"/>
    <w:rsid w:val="6E8D5209"/>
    <w:rsid w:val="6EB2CFD6"/>
    <w:rsid w:val="6F220EC4"/>
    <w:rsid w:val="71B0C86D"/>
    <w:rsid w:val="720BA9A1"/>
    <w:rsid w:val="726D1B3A"/>
    <w:rsid w:val="726DCBDD"/>
    <w:rsid w:val="729E9618"/>
    <w:rsid w:val="73D3C3D3"/>
    <w:rsid w:val="7408EB9B"/>
    <w:rsid w:val="742AE772"/>
    <w:rsid w:val="74A5FF3E"/>
    <w:rsid w:val="75AD8F76"/>
    <w:rsid w:val="75D636DA"/>
    <w:rsid w:val="75EFB1A8"/>
    <w:rsid w:val="76809F02"/>
    <w:rsid w:val="77495FD7"/>
    <w:rsid w:val="775FD5DA"/>
    <w:rsid w:val="7772073B"/>
    <w:rsid w:val="77984B7D"/>
    <w:rsid w:val="77A2E043"/>
    <w:rsid w:val="787F5BEE"/>
    <w:rsid w:val="79CEB6CC"/>
    <w:rsid w:val="7B090643"/>
    <w:rsid w:val="7B0AC8B1"/>
    <w:rsid w:val="7B1659DE"/>
    <w:rsid w:val="7B3E0A5F"/>
    <w:rsid w:val="7BA26D13"/>
    <w:rsid w:val="7DFC99C3"/>
    <w:rsid w:val="7E2010EA"/>
    <w:rsid w:val="7E84F672"/>
    <w:rsid w:val="7F1B8A93"/>
    <w:rsid w:val="7F3260B5"/>
    <w:rsid w:val="7FC3D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5370"/>
  <w15:chartTrackingRefBased/>
  <w15:docId w15:val="{96571062-506A-48CE-94D4-3C55F63291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leEmphasis" mc:Ignorable="w14">
    <w:name xmlns:w="http://schemas.openxmlformats.org/wordprocessingml/2006/main" w:val="Subtle Emphasis"/>
    <w:basedOn xmlns:w="http://schemas.openxmlformats.org/wordprocessingml/2006/main" w:val="DefaultParagraphFont"/>
    <w:uiPriority xmlns:w="http://schemas.openxmlformats.org/wordprocessingml/2006/main" w:val="19"/>
    <w:qFormat xmlns:w="http://schemas.openxmlformats.org/wordprocessingml/2006/main"/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853e0764a784a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3026B90F01140BA277E8E55D77566" ma:contentTypeVersion="7" ma:contentTypeDescription="Crée un document." ma:contentTypeScope="" ma:versionID="739df91187d44a83cd6782738ff32f6c">
  <xsd:schema xmlns:xsd="http://www.w3.org/2001/XMLSchema" xmlns:xs="http://www.w3.org/2001/XMLSchema" xmlns:p="http://schemas.microsoft.com/office/2006/metadata/properties" xmlns:ns2="6232a7c8-3a20-467a-8e98-b4b037853c7b" targetNamespace="http://schemas.microsoft.com/office/2006/metadata/properties" ma:root="true" ma:fieldsID="465f6b842b3f9d3c3c7a95d5aa46698e" ns2:_="">
    <xsd:import namespace="6232a7c8-3a20-467a-8e98-b4b037853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2a7c8-3a20-467a-8e98-b4b037853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0012378-f725-49f8-9365-ca1c771355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32a7c8-3a20-467a-8e98-b4b037853c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B2B5DD-0E46-4D02-9BA8-17B76308B6C0}"/>
</file>

<file path=customXml/itemProps2.xml><?xml version="1.0" encoding="utf-8"?>
<ds:datastoreItem xmlns:ds="http://schemas.openxmlformats.org/officeDocument/2006/customXml" ds:itemID="{A70FEF8B-601D-41A7-8400-C7E0E641535D}"/>
</file>

<file path=customXml/itemProps3.xml><?xml version="1.0" encoding="utf-8"?>
<ds:datastoreItem xmlns:ds="http://schemas.openxmlformats.org/officeDocument/2006/customXml" ds:itemID="{6E4A5D46-FC80-4EA3-B5E4-F059928900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Kyrill Dumerchat</dc:creator>
  <cp:keywords/>
  <dc:description/>
  <cp:lastModifiedBy>Ewan Penven</cp:lastModifiedBy>
  <dcterms:created xsi:type="dcterms:W3CDTF">2022-10-20T08:32:29Z</dcterms:created>
  <dcterms:modified xsi:type="dcterms:W3CDTF">2022-10-20T12:08:45Z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0x0101000993026B90F01140BA277E8E55D77566</vt:lpwstr>
  </property>
</Properties>
</file>