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proofErr w:type="spellStart"/>
      <w:proofErr w:type="gramStart"/>
      <w:r w:rsidR="00D23979" w:rsidRPr="00D23979">
        <w:t>StandardScaler</w:t>
      </w:r>
      <w:proofErr w:type="spellEnd"/>
      <w:r w:rsidR="00D23979" w:rsidRPr="00D23979">
        <w:t>(</w:t>
      </w:r>
      <w:proofErr w:type="gramEnd"/>
      <w:r w:rsidR="00D23979" w:rsidRPr="00D23979">
        <w:t>)</w:t>
      </w:r>
      <w:r w:rsidR="00D23979">
        <w:t xml:space="preserve"> z biblioteki </w:t>
      </w:r>
      <w:proofErr w:type="spellStart"/>
      <w:r w:rsidR="00D23979" w:rsidRPr="00D23979">
        <w:t>sklearn.preprocessing</w:t>
      </w:r>
      <w:proofErr w:type="spellEnd"/>
      <w:r w:rsidR="00D23979">
        <w:t>. Jako, że wszystkie cechy były reprezentowane jako liczby mogliśmy zastosować dystans euklidesowy (</w:t>
      </w:r>
      <w:proofErr w:type="spellStart"/>
      <w:proofErr w:type="gramStart"/>
      <w:r w:rsidR="00D23979" w:rsidRPr="00D23979">
        <w:t>np.sqrt</w:t>
      </w:r>
      <w:proofErr w:type="spellEnd"/>
      <w:proofErr w:type="gramEnd"/>
      <w:r w:rsidR="00D23979" w:rsidRPr="00D23979">
        <w:t>(</w:t>
      </w:r>
      <w:proofErr w:type="spellStart"/>
      <w:r w:rsidR="00D23979" w:rsidRPr="00D23979">
        <w:t>np.sum</w:t>
      </w:r>
      <w:proofErr w:type="spellEnd"/>
      <w:r w:rsidR="00D23979" w:rsidRPr="00D23979">
        <w:t>((</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3870C3ED" w:rsidR="005B0463" w:rsidRDefault="00985D44">
      <w:bookmarkStart w:id="0" w:name="OLE_LINK1"/>
      <w:proofErr w:type="spellStart"/>
      <w:r w:rsidRPr="00985D44">
        <w:t>Hiperparametrem</w:t>
      </w:r>
      <w:proofErr w:type="spellEnd"/>
      <w:r w:rsidRPr="00985D44">
        <w:t xml:space="preserve"> używanym przez nas w uczeniu była liczba sąsiadów (k) dla algorytmu </w:t>
      </w:r>
      <w:proofErr w:type="spellStart"/>
      <w:r w:rsidRPr="00985D44">
        <w:t>kNN</w:t>
      </w:r>
      <w:proofErr w:type="spellEnd"/>
      <w:r w:rsidRPr="00985D44">
        <w:t>. Dla zbioru zawierającego wszystkich studentów najlepsze k wynosiło 20</w:t>
      </w:r>
      <w:r w:rsidR="00A869FC">
        <w:t xml:space="preserve"> a dla studenta 5 k wynosiło 6</w:t>
      </w:r>
      <w:r w:rsidR="00FC00D6">
        <w:t xml:space="preserve"> </w:t>
      </w:r>
      <w:r w:rsidR="00E96C01" w:rsidRPr="00213E4C">
        <w:t>MSE</w:t>
      </w:r>
      <w:r w:rsidR="00E96C01">
        <w:t>=</w:t>
      </w:r>
      <w:r w:rsidR="00FC00D6" w:rsidRPr="00FC00D6">
        <w:t>0.1</w:t>
      </w:r>
      <w:r w:rsidR="00E96C01">
        <w:t>(</w:t>
      </w:r>
      <w:r w:rsidR="00FC00D6" w:rsidRPr="00FC00D6">
        <w:t>7</w:t>
      </w:r>
      <w:r w:rsidR="00E96C01">
        <w:t>)</w:t>
      </w:r>
      <w:r w:rsidRPr="00985D44">
        <w:t>. 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średni błąd kwadratowy (</w:t>
      </w:r>
      <w:proofErr w:type="spellStart"/>
      <w:r w:rsidR="00B9250D">
        <w:t>mean</w:t>
      </w:r>
      <w:proofErr w:type="spellEnd"/>
      <w:r w:rsidR="00B9250D">
        <w:t xml:space="preserve"> </w:t>
      </w:r>
      <w:proofErr w:type="spellStart"/>
      <w:r w:rsidR="00B9250D">
        <w:t>squared</w:t>
      </w:r>
      <w:proofErr w:type="spellEnd"/>
      <w:r w:rsidR="00B9250D">
        <w:t xml:space="preserve"> error) </w:t>
      </w:r>
      <w:bookmarkEnd w:id="2"/>
      <w:r w:rsidR="004257B1">
        <w:t xml:space="preserve">na zbiorze testowym </w:t>
      </w:r>
      <w:r w:rsidR="004257B1">
        <w:lastRenderedPageBreak/>
        <w:t xml:space="preserve">powstałym </w:t>
      </w:r>
      <w:r w:rsidR="00B9250D">
        <w:t>dla 5 różnych podziałów zbioru</w:t>
      </w:r>
      <w:r w:rsidR="004257B1">
        <w:t xml:space="preserve"> treningowego na treningowy i testowy (cross-</w:t>
      </w:r>
      <w:proofErr w:type="spellStart"/>
      <w:r w:rsidR="004257B1">
        <w:t>validation</w:t>
      </w:r>
      <w:proofErr w:type="spellEnd"/>
      <w:r w:rsidR="004257B1">
        <w:t>)</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866FA43"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 xml:space="preserve">czy jest równa 0) może podzielić dostępne dane (trenowaliśmy na danych filmów dopasowanych do ocen pojedynczego studenta) na dwa zbiory w tym </w:t>
      </w:r>
      <w:r w:rsidR="002C03F5">
        <w:t>oba</w:t>
      </w:r>
      <w:r>
        <w:t xml:space="preserve"> zawierając</w:t>
      </w:r>
      <w:r w:rsidR="002C03F5">
        <w:t>e</w:t>
      </w:r>
      <w:r>
        <w:t xml:space="preserve"> przynajmniej </w:t>
      </w:r>
      <w:bookmarkStart w:id="3" w:name="OLE_LINK2"/>
      <w:proofErr w:type="spellStart"/>
      <w:r w:rsidR="001233FF">
        <w:t>min_size</w:t>
      </w:r>
      <w:proofErr w:type="spellEnd"/>
      <w:r w:rsidR="001233FF">
        <w:t xml:space="preserve"> </w:t>
      </w:r>
      <w:bookmarkEnd w:id="3"/>
      <w:r w:rsidR="001233FF">
        <w:t xml:space="preserve">elementów w tym przynajmniej </w:t>
      </w:r>
      <w:bookmarkStart w:id="4" w:name="OLE_LINK3"/>
      <w:proofErr w:type="spellStart"/>
      <w:r w:rsidR="001233FF" w:rsidRPr="001233FF">
        <w:t>uniformity</w:t>
      </w:r>
      <w:proofErr w:type="spellEnd"/>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proofErr w:type="spellStart"/>
      <w:r w:rsidR="00C9601B" w:rsidRPr="00C9601B">
        <w:t>Counter</w:t>
      </w:r>
      <w:proofErr w:type="spellEnd"/>
      <w:r w:rsidR="00C9601B" w:rsidRPr="00C9601B">
        <w:t>(</w:t>
      </w:r>
      <w:proofErr w:type="spellStart"/>
      <w:r w:rsidR="00C9601B" w:rsidRPr="00C9601B">
        <w:t>results</w:t>
      </w:r>
      <w:proofErr w:type="spellEnd"/>
      <w:proofErr w:type="gramStart"/>
      <w:r w:rsidR="00C9601B" w:rsidRPr="00C9601B">
        <w:t>).</w:t>
      </w:r>
      <w:proofErr w:type="spellStart"/>
      <w:r w:rsidR="00C9601B" w:rsidRPr="00C9601B">
        <w:t>most</w:t>
      </w:r>
      <w:proofErr w:type="gramEnd"/>
      <w:r w:rsidR="00C9601B" w:rsidRPr="00C9601B">
        <w:t>_common</w:t>
      </w:r>
      <w:proofErr w:type="spellEnd"/>
      <w:r w:rsidR="00C9601B" w:rsidRPr="00C9601B">
        <w:t>(1)[0][0]</w:t>
      </w:r>
      <w:r w:rsidR="00C9601B">
        <w:t>).</w:t>
      </w:r>
      <w:r w:rsidR="001233FF">
        <w:br/>
      </w:r>
      <w:proofErr w:type="spellStart"/>
      <w:r w:rsidR="001233FF">
        <w:t>Hiperparametrami</w:t>
      </w:r>
      <w:proofErr w:type="spellEnd"/>
      <w:r w:rsidR="001233FF">
        <w:t xml:space="preserve"> jakich szukaliśmy były wymienione wyżej </w:t>
      </w:r>
      <w:proofErr w:type="spellStart"/>
      <w:r w:rsidR="001233FF" w:rsidRPr="001233FF">
        <w:t>min_size</w:t>
      </w:r>
      <w:proofErr w:type="spellEnd"/>
      <w:r w:rsidR="001233FF">
        <w:t xml:space="preserve"> czyli minimalny rozmiar wydzielonego zbioru oraz </w:t>
      </w:r>
      <w:proofErr w:type="spellStart"/>
      <w:r w:rsidR="001233FF" w:rsidRPr="001233FF">
        <w:t>uniformity</w:t>
      </w:r>
      <w:proofErr w:type="spellEnd"/>
      <w:r w:rsidR="001233FF">
        <w:t xml:space="preserve"> czyli minimalny ułamek wydzielanego zbioru składający się z takich samych elementów.</w:t>
      </w:r>
      <w:r w:rsidR="005A5105">
        <w:t xml:space="preserve"> Dla lasów losowych dodatkowo szukaliśmy najlepszej ilości drzew.</w:t>
      </w:r>
      <w:r w:rsidR="00213E4C">
        <w:br/>
        <w:t xml:space="preserve">Najlepsze dla studenta </w:t>
      </w:r>
      <w:r w:rsidR="00213E4C" w:rsidRPr="00213E4C">
        <w:t>1002</w:t>
      </w:r>
      <w:r w:rsidR="00213E4C">
        <w:t xml:space="preserve"> to </w:t>
      </w:r>
      <w:proofErr w:type="spellStart"/>
      <w:r w:rsidR="00213E4C" w:rsidRPr="00213E4C">
        <w:t>split_ratio</w:t>
      </w:r>
      <w:proofErr w:type="spellEnd"/>
      <w:r w:rsidR="00213E4C">
        <w:t xml:space="preserve"> = </w:t>
      </w:r>
      <w:r w:rsidR="00213E4C" w:rsidRPr="00213E4C">
        <w:t>0.6</w:t>
      </w:r>
      <w:proofErr w:type="gramStart"/>
      <w:r w:rsidR="00213E4C" w:rsidRPr="00213E4C">
        <w:t>,</w:t>
      </w:r>
      <w:r w:rsidR="00213E4C">
        <w:t xml:space="preserve"> </w:t>
      </w:r>
      <w:r w:rsidR="00213E4C" w:rsidRPr="00213E4C">
        <w:t xml:space="preserve"> </w:t>
      </w:r>
      <w:proofErr w:type="spellStart"/>
      <w:r w:rsidR="00213E4C" w:rsidRPr="00213E4C">
        <w:t>min</w:t>
      </w:r>
      <w:proofErr w:type="gramEnd"/>
      <w:r w:rsidR="00213E4C" w:rsidRPr="00213E4C">
        <w:t>_split</w:t>
      </w:r>
      <w:proofErr w:type="spellEnd"/>
      <w:r w:rsidR="00F50468">
        <w:t xml:space="preserve"> </w:t>
      </w:r>
      <w:r w:rsidR="00213E4C">
        <w:t>=</w:t>
      </w:r>
      <w:r w:rsidR="00F50468">
        <w:t xml:space="preserve"> </w:t>
      </w:r>
      <w:r w:rsidR="00213E4C" w:rsidRPr="00213E4C">
        <w:t>2, MSE: 4.6</w:t>
      </w:r>
      <w:r w:rsidR="00F50468">
        <w:t>(</w:t>
      </w:r>
      <w:r w:rsidR="00213E4C" w:rsidRPr="00213E4C">
        <w:t>1</w:t>
      </w:r>
      <w:r w:rsidR="00F50468">
        <w:t>)</w:t>
      </w:r>
      <w:r w:rsidR="005A5105">
        <w:br/>
        <w:t xml:space="preserve">Szukaliśmy ich podobnie jak dla </w:t>
      </w:r>
      <w:proofErr w:type="spellStart"/>
      <w:r w:rsidR="005A5105">
        <w:t>kNN</w:t>
      </w:r>
      <w:proofErr w:type="spellEnd"/>
      <w:r w:rsidR="005A5105">
        <w:t xml:space="preserve">: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w:t>
      </w:r>
      <w:proofErr w:type="spellStart"/>
      <w:r w:rsidR="005A5105" w:rsidRPr="005A5105">
        <w:t>mean</w:t>
      </w:r>
      <w:proofErr w:type="spellEnd"/>
      <w:r w:rsidR="005A5105" w:rsidRPr="005A5105">
        <w:t xml:space="preserve"> </w:t>
      </w:r>
      <w:proofErr w:type="spellStart"/>
      <w:r w:rsidR="005A5105" w:rsidRPr="005A5105">
        <w:t>squared</w:t>
      </w:r>
      <w:proofErr w:type="spellEnd"/>
      <w:r w:rsidR="005A5105" w:rsidRPr="005A5105">
        <w:t xml:space="preserve">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DBB4025" w:rsidR="001459A6" w:rsidRPr="001459A6" w:rsidRDefault="00EA7AFA" w:rsidP="001459A6">
      <w:r>
        <w:t>Do obliczenia podobieństwa między dwoma studentami użyliśmy podobieństwa Pearsona.</w:t>
      </w:r>
      <w:r w:rsidR="00230EE9">
        <w:t xml:space="preserve"> </w:t>
      </w:r>
      <w:r w:rsidR="00A74209">
        <w:br/>
      </w:r>
      <w:r w:rsidR="00A74209" w:rsidRPr="00A74209">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r>
      <w:proofErr w:type="spellStart"/>
      <w:r>
        <w:t>Hiperparametrem</w:t>
      </w:r>
      <w:proofErr w:type="spellEnd"/>
      <w:r>
        <w:t xml:space="preserve">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w:t>
      </w:r>
      <w:proofErr w:type="spellStart"/>
      <w:r w:rsidR="001459A6">
        <w:t>hiperparametru</w:t>
      </w:r>
      <w:proofErr w:type="spellEnd"/>
      <w:r w:rsidR="001459A6">
        <w:t xml:space="preserve"> porównując </w:t>
      </w:r>
      <w:proofErr w:type="spellStart"/>
      <w:r w:rsidR="001459A6" w:rsidRPr="001459A6">
        <w:t>porównując</w:t>
      </w:r>
      <w:proofErr w:type="spellEnd"/>
      <w:r w:rsidR="001459A6" w:rsidRPr="001459A6">
        <w:t xml:space="preserve"> wartości średniego błędu kwadratowego (</w:t>
      </w:r>
      <w:proofErr w:type="spellStart"/>
      <w:r w:rsidR="001459A6" w:rsidRPr="001459A6">
        <w:t>mean</w:t>
      </w:r>
      <w:proofErr w:type="spellEnd"/>
      <w:r w:rsidR="001459A6" w:rsidRPr="001459A6">
        <w:t xml:space="preserve"> </w:t>
      </w:r>
      <w:proofErr w:type="spellStart"/>
      <w:r w:rsidR="001459A6" w:rsidRPr="001459A6">
        <w:t>squared</w:t>
      </w:r>
      <w:proofErr w:type="spellEnd"/>
      <w:r w:rsidR="001459A6" w:rsidRPr="001459A6">
        <w:t xml:space="preserve">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03854C05" w14:textId="6D2DDE1F" w:rsidR="00F36A19" w:rsidRPr="00F81610" w:rsidRDefault="00DC3442" w:rsidP="007E0C8D">
      <w:proofErr w:type="spellStart"/>
      <w:r>
        <w:t>Hiperparametrami</w:t>
      </w:r>
      <w:proofErr w:type="spellEnd"/>
      <w:r>
        <w:t xml:space="preserve"> były wartości K, </w:t>
      </w:r>
      <w:proofErr w:type="spellStart"/>
      <w:r>
        <w:t>alpha</w:t>
      </w:r>
      <w:proofErr w:type="spellEnd"/>
      <w:r>
        <w:t xml:space="preserve"> i beta.</w:t>
      </w:r>
      <w:r w:rsidR="00D92AEB">
        <w:t xml:space="preserve"> Najlepsze uzyskane to:</w:t>
      </w:r>
      <w:r w:rsidR="00D92AEB"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t>Wyniki i wnioski</w:t>
      </w:r>
    </w:p>
    <w:p w14:paraId="143CF495" w14:textId="5C995DEF" w:rsidR="005226C8" w:rsidRDefault="005226C8" w:rsidP="005226C8">
      <w:r>
        <w:t>To</w:t>
      </w:r>
      <w:r w:rsidR="007D2277">
        <w:t>,</w:t>
      </w:r>
      <w:r>
        <w:t xml:space="preserve"> jak dobre są nasze modele ocenialiśmy za pomocą dokładności na zbiorze testowym</w:t>
      </w:r>
    </w:p>
    <w:p w14:paraId="548886D4" w14:textId="0D34AF8D" w:rsidR="005226C8" w:rsidRDefault="005226C8" w:rsidP="005226C8">
      <w:r>
        <w:t>Najlepszy wynik</w:t>
      </w:r>
      <w:r w:rsidR="00A1517A">
        <w:t xml:space="preserve"> dokładności</w:t>
      </w:r>
      <w:r>
        <w:t xml:space="preserve"> uzyskaliśmy z</w:t>
      </w:r>
      <w:r w:rsidR="00186CC7">
        <w:t xml:space="preserve"> drzewa decyzyjnego</w:t>
      </w:r>
      <w:r w:rsidR="00A1517A">
        <w:t>:</w:t>
      </w:r>
      <w:r w:rsidR="00DD30FB">
        <w:t xml:space="preserve"> 39,79%. Co ciekawe, wartość dokładności połączona z błędami o 1 ocenę była najwyższa dla </w:t>
      </w:r>
      <w:r w:rsidR="00080FB4">
        <w:t>filtrowania kolaboracyjnego</w:t>
      </w:r>
      <w:r w:rsidR="001C76BF">
        <w:t>: 78,06%</w:t>
      </w:r>
      <w:r w:rsidR="00DD30FB">
        <w:t>.</w:t>
      </w:r>
    </w:p>
    <w:p w14:paraId="77B29BA8" w14:textId="416D158D" w:rsidR="00186CC7" w:rsidRDefault="00186CC7" w:rsidP="005226C8">
      <w:r w:rsidRPr="003A3B0A">
        <w:rPr>
          <w:noProof/>
        </w:rPr>
        <w:lastRenderedPageBreak/>
        <w:drawing>
          <wp:anchor distT="0" distB="0" distL="114300" distR="114300" simplePos="0" relativeHeight="251664384" behindDoc="0" locked="0" layoutInCell="1" allowOverlap="1" wp14:anchorId="1D449307" wp14:editId="08FEC3DA">
            <wp:simplePos x="0" y="0"/>
            <wp:positionH relativeFrom="margin">
              <wp:align>left</wp:align>
            </wp:positionH>
            <wp:positionV relativeFrom="paragraph">
              <wp:posOffset>34290</wp:posOffset>
            </wp:positionV>
            <wp:extent cx="2482850" cy="1336675"/>
            <wp:effectExtent l="0" t="0" r="0" b="0"/>
            <wp:wrapTopAndBottom/>
            <wp:docPr id="239542186"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17A">
        <w:t xml:space="preserve">Warto jednak zauważyć, że </w:t>
      </w:r>
    </w:p>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2B10751E" w:rsidR="008A2BC9" w:rsidRDefault="008A2BC9" w:rsidP="005226C8">
      <w:r>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można osiągnąć zadowalający wynik. Sugeruje to, że zarówno zbiór danych jak i zadanie przewidzenia ocen należałoby podzielić na podzadania obejmujące pojedynczych użytkowników</w:t>
      </w:r>
      <w:r w:rsidR="00D92AEB">
        <w:t xml:space="preserve">. Jeśli jednak uogólnimy </w:t>
      </w:r>
    </w:p>
    <w:p w14:paraId="045D625B" w14:textId="77777777" w:rsidR="008A2BC9" w:rsidRPr="005226C8" w:rsidRDefault="008A2BC9" w:rsidP="005226C8"/>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50C85"/>
    <w:rsid w:val="00080FB4"/>
    <w:rsid w:val="0009375B"/>
    <w:rsid w:val="000D01D1"/>
    <w:rsid w:val="00100ABC"/>
    <w:rsid w:val="001233FF"/>
    <w:rsid w:val="001459A6"/>
    <w:rsid w:val="00186CC7"/>
    <w:rsid w:val="001C76BF"/>
    <w:rsid w:val="001F35F6"/>
    <w:rsid w:val="00202D29"/>
    <w:rsid w:val="00213E4C"/>
    <w:rsid w:val="00230EE9"/>
    <w:rsid w:val="00282DA2"/>
    <w:rsid w:val="00287F8E"/>
    <w:rsid w:val="002C03F5"/>
    <w:rsid w:val="00322811"/>
    <w:rsid w:val="003A3B0A"/>
    <w:rsid w:val="003A62FC"/>
    <w:rsid w:val="003E48D5"/>
    <w:rsid w:val="003F0BB9"/>
    <w:rsid w:val="00424FF8"/>
    <w:rsid w:val="004257B1"/>
    <w:rsid w:val="00432430"/>
    <w:rsid w:val="00510DFF"/>
    <w:rsid w:val="00517030"/>
    <w:rsid w:val="005226C8"/>
    <w:rsid w:val="00584269"/>
    <w:rsid w:val="005A5105"/>
    <w:rsid w:val="005B0463"/>
    <w:rsid w:val="005E4990"/>
    <w:rsid w:val="00651A9A"/>
    <w:rsid w:val="00672B6F"/>
    <w:rsid w:val="006761AE"/>
    <w:rsid w:val="00682B74"/>
    <w:rsid w:val="0073742E"/>
    <w:rsid w:val="00776181"/>
    <w:rsid w:val="007B3913"/>
    <w:rsid w:val="007D2277"/>
    <w:rsid w:val="007E0C8D"/>
    <w:rsid w:val="007E24AF"/>
    <w:rsid w:val="007F3953"/>
    <w:rsid w:val="008A2BC9"/>
    <w:rsid w:val="008D7EC1"/>
    <w:rsid w:val="00985D44"/>
    <w:rsid w:val="00A1517A"/>
    <w:rsid w:val="00A24959"/>
    <w:rsid w:val="00A564B6"/>
    <w:rsid w:val="00A715D3"/>
    <w:rsid w:val="00A74209"/>
    <w:rsid w:val="00A80EC5"/>
    <w:rsid w:val="00A869FC"/>
    <w:rsid w:val="00B27CD9"/>
    <w:rsid w:val="00B5512E"/>
    <w:rsid w:val="00B666D7"/>
    <w:rsid w:val="00B9250D"/>
    <w:rsid w:val="00B948FC"/>
    <w:rsid w:val="00BC0C64"/>
    <w:rsid w:val="00C424D3"/>
    <w:rsid w:val="00C83371"/>
    <w:rsid w:val="00C9601B"/>
    <w:rsid w:val="00CB23F7"/>
    <w:rsid w:val="00D063F0"/>
    <w:rsid w:val="00D23979"/>
    <w:rsid w:val="00D92AEB"/>
    <w:rsid w:val="00DC3442"/>
    <w:rsid w:val="00DD30FB"/>
    <w:rsid w:val="00DD47A8"/>
    <w:rsid w:val="00E62691"/>
    <w:rsid w:val="00E71F0C"/>
    <w:rsid w:val="00E96C01"/>
    <w:rsid w:val="00EA7AFA"/>
    <w:rsid w:val="00F13D3C"/>
    <w:rsid w:val="00F17018"/>
    <w:rsid w:val="00F36A19"/>
    <w:rsid w:val="00F50468"/>
    <w:rsid w:val="00F81610"/>
    <w:rsid w:val="00F97277"/>
    <w:rsid w:val="00FA4B57"/>
    <w:rsid w:val="00FC00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6</Pages>
  <Words>885</Words>
  <Characters>5314</Characters>
  <Application>Microsoft Office Word</Application>
  <DocSecurity>0</DocSecurity>
  <Lines>44</Lines>
  <Paragraphs>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56</cp:revision>
  <dcterms:created xsi:type="dcterms:W3CDTF">2024-12-09T07:03:00Z</dcterms:created>
  <dcterms:modified xsi:type="dcterms:W3CDTF">2024-12-15T11:39:00Z</dcterms:modified>
</cp:coreProperties>
</file>