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E660" w14:textId="37D10A25" w:rsidR="00F73366" w:rsidRPr="00DE5759" w:rsidRDefault="00F73366" w:rsidP="00F73366">
      <w:pPr>
        <w:jc w:val="center"/>
        <w:rPr>
          <w:b/>
          <w:bCs/>
          <w:sz w:val="50"/>
          <w:szCs w:val="50"/>
        </w:rPr>
      </w:pPr>
      <w:bookmarkStart w:id="0" w:name="_Hlk214017512"/>
      <w:bookmarkEnd w:id="0"/>
      <w:r w:rsidRPr="00DE5759">
        <w:rPr>
          <w:b/>
          <w:bCs/>
          <w:sz w:val="50"/>
          <w:szCs w:val="50"/>
        </w:rPr>
        <w:t xml:space="preserve">Case </w:t>
      </w:r>
      <w:r>
        <w:rPr>
          <w:b/>
          <w:bCs/>
          <w:sz w:val="50"/>
          <w:szCs w:val="50"/>
        </w:rPr>
        <w:t>3</w:t>
      </w:r>
      <w:r w:rsidRPr="00DE5759">
        <w:rPr>
          <w:b/>
          <w:bCs/>
          <w:sz w:val="50"/>
          <w:szCs w:val="50"/>
        </w:rPr>
        <w:t xml:space="preserve"> </w:t>
      </w:r>
      <w:r w:rsidR="00A92D6E">
        <w:rPr>
          <w:b/>
          <w:bCs/>
          <w:sz w:val="50"/>
          <w:szCs w:val="50"/>
        </w:rPr>
        <w:t xml:space="preserve">- </w:t>
      </w:r>
      <w:r w:rsidR="00A92D6E" w:rsidRPr="00A92D6E">
        <w:rPr>
          <w:b/>
          <w:bCs/>
          <w:sz w:val="50"/>
          <w:szCs w:val="50"/>
        </w:rPr>
        <w:t>Audio filter</w:t>
      </w:r>
    </w:p>
    <w:p w14:paraId="5EB3AE9D" w14:textId="13D652F4" w:rsidR="00F73366" w:rsidRPr="0054773E" w:rsidRDefault="00F73366" w:rsidP="0054773E">
      <w:pPr>
        <w:jc w:val="center"/>
        <w:rPr>
          <w:b/>
          <w:bCs/>
        </w:rPr>
      </w:pPr>
    </w:p>
    <w:p w14:paraId="2E3EB0A7" w14:textId="77777777" w:rsidR="00F73366" w:rsidRPr="00DE5759" w:rsidRDefault="00F73366" w:rsidP="00F73366">
      <w:pPr>
        <w:ind w:left="2608" w:firstLine="1304"/>
        <w:rPr>
          <w:b/>
          <w:bCs/>
          <w:sz w:val="40"/>
          <w:szCs w:val="40"/>
        </w:rPr>
      </w:pPr>
      <w:r w:rsidRPr="00DE5759">
        <w:rPr>
          <w:b/>
          <w:bCs/>
          <w:sz w:val="40"/>
          <w:szCs w:val="40"/>
        </w:rPr>
        <w:t>Gruppe 2</w:t>
      </w:r>
    </w:p>
    <w:p w14:paraId="360BB48F" w14:textId="77777777" w:rsidR="00F73366" w:rsidRPr="00DE5759" w:rsidRDefault="00F73366" w:rsidP="00F73366">
      <w:pPr>
        <w:rPr>
          <w:b/>
          <w:bCs/>
        </w:rPr>
      </w:pPr>
    </w:p>
    <w:p w14:paraId="7A1AAD22" w14:textId="77777777" w:rsidR="00F73366" w:rsidRPr="0051493E" w:rsidRDefault="00F73366" w:rsidP="00F73366">
      <w:pPr>
        <w:rPr>
          <w:lang w:val="sv-SE"/>
        </w:rPr>
      </w:pPr>
    </w:p>
    <w:tbl>
      <w:tblPr>
        <w:tblStyle w:val="TableGrid"/>
        <w:tblW w:w="0" w:type="auto"/>
        <w:tblLook w:val="04A0" w:firstRow="1" w:lastRow="0" w:firstColumn="1" w:lastColumn="0" w:noHBand="0" w:noVBand="1"/>
      </w:tblPr>
      <w:tblGrid>
        <w:gridCol w:w="2456"/>
        <w:gridCol w:w="2157"/>
        <w:gridCol w:w="2371"/>
        <w:gridCol w:w="2032"/>
      </w:tblGrid>
      <w:tr w:rsidR="00DA24C3" w:rsidRPr="0051493E" w14:paraId="50CAD920" w14:textId="524CB32B" w:rsidTr="00DA24C3">
        <w:tc>
          <w:tcPr>
            <w:tcW w:w="2521" w:type="dxa"/>
            <w:tcBorders>
              <w:top w:val="single" w:sz="4" w:space="0" w:color="auto"/>
              <w:left w:val="single" w:sz="4" w:space="0" w:color="auto"/>
              <w:bottom w:val="single" w:sz="4" w:space="0" w:color="auto"/>
              <w:right w:val="single" w:sz="4" w:space="0" w:color="auto"/>
            </w:tcBorders>
            <w:hideMark/>
          </w:tcPr>
          <w:p w14:paraId="6C70F3B9" w14:textId="77777777" w:rsidR="00DA24C3" w:rsidRPr="0051493E" w:rsidRDefault="00DA24C3" w:rsidP="00280875">
            <w:pPr>
              <w:spacing w:after="160"/>
              <w:rPr>
                <w:b/>
                <w:bCs/>
                <w:lang w:val="sv-SE"/>
              </w:rPr>
            </w:pPr>
            <w:r w:rsidRPr="0051493E">
              <w:rPr>
                <w:b/>
                <w:bCs/>
                <w:lang w:val="sv-SE"/>
              </w:rPr>
              <w:t>Studienummer</w:t>
            </w:r>
          </w:p>
        </w:tc>
        <w:tc>
          <w:tcPr>
            <w:tcW w:w="2247" w:type="dxa"/>
            <w:tcBorders>
              <w:top w:val="single" w:sz="4" w:space="0" w:color="auto"/>
              <w:left w:val="single" w:sz="4" w:space="0" w:color="auto"/>
              <w:bottom w:val="single" w:sz="4" w:space="0" w:color="auto"/>
              <w:right w:val="single" w:sz="4" w:space="0" w:color="auto"/>
            </w:tcBorders>
            <w:hideMark/>
          </w:tcPr>
          <w:p w14:paraId="44430282" w14:textId="77777777" w:rsidR="00DA24C3" w:rsidRPr="0051493E" w:rsidRDefault="00DA24C3" w:rsidP="00280875">
            <w:pPr>
              <w:spacing w:after="160"/>
              <w:rPr>
                <w:b/>
                <w:bCs/>
                <w:lang w:val="sv-SE"/>
              </w:rPr>
            </w:pPr>
            <w:proofErr w:type="spellStart"/>
            <w:r w:rsidRPr="0051493E">
              <w:rPr>
                <w:b/>
                <w:bCs/>
                <w:lang w:val="sv-SE"/>
              </w:rPr>
              <w:t>Navn</w:t>
            </w:r>
            <w:proofErr w:type="spellEnd"/>
          </w:p>
        </w:tc>
        <w:tc>
          <w:tcPr>
            <w:tcW w:w="2443" w:type="dxa"/>
            <w:tcBorders>
              <w:top w:val="single" w:sz="4" w:space="0" w:color="auto"/>
              <w:left w:val="single" w:sz="4" w:space="0" w:color="auto"/>
              <w:bottom w:val="single" w:sz="4" w:space="0" w:color="auto"/>
              <w:right w:val="single" w:sz="4" w:space="0" w:color="auto"/>
            </w:tcBorders>
            <w:hideMark/>
          </w:tcPr>
          <w:p w14:paraId="59C40A45" w14:textId="77777777" w:rsidR="00DA24C3" w:rsidRPr="0051493E" w:rsidRDefault="00DA24C3" w:rsidP="00280875">
            <w:pPr>
              <w:spacing w:after="160"/>
              <w:rPr>
                <w:b/>
                <w:bCs/>
                <w:lang w:val="sv-SE"/>
              </w:rPr>
            </w:pPr>
            <w:r w:rsidRPr="0051493E">
              <w:rPr>
                <w:b/>
                <w:bCs/>
                <w:lang w:val="sv-SE"/>
              </w:rPr>
              <w:t>Studieretning</w:t>
            </w:r>
          </w:p>
        </w:tc>
        <w:tc>
          <w:tcPr>
            <w:tcW w:w="1805" w:type="dxa"/>
          </w:tcPr>
          <w:p w14:paraId="638255AE" w14:textId="16A104C6" w:rsidR="00DA24C3" w:rsidRPr="0051493E" w:rsidRDefault="00DA24C3" w:rsidP="00280875">
            <w:pPr>
              <w:rPr>
                <w:b/>
                <w:bCs/>
                <w:lang w:val="sv-SE"/>
              </w:rPr>
            </w:pPr>
            <w:proofErr w:type="spellStart"/>
            <w:r>
              <w:rPr>
                <w:b/>
                <w:bCs/>
                <w:lang w:val="sv-SE"/>
              </w:rPr>
              <w:t>Arbejdsfordeling</w:t>
            </w:r>
            <w:proofErr w:type="spellEnd"/>
          </w:p>
        </w:tc>
      </w:tr>
      <w:tr w:rsidR="00DA24C3" w:rsidRPr="0051493E" w14:paraId="67EBA9BB" w14:textId="253880A0" w:rsidTr="00DA24C3">
        <w:tc>
          <w:tcPr>
            <w:tcW w:w="2521" w:type="dxa"/>
            <w:tcBorders>
              <w:top w:val="single" w:sz="4" w:space="0" w:color="auto"/>
              <w:left w:val="single" w:sz="4" w:space="0" w:color="auto"/>
              <w:bottom w:val="single" w:sz="4" w:space="0" w:color="auto"/>
              <w:right w:val="single" w:sz="4" w:space="0" w:color="auto"/>
            </w:tcBorders>
            <w:hideMark/>
          </w:tcPr>
          <w:p w14:paraId="10F87539" w14:textId="77777777" w:rsidR="00DA24C3" w:rsidRPr="0051493E" w:rsidRDefault="00DA24C3" w:rsidP="00280875">
            <w:pPr>
              <w:spacing w:after="160"/>
              <w:rPr>
                <w:lang w:val="sv-SE"/>
              </w:rPr>
            </w:pPr>
            <w:r w:rsidRPr="0051493E">
              <w:t>202310755</w:t>
            </w:r>
          </w:p>
        </w:tc>
        <w:tc>
          <w:tcPr>
            <w:tcW w:w="2247" w:type="dxa"/>
            <w:tcBorders>
              <w:top w:val="single" w:sz="4" w:space="0" w:color="auto"/>
              <w:left w:val="single" w:sz="4" w:space="0" w:color="auto"/>
              <w:bottom w:val="single" w:sz="4" w:space="0" w:color="auto"/>
              <w:right w:val="single" w:sz="4" w:space="0" w:color="auto"/>
            </w:tcBorders>
            <w:hideMark/>
          </w:tcPr>
          <w:p w14:paraId="26B5C1F5" w14:textId="77777777" w:rsidR="00DA24C3" w:rsidRPr="0051493E" w:rsidRDefault="00DA24C3" w:rsidP="00280875">
            <w:pPr>
              <w:spacing w:after="160"/>
              <w:rPr>
                <w:lang w:val="sv-SE"/>
              </w:rPr>
            </w:pPr>
            <w:r w:rsidRPr="0051493E">
              <w:rPr>
                <w:lang w:val="sv-SE"/>
              </w:rPr>
              <w:t xml:space="preserve">Peter Thule </w:t>
            </w:r>
            <w:proofErr w:type="spellStart"/>
            <w:r w:rsidRPr="0051493E">
              <w:rPr>
                <w:lang w:val="sv-SE"/>
              </w:rPr>
              <w:t>Kirketerp</w:t>
            </w:r>
            <w:proofErr w:type="spellEnd"/>
            <w:r w:rsidRPr="0051493E">
              <w:rPr>
                <w:lang w:val="sv-SE"/>
              </w:rPr>
              <w:t xml:space="preserve"> </w:t>
            </w:r>
            <w:proofErr w:type="spellStart"/>
            <w:r w:rsidRPr="0051493E">
              <w:rPr>
                <w:lang w:val="sv-SE"/>
              </w:rPr>
              <w:t>Linstad</w:t>
            </w:r>
            <w:proofErr w:type="spellEnd"/>
          </w:p>
        </w:tc>
        <w:tc>
          <w:tcPr>
            <w:tcW w:w="2443" w:type="dxa"/>
            <w:tcBorders>
              <w:top w:val="single" w:sz="4" w:space="0" w:color="auto"/>
              <w:left w:val="single" w:sz="4" w:space="0" w:color="auto"/>
              <w:bottom w:val="single" w:sz="4" w:space="0" w:color="auto"/>
              <w:right w:val="single" w:sz="4" w:space="0" w:color="auto"/>
            </w:tcBorders>
            <w:hideMark/>
          </w:tcPr>
          <w:p w14:paraId="25DE9AF7" w14:textId="77777777" w:rsidR="00DA24C3" w:rsidRPr="0051493E" w:rsidRDefault="00DA24C3" w:rsidP="00280875">
            <w:pPr>
              <w:spacing w:after="160"/>
              <w:rPr>
                <w:lang w:val="sv-SE"/>
              </w:rPr>
            </w:pPr>
            <w:r w:rsidRPr="0051493E">
              <w:rPr>
                <w:lang w:val="sv-SE"/>
              </w:rPr>
              <w:t>E</w:t>
            </w:r>
          </w:p>
        </w:tc>
        <w:tc>
          <w:tcPr>
            <w:tcW w:w="1805" w:type="dxa"/>
          </w:tcPr>
          <w:p w14:paraId="03AB47E8" w14:textId="5E69CF9E" w:rsidR="00DA24C3" w:rsidRPr="0051493E" w:rsidRDefault="00DA24C3" w:rsidP="00280875">
            <w:pPr>
              <w:rPr>
                <w:lang w:val="sv-SE"/>
              </w:rPr>
            </w:pPr>
            <w:proofErr w:type="spellStart"/>
            <w:r>
              <w:rPr>
                <w:lang w:val="sv-SE"/>
              </w:rPr>
              <w:t>Opgave</w:t>
            </w:r>
            <w:proofErr w:type="spellEnd"/>
            <w:r>
              <w:rPr>
                <w:lang w:val="sv-SE"/>
              </w:rPr>
              <w:t xml:space="preserve"> 1 </w:t>
            </w:r>
            <w:proofErr w:type="spellStart"/>
            <w:r>
              <w:rPr>
                <w:lang w:val="sv-SE"/>
              </w:rPr>
              <w:t>og</w:t>
            </w:r>
            <w:proofErr w:type="spellEnd"/>
            <w:r>
              <w:rPr>
                <w:lang w:val="sv-SE"/>
              </w:rPr>
              <w:t xml:space="preserve"> 2</w:t>
            </w:r>
          </w:p>
        </w:tc>
      </w:tr>
      <w:tr w:rsidR="00DA24C3" w:rsidRPr="0051493E" w14:paraId="3053A98D" w14:textId="77B566C7" w:rsidTr="00DA24C3">
        <w:trPr>
          <w:trHeight w:val="164"/>
        </w:trPr>
        <w:tc>
          <w:tcPr>
            <w:tcW w:w="2521" w:type="dxa"/>
            <w:tcBorders>
              <w:top w:val="single" w:sz="4" w:space="0" w:color="auto"/>
              <w:left w:val="single" w:sz="4" w:space="0" w:color="auto"/>
              <w:bottom w:val="single" w:sz="4" w:space="0" w:color="auto"/>
              <w:right w:val="single" w:sz="4" w:space="0" w:color="auto"/>
            </w:tcBorders>
            <w:hideMark/>
          </w:tcPr>
          <w:p w14:paraId="56DB4705" w14:textId="77777777" w:rsidR="00DA24C3" w:rsidRPr="0051493E" w:rsidRDefault="00DA24C3" w:rsidP="00280875">
            <w:pPr>
              <w:spacing w:after="160"/>
              <w:rPr>
                <w:lang w:val="sv-SE"/>
              </w:rPr>
            </w:pPr>
            <w:proofErr w:type="gramStart"/>
            <w:r w:rsidRPr="0051493E">
              <w:rPr>
                <w:lang w:val="sv-SE"/>
              </w:rPr>
              <w:t>202004347</w:t>
            </w:r>
            <w:proofErr w:type="gramEnd"/>
          </w:p>
        </w:tc>
        <w:tc>
          <w:tcPr>
            <w:tcW w:w="2247" w:type="dxa"/>
            <w:tcBorders>
              <w:top w:val="single" w:sz="4" w:space="0" w:color="auto"/>
              <w:left w:val="single" w:sz="4" w:space="0" w:color="auto"/>
              <w:bottom w:val="single" w:sz="4" w:space="0" w:color="auto"/>
              <w:right w:val="single" w:sz="4" w:space="0" w:color="auto"/>
            </w:tcBorders>
            <w:hideMark/>
          </w:tcPr>
          <w:p w14:paraId="35406DB9" w14:textId="77777777" w:rsidR="00DA24C3" w:rsidRPr="0051493E" w:rsidRDefault="00DA24C3" w:rsidP="00280875">
            <w:pPr>
              <w:spacing w:after="160"/>
              <w:rPr>
                <w:lang w:val="sv-SE"/>
              </w:rPr>
            </w:pPr>
            <w:r w:rsidRPr="0051493E">
              <w:rPr>
                <w:lang w:val="sv-SE"/>
              </w:rPr>
              <w:t>Otto Sejrskild Santesson</w:t>
            </w:r>
          </w:p>
        </w:tc>
        <w:tc>
          <w:tcPr>
            <w:tcW w:w="2443" w:type="dxa"/>
            <w:tcBorders>
              <w:top w:val="single" w:sz="4" w:space="0" w:color="auto"/>
              <w:left w:val="single" w:sz="4" w:space="0" w:color="auto"/>
              <w:bottom w:val="single" w:sz="4" w:space="0" w:color="auto"/>
              <w:right w:val="single" w:sz="4" w:space="0" w:color="auto"/>
            </w:tcBorders>
            <w:hideMark/>
          </w:tcPr>
          <w:p w14:paraId="03BE230F" w14:textId="77777777" w:rsidR="00DA24C3" w:rsidRPr="0051493E" w:rsidRDefault="00DA24C3" w:rsidP="00280875">
            <w:pPr>
              <w:spacing w:after="160"/>
              <w:rPr>
                <w:lang w:val="sv-SE"/>
              </w:rPr>
            </w:pPr>
            <w:r w:rsidRPr="0051493E">
              <w:rPr>
                <w:lang w:val="sv-SE"/>
              </w:rPr>
              <w:t>E</w:t>
            </w:r>
          </w:p>
        </w:tc>
        <w:tc>
          <w:tcPr>
            <w:tcW w:w="1805" w:type="dxa"/>
          </w:tcPr>
          <w:p w14:paraId="0534C9F2" w14:textId="1CE12BB9" w:rsidR="00DA24C3" w:rsidRPr="0051493E" w:rsidRDefault="00DA24C3" w:rsidP="00280875">
            <w:pPr>
              <w:rPr>
                <w:lang w:val="sv-SE"/>
              </w:rPr>
            </w:pPr>
            <w:proofErr w:type="spellStart"/>
            <w:r>
              <w:rPr>
                <w:lang w:val="sv-SE"/>
              </w:rPr>
              <w:t>Opgave</w:t>
            </w:r>
            <w:proofErr w:type="spellEnd"/>
            <w:r>
              <w:rPr>
                <w:lang w:val="sv-SE"/>
              </w:rPr>
              <w:t xml:space="preserve"> 3</w:t>
            </w:r>
          </w:p>
        </w:tc>
      </w:tr>
      <w:tr w:rsidR="00DA24C3" w:rsidRPr="0051493E" w14:paraId="08FC2F58" w14:textId="5B8B890C" w:rsidTr="00DA24C3">
        <w:tc>
          <w:tcPr>
            <w:tcW w:w="2521" w:type="dxa"/>
            <w:tcBorders>
              <w:top w:val="single" w:sz="4" w:space="0" w:color="auto"/>
              <w:left w:val="single" w:sz="4" w:space="0" w:color="auto"/>
              <w:bottom w:val="single" w:sz="4" w:space="0" w:color="auto"/>
              <w:right w:val="single" w:sz="4" w:space="0" w:color="auto"/>
            </w:tcBorders>
            <w:hideMark/>
          </w:tcPr>
          <w:p w14:paraId="149C5B6B" w14:textId="77777777" w:rsidR="00DA24C3" w:rsidRPr="0051493E" w:rsidRDefault="00DA24C3" w:rsidP="00280875">
            <w:pPr>
              <w:spacing w:after="160"/>
              <w:rPr>
                <w:lang w:val="sv-SE"/>
              </w:rPr>
            </w:pPr>
            <w:proofErr w:type="gramStart"/>
            <w:r w:rsidRPr="0051493E">
              <w:rPr>
                <w:lang w:val="sv-SE"/>
              </w:rPr>
              <w:t>202001087</w:t>
            </w:r>
            <w:proofErr w:type="gramEnd"/>
          </w:p>
        </w:tc>
        <w:tc>
          <w:tcPr>
            <w:tcW w:w="2247" w:type="dxa"/>
            <w:tcBorders>
              <w:top w:val="single" w:sz="4" w:space="0" w:color="auto"/>
              <w:left w:val="single" w:sz="4" w:space="0" w:color="auto"/>
              <w:bottom w:val="single" w:sz="4" w:space="0" w:color="auto"/>
              <w:right w:val="single" w:sz="4" w:space="0" w:color="auto"/>
            </w:tcBorders>
            <w:hideMark/>
          </w:tcPr>
          <w:p w14:paraId="4D6BDF81" w14:textId="77777777" w:rsidR="00DA24C3" w:rsidRPr="0051493E" w:rsidRDefault="00DA24C3" w:rsidP="00280875">
            <w:pPr>
              <w:spacing w:after="160"/>
              <w:rPr>
                <w:lang w:val="sv-SE"/>
              </w:rPr>
            </w:pPr>
            <w:r w:rsidRPr="0051493E">
              <w:rPr>
                <w:lang w:val="sv-SE"/>
              </w:rPr>
              <w:t>Mudar Issam</w:t>
            </w:r>
          </w:p>
        </w:tc>
        <w:tc>
          <w:tcPr>
            <w:tcW w:w="2443" w:type="dxa"/>
            <w:tcBorders>
              <w:top w:val="single" w:sz="4" w:space="0" w:color="auto"/>
              <w:left w:val="single" w:sz="4" w:space="0" w:color="auto"/>
              <w:bottom w:val="single" w:sz="4" w:space="0" w:color="auto"/>
              <w:right w:val="single" w:sz="4" w:space="0" w:color="auto"/>
            </w:tcBorders>
            <w:hideMark/>
          </w:tcPr>
          <w:p w14:paraId="3E6A2437" w14:textId="77777777" w:rsidR="00DA24C3" w:rsidRPr="0051493E" w:rsidRDefault="00DA24C3" w:rsidP="00280875">
            <w:pPr>
              <w:spacing w:after="160"/>
              <w:rPr>
                <w:lang w:val="sv-SE"/>
              </w:rPr>
            </w:pPr>
            <w:r w:rsidRPr="0051493E">
              <w:rPr>
                <w:lang w:val="sv-SE"/>
              </w:rPr>
              <w:t>E</w:t>
            </w:r>
          </w:p>
        </w:tc>
        <w:tc>
          <w:tcPr>
            <w:tcW w:w="1805" w:type="dxa"/>
          </w:tcPr>
          <w:p w14:paraId="13157551" w14:textId="08FB8328" w:rsidR="00DA24C3" w:rsidRPr="0051493E" w:rsidRDefault="00DA24C3" w:rsidP="00280875">
            <w:pPr>
              <w:rPr>
                <w:lang w:val="sv-SE"/>
              </w:rPr>
            </w:pPr>
            <w:proofErr w:type="spellStart"/>
            <w:r>
              <w:rPr>
                <w:lang w:val="sv-SE"/>
              </w:rPr>
              <w:t>Opgave</w:t>
            </w:r>
            <w:proofErr w:type="spellEnd"/>
            <w:r>
              <w:rPr>
                <w:lang w:val="sv-SE"/>
              </w:rPr>
              <w:t xml:space="preserve"> 4</w:t>
            </w:r>
          </w:p>
        </w:tc>
      </w:tr>
    </w:tbl>
    <w:p w14:paraId="4DB102E2" w14:textId="77777777" w:rsidR="00F73366" w:rsidRPr="0051493E" w:rsidRDefault="00F73366" w:rsidP="00F73366">
      <w:pPr>
        <w:rPr>
          <w:lang w:val="sv-SE"/>
        </w:rPr>
      </w:pPr>
    </w:p>
    <w:p w14:paraId="7A1D887A" w14:textId="4E2FA38A" w:rsidR="00A92D6E" w:rsidRDefault="00A92D6E">
      <w:pPr>
        <w:spacing w:line="259" w:lineRule="auto"/>
        <w:rPr>
          <w:lang w:val="en-US"/>
        </w:rPr>
      </w:pPr>
      <w:r>
        <w:rPr>
          <w:lang w:val="en-US"/>
        </w:rPr>
        <w:br w:type="page"/>
      </w:r>
    </w:p>
    <w:sdt>
      <w:sdtPr>
        <w:rPr>
          <w:rFonts w:asciiTheme="minorHAnsi" w:eastAsiaTheme="minorEastAsia" w:hAnsiTheme="minorHAnsi" w:cstheme="minorBidi"/>
          <w:color w:val="auto"/>
          <w:sz w:val="24"/>
          <w:szCs w:val="24"/>
          <w:lang w:val="en-GB" w:eastAsia="en-US"/>
          <w14:ligatures w14:val="standardContextual"/>
        </w:rPr>
        <w:id w:val="-1929495419"/>
        <w:docPartObj>
          <w:docPartGallery w:val="Table of Contents"/>
          <w:docPartUnique/>
        </w:docPartObj>
      </w:sdtPr>
      <w:sdtEndPr>
        <w:rPr>
          <w:b/>
        </w:rPr>
      </w:sdtEndPr>
      <w:sdtContent>
        <w:p w14:paraId="287CEE47" w14:textId="15BB1E1F" w:rsidR="006C7522" w:rsidRPr="006C7522" w:rsidRDefault="006C7522">
          <w:pPr>
            <w:pStyle w:val="TOCHeading"/>
            <w:rPr>
              <w:lang w:val="en-GB"/>
            </w:rPr>
          </w:pPr>
          <w:r>
            <w:rPr>
              <w:lang w:val="en-GB"/>
            </w:rPr>
            <w:t>Contents</w:t>
          </w:r>
        </w:p>
        <w:p w14:paraId="505BAF51" w14:textId="20A7305A" w:rsidR="00011FF9" w:rsidRDefault="006C7522">
          <w:pPr>
            <w:pStyle w:val="TOC1"/>
            <w:tabs>
              <w:tab w:val="right" w:leader="dot" w:pos="9016"/>
            </w:tabs>
            <w:rPr>
              <w:rFonts w:eastAsiaTheme="minorEastAsia"/>
              <w:noProof/>
              <w:lang w:val="en-DK" w:eastAsia="en-GB"/>
            </w:rPr>
          </w:pPr>
          <w:r>
            <w:fldChar w:fldCharType="begin"/>
          </w:r>
          <w:r w:rsidRPr="006C7522">
            <w:rPr>
              <w:lang w:val="en-GB"/>
            </w:rPr>
            <w:instrText xml:space="preserve"> TOC \o "1-3" \h \z \u </w:instrText>
          </w:r>
          <w:r>
            <w:fldChar w:fldCharType="separate"/>
          </w:r>
          <w:hyperlink w:anchor="_Toc214312005" w:history="1">
            <w:r w:rsidR="00011FF9" w:rsidRPr="006473DE">
              <w:rPr>
                <w:rStyle w:val="Hyperlink"/>
                <w:noProof/>
              </w:rPr>
              <w:t>Opgave 1 -Analyse af inputsignal</w:t>
            </w:r>
            <w:r w:rsidR="00011FF9">
              <w:rPr>
                <w:noProof/>
                <w:webHidden/>
              </w:rPr>
              <w:tab/>
            </w:r>
            <w:r w:rsidR="00011FF9">
              <w:rPr>
                <w:noProof/>
                <w:webHidden/>
              </w:rPr>
              <w:fldChar w:fldCharType="begin"/>
            </w:r>
            <w:r w:rsidR="00011FF9">
              <w:rPr>
                <w:noProof/>
                <w:webHidden/>
              </w:rPr>
              <w:instrText xml:space="preserve"> PAGEREF _Toc214312005 \h </w:instrText>
            </w:r>
            <w:r w:rsidR="00011FF9">
              <w:rPr>
                <w:noProof/>
                <w:webHidden/>
              </w:rPr>
            </w:r>
            <w:r w:rsidR="00011FF9">
              <w:rPr>
                <w:noProof/>
                <w:webHidden/>
              </w:rPr>
              <w:fldChar w:fldCharType="separate"/>
            </w:r>
            <w:r w:rsidR="00011FF9">
              <w:rPr>
                <w:noProof/>
                <w:webHidden/>
              </w:rPr>
              <w:t>3</w:t>
            </w:r>
            <w:r w:rsidR="00011FF9">
              <w:rPr>
                <w:noProof/>
                <w:webHidden/>
              </w:rPr>
              <w:fldChar w:fldCharType="end"/>
            </w:r>
          </w:hyperlink>
        </w:p>
        <w:p w14:paraId="6861A83D" w14:textId="3C0EDFC1" w:rsidR="00011FF9" w:rsidRDefault="00011FF9">
          <w:pPr>
            <w:pStyle w:val="TOC2"/>
            <w:tabs>
              <w:tab w:val="right" w:leader="dot" w:pos="9016"/>
            </w:tabs>
            <w:rPr>
              <w:rFonts w:eastAsiaTheme="minorEastAsia"/>
              <w:noProof/>
              <w:lang w:val="en-DK" w:eastAsia="en-GB"/>
            </w:rPr>
          </w:pPr>
          <w:hyperlink w:anchor="_Toc214312006" w:history="1">
            <w:r w:rsidRPr="006473DE">
              <w:rPr>
                <w:rStyle w:val="Hyperlink"/>
                <w:noProof/>
              </w:rPr>
              <w:t>Formål</w:t>
            </w:r>
            <w:r>
              <w:rPr>
                <w:noProof/>
                <w:webHidden/>
              </w:rPr>
              <w:tab/>
            </w:r>
            <w:r>
              <w:rPr>
                <w:noProof/>
                <w:webHidden/>
              </w:rPr>
              <w:fldChar w:fldCharType="begin"/>
            </w:r>
            <w:r>
              <w:rPr>
                <w:noProof/>
                <w:webHidden/>
              </w:rPr>
              <w:instrText xml:space="preserve"> PAGEREF _Toc214312006 \h </w:instrText>
            </w:r>
            <w:r>
              <w:rPr>
                <w:noProof/>
                <w:webHidden/>
              </w:rPr>
            </w:r>
            <w:r>
              <w:rPr>
                <w:noProof/>
                <w:webHidden/>
              </w:rPr>
              <w:fldChar w:fldCharType="separate"/>
            </w:r>
            <w:r>
              <w:rPr>
                <w:noProof/>
                <w:webHidden/>
              </w:rPr>
              <w:t>3</w:t>
            </w:r>
            <w:r>
              <w:rPr>
                <w:noProof/>
                <w:webHidden/>
              </w:rPr>
              <w:fldChar w:fldCharType="end"/>
            </w:r>
          </w:hyperlink>
        </w:p>
        <w:p w14:paraId="058028FF" w14:textId="30FA3E28" w:rsidR="00011FF9" w:rsidRDefault="00011FF9">
          <w:pPr>
            <w:pStyle w:val="TOC2"/>
            <w:tabs>
              <w:tab w:val="right" w:leader="dot" w:pos="9016"/>
            </w:tabs>
            <w:rPr>
              <w:rFonts w:eastAsiaTheme="minorEastAsia"/>
              <w:noProof/>
              <w:lang w:val="en-DK" w:eastAsia="en-GB"/>
            </w:rPr>
          </w:pPr>
          <w:hyperlink w:anchor="_Toc214312007" w:history="1">
            <w:r w:rsidRPr="006473DE">
              <w:rPr>
                <w:rStyle w:val="Hyperlink"/>
                <w:noProof/>
              </w:rPr>
              <w:t>Fremgangsmåde</w:t>
            </w:r>
            <w:r>
              <w:rPr>
                <w:noProof/>
                <w:webHidden/>
              </w:rPr>
              <w:tab/>
            </w:r>
            <w:r>
              <w:rPr>
                <w:noProof/>
                <w:webHidden/>
              </w:rPr>
              <w:fldChar w:fldCharType="begin"/>
            </w:r>
            <w:r>
              <w:rPr>
                <w:noProof/>
                <w:webHidden/>
              </w:rPr>
              <w:instrText xml:space="preserve"> PAGEREF _Toc214312007 \h </w:instrText>
            </w:r>
            <w:r>
              <w:rPr>
                <w:noProof/>
                <w:webHidden/>
              </w:rPr>
            </w:r>
            <w:r>
              <w:rPr>
                <w:noProof/>
                <w:webHidden/>
              </w:rPr>
              <w:fldChar w:fldCharType="separate"/>
            </w:r>
            <w:r>
              <w:rPr>
                <w:noProof/>
                <w:webHidden/>
              </w:rPr>
              <w:t>3</w:t>
            </w:r>
            <w:r>
              <w:rPr>
                <w:noProof/>
                <w:webHidden/>
              </w:rPr>
              <w:fldChar w:fldCharType="end"/>
            </w:r>
          </w:hyperlink>
        </w:p>
        <w:p w14:paraId="20B16347" w14:textId="32A33B6D" w:rsidR="00011FF9" w:rsidRDefault="00011FF9">
          <w:pPr>
            <w:pStyle w:val="TOC2"/>
            <w:tabs>
              <w:tab w:val="right" w:leader="dot" w:pos="9016"/>
            </w:tabs>
            <w:rPr>
              <w:rFonts w:eastAsiaTheme="minorEastAsia"/>
              <w:noProof/>
              <w:lang w:val="en-DK" w:eastAsia="en-GB"/>
            </w:rPr>
          </w:pPr>
          <w:hyperlink w:anchor="_Toc214312008" w:history="1">
            <w:r w:rsidRPr="006473DE">
              <w:rPr>
                <w:rStyle w:val="Hyperlink"/>
                <w:noProof/>
              </w:rPr>
              <w:t>Resultater</w:t>
            </w:r>
            <w:r>
              <w:rPr>
                <w:noProof/>
                <w:webHidden/>
              </w:rPr>
              <w:tab/>
            </w:r>
            <w:r>
              <w:rPr>
                <w:noProof/>
                <w:webHidden/>
              </w:rPr>
              <w:fldChar w:fldCharType="begin"/>
            </w:r>
            <w:r>
              <w:rPr>
                <w:noProof/>
                <w:webHidden/>
              </w:rPr>
              <w:instrText xml:space="preserve"> PAGEREF _Toc214312008 \h </w:instrText>
            </w:r>
            <w:r>
              <w:rPr>
                <w:noProof/>
                <w:webHidden/>
              </w:rPr>
            </w:r>
            <w:r>
              <w:rPr>
                <w:noProof/>
                <w:webHidden/>
              </w:rPr>
              <w:fldChar w:fldCharType="separate"/>
            </w:r>
            <w:r>
              <w:rPr>
                <w:noProof/>
                <w:webHidden/>
              </w:rPr>
              <w:t>4</w:t>
            </w:r>
            <w:r>
              <w:rPr>
                <w:noProof/>
                <w:webHidden/>
              </w:rPr>
              <w:fldChar w:fldCharType="end"/>
            </w:r>
          </w:hyperlink>
        </w:p>
        <w:p w14:paraId="503A6DD0" w14:textId="136FC01B" w:rsidR="00011FF9" w:rsidRDefault="00011FF9">
          <w:pPr>
            <w:pStyle w:val="TOC3"/>
            <w:tabs>
              <w:tab w:val="right" w:leader="dot" w:pos="9016"/>
            </w:tabs>
            <w:rPr>
              <w:rFonts w:eastAsiaTheme="minorEastAsia"/>
              <w:noProof/>
              <w:lang w:val="en-DK" w:eastAsia="en-GB"/>
            </w:rPr>
          </w:pPr>
          <w:hyperlink w:anchor="_Toc214312009" w:history="1">
            <w:r w:rsidRPr="006473DE">
              <w:rPr>
                <w:rStyle w:val="Hyperlink"/>
                <w:noProof/>
              </w:rPr>
              <w:t>Tidsdomæne:</w:t>
            </w:r>
            <w:r>
              <w:rPr>
                <w:noProof/>
                <w:webHidden/>
              </w:rPr>
              <w:tab/>
            </w:r>
            <w:r>
              <w:rPr>
                <w:noProof/>
                <w:webHidden/>
              </w:rPr>
              <w:fldChar w:fldCharType="begin"/>
            </w:r>
            <w:r>
              <w:rPr>
                <w:noProof/>
                <w:webHidden/>
              </w:rPr>
              <w:instrText xml:space="preserve"> PAGEREF _Toc214312009 \h </w:instrText>
            </w:r>
            <w:r>
              <w:rPr>
                <w:noProof/>
                <w:webHidden/>
              </w:rPr>
            </w:r>
            <w:r>
              <w:rPr>
                <w:noProof/>
                <w:webHidden/>
              </w:rPr>
              <w:fldChar w:fldCharType="separate"/>
            </w:r>
            <w:r>
              <w:rPr>
                <w:noProof/>
                <w:webHidden/>
              </w:rPr>
              <w:t>4</w:t>
            </w:r>
            <w:r>
              <w:rPr>
                <w:noProof/>
                <w:webHidden/>
              </w:rPr>
              <w:fldChar w:fldCharType="end"/>
            </w:r>
          </w:hyperlink>
        </w:p>
        <w:p w14:paraId="6C93A84A" w14:textId="6EB77431" w:rsidR="00011FF9" w:rsidRDefault="00011FF9">
          <w:pPr>
            <w:pStyle w:val="TOC3"/>
            <w:tabs>
              <w:tab w:val="right" w:leader="dot" w:pos="9016"/>
            </w:tabs>
            <w:rPr>
              <w:rFonts w:eastAsiaTheme="minorEastAsia"/>
              <w:noProof/>
              <w:lang w:val="en-DK" w:eastAsia="en-GB"/>
            </w:rPr>
          </w:pPr>
          <w:hyperlink w:anchor="_Toc214312010" w:history="1">
            <w:r w:rsidRPr="006473DE">
              <w:rPr>
                <w:rStyle w:val="Hyperlink"/>
                <w:noProof/>
              </w:rPr>
              <w:t>Amplitudespektrum:</w:t>
            </w:r>
            <w:r>
              <w:rPr>
                <w:noProof/>
                <w:webHidden/>
              </w:rPr>
              <w:tab/>
            </w:r>
            <w:r>
              <w:rPr>
                <w:noProof/>
                <w:webHidden/>
              </w:rPr>
              <w:fldChar w:fldCharType="begin"/>
            </w:r>
            <w:r>
              <w:rPr>
                <w:noProof/>
                <w:webHidden/>
              </w:rPr>
              <w:instrText xml:space="preserve"> PAGEREF _Toc214312010 \h </w:instrText>
            </w:r>
            <w:r>
              <w:rPr>
                <w:noProof/>
                <w:webHidden/>
              </w:rPr>
            </w:r>
            <w:r>
              <w:rPr>
                <w:noProof/>
                <w:webHidden/>
              </w:rPr>
              <w:fldChar w:fldCharType="separate"/>
            </w:r>
            <w:r>
              <w:rPr>
                <w:noProof/>
                <w:webHidden/>
              </w:rPr>
              <w:t>4</w:t>
            </w:r>
            <w:r>
              <w:rPr>
                <w:noProof/>
                <w:webHidden/>
              </w:rPr>
              <w:fldChar w:fldCharType="end"/>
            </w:r>
          </w:hyperlink>
        </w:p>
        <w:p w14:paraId="77AC1604" w14:textId="5E046894" w:rsidR="00011FF9" w:rsidRDefault="00011FF9">
          <w:pPr>
            <w:pStyle w:val="TOC3"/>
            <w:tabs>
              <w:tab w:val="right" w:leader="dot" w:pos="9016"/>
            </w:tabs>
            <w:rPr>
              <w:rFonts w:eastAsiaTheme="minorEastAsia"/>
              <w:noProof/>
              <w:lang w:val="en-DK" w:eastAsia="en-GB"/>
            </w:rPr>
          </w:pPr>
          <w:hyperlink w:anchor="_Toc214312011" w:history="1">
            <w:r w:rsidRPr="006473DE">
              <w:rPr>
                <w:rStyle w:val="Hyperlink"/>
                <w:noProof/>
              </w:rPr>
              <w:t>Spektrogram:</w:t>
            </w:r>
            <w:r>
              <w:rPr>
                <w:noProof/>
                <w:webHidden/>
              </w:rPr>
              <w:tab/>
            </w:r>
            <w:r>
              <w:rPr>
                <w:noProof/>
                <w:webHidden/>
              </w:rPr>
              <w:fldChar w:fldCharType="begin"/>
            </w:r>
            <w:r>
              <w:rPr>
                <w:noProof/>
                <w:webHidden/>
              </w:rPr>
              <w:instrText xml:space="preserve"> PAGEREF _Toc214312011 \h </w:instrText>
            </w:r>
            <w:r>
              <w:rPr>
                <w:noProof/>
                <w:webHidden/>
              </w:rPr>
            </w:r>
            <w:r>
              <w:rPr>
                <w:noProof/>
                <w:webHidden/>
              </w:rPr>
              <w:fldChar w:fldCharType="separate"/>
            </w:r>
            <w:r>
              <w:rPr>
                <w:noProof/>
                <w:webHidden/>
              </w:rPr>
              <w:t>6</w:t>
            </w:r>
            <w:r>
              <w:rPr>
                <w:noProof/>
                <w:webHidden/>
              </w:rPr>
              <w:fldChar w:fldCharType="end"/>
            </w:r>
          </w:hyperlink>
        </w:p>
        <w:p w14:paraId="1FD59051" w14:textId="56CE8054" w:rsidR="00011FF9" w:rsidRDefault="00011FF9">
          <w:pPr>
            <w:pStyle w:val="TOC2"/>
            <w:tabs>
              <w:tab w:val="right" w:leader="dot" w:pos="9016"/>
            </w:tabs>
            <w:rPr>
              <w:rFonts w:eastAsiaTheme="minorEastAsia"/>
              <w:noProof/>
              <w:lang w:val="en-DK" w:eastAsia="en-GB"/>
            </w:rPr>
          </w:pPr>
          <w:hyperlink w:anchor="_Toc214312012" w:history="1">
            <w:r w:rsidRPr="006473DE">
              <w:rPr>
                <w:rStyle w:val="Hyperlink"/>
                <w:noProof/>
              </w:rPr>
              <w:t>Konklusion</w:t>
            </w:r>
            <w:r>
              <w:rPr>
                <w:noProof/>
                <w:webHidden/>
              </w:rPr>
              <w:tab/>
            </w:r>
            <w:r>
              <w:rPr>
                <w:noProof/>
                <w:webHidden/>
              </w:rPr>
              <w:fldChar w:fldCharType="begin"/>
            </w:r>
            <w:r>
              <w:rPr>
                <w:noProof/>
                <w:webHidden/>
              </w:rPr>
              <w:instrText xml:space="preserve"> PAGEREF _Toc214312012 \h </w:instrText>
            </w:r>
            <w:r>
              <w:rPr>
                <w:noProof/>
                <w:webHidden/>
              </w:rPr>
            </w:r>
            <w:r>
              <w:rPr>
                <w:noProof/>
                <w:webHidden/>
              </w:rPr>
              <w:fldChar w:fldCharType="separate"/>
            </w:r>
            <w:r>
              <w:rPr>
                <w:noProof/>
                <w:webHidden/>
              </w:rPr>
              <w:t>6</w:t>
            </w:r>
            <w:r>
              <w:rPr>
                <w:noProof/>
                <w:webHidden/>
              </w:rPr>
              <w:fldChar w:fldCharType="end"/>
            </w:r>
          </w:hyperlink>
        </w:p>
        <w:p w14:paraId="5F0E2673" w14:textId="59A5A1AF" w:rsidR="00011FF9" w:rsidRDefault="00011FF9">
          <w:pPr>
            <w:pStyle w:val="TOC1"/>
            <w:tabs>
              <w:tab w:val="right" w:leader="dot" w:pos="9016"/>
            </w:tabs>
            <w:rPr>
              <w:rFonts w:eastAsiaTheme="minorEastAsia"/>
              <w:noProof/>
              <w:lang w:val="en-DK" w:eastAsia="en-GB"/>
            </w:rPr>
          </w:pPr>
          <w:hyperlink w:anchor="_Toc214312013" w:history="1">
            <w:r w:rsidRPr="006473DE">
              <w:rPr>
                <w:rStyle w:val="Hyperlink"/>
                <w:noProof/>
              </w:rPr>
              <w:t>Opgave 2 – IIR notch filter design</w:t>
            </w:r>
            <w:r>
              <w:rPr>
                <w:noProof/>
                <w:webHidden/>
              </w:rPr>
              <w:tab/>
            </w:r>
            <w:r>
              <w:rPr>
                <w:noProof/>
                <w:webHidden/>
              </w:rPr>
              <w:fldChar w:fldCharType="begin"/>
            </w:r>
            <w:r>
              <w:rPr>
                <w:noProof/>
                <w:webHidden/>
              </w:rPr>
              <w:instrText xml:space="preserve"> PAGEREF _Toc214312013 \h </w:instrText>
            </w:r>
            <w:r>
              <w:rPr>
                <w:noProof/>
                <w:webHidden/>
              </w:rPr>
            </w:r>
            <w:r>
              <w:rPr>
                <w:noProof/>
                <w:webHidden/>
              </w:rPr>
              <w:fldChar w:fldCharType="separate"/>
            </w:r>
            <w:r>
              <w:rPr>
                <w:noProof/>
                <w:webHidden/>
              </w:rPr>
              <w:t>7</w:t>
            </w:r>
            <w:r>
              <w:rPr>
                <w:noProof/>
                <w:webHidden/>
              </w:rPr>
              <w:fldChar w:fldCharType="end"/>
            </w:r>
          </w:hyperlink>
        </w:p>
        <w:p w14:paraId="3CE5FE5E" w14:textId="0E53EC55" w:rsidR="00011FF9" w:rsidRDefault="00011FF9">
          <w:pPr>
            <w:pStyle w:val="TOC2"/>
            <w:tabs>
              <w:tab w:val="right" w:leader="dot" w:pos="9016"/>
            </w:tabs>
            <w:rPr>
              <w:rFonts w:eastAsiaTheme="minorEastAsia"/>
              <w:noProof/>
              <w:lang w:val="en-DK" w:eastAsia="en-GB"/>
            </w:rPr>
          </w:pPr>
          <w:hyperlink w:anchor="_Toc214312014" w:history="1">
            <w:r w:rsidRPr="006473DE">
              <w:rPr>
                <w:rStyle w:val="Hyperlink"/>
                <w:noProof/>
              </w:rPr>
              <w:t>Formål</w:t>
            </w:r>
            <w:r>
              <w:rPr>
                <w:noProof/>
                <w:webHidden/>
              </w:rPr>
              <w:tab/>
            </w:r>
            <w:r>
              <w:rPr>
                <w:noProof/>
                <w:webHidden/>
              </w:rPr>
              <w:fldChar w:fldCharType="begin"/>
            </w:r>
            <w:r>
              <w:rPr>
                <w:noProof/>
                <w:webHidden/>
              </w:rPr>
              <w:instrText xml:space="preserve"> PAGEREF _Toc214312014 \h </w:instrText>
            </w:r>
            <w:r>
              <w:rPr>
                <w:noProof/>
                <w:webHidden/>
              </w:rPr>
            </w:r>
            <w:r>
              <w:rPr>
                <w:noProof/>
                <w:webHidden/>
              </w:rPr>
              <w:fldChar w:fldCharType="separate"/>
            </w:r>
            <w:r>
              <w:rPr>
                <w:noProof/>
                <w:webHidden/>
              </w:rPr>
              <w:t>7</w:t>
            </w:r>
            <w:r>
              <w:rPr>
                <w:noProof/>
                <w:webHidden/>
              </w:rPr>
              <w:fldChar w:fldCharType="end"/>
            </w:r>
          </w:hyperlink>
        </w:p>
        <w:p w14:paraId="5E5C27E6" w14:textId="01B120E6" w:rsidR="00011FF9" w:rsidRDefault="00011FF9">
          <w:pPr>
            <w:pStyle w:val="TOC2"/>
            <w:tabs>
              <w:tab w:val="right" w:leader="dot" w:pos="9016"/>
            </w:tabs>
            <w:rPr>
              <w:rFonts w:eastAsiaTheme="minorEastAsia"/>
              <w:noProof/>
              <w:lang w:val="en-DK" w:eastAsia="en-GB"/>
            </w:rPr>
          </w:pPr>
          <w:hyperlink w:anchor="_Toc214312015" w:history="1">
            <w:r w:rsidRPr="006473DE">
              <w:rPr>
                <w:rStyle w:val="Hyperlink"/>
                <w:noProof/>
              </w:rPr>
              <w:t>Teori</w:t>
            </w:r>
            <w:r>
              <w:rPr>
                <w:noProof/>
                <w:webHidden/>
              </w:rPr>
              <w:tab/>
            </w:r>
            <w:r>
              <w:rPr>
                <w:noProof/>
                <w:webHidden/>
              </w:rPr>
              <w:fldChar w:fldCharType="begin"/>
            </w:r>
            <w:r>
              <w:rPr>
                <w:noProof/>
                <w:webHidden/>
              </w:rPr>
              <w:instrText xml:space="preserve"> PAGEREF _Toc214312015 \h </w:instrText>
            </w:r>
            <w:r>
              <w:rPr>
                <w:noProof/>
                <w:webHidden/>
              </w:rPr>
            </w:r>
            <w:r>
              <w:rPr>
                <w:noProof/>
                <w:webHidden/>
              </w:rPr>
              <w:fldChar w:fldCharType="separate"/>
            </w:r>
            <w:r>
              <w:rPr>
                <w:noProof/>
                <w:webHidden/>
              </w:rPr>
              <w:t>7</w:t>
            </w:r>
            <w:r>
              <w:rPr>
                <w:noProof/>
                <w:webHidden/>
              </w:rPr>
              <w:fldChar w:fldCharType="end"/>
            </w:r>
          </w:hyperlink>
        </w:p>
        <w:p w14:paraId="107394E6" w14:textId="76A90808" w:rsidR="00011FF9" w:rsidRDefault="00011FF9">
          <w:pPr>
            <w:pStyle w:val="TOC3"/>
            <w:tabs>
              <w:tab w:val="right" w:leader="dot" w:pos="9016"/>
            </w:tabs>
            <w:rPr>
              <w:rFonts w:eastAsiaTheme="minorEastAsia"/>
              <w:noProof/>
              <w:lang w:val="en-DK" w:eastAsia="en-GB"/>
            </w:rPr>
          </w:pPr>
          <w:hyperlink w:anchor="_Toc214312016" w:history="1">
            <w:r w:rsidRPr="006473DE">
              <w:rPr>
                <w:rStyle w:val="Hyperlink"/>
                <w:noProof/>
              </w:rPr>
              <w:t>IIR-filter, poler og nulpunkter</w:t>
            </w:r>
            <w:r>
              <w:rPr>
                <w:noProof/>
                <w:webHidden/>
              </w:rPr>
              <w:tab/>
            </w:r>
            <w:r>
              <w:rPr>
                <w:noProof/>
                <w:webHidden/>
              </w:rPr>
              <w:fldChar w:fldCharType="begin"/>
            </w:r>
            <w:r>
              <w:rPr>
                <w:noProof/>
                <w:webHidden/>
              </w:rPr>
              <w:instrText xml:space="preserve"> PAGEREF _Toc214312016 \h </w:instrText>
            </w:r>
            <w:r>
              <w:rPr>
                <w:noProof/>
                <w:webHidden/>
              </w:rPr>
            </w:r>
            <w:r>
              <w:rPr>
                <w:noProof/>
                <w:webHidden/>
              </w:rPr>
              <w:fldChar w:fldCharType="separate"/>
            </w:r>
            <w:r>
              <w:rPr>
                <w:noProof/>
                <w:webHidden/>
              </w:rPr>
              <w:t>7</w:t>
            </w:r>
            <w:r>
              <w:rPr>
                <w:noProof/>
                <w:webHidden/>
              </w:rPr>
              <w:fldChar w:fldCharType="end"/>
            </w:r>
          </w:hyperlink>
        </w:p>
        <w:p w14:paraId="3D23F613" w14:textId="76BB784F" w:rsidR="00011FF9" w:rsidRDefault="00011FF9">
          <w:pPr>
            <w:pStyle w:val="TOC3"/>
            <w:tabs>
              <w:tab w:val="right" w:leader="dot" w:pos="9016"/>
            </w:tabs>
            <w:rPr>
              <w:rFonts w:eastAsiaTheme="minorEastAsia"/>
              <w:noProof/>
              <w:lang w:val="en-DK" w:eastAsia="en-GB"/>
            </w:rPr>
          </w:pPr>
          <w:hyperlink w:anchor="_Toc214312017" w:history="1">
            <w:r w:rsidRPr="006473DE">
              <w:rPr>
                <w:rStyle w:val="Hyperlink"/>
                <w:noProof/>
                <w:lang w:val="en-US"/>
              </w:rPr>
              <w:t>Overføringsfunktion</w:t>
            </w:r>
            <w:r>
              <w:rPr>
                <w:noProof/>
                <w:webHidden/>
              </w:rPr>
              <w:tab/>
            </w:r>
            <w:r>
              <w:rPr>
                <w:noProof/>
                <w:webHidden/>
              </w:rPr>
              <w:fldChar w:fldCharType="begin"/>
            </w:r>
            <w:r>
              <w:rPr>
                <w:noProof/>
                <w:webHidden/>
              </w:rPr>
              <w:instrText xml:space="preserve"> PAGEREF _Toc214312017 \h </w:instrText>
            </w:r>
            <w:r>
              <w:rPr>
                <w:noProof/>
                <w:webHidden/>
              </w:rPr>
            </w:r>
            <w:r>
              <w:rPr>
                <w:noProof/>
                <w:webHidden/>
              </w:rPr>
              <w:fldChar w:fldCharType="separate"/>
            </w:r>
            <w:r>
              <w:rPr>
                <w:noProof/>
                <w:webHidden/>
              </w:rPr>
              <w:t>8</w:t>
            </w:r>
            <w:r>
              <w:rPr>
                <w:noProof/>
                <w:webHidden/>
              </w:rPr>
              <w:fldChar w:fldCharType="end"/>
            </w:r>
          </w:hyperlink>
        </w:p>
        <w:p w14:paraId="27A40B6C" w14:textId="4A5B15C1" w:rsidR="00011FF9" w:rsidRDefault="00011FF9">
          <w:pPr>
            <w:pStyle w:val="TOC3"/>
            <w:tabs>
              <w:tab w:val="right" w:leader="dot" w:pos="9016"/>
            </w:tabs>
            <w:rPr>
              <w:rFonts w:eastAsiaTheme="minorEastAsia"/>
              <w:noProof/>
              <w:lang w:val="en-DK" w:eastAsia="en-GB"/>
            </w:rPr>
          </w:pPr>
          <w:hyperlink w:anchor="_Toc214312018" w:history="1">
            <w:r w:rsidRPr="006473DE">
              <w:rPr>
                <w:rStyle w:val="Hyperlink"/>
                <w:noProof/>
              </w:rPr>
              <w:t>Samlet overføringsfunktion</w:t>
            </w:r>
            <w:r>
              <w:rPr>
                <w:noProof/>
                <w:webHidden/>
              </w:rPr>
              <w:tab/>
            </w:r>
            <w:r>
              <w:rPr>
                <w:noProof/>
                <w:webHidden/>
              </w:rPr>
              <w:fldChar w:fldCharType="begin"/>
            </w:r>
            <w:r>
              <w:rPr>
                <w:noProof/>
                <w:webHidden/>
              </w:rPr>
              <w:instrText xml:space="preserve"> PAGEREF _Toc214312018 \h </w:instrText>
            </w:r>
            <w:r>
              <w:rPr>
                <w:noProof/>
                <w:webHidden/>
              </w:rPr>
            </w:r>
            <w:r>
              <w:rPr>
                <w:noProof/>
                <w:webHidden/>
              </w:rPr>
              <w:fldChar w:fldCharType="separate"/>
            </w:r>
            <w:r>
              <w:rPr>
                <w:noProof/>
                <w:webHidden/>
              </w:rPr>
              <w:t>11</w:t>
            </w:r>
            <w:r>
              <w:rPr>
                <w:noProof/>
                <w:webHidden/>
              </w:rPr>
              <w:fldChar w:fldCharType="end"/>
            </w:r>
          </w:hyperlink>
        </w:p>
        <w:p w14:paraId="5B5703E0" w14:textId="7A04B4C3" w:rsidR="00011FF9" w:rsidRDefault="00011FF9">
          <w:pPr>
            <w:pStyle w:val="TOC3"/>
            <w:tabs>
              <w:tab w:val="right" w:leader="dot" w:pos="9016"/>
            </w:tabs>
            <w:rPr>
              <w:rFonts w:eastAsiaTheme="minorEastAsia"/>
              <w:noProof/>
              <w:lang w:val="en-DK" w:eastAsia="en-GB"/>
            </w:rPr>
          </w:pPr>
          <w:hyperlink w:anchor="_Toc214312019" w:history="1">
            <w:r w:rsidRPr="006473DE">
              <w:rPr>
                <w:rStyle w:val="Hyperlink"/>
                <w:noProof/>
              </w:rPr>
              <w:t>Differensligning</w:t>
            </w:r>
            <w:r>
              <w:rPr>
                <w:noProof/>
                <w:webHidden/>
              </w:rPr>
              <w:tab/>
            </w:r>
            <w:r>
              <w:rPr>
                <w:noProof/>
                <w:webHidden/>
              </w:rPr>
              <w:fldChar w:fldCharType="begin"/>
            </w:r>
            <w:r>
              <w:rPr>
                <w:noProof/>
                <w:webHidden/>
              </w:rPr>
              <w:instrText xml:space="preserve"> PAGEREF _Toc214312019 \h </w:instrText>
            </w:r>
            <w:r>
              <w:rPr>
                <w:noProof/>
                <w:webHidden/>
              </w:rPr>
            </w:r>
            <w:r>
              <w:rPr>
                <w:noProof/>
                <w:webHidden/>
              </w:rPr>
              <w:fldChar w:fldCharType="separate"/>
            </w:r>
            <w:r>
              <w:rPr>
                <w:noProof/>
                <w:webHidden/>
              </w:rPr>
              <w:t>11</w:t>
            </w:r>
            <w:r>
              <w:rPr>
                <w:noProof/>
                <w:webHidden/>
              </w:rPr>
              <w:fldChar w:fldCharType="end"/>
            </w:r>
          </w:hyperlink>
        </w:p>
        <w:p w14:paraId="343C99D1" w14:textId="510E998E" w:rsidR="00011FF9" w:rsidRDefault="00011FF9">
          <w:pPr>
            <w:pStyle w:val="TOC3"/>
            <w:tabs>
              <w:tab w:val="right" w:leader="dot" w:pos="9016"/>
            </w:tabs>
            <w:rPr>
              <w:rFonts w:eastAsiaTheme="minorEastAsia"/>
              <w:noProof/>
              <w:lang w:val="en-DK" w:eastAsia="en-GB"/>
            </w:rPr>
          </w:pPr>
          <w:hyperlink w:anchor="_Toc214312020" w:history="1">
            <w:r w:rsidRPr="006473DE">
              <w:rPr>
                <w:rStyle w:val="Hyperlink"/>
                <w:noProof/>
              </w:rPr>
              <w:t>Signalgraf for IIR notch-filteret</w:t>
            </w:r>
            <w:r>
              <w:rPr>
                <w:noProof/>
                <w:webHidden/>
              </w:rPr>
              <w:tab/>
            </w:r>
            <w:r>
              <w:rPr>
                <w:noProof/>
                <w:webHidden/>
              </w:rPr>
              <w:fldChar w:fldCharType="begin"/>
            </w:r>
            <w:r>
              <w:rPr>
                <w:noProof/>
                <w:webHidden/>
              </w:rPr>
              <w:instrText xml:space="preserve"> PAGEREF _Toc214312020 \h </w:instrText>
            </w:r>
            <w:r>
              <w:rPr>
                <w:noProof/>
                <w:webHidden/>
              </w:rPr>
            </w:r>
            <w:r>
              <w:rPr>
                <w:noProof/>
                <w:webHidden/>
              </w:rPr>
              <w:fldChar w:fldCharType="separate"/>
            </w:r>
            <w:r>
              <w:rPr>
                <w:noProof/>
                <w:webHidden/>
              </w:rPr>
              <w:t>12</w:t>
            </w:r>
            <w:r>
              <w:rPr>
                <w:noProof/>
                <w:webHidden/>
              </w:rPr>
              <w:fldChar w:fldCharType="end"/>
            </w:r>
          </w:hyperlink>
        </w:p>
        <w:p w14:paraId="13E5C0EB" w14:textId="1A4A1FF8" w:rsidR="00011FF9" w:rsidRDefault="00011FF9">
          <w:pPr>
            <w:pStyle w:val="TOC2"/>
            <w:tabs>
              <w:tab w:val="right" w:leader="dot" w:pos="9016"/>
            </w:tabs>
            <w:rPr>
              <w:rFonts w:eastAsiaTheme="minorEastAsia"/>
              <w:noProof/>
              <w:lang w:val="en-DK" w:eastAsia="en-GB"/>
            </w:rPr>
          </w:pPr>
          <w:hyperlink w:anchor="_Toc214312021" w:history="1">
            <w:r w:rsidRPr="006473DE">
              <w:rPr>
                <w:rStyle w:val="Hyperlink"/>
                <w:noProof/>
              </w:rPr>
              <w:t>Implementering</w:t>
            </w:r>
            <w:r>
              <w:rPr>
                <w:noProof/>
                <w:webHidden/>
              </w:rPr>
              <w:tab/>
            </w:r>
            <w:r>
              <w:rPr>
                <w:noProof/>
                <w:webHidden/>
              </w:rPr>
              <w:fldChar w:fldCharType="begin"/>
            </w:r>
            <w:r>
              <w:rPr>
                <w:noProof/>
                <w:webHidden/>
              </w:rPr>
              <w:instrText xml:space="preserve"> PAGEREF _Toc214312021 \h </w:instrText>
            </w:r>
            <w:r>
              <w:rPr>
                <w:noProof/>
                <w:webHidden/>
              </w:rPr>
            </w:r>
            <w:r>
              <w:rPr>
                <w:noProof/>
                <w:webHidden/>
              </w:rPr>
              <w:fldChar w:fldCharType="separate"/>
            </w:r>
            <w:r>
              <w:rPr>
                <w:noProof/>
                <w:webHidden/>
              </w:rPr>
              <w:t>13</w:t>
            </w:r>
            <w:r>
              <w:rPr>
                <w:noProof/>
                <w:webHidden/>
              </w:rPr>
              <w:fldChar w:fldCharType="end"/>
            </w:r>
          </w:hyperlink>
        </w:p>
        <w:p w14:paraId="7026B09D" w14:textId="647ECC0A" w:rsidR="00011FF9" w:rsidRDefault="00011FF9">
          <w:pPr>
            <w:pStyle w:val="TOC3"/>
            <w:tabs>
              <w:tab w:val="right" w:leader="dot" w:pos="9016"/>
            </w:tabs>
            <w:rPr>
              <w:rFonts w:eastAsiaTheme="minorEastAsia"/>
              <w:noProof/>
              <w:lang w:val="en-DK" w:eastAsia="en-GB"/>
            </w:rPr>
          </w:pPr>
          <w:hyperlink w:anchor="_Toc214312022" w:history="1">
            <w:r w:rsidRPr="006473DE">
              <w:rPr>
                <w:rStyle w:val="Hyperlink"/>
                <w:noProof/>
              </w:rPr>
              <w:t>Frekvens-respons for filteret</w:t>
            </w:r>
            <w:r>
              <w:rPr>
                <w:noProof/>
                <w:webHidden/>
              </w:rPr>
              <w:tab/>
            </w:r>
            <w:r>
              <w:rPr>
                <w:noProof/>
                <w:webHidden/>
              </w:rPr>
              <w:fldChar w:fldCharType="begin"/>
            </w:r>
            <w:r>
              <w:rPr>
                <w:noProof/>
                <w:webHidden/>
              </w:rPr>
              <w:instrText xml:space="preserve"> PAGEREF _Toc214312022 \h </w:instrText>
            </w:r>
            <w:r>
              <w:rPr>
                <w:noProof/>
                <w:webHidden/>
              </w:rPr>
            </w:r>
            <w:r>
              <w:rPr>
                <w:noProof/>
                <w:webHidden/>
              </w:rPr>
              <w:fldChar w:fldCharType="separate"/>
            </w:r>
            <w:r>
              <w:rPr>
                <w:noProof/>
                <w:webHidden/>
              </w:rPr>
              <w:t>13</w:t>
            </w:r>
            <w:r>
              <w:rPr>
                <w:noProof/>
                <w:webHidden/>
              </w:rPr>
              <w:fldChar w:fldCharType="end"/>
            </w:r>
          </w:hyperlink>
        </w:p>
        <w:p w14:paraId="17526E8C" w14:textId="4DB49B14" w:rsidR="00011FF9" w:rsidRDefault="00011FF9">
          <w:pPr>
            <w:pStyle w:val="TOC2"/>
            <w:tabs>
              <w:tab w:val="right" w:leader="dot" w:pos="9016"/>
            </w:tabs>
            <w:rPr>
              <w:rFonts w:eastAsiaTheme="minorEastAsia"/>
              <w:noProof/>
              <w:lang w:val="en-DK" w:eastAsia="en-GB"/>
            </w:rPr>
          </w:pPr>
          <w:hyperlink w:anchor="_Toc214312023" w:history="1">
            <w:r w:rsidRPr="006473DE">
              <w:rPr>
                <w:rStyle w:val="Hyperlink"/>
                <w:noProof/>
              </w:rPr>
              <w:t>Resultater og vurdering</w:t>
            </w:r>
            <w:r>
              <w:rPr>
                <w:noProof/>
                <w:webHidden/>
              </w:rPr>
              <w:tab/>
            </w:r>
            <w:r>
              <w:rPr>
                <w:noProof/>
                <w:webHidden/>
              </w:rPr>
              <w:fldChar w:fldCharType="begin"/>
            </w:r>
            <w:r>
              <w:rPr>
                <w:noProof/>
                <w:webHidden/>
              </w:rPr>
              <w:instrText xml:space="preserve"> PAGEREF _Toc214312023 \h </w:instrText>
            </w:r>
            <w:r>
              <w:rPr>
                <w:noProof/>
                <w:webHidden/>
              </w:rPr>
            </w:r>
            <w:r>
              <w:rPr>
                <w:noProof/>
                <w:webHidden/>
              </w:rPr>
              <w:fldChar w:fldCharType="separate"/>
            </w:r>
            <w:r>
              <w:rPr>
                <w:noProof/>
                <w:webHidden/>
              </w:rPr>
              <w:t>14</w:t>
            </w:r>
            <w:r>
              <w:rPr>
                <w:noProof/>
                <w:webHidden/>
              </w:rPr>
              <w:fldChar w:fldCharType="end"/>
            </w:r>
          </w:hyperlink>
        </w:p>
        <w:p w14:paraId="5067BFE8" w14:textId="49595911" w:rsidR="00011FF9" w:rsidRDefault="00011FF9">
          <w:pPr>
            <w:pStyle w:val="TOC1"/>
            <w:tabs>
              <w:tab w:val="right" w:leader="dot" w:pos="9016"/>
            </w:tabs>
            <w:rPr>
              <w:rFonts w:eastAsiaTheme="minorEastAsia"/>
              <w:noProof/>
              <w:lang w:val="en-DK" w:eastAsia="en-GB"/>
            </w:rPr>
          </w:pPr>
          <w:hyperlink w:anchor="_Toc214312024" w:history="1">
            <w:r w:rsidRPr="006473DE">
              <w:rPr>
                <w:rStyle w:val="Hyperlink"/>
                <w:noProof/>
                <w:lang w:val="en-GB"/>
              </w:rPr>
              <w:t>Opgave 3 – Implementation på Blackfin processor</w:t>
            </w:r>
            <w:r>
              <w:rPr>
                <w:noProof/>
                <w:webHidden/>
              </w:rPr>
              <w:tab/>
            </w:r>
            <w:r>
              <w:rPr>
                <w:noProof/>
                <w:webHidden/>
              </w:rPr>
              <w:fldChar w:fldCharType="begin"/>
            </w:r>
            <w:r>
              <w:rPr>
                <w:noProof/>
                <w:webHidden/>
              </w:rPr>
              <w:instrText xml:space="preserve"> PAGEREF _Toc214312024 \h </w:instrText>
            </w:r>
            <w:r>
              <w:rPr>
                <w:noProof/>
                <w:webHidden/>
              </w:rPr>
            </w:r>
            <w:r>
              <w:rPr>
                <w:noProof/>
                <w:webHidden/>
              </w:rPr>
              <w:fldChar w:fldCharType="separate"/>
            </w:r>
            <w:r>
              <w:rPr>
                <w:noProof/>
                <w:webHidden/>
              </w:rPr>
              <w:t>15</w:t>
            </w:r>
            <w:r>
              <w:rPr>
                <w:noProof/>
                <w:webHidden/>
              </w:rPr>
              <w:fldChar w:fldCharType="end"/>
            </w:r>
          </w:hyperlink>
        </w:p>
        <w:p w14:paraId="373A1953" w14:textId="2BC82F98" w:rsidR="00011FF9" w:rsidRDefault="00011FF9">
          <w:pPr>
            <w:pStyle w:val="TOC2"/>
            <w:tabs>
              <w:tab w:val="right" w:leader="dot" w:pos="9016"/>
            </w:tabs>
            <w:rPr>
              <w:rFonts w:eastAsiaTheme="minorEastAsia"/>
              <w:noProof/>
              <w:lang w:val="en-DK" w:eastAsia="en-GB"/>
            </w:rPr>
          </w:pPr>
          <w:hyperlink w:anchor="_Toc214312025" w:history="1">
            <w:r w:rsidRPr="006473DE">
              <w:rPr>
                <w:rStyle w:val="Hyperlink"/>
                <w:noProof/>
              </w:rPr>
              <w:t>Formål</w:t>
            </w:r>
            <w:r>
              <w:rPr>
                <w:noProof/>
                <w:webHidden/>
              </w:rPr>
              <w:tab/>
            </w:r>
            <w:r>
              <w:rPr>
                <w:noProof/>
                <w:webHidden/>
              </w:rPr>
              <w:fldChar w:fldCharType="begin"/>
            </w:r>
            <w:r>
              <w:rPr>
                <w:noProof/>
                <w:webHidden/>
              </w:rPr>
              <w:instrText xml:space="preserve"> PAGEREF _Toc214312025 \h </w:instrText>
            </w:r>
            <w:r>
              <w:rPr>
                <w:noProof/>
                <w:webHidden/>
              </w:rPr>
            </w:r>
            <w:r>
              <w:rPr>
                <w:noProof/>
                <w:webHidden/>
              </w:rPr>
              <w:fldChar w:fldCharType="separate"/>
            </w:r>
            <w:r>
              <w:rPr>
                <w:noProof/>
                <w:webHidden/>
              </w:rPr>
              <w:t>15</w:t>
            </w:r>
            <w:r>
              <w:rPr>
                <w:noProof/>
                <w:webHidden/>
              </w:rPr>
              <w:fldChar w:fldCharType="end"/>
            </w:r>
          </w:hyperlink>
        </w:p>
        <w:p w14:paraId="4AEA4A29" w14:textId="7BBE0104" w:rsidR="00011FF9" w:rsidRDefault="00011FF9">
          <w:pPr>
            <w:pStyle w:val="TOC2"/>
            <w:tabs>
              <w:tab w:val="right" w:leader="dot" w:pos="9016"/>
            </w:tabs>
            <w:rPr>
              <w:rFonts w:eastAsiaTheme="minorEastAsia"/>
              <w:noProof/>
              <w:lang w:val="en-DK" w:eastAsia="en-GB"/>
            </w:rPr>
          </w:pPr>
          <w:hyperlink w:anchor="_Toc214312026" w:history="1">
            <w:r w:rsidRPr="006473DE">
              <w:rPr>
                <w:rStyle w:val="Hyperlink"/>
                <w:noProof/>
              </w:rPr>
              <w:t>Implementering</w:t>
            </w:r>
            <w:r>
              <w:rPr>
                <w:noProof/>
                <w:webHidden/>
              </w:rPr>
              <w:tab/>
            </w:r>
            <w:r>
              <w:rPr>
                <w:noProof/>
                <w:webHidden/>
              </w:rPr>
              <w:fldChar w:fldCharType="begin"/>
            </w:r>
            <w:r>
              <w:rPr>
                <w:noProof/>
                <w:webHidden/>
              </w:rPr>
              <w:instrText xml:space="preserve"> PAGEREF _Toc214312026 \h </w:instrText>
            </w:r>
            <w:r>
              <w:rPr>
                <w:noProof/>
                <w:webHidden/>
              </w:rPr>
            </w:r>
            <w:r>
              <w:rPr>
                <w:noProof/>
                <w:webHidden/>
              </w:rPr>
              <w:fldChar w:fldCharType="separate"/>
            </w:r>
            <w:r>
              <w:rPr>
                <w:noProof/>
                <w:webHidden/>
              </w:rPr>
              <w:t>15</w:t>
            </w:r>
            <w:r>
              <w:rPr>
                <w:noProof/>
                <w:webHidden/>
              </w:rPr>
              <w:fldChar w:fldCharType="end"/>
            </w:r>
          </w:hyperlink>
        </w:p>
        <w:p w14:paraId="192BEBE7" w14:textId="20FAA551" w:rsidR="00011FF9" w:rsidRDefault="00011FF9">
          <w:pPr>
            <w:pStyle w:val="TOC1"/>
            <w:tabs>
              <w:tab w:val="right" w:leader="dot" w:pos="9016"/>
            </w:tabs>
            <w:rPr>
              <w:rFonts w:eastAsiaTheme="minorEastAsia"/>
              <w:noProof/>
              <w:lang w:val="en-DK" w:eastAsia="en-GB"/>
            </w:rPr>
          </w:pPr>
          <w:hyperlink w:anchor="_Toc214312027" w:history="1">
            <w:r w:rsidRPr="006473DE">
              <w:rPr>
                <w:rStyle w:val="Hyperlink"/>
                <w:noProof/>
              </w:rPr>
              <w:t>Opgave 4 – Test af filtret</w:t>
            </w:r>
            <w:r>
              <w:rPr>
                <w:noProof/>
                <w:webHidden/>
              </w:rPr>
              <w:tab/>
            </w:r>
            <w:r>
              <w:rPr>
                <w:noProof/>
                <w:webHidden/>
              </w:rPr>
              <w:fldChar w:fldCharType="begin"/>
            </w:r>
            <w:r>
              <w:rPr>
                <w:noProof/>
                <w:webHidden/>
              </w:rPr>
              <w:instrText xml:space="preserve"> PAGEREF _Toc214312027 \h </w:instrText>
            </w:r>
            <w:r>
              <w:rPr>
                <w:noProof/>
                <w:webHidden/>
              </w:rPr>
            </w:r>
            <w:r>
              <w:rPr>
                <w:noProof/>
                <w:webHidden/>
              </w:rPr>
              <w:fldChar w:fldCharType="separate"/>
            </w:r>
            <w:r>
              <w:rPr>
                <w:noProof/>
                <w:webHidden/>
              </w:rPr>
              <w:t>18</w:t>
            </w:r>
            <w:r>
              <w:rPr>
                <w:noProof/>
                <w:webHidden/>
              </w:rPr>
              <w:fldChar w:fldCharType="end"/>
            </w:r>
          </w:hyperlink>
        </w:p>
        <w:p w14:paraId="4505AAB3" w14:textId="30140964" w:rsidR="00011FF9" w:rsidRDefault="00011FF9">
          <w:pPr>
            <w:pStyle w:val="TOC2"/>
            <w:tabs>
              <w:tab w:val="right" w:leader="dot" w:pos="9016"/>
            </w:tabs>
            <w:rPr>
              <w:rFonts w:eastAsiaTheme="minorEastAsia"/>
              <w:noProof/>
              <w:lang w:val="en-DK" w:eastAsia="en-GB"/>
            </w:rPr>
          </w:pPr>
          <w:hyperlink w:anchor="_Toc214312028" w:history="1">
            <w:r w:rsidRPr="006473DE">
              <w:rPr>
                <w:rStyle w:val="Hyperlink"/>
                <w:noProof/>
              </w:rPr>
              <w:t>Formål</w:t>
            </w:r>
            <w:r>
              <w:rPr>
                <w:noProof/>
                <w:webHidden/>
              </w:rPr>
              <w:tab/>
            </w:r>
            <w:r>
              <w:rPr>
                <w:noProof/>
                <w:webHidden/>
              </w:rPr>
              <w:fldChar w:fldCharType="begin"/>
            </w:r>
            <w:r>
              <w:rPr>
                <w:noProof/>
                <w:webHidden/>
              </w:rPr>
              <w:instrText xml:space="preserve"> PAGEREF _Toc214312028 \h </w:instrText>
            </w:r>
            <w:r>
              <w:rPr>
                <w:noProof/>
                <w:webHidden/>
              </w:rPr>
            </w:r>
            <w:r>
              <w:rPr>
                <w:noProof/>
                <w:webHidden/>
              </w:rPr>
              <w:fldChar w:fldCharType="separate"/>
            </w:r>
            <w:r>
              <w:rPr>
                <w:noProof/>
                <w:webHidden/>
              </w:rPr>
              <w:t>18</w:t>
            </w:r>
            <w:r>
              <w:rPr>
                <w:noProof/>
                <w:webHidden/>
              </w:rPr>
              <w:fldChar w:fldCharType="end"/>
            </w:r>
          </w:hyperlink>
        </w:p>
        <w:p w14:paraId="05726E32" w14:textId="559C4614" w:rsidR="00011FF9" w:rsidRDefault="00011FF9">
          <w:pPr>
            <w:pStyle w:val="TOC1"/>
            <w:tabs>
              <w:tab w:val="right" w:leader="dot" w:pos="9016"/>
            </w:tabs>
            <w:rPr>
              <w:rFonts w:eastAsiaTheme="minorEastAsia"/>
              <w:noProof/>
              <w:lang w:val="en-DK" w:eastAsia="en-GB"/>
            </w:rPr>
          </w:pPr>
          <w:hyperlink w:anchor="_Toc214312029" w:history="1">
            <w:r w:rsidRPr="006473DE">
              <w:rPr>
                <w:rStyle w:val="Hyperlink"/>
                <w:noProof/>
              </w:rPr>
              <w:t>Konklusion:</w:t>
            </w:r>
            <w:r>
              <w:rPr>
                <w:noProof/>
                <w:webHidden/>
              </w:rPr>
              <w:tab/>
            </w:r>
            <w:r>
              <w:rPr>
                <w:noProof/>
                <w:webHidden/>
              </w:rPr>
              <w:fldChar w:fldCharType="begin"/>
            </w:r>
            <w:r>
              <w:rPr>
                <w:noProof/>
                <w:webHidden/>
              </w:rPr>
              <w:instrText xml:space="preserve"> PAGEREF _Toc214312029 \h </w:instrText>
            </w:r>
            <w:r>
              <w:rPr>
                <w:noProof/>
                <w:webHidden/>
              </w:rPr>
            </w:r>
            <w:r>
              <w:rPr>
                <w:noProof/>
                <w:webHidden/>
              </w:rPr>
              <w:fldChar w:fldCharType="separate"/>
            </w:r>
            <w:r>
              <w:rPr>
                <w:noProof/>
                <w:webHidden/>
              </w:rPr>
              <w:t>21</w:t>
            </w:r>
            <w:r>
              <w:rPr>
                <w:noProof/>
                <w:webHidden/>
              </w:rPr>
              <w:fldChar w:fldCharType="end"/>
            </w:r>
          </w:hyperlink>
        </w:p>
        <w:p w14:paraId="11FA2D7D" w14:textId="1DD96C6B" w:rsidR="00011FF9" w:rsidRDefault="00011FF9">
          <w:pPr>
            <w:pStyle w:val="TOC1"/>
            <w:tabs>
              <w:tab w:val="right" w:leader="dot" w:pos="9016"/>
            </w:tabs>
            <w:rPr>
              <w:rFonts w:eastAsiaTheme="minorEastAsia"/>
              <w:noProof/>
              <w:lang w:val="en-DK" w:eastAsia="en-GB"/>
            </w:rPr>
          </w:pPr>
          <w:hyperlink w:anchor="_Toc214312030" w:history="1">
            <w:r w:rsidRPr="006473DE">
              <w:rPr>
                <w:rStyle w:val="Hyperlink"/>
                <w:noProof/>
              </w:rPr>
              <w:t>Referencer</w:t>
            </w:r>
            <w:r>
              <w:rPr>
                <w:noProof/>
                <w:webHidden/>
              </w:rPr>
              <w:tab/>
            </w:r>
            <w:r>
              <w:rPr>
                <w:noProof/>
                <w:webHidden/>
              </w:rPr>
              <w:fldChar w:fldCharType="begin"/>
            </w:r>
            <w:r>
              <w:rPr>
                <w:noProof/>
                <w:webHidden/>
              </w:rPr>
              <w:instrText xml:space="preserve"> PAGEREF _Toc214312030 \h </w:instrText>
            </w:r>
            <w:r>
              <w:rPr>
                <w:noProof/>
                <w:webHidden/>
              </w:rPr>
            </w:r>
            <w:r>
              <w:rPr>
                <w:noProof/>
                <w:webHidden/>
              </w:rPr>
              <w:fldChar w:fldCharType="separate"/>
            </w:r>
            <w:r>
              <w:rPr>
                <w:noProof/>
                <w:webHidden/>
              </w:rPr>
              <w:t>21</w:t>
            </w:r>
            <w:r>
              <w:rPr>
                <w:noProof/>
                <w:webHidden/>
              </w:rPr>
              <w:fldChar w:fldCharType="end"/>
            </w:r>
          </w:hyperlink>
        </w:p>
        <w:p w14:paraId="2ECEB68A" w14:textId="77777777" w:rsidR="00011FF9" w:rsidRDefault="006C7522" w:rsidP="00011FF9">
          <w:pPr>
            <w:rPr>
              <w:rFonts w:eastAsiaTheme="minorEastAsia"/>
              <w:b/>
              <w:lang w:val="en-GB"/>
            </w:rPr>
          </w:pPr>
          <w:r>
            <w:rPr>
              <w:b/>
              <w:bCs/>
              <w:lang w:val="en-GB"/>
            </w:rPr>
            <w:fldChar w:fldCharType="end"/>
          </w:r>
        </w:p>
      </w:sdtContent>
    </w:sdt>
    <w:p w14:paraId="14A1B742" w14:textId="1C42193B" w:rsidR="006C7522" w:rsidRDefault="006C7522" w:rsidP="00011FF9">
      <w:pPr>
        <w:rPr>
          <w:lang w:val="en-GB"/>
        </w:rPr>
      </w:pPr>
      <w:r>
        <w:rPr>
          <w:lang w:val="en-GB"/>
        </w:rPr>
        <w:br w:type="page"/>
      </w:r>
    </w:p>
    <w:p w14:paraId="67EE8F98" w14:textId="7BD0DA2A" w:rsidR="0055042C" w:rsidRPr="00582975" w:rsidRDefault="00BC172D" w:rsidP="00BC172D">
      <w:pPr>
        <w:pStyle w:val="Heading1"/>
      </w:pPr>
      <w:bookmarkStart w:id="1" w:name="_Toc214312005"/>
      <w:r w:rsidRPr="00582975">
        <w:lastRenderedPageBreak/>
        <w:t>Opgave 1 -</w:t>
      </w:r>
      <w:r w:rsidR="00055E07" w:rsidRPr="00582975">
        <w:t>Analyse af inputsignal</w:t>
      </w:r>
      <w:bookmarkEnd w:id="1"/>
    </w:p>
    <w:p w14:paraId="432B23AB" w14:textId="77777777" w:rsidR="00D34392" w:rsidRPr="00D34392" w:rsidRDefault="00D34392" w:rsidP="00D34392">
      <w:pPr>
        <w:pStyle w:val="Heading2"/>
      </w:pPr>
      <w:bookmarkStart w:id="2" w:name="_Toc214312006"/>
      <w:r w:rsidRPr="00D34392">
        <w:t>Formål</w:t>
      </w:r>
      <w:bookmarkEnd w:id="2"/>
    </w:p>
    <w:p w14:paraId="690420B3" w14:textId="77777777" w:rsidR="00D34392" w:rsidRDefault="00D34392" w:rsidP="00D34392">
      <w:r w:rsidRPr="00D34392">
        <w:t>Formålet med opgaven er at analysere et optaget lydsignal, som indeholder både tale og en uønsket tone. Analysen skal vise signalets karakteristika i tids- og frekvensdomænet samt visualisere de tidsvarierende frekvenser via spektrogrammet. På baggrund af denne analyse identificeres den forstyrrende tones omtrentlige frekvens, som senere anvendes til filtrering i de efterfølgende opgaver.</w:t>
      </w:r>
    </w:p>
    <w:p w14:paraId="6E4EE246" w14:textId="77777777" w:rsidR="002A100D" w:rsidRPr="002A100D" w:rsidRDefault="002A100D" w:rsidP="002A100D">
      <w:pPr>
        <w:pStyle w:val="Heading2"/>
      </w:pPr>
      <w:bookmarkStart w:id="3" w:name="_Toc214312007"/>
      <w:r w:rsidRPr="002A100D">
        <w:t>Fremgangsmåde</w:t>
      </w:r>
      <w:bookmarkEnd w:id="3"/>
    </w:p>
    <w:p w14:paraId="634B8C64" w14:textId="34CE8559" w:rsidR="002A100D" w:rsidRPr="002A100D" w:rsidRDefault="002A100D" w:rsidP="002A100D">
      <w:r w:rsidRPr="002A100D">
        <w:t xml:space="preserve">Der er i MATLAB indlæst lydfilen </w:t>
      </w:r>
      <w:r w:rsidR="005B119D">
        <w:t>”</w:t>
      </w:r>
      <w:r w:rsidRPr="002A100D">
        <w:t>tale_tone_48000.wav</w:t>
      </w:r>
      <w:r w:rsidR="005B119D">
        <w:t>”</w:t>
      </w:r>
      <w:r w:rsidRPr="002A100D">
        <w:t>.</w:t>
      </w:r>
      <w:r w:rsidRPr="002A100D">
        <w:br/>
        <w:t xml:space="preserve">Signalet blev analyseret i både tids- og frekvensdomænet ved hjælp af FFT og ved hjælp af funktionen </w:t>
      </w:r>
      <w:proofErr w:type="spellStart"/>
      <w:proofErr w:type="gramStart"/>
      <w:r w:rsidRPr="002A100D">
        <w:t>spectrogram</w:t>
      </w:r>
      <w:proofErr w:type="spellEnd"/>
      <w:r w:rsidRPr="002A100D">
        <w:t>(</w:t>
      </w:r>
      <w:proofErr w:type="gramEnd"/>
      <w:r w:rsidRPr="002A100D">
        <w:t>) til at fremstille et spektrogram.</w:t>
      </w:r>
    </w:p>
    <w:p w14:paraId="36AFFA47" w14:textId="46C3465B" w:rsidR="00B43701" w:rsidRDefault="002A100D" w:rsidP="00D34392">
      <w:r w:rsidRPr="002A100D">
        <w:t>Den anvendte kode er vist herunder: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9016"/>
      </w:tblGrid>
      <w:tr w:rsidR="00B43701" w:rsidRPr="00936651" w14:paraId="1E47134A" w14:textId="77777777" w:rsidTr="002A100D">
        <w:tc>
          <w:tcPr>
            <w:tcW w:w="9016" w:type="dxa"/>
            <w:shd w:val="clear" w:color="auto" w:fill="DAE9F7" w:themeFill="text2" w:themeFillTint="1A"/>
          </w:tcPr>
          <w:p w14:paraId="7912C7F5"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kern w:val="0"/>
                <w:sz w:val="16"/>
                <w:szCs w:val="16"/>
                <w:lang w:val="en-GB" w:eastAsia="da-DK"/>
                <w14:ligatures w14:val="none"/>
              </w:rPr>
              <w:t xml:space="preserve">[x, fs] = </w:t>
            </w:r>
            <w:proofErr w:type="spellStart"/>
            <w:r w:rsidRPr="00936651">
              <w:rPr>
                <w:rFonts w:ascii="Menlo" w:eastAsia="Times New Roman" w:hAnsi="Menlo" w:cs="Menlo"/>
                <w:kern w:val="0"/>
                <w:sz w:val="16"/>
                <w:szCs w:val="16"/>
                <w:lang w:val="en-GB" w:eastAsia="da-DK"/>
                <w14:ligatures w14:val="none"/>
              </w:rPr>
              <w:t>audioread</w:t>
            </w:r>
            <w:proofErr w:type="spellEnd"/>
            <w:r w:rsidRPr="00936651">
              <w:rPr>
                <w:rFonts w:ascii="Menlo" w:eastAsia="Times New Roman" w:hAnsi="Menlo" w:cs="Menlo"/>
                <w:kern w:val="0"/>
                <w:sz w:val="16"/>
                <w:szCs w:val="16"/>
                <w:lang w:val="en-GB" w:eastAsia="da-DK"/>
                <w14:ligatures w14:val="none"/>
              </w:rPr>
              <w:t>(</w:t>
            </w:r>
            <w:r w:rsidRPr="00936651">
              <w:rPr>
                <w:rFonts w:ascii="Menlo" w:eastAsia="Times New Roman" w:hAnsi="Menlo" w:cs="Menlo"/>
                <w:color w:val="A709F5"/>
                <w:kern w:val="0"/>
                <w:sz w:val="16"/>
                <w:szCs w:val="16"/>
                <w:lang w:val="en-GB" w:eastAsia="da-DK"/>
                <w14:ligatures w14:val="none"/>
              </w:rPr>
              <w:t>"tale_tone_48000.wav"</w:t>
            </w:r>
            <w:proofErr w:type="gramStart"/>
            <w:r w:rsidRPr="00936651">
              <w:rPr>
                <w:rFonts w:ascii="Menlo" w:eastAsia="Times New Roman" w:hAnsi="Menlo" w:cs="Menlo"/>
                <w:kern w:val="0"/>
                <w:sz w:val="16"/>
                <w:szCs w:val="16"/>
                <w:lang w:val="en-GB" w:eastAsia="da-DK"/>
                <w14:ligatures w14:val="none"/>
              </w:rPr>
              <w:t>);</w:t>
            </w:r>
            <w:proofErr w:type="gramEnd"/>
          </w:p>
          <w:p w14:paraId="608DFB16"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
          <w:p w14:paraId="41E66936"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color w:val="008013"/>
                <w:kern w:val="0"/>
                <w:sz w:val="16"/>
                <w:szCs w:val="16"/>
                <w:lang w:val="en-GB" w:eastAsia="da-DK"/>
                <w14:ligatures w14:val="none"/>
              </w:rPr>
              <w:t>% Plot the time domain signal</w:t>
            </w:r>
          </w:p>
          <w:p w14:paraId="3F5F1DE0"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kern w:val="0"/>
                <w:sz w:val="16"/>
                <w:szCs w:val="16"/>
                <w:lang w:val="en-GB" w:eastAsia="da-DK"/>
                <w14:ligatures w14:val="none"/>
              </w:rPr>
              <w:t>t = (</w:t>
            </w:r>
            <w:proofErr w:type="gramStart"/>
            <w:r w:rsidRPr="00936651">
              <w:rPr>
                <w:rFonts w:ascii="Menlo" w:eastAsia="Times New Roman" w:hAnsi="Menlo" w:cs="Menlo"/>
                <w:kern w:val="0"/>
                <w:sz w:val="16"/>
                <w:szCs w:val="16"/>
                <w:lang w:val="en-GB" w:eastAsia="da-DK"/>
                <w14:ligatures w14:val="none"/>
              </w:rPr>
              <w:t>0:length</w:t>
            </w:r>
            <w:proofErr w:type="gramEnd"/>
            <w:r w:rsidRPr="00936651">
              <w:rPr>
                <w:rFonts w:ascii="Menlo" w:eastAsia="Times New Roman" w:hAnsi="Menlo" w:cs="Menlo"/>
                <w:kern w:val="0"/>
                <w:sz w:val="16"/>
                <w:szCs w:val="16"/>
                <w:lang w:val="en-GB" w:eastAsia="da-DK"/>
                <w14:ligatures w14:val="none"/>
              </w:rPr>
              <w:t xml:space="preserve">(x)-1)/fs; </w:t>
            </w:r>
            <w:r w:rsidRPr="00936651">
              <w:rPr>
                <w:rFonts w:ascii="Menlo" w:eastAsia="Times New Roman" w:hAnsi="Menlo" w:cs="Menlo"/>
                <w:color w:val="008013"/>
                <w:kern w:val="0"/>
                <w:sz w:val="16"/>
                <w:szCs w:val="16"/>
                <w:lang w:val="en-GB" w:eastAsia="da-DK"/>
                <w14:ligatures w14:val="none"/>
              </w:rPr>
              <w:t>% Time vector</w:t>
            </w:r>
          </w:p>
          <w:p w14:paraId="3F09EB5F"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figure;</w:t>
            </w:r>
            <w:proofErr w:type="gramEnd"/>
          </w:p>
          <w:p w14:paraId="7A9782E9"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plot(</w:t>
            </w:r>
            <w:proofErr w:type="gramEnd"/>
            <w:r w:rsidRPr="00936651">
              <w:rPr>
                <w:rFonts w:ascii="Menlo" w:eastAsia="Times New Roman" w:hAnsi="Menlo" w:cs="Menlo"/>
                <w:kern w:val="0"/>
                <w:sz w:val="16"/>
                <w:szCs w:val="16"/>
                <w:lang w:val="en-GB" w:eastAsia="da-DK"/>
                <w14:ligatures w14:val="none"/>
              </w:rPr>
              <w:t>t, x</w:t>
            </w:r>
            <w:proofErr w:type="gramStart"/>
            <w:r w:rsidRPr="00936651">
              <w:rPr>
                <w:rFonts w:ascii="Menlo" w:eastAsia="Times New Roman" w:hAnsi="Menlo" w:cs="Menlo"/>
                <w:kern w:val="0"/>
                <w:sz w:val="16"/>
                <w:szCs w:val="16"/>
                <w:lang w:val="en-GB" w:eastAsia="da-DK"/>
                <w14:ligatures w14:val="none"/>
              </w:rPr>
              <w:t>);</w:t>
            </w:r>
            <w:proofErr w:type="gramEnd"/>
          </w:p>
          <w:p w14:paraId="218617F6"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title(</w:t>
            </w:r>
            <w:proofErr w:type="gramEnd"/>
            <w:r w:rsidRPr="00936651">
              <w:rPr>
                <w:rFonts w:ascii="Menlo" w:eastAsia="Times New Roman" w:hAnsi="Menlo" w:cs="Menlo"/>
                <w:color w:val="A709F5"/>
                <w:kern w:val="0"/>
                <w:sz w:val="16"/>
                <w:szCs w:val="16"/>
                <w:lang w:val="en-GB" w:eastAsia="da-DK"/>
                <w14:ligatures w14:val="none"/>
              </w:rPr>
              <w:t>'Time Domain Signal'</w:t>
            </w:r>
            <w:proofErr w:type="gramStart"/>
            <w:r w:rsidRPr="00936651">
              <w:rPr>
                <w:rFonts w:ascii="Menlo" w:eastAsia="Times New Roman" w:hAnsi="Menlo" w:cs="Menlo"/>
                <w:kern w:val="0"/>
                <w:sz w:val="16"/>
                <w:szCs w:val="16"/>
                <w:lang w:val="en-GB" w:eastAsia="da-DK"/>
                <w14:ligatures w14:val="none"/>
              </w:rPr>
              <w:t>);</w:t>
            </w:r>
            <w:proofErr w:type="gramEnd"/>
          </w:p>
          <w:p w14:paraId="305200D3"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xlabel</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color w:val="A709F5"/>
                <w:kern w:val="0"/>
                <w:sz w:val="16"/>
                <w:szCs w:val="16"/>
                <w:lang w:val="en-GB" w:eastAsia="da-DK"/>
                <w14:ligatures w14:val="none"/>
              </w:rPr>
              <w:t>'Time (s)'</w:t>
            </w:r>
            <w:proofErr w:type="gramStart"/>
            <w:r w:rsidRPr="00936651">
              <w:rPr>
                <w:rFonts w:ascii="Menlo" w:eastAsia="Times New Roman" w:hAnsi="Menlo" w:cs="Menlo"/>
                <w:kern w:val="0"/>
                <w:sz w:val="16"/>
                <w:szCs w:val="16"/>
                <w:lang w:val="en-GB" w:eastAsia="da-DK"/>
                <w14:ligatures w14:val="none"/>
              </w:rPr>
              <w:t>);</w:t>
            </w:r>
            <w:proofErr w:type="gramEnd"/>
          </w:p>
          <w:p w14:paraId="54F66AEE"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r w:rsidRPr="00936651">
              <w:rPr>
                <w:rFonts w:ascii="Menlo" w:eastAsia="Times New Roman" w:hAnsi="Menlo" w:cs="Menlo"/>
                <w:kern w:val="0"/>
                <w:sz w:val="16"/>
                <w:szCs w:val="16"/>
                <w:lang w:val="en-GB" w:eastAsia="da-DK"/>
                <w14:ligatures w14:val="none"/>
              </w:rPr>
              <w:t>ylabel</w:t>
            </w:r>
            <w:proofErr w:type="spellEnd"/>
            <w:r w:rsidRPr="00936651">
              <w:rPr>
                <w:rFonts w:ascii="Menlo" w:eastAsia="Times New Roman" w:hAnsi="Menlo" w:cs="Menlo"/>
                <w:kern w:val="0"/>
                <w:sz w:val="16"/>
                <w:szCs w:val="16"/>
                <w:lang w:val="en-GB" w:eastAsia="da-DK"/>
                <w14:ligatures w14:val="none"/>
              </w:rPr>
              <w:t>(</w:t>
            </w:r>
            <w:r w:rsidRPr="00936651">
              <w:rPr>
                <w:rFonts w:ascii="Menlo" w:eastAsia="Times New Roman" w:hAnsi="Menlo" w:cs="Menlo"/>
                <w:color w:val="A709F5"/>
                <w:kern w:val="0"/>
                <w:sz w:val="16"/>
                <w:szCs w:val="16"/>
                <w:lang w:val="en-GB" w:eastAsia="da-DK"/>
                <w14:ligatures w14:val="none"/>
              </w:rPr>
              <w:t>'Amplitude'</w:t>
            </w:r>
            <w:proofErr w:type="gramStart"/>
            <w:r w:rsidRPr="00936651">
              <w:rPr>
                <w:rFonts w:ascii="Menlo" w:eastAsia="Times New Roman" w:hAnsi="Menlo" w:cs="Menlo"/>
                <w:kern w:val="0"/>
                <w:sz w:val="16"/>
                <w:szCs w:val="16"/>
                <w:lang w:val="en-GB" w:eastAsia="da-DK"/>
                <w14:ligatures w14:val="none"/>
              </w:rPr>
              <w:t>);</w:t>
            </w:r>
            <w:proofErr w:type="gramEnd"/>
          </w:p>
          <w:p w14:paraId="0C7102DB"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
          <w:p w14:paraId="66874F97"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color w:val="008013"/>
                <w:kern w:val="0"/>
                <w:sz w:val="16"/>
                <w:szCs w:val="16"/>
                <w:lang w:val="en-GB" w:eastAsia="da-DK"/>
                <w14:ligatures w14:val="none"/>
              </w:rPr>
              <w:t>% Compute and plot the amplitude spectrum</w:t>
            </w:r>
          </w:p>
          <w:p w14:paraId="7005515C"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kern w:val="0"/>
                <w:sz w:val="16"/>
                <w:szCs w:val="16"/>
                <w:lang w:val="en-GB" w:eastAsia="da-DK"/>
                <w14:ligatures w14:val="none"/>
              </w:rPr>
              <w:t>n = length(x</w:t>
            </w:r>
            <w:proofErr w:type="gramStart"/>
            <w:r w:rsidRPr="00936651">
              <w:rPr>
                <w:rFonts w:ascii="Menlo" w:eastAsia="Times New Roman" w:hAnsi="Menlo" w:cs="Menlo"/>
                <w:kern w:val="0"/>
                <w:sz w:val="16"/>
                <w:szCs w:val="16"/>
                <w:lang w:val="en-GB" w:eastAsia="da-DK"/>
                <w14:ligatures w14:val="none"/>
              </w:rPr>
              <w:t>);</w:t>
            </w:r>
            <w:proofErr w:type="gramEnd"/>
          </w:p>
          <w:p w14:paraId="170F19C8"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kern w:val="0"/>
                <w:sz w:val="16"/>
                <w:szCs w:val="16"/>
                <w:lang w:val="en-GB" w:eastAsia="da-DK"/>
                <w14:ligatures w14:val="none"/>
              </w:rPr>
              <w:t>f = (</w:t>
            </w:r>
            <w:proofErr w:type="gramStart"/>
            <w:r w:rsidRPr="00936651">
              <w:rPr>
                <w:rFonts w:ascii="Menlo" w:eastAsia="Times New Roman" w:hAnsi="Menlo" w:cs="Menlo"/>
                <w:kern w:val="0"/>
                <w:sz w:val="16"/>
                <w:szCs w:val="16"/>
                <w:lang w:val="en-GB" w:eastAsia="da-DK"/>
                <w14:ligatures w14:val="none"/>
              </w:rPr>
              <w:t>0:n</w:t>
            </w:r>
            <w:proofErr w:type="gramEnd"/>
            <w:r w:rsidRPr="00936651">
              <w:rPr>
                <w:rFonts w:ascii="Menlo" w:eastAsia="Times New Roman" w:hAnsi="Menlo" w:cs="Menlo"/>
                <w:kern w:val="0"/>
                <w:sz w:val="16"/>
                <w:szCs w:val="16"/>
                <w:lang w:val="en-GB" w:eastAsia="da-DK"/>
                <w14:ligatures w14:val="none"/>
              </w:rPr>
              <w:t>-</w:t>
            </w:r>
            <w:proofErr w:type="gramStart"/>
            <w:r w:rsidRPr="00936651">
              <w:rPr>
                <w:rFonts w:ascii="Menlo" w:eastAsia="Times New Roman" w:hAnsi="Menlo" w:cs="Menlo"/>
                <w:kern w:val="0"/>
                <w:sz w:val="16"/>
                <w:szCs w:val="16"/>
                <w:lang w:val="en-GB" w:eastAsia="da-DK"/>
                <w14:ligatures w14:val="none"/>
              </w:rPr>
              <w:t>1)*</w:t>
            </w:r>
            <w:proofErr w:type="gramEnd"/>
            <w:r w:rsidRPr="00936651">
              <w:rPr>
                <w:rFonts w:ascii="Menlo" w:eastAsia="Times New Roman" w:hAnsi="Menlo" w:cs="Menlo"/>
                <w:kern w:val="0"/>
                <w:sz w:val="16"/>
                <w:szCs w:val="16"/>
                <w:lang w:val="en-GB" w:eastAsia="da-DK"/>
                <w14:ligatures w14:val="none"/>
              </w:rPr>
              <w:t xml:space="preserve">(fs/n); </w:t>
            </w:r>
            <w:r w:rsidRPr="00936651">
              <w:rPr>
                <w:rFonts w:ascii="Menlo" w:eastAsia="Times New Roman" w:hAnsi="Menlo" w:cs="Menlo"/>
                <w:color w:val="008013"/>
                <w:kern w:val="0"/>
                <w:sz w:val="16"/>
                <w:szCs w:val="16"/>
                <w:lang w:val="en-GB" w:eastAsia="da-DK"/>
                <w14:ligatures w14:val="none"/>
              </w:rPr>
              <w:t>% Frequency vector</w:t>
            </w:r>
          </w:p>
          <w:p w14:paraId="395CBBBD"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r w:rsidRPr="00936651">
              <w:rPr>
                <w:rFonts w:ascii="Menlo" w:eastAsia="Times New Roman" w:hAnsi="Menlo" w:cs="Menlo"/>
                <w:kern w:val="0"/>
                <w:sz w:val="16"/>
                <w:szCs w:val="16"/>
                <w:lang w:val="en-GB" w:eastAsia="da-DK"/>
                <w14:ligatures w14:val="none"/>
              </w:rPr>
              <w:t>xfft</w:t>
            </w:r>
            <w:proofErr w:type="spellEnd"/>
            <w:r w:rsidRPr="00936651">
              <w:rPr>
                <w:rFonts w:ascii="Menlo" w:eastAsia="Times New Roman" w:hAnsi="Menlo" w:cs="Menlo"/>
                <w:kern w:val="0"/>
                <w:sz w:val="16"/>
                <w:szCs w:val="16"/>
                <w:lang w:val="en-GB" w:eastAsia="da-DK"/>
                <w14:ligatures w14:val="none"/>
              </w:rPr>
              <w:t xml:space="preserve"> = abs(</w:t>
            </w:r>
            <w:proofErr w:type="spellStart"/>
            <w:r w:rsidRPr="00936651">
              <w:rPr>
                <w:rFonts w:ascii="Menlo" w:eastAsia="Times New Roman" w:hAnsi="Menlo" w:cs="Menlo"/>
                <w:kern w:val="0"/>
                <w:sz w:val="16"/>
                <w:szCs w:val="16"/>
                <w:lang w:val="en-GB" w:eastAsia="da-DK"/>
                <w14:ligatures w14:val="none"/>
              </w:rPr>
              <w:t>fft</w:t>
            </w:r>
            <w:proofErr w:type="spellEnd"/>
            <w:r w:rsidRPr="00936651">
              <w:rPr>
                <w:rFonts w:ascii="Menlo" w:eastAsia="Times New Roman" w:hAnsi="Menlo" w:cs="Menlo"/>
                <w:kern w:val="0"/>
                <w:sz w:val="16"/>
                <w:szCs w:val="16"/>
                <w:lang w:val="en-GB" w:eastAsia="da-DK"/>
                <w14:ligatures w14:val="none"/>
              </w:rPr>
              <w:t>(x)</w:t>
            </w:r>
            <w:proofErr w:type="gramStart"/>
            <w:r w:rsidRPr="00936651">
              <w:rPr>
                <w:rFonts w:ascii="Menlo" w:eastAsia="Times New Roman" w:hAnsi="Menlo" w:cs="Menlo"/>
                <w:kern w:val="0"/>
                <w:sz w:val="16"/>
                <w:szCs w:val="16"/>
                <w:lang w:val="en-GB" w:eastAsia="da-DK"/>
                <w14:ligatures w14:val="none"/>
              </w:rPr>
              <w:t>);</w:t>
            </w:r>
            <w:proofErr w:type="gramEnd"/>
          </w:p>
          <w:p w14:paraId="359B1056"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figure;</w:t>
            </w:r>
            <w:proofErr w:type="gramEnd"/>
          </w:p>
          <w:p w14:paraId="18CE8272"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subplot(</w:t>
            </w:r>
            <w:proofErr w:type="gramEnd"/>
            <w:r w:rsidRPr="00936651">
              <w:rPr>
                <w:rFonts w:ascii="Menlo" w:eastAsia="Times New Roman" w:hAnsi="Menlo" w:cs="Menlo"/>
                <w:kern w:val="0"/>
                <w:sz w:val="16"/>
                <w:szCs w:val="16"/>
                <w:lang w:val="en-GB" w:eastAsia="da-DK"/>
                <w14:ligatures w14:val="none"/>
              </w:rPr>
              <w:t xml:space="preserve">2,1,1); </w:t>
            </w:r>
            <w:r w:rsidRPr="00936651">
              <w:rPr>
                <w:rFonts w:ascii="Menlo" w:eastAsia="Times New Roman" w:hAnsi="Menlo" w:cs="Menlo"/>
                <w:color w:val="008013"/>
                <w:kern w:val="0"/>
                <w:sz w:val="16"/>
                <w:szCs w:val="16"/>
                <w:lang w:val="en-GB" w:eastAsia="da-DK"/>
                <w14:ligatures w14:val="none"/>
              </w:rPr>
              <w:t>% full scale amplitude spectrum</w:t>
            </w:r>
          </w:p>
          <w:p w14:paraId="456F02AA"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plot(</w:t>
            </w:r>
            <w:proofErr w:type="gramEnd"/>
            <w:r w:rsidRPr="00936651">
              <w:rPr>
                <w:rFonts w:ascii="Menlo" w:eastAsia="Times New Roman" w:hAnsi="Menlo" w:cs="Menlo"/>
                <w:kern w:val="0"/>
                <w:sz w:val="16"/>
                <w:szCs w:val="16"/>
                <w:lang w:val="en-GB" w:eastAsia="da-DK"/>
                <w14:ligatures w14:val="none"/>
              </w:rPr>
              <w:t xml:space="preserve">f, </w:t>
            </w:r>
            <w:proofErr w:type="spellStart"/>
            <w:r w:rsidRPr="00936651">
              <w:rPr>
                <w:rFonts w:ascii="Menlo" w:eastAsia="Times New Roman" w:hAnsi="Menlo" w:cs="Menlo"/>
                <w:kern w:val="0"/>
                <w:sz w:val="16"/>
                <w:szCs w:val="16"/>
                <w:lang w:val="en-GB" w:eastAsia="da-DK"/>
                <w14:ligatures w14:val="none"/>
              </w:rPr>
              <w:t>xfft</w:t>
            </w:r>
            <w:proofErr w:type="spellEnd"/>
            <w:proofErr w:type="gramStart"/>
            <w:r w:rsidRPr="00936651">
              <w:rPr>
                <w:rFonts w:ascii="Menlo" w:eastAsia="Times New Roman" w:hAnsi="Menlo" w:cs="Menlo"/>
                <w:kern w:val="0"/>
                <w:sz w:val="16"/>
                <w:szCs w:val="16"/>
                <w:lang w:val="en-GB" w:eastAsia="da-DK"/>
                <w14:ligatures w14:val="none"/>
              </w:rPr>
              <w:t>);</w:t>
            </w:r>
            <w:proofErr w:type="gramEnd"/>
          </w:p>
          <w:p w14:paraId="4EC616E3"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xlim</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kern w:val="0"/>
                <w:sz w:val="16"/>
                <w:szCs w:val="16"/>
                <w:lang w:val="en-GB" w:eastAsia="da-DK"/>
                <w14:ligatures w14:val="none"/>
              </w:rPr>
              <w:t xml:space="preserve">[0 fs/2]); </w:t>
            </w:r>
            <w:r w:rsidRPr="00936651">
              <w:rPr>
                <w:rFonts w:ascii="Menlo" w:eastAsia="Times New Roman" w:hAnsi="Menlo" w:cs="Menlo"/>
                <w:color w:val="008013"/>
                <w:kern w:val="0"/>
                <w:sz w:val="16"/>
                <w:szCs w:val="16"/>
                <w:lang w:val="en-GB" w:eastAsia="da-DK"/>
                <w14:ligatures w14:val="none"/>
              </w:rPr>
              <w:t>% Limit x-axis to Nyquist frequency</w:t>
            </w:r>
          </w:p>
          <w:p w14:paraId="2068E838"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title(</w:t>
            </w:r>
            <w:proofErr w:type="gramEnd"/>
            <w:r w:rsidRPr="00936651">
              <w:rPr>
                <w:rFonts w:ascii="Menlo" w:eastAsia="Times New Roman" w:hAnsi="Menlo" w:cs="Menlo"/>
                <w:color w:val="A709F5"/>
                <w:kern w:val="0"/>
                <w:sz w:val="16"/>
                <w:szCs w:val="16"/>
                <w:lang w:val="en-GB" w:eastAsia="da-DK"/>
                <w14:ligatures w14:val="none"/>
              </w:rPr>
              <w:t>'Amplitude Spectrum'</w:t>
            </w:r>
            <w:proofErr w:type="gramStart"/>
            <w:r w:rsidRPr="00936651">
              <w:rPr>
                <w:rFonts w:ascii="Menlo" w:eastAsia="Times New Roman" w:hAnsi="Menlo" w:cs="Menlo"/>
                <w:kern w:val="0"/>
                <w:sz w:val="16"/>
                <w:szCs w:val="16"/>
                <w:lang w:val="en-GB" w:eastAsia="da-DK"/>
                <w14:ligatures w14:val="none"/>
              </w:rPr>
              <w:t>);</w:t>
            </w:r>
            <w:proofErr w:type="gramEnd"/>
          </w:p>
          <w:p w14:paraId="73A17971"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xlabel</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color w:val="A709F5"/>
                <w:kern w:val="0"/>
                <w:sz w:val="16"/>
                <w:szCs w:val="16"/>
                <w:lang w:val="en-GB" w:eastAsia="da-DK"/>
                <w14:ligatures w14:val="none"/>
              </w:rPr>
              <w:t>'Frequency (Hz)'</w:t>
            </w:r>
            <w:proofErr w:type="gramStart"/>
            <w:r w:rsidRPr="00936651">
              <w:rPr>
                <w:rFonts w:ascii="Menlo" w:eastAsia="Times New Roman" w:hAnsi="Menlo" w:cs="Menlo"/>
                <w:kern w:val="0"/>
                <w:sz w:val="16"/>
                <w:szCs w:val="16"/>
                <w:lang w:val="en-GB" w:eastAsia="da-DK"/>
                <w14:ligatures w14:val="none"/>
              </w:rPr>
              <w:t>);</w:t>
            </w:r>
            <w:proofErr w:type="gramEnd"/>
          </w:p>
          <w:p w14:paraId="14BCE0BC"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r w:rsidRPr="00936651">
              <w:rPr>
                <w:rFonts w:ascii="Menlo" w:eastAsia="Times New Roman" w:hAnsi="Menlo" w:cs="Menlo"/>
                <w:kern w:val="0"/>
                <w:sz w:val="16"/>
                <w:szCs w:val="16"/>
                <w:lang w:val="en-GB" w:eastAsia="da-DK"/>
                <w14:ligatures w14:val="none"/>
              </w:rPr>
              <w:t>ylabel</w:t>
            </w:r>
            <w:proofErr w:type="spellEnd"/>
            <w:r w:rsidRPr="00936651">
              <w:rPr>
                <w:rFonts w:ascii="Menlo" w:eastAsia="Times New Roman" w:hAnsi="Menlo" w:cs="Menlo"/>
                <w:kern w:val="0"/>
                <w:sz w:val="16"/>
                <w:szCs w:val="16"/>
                <w:lang w:val="en-GB" w:eastAsia="da-DK"/>
                <w14:ligatures w14:val="none"/>
              </w:rPr>
              <w:t>(</w:t>
            </w:r>
            <w:r w:rsidRPr="00936651">
              <w:rPr>
                <w:rFonts w:ascii="Menlo" w:eastAsia="Times New Roman" w:hAnsi="Menlo" w:cs="Menlo"/>
                <w:color w:val="A709F5"/>
                <w:kern w:val="0"/>
                <w:sz w:val="16"/>
                <w:szCs w:val="16"/>
                <w:lang w:val="en-GB" w:eastAsia="da-DK"/>
                <w14:ligatures w14:val="none"/>
              </w:rPr>
              <w:t>'Magnitude'</w:t>
            </w:r>
            <w:proofErr w:type="gramStart"/>
            <w:r w:rsidRPr="00936651">
              <w:rPr>
                <w:rFonts w:ascii="Menlo" w:eastAsia="Times New Roman" w:hAnsi="Menlo" w:cs="Menlo"/>
                <w:kern w:val="0"/>
                <w:sz w:val="16"/>
                <w:szCs w:val="16"/>
                <w:lang w:val="en-GB" w:eastAsia="da-DK"/>
                <w14:ligatures w14:val="none"/>
              </w:rPr>
              <w:t>);</w:t>
            </w:r>
            <w:proofErr w:type="gramEnd"/>
          </w:p>
          <w:p w14:paraId="2D06495D"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
          <w:p w14:paraId="6539500C"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subplot(</w:t>
            </w:r>
            <w:proofErr w:type="gramEnd"/>
            <w:r w:rsidRPr="00936651">
              <w:rPr>
                <w:rFonts w:ascii="Menlo" w:eastAsia="Times New Roman" w:hAnsi="Menlo" w:cs="Menlo"/>
                <w:kern w:val="0"/>
                <w:sz w:val="16"/>
                <w:szCs w:val="16"/>
                <w:lang w:val="en-GB" w:eastAsia="da-DK"/>
                <w14:ligatures w14:val="none"/>
              </w:rPr>
              <w:t xml:space="preserve">2,1,2); </w:t>
            </w:r>
            <w:r w:rsidRPr="00936651">
              <w:rPr>
                <w:rFonts w:ascii="Menlo" w:eastAsia="Times New Roman" w:hAnsi="Menlo" w:cs="Menlo"/>
                <w:color w:val="008013"/>
                <w:kern w:val="0"/>
                <w:sz w:val="16"/>
                <w:szCs w:val="16"/>
                <w:lang w:val="en-GB" w:eastAsia="da-DK"/>
                <w14:ligatures w14:val="none"/>
              </w:rPr>
              <w:t>% limited amplitude spectrum</w:t>
            </w:r>
          </w:p>
          <w:p w14:paraId="62C0BF56"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plot(</w:t>
            </w:r>
            <w:proofErr w:type="gramEnd"/>
            <w:r w:rsidRPr="00936651">
              <w:rPr>
                <w:rFonts w:ascii="Menlo" w:eastAsia="Times New Roman" w:hAnsi="Menlo" w:cs="Menlo"/>
                <w:kern w:val="0"/>
                <w:sz w:val="16"/>
                <w:szCs w:val="16"/>
                <w:lang w:val="en-GB" w:eastAsia="da-DK"/>
                <w14:ligatures w14:val="none"/>
              </w:rPr>
              <w:t xml:space="preserve">f, </w:t>
            </w:r>
            <w:proofErr w:type="spellStart"/>
            <w:r w:rsidRPr="00936651">
              <w:rPr>
                <w:rFonts w:ascii="Menlo" w:eastAsia="Times New Roman" w:hAnsi="Menlo" w:cs="Menlo"/>
                <w:kern w:val="0"/>
                <w:sz w:val="16"/>
                <w:szCs w:val="16"/>
                <w:lang w:val="en-GB" w:eastAsia="da-DK"/>
                <w14:ligatures w14:val="none"/>
              </w:rPr>
              <w:t>xfft</w:t>
            </w:r>
            <w:proofErr w:type="spellEnd"/>
            <w:proofErr w:type="gramStart"/>
            <w:r w:rsidRPr="00936651">
              <w:rPr>
                <w:rFonts w:ascii="Menlo" w:eastAsia="Times New Roman" w:hAnsi="Menlo" w:cs="Menlo"/>
                <w:kern w:val="0"/>
                <w:sz w:val="16"/>
                <w:szCs w:val="16"/>
                <w:lang w:val="en-GB" w:eastAsia="da-DK"/>
                <w14:ligatures w14:val="none"/>
              </w:rPr>
              <w:t>);</w:t>
            </w:r>
            <w:proofErr w:type="gramEnd"/>
          </w:p>
          <w:p w14:paraId="1779446D"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xlim</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kern w:val="0"/>
                <w:sz w:val="16"/>
                <w:szCs w:val="16"/>
                <w:lang w:val="en-GB" w:eastAsia="da-DK"/>
                <w14:ligatures w14:val="none"/>
              </w:rPr>
              <w:t xml:space="preserve">[0 3000]); </w:t>
            </w:r>
            <w:r w:rsidRPr="00936651">
              <w:rPr>
                <w:rFonts w:ascii="Menlo" w:eastAsia="Times New Roman" w:hAnsi="Menlo" w:cs="Menlo"/>
                <w:color w:val="008013"/>
                <w:kern w:val="0"/>
                <w:sz w:val="16"/>
                <w:szCs w:val="16"/>
                <w:lang w:val="en-GB" w:eastAsia="da-DK"/>
                <w14:ligatures w14:val="none"/>
              </w:rPr>
              <w:t>% Limit x-axis to 3000Hz</w:t>
            </w:r>
          </w:p>
          <w:p w14:paraId="2242B894"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title(</w:t>
            </w:r>
            <w:proofErr w:type="gramEnd"/>
            <w:r w:rsidRPr="00936651">
              <w:rPr>
                <w:rFonts w:ascii="Menlo" w:eastAsia="Times New Roman" w:hAnsi="Menlo" w:cs="Menlo"/>
                <w:color w:val="A709F5"/>
                <w:kern w:val="0"/>
                <w:sz w:val="16"/>
                <w:szCs w:val="16"/>
                <w:lang w:val="en-GB" w:eastAsia="da-DK"/>
                <w14:ligatures w14:val="none"/>
              </w:rPr>
              <w:t>'Amplitude Spectrum'</w:t>
            </w:r>
            <w:proofErr w:type="gramStart"/>
            <w:r w:rsidRPr="00936651">
              <w:rPr>
                <w:rFonts w:ascii="Menlo" w:eastAsia="Times New Roman" w:hAnsi="Menlo" w:cs="Menlo"/>
                <w:kern w:val="0"/>
                <w:sz w:val="16"/>
                <w:szCs w:val="16"/>
                <w:lang w:val="en-GB" w:eastAsia="da-DK"/>
                <w14:ligatures w14:val="none"/>
              </w:rPr>
              <w:t>);</w:t>
            </w:r>
            <w:proofErr w:type="gramEnd"/>
          </w:p>
          <w:p w14:paraId="74AFDB55"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xlabel</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color w:val="A709F5"/>
                <w:kern w:val="0"/>
                <w:sz w:val="16"/>
                <w:szCs w:val="16"/>
                <w:lang w:val="en-GB" w:eastAsia="da-DK"/>
                <w14:ligatures w14:val="none"/>
              </w:rPr>
              <w:t>'Frequency (Hz)'</w:t>
            </w:r>
            <w:proofErr w:type="gramStart"/>
            <w:r w:rsidRPr="00936651">
              <w:rPr>
                <w:rFonts w:ascii="Menlo" w:eastAsia="Times New Roman" w:hAnsi="Menlo" w:cs="Menlo"/>
                <w:kern w:val="0"/>
                <w:sz w:val="16"/>
                <w:szCs w:val="16"/>
                <w:lang w:val="en-GB" w:eastAsia="da-DK"/>
                <w14:ligatures w14:val="none"/>
              </w:rPr>
              <w:t>);</w:t>
            </w:r>
            <w:proofErr w:type="gramEnd"/>
          </w:p>
          <w:p w14:paraId="197E365B"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r w:rsidRPr="00936651">
              <w:rPr>
                <w:rFonts w:ascii="Menlo" w:eastAsia="Times New Roman" w:hAnsi="Menlo" w:cs="Menlo"/>
                <w:kern w:val="0"/>
                <w:sz w:val="16"/>
                <w:szCs w:val="16"/>
                <w:lang w:val="en-GB" w:eastAsia="da-DK"/>
                <w14:ligatures w14:val="none"/>
              </w:rPr>
              <w:t>ylabel</w:t>
            </w:r>
            <w:proofErr w:type="spellEnd"/>
            <w:r w:rsidRPr="00936651">
              <w:rPr>
                <w:rFonts w:ascii="Menlo" w:eastAsia="Times New Roman" w:hAnsi="Menlo" w:cs="Menlo"/>
                <w:kern w:val="0"/>
                <w:sz w:val="16"/>
                <w:szCs w:val="16"/>
                <w:lang w:val="en-GB" w:eastAsia="da-DK"/>
                <w14:ligatures w14:val="none"/>
              </w:rPr>
              <w:t>(</w:t>
            </w:r>
            <w:r w:rsidRPr="00936651">
              <w:rPr>
                <w:rFonts w:ascii="Menlo" w:eastAsia="Times New Roman" w:hAnsi="Menlo" w:cs="Menlo"/>
                <w:color w:val="A709F5"/>
                <w:kern w:val="0"/>
                <w:sz w:val="16"/>
                <w:szCs w:val="16"/>
                <w:lang w:val="en-GB" w:eastAsia="da-DK"/>
                <w14:ligatures w14:val="none"/>
              </w:rPr>
              <w:t>'Magnitude'</w:t>
            </w:r>
            <w:proofErr w:type="gramStart"/>
            <w:r w:rsidRPr="00936651">
              <w:rPr>
                <w:rFonts w:ascii="Menlo" w:eastAsia="Times New Roman" w:hAnsi="Menlo" w:cs="Menlo"/>
                <w:kern w:val="0"/>
                <w:sz w:val="16"/>
                <w:szCs w:val="16"/>
                <w:lang w:val="en-GB" w:eastAsia="da-DK"/>
                <w14:ligatures w14:val="none"/>
              </w:rPr>
              <w:t>);</w:t>
            </w:r>
            <w:proofErr w:type="gramEnd"/>
          </w:p>
          <w:p w14:paraId="19F7F8E2"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
          <w:p w14:paraId="5913B5F0"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color w:val="008013"/>
                <w:kern w:val="0"/>
                <w:sz w:val="16"/>
                <w:szCs w:val="16"/>
                <w:lang w:val="en-GB" w:eastAsia="da-DK"/>
                <w14:ligatures w14:val="none"/>
              </w:rPr>
              <w:t>% Plot the spectrogram</w:t>
            </w:r>
          </w:p>
          <w:p w14:paraId="6437AF19"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figure;</w:t>
            </w:r>
            <w:proofErr w:type="gramEnd"/>
          </w:p>
          <w:p w14:paraId="47453609"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subplot(</w:t>
            </w:r>
            <w:proofErr w:type="gramEnd"/>
            <w:r w:rsidRPr="00936651">
              <w:rPr>
                <w:rFonts w:ascii="Menlo" w:eastAsia="Times New Roman" w:hAnsi="Menlo" w:cs="Menlo"/>
                <w:kern w:val="0"/>
                <w:sz w:val="16"/>
                <w:szCs w:val="16"/>
                <w:lang w:val="en-GB" w:eastAsia="da-DK"/>
                <w14:ligatures w14:val="none"/>
              </w:rPr>
              <w:t>2,1,1</w:t>
            </w:r>
            <w:proofErr w:type="gramStart"/>
            <w:r w:rsidRPr="00936651">
              <w:rPr>
                <w:rFonts w:ascii="Menlo" w:eastAsia="Times New Roman" w:hAnsi="Menlo" w:cs="Menlo"/>
                <w:kern w:val="0"/>
                <w:sz w:val="16"/>
                <w:szCs w:val="16"/>
                <w:lang w:val="en-GB" w:eastAsia="da-DK"/>
                <w14:ligatures w14:val="none"/>
              </w:rPr>
              <w:t>);</w:t>
            </w:r>
            <w:proofErr w:type="gramEnd"/>
          </w:p>
          <w:p w14:paraId="4536DCF2"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spectrogram(</w:t>
            </w:r>
            <w:proofErr w:type="gramEnd"/>
            <w:r w:rsidRPr="00936651">
              <w:rPr>
                <w:rFonts w:ascii="Menlo" w:eastAsia="Times New Roman" w:hAnsi="Menlo" w:cs="Menlo"/>
                <w:kern w:val="0"/>
                <w:sz w:val="16"/>
                <w:szCs w:val="16"/>
                <w:lang w:val="en-GB" w:eastAsia="da-DK"/>
                <w14:ligatures w14:val="none"/>
              </w:rPr>
              <w:t xml:space="preserve">x, 256, 250, 256, fs, </w:t>
            </w:r>
            <w:r w:rsidRPr="00936651">
              <w:rPr>
                <w:rFonts w:ascii="Menlo" w:eastAsia="Times New Roman" w:hAnsi="Menlo" w:cs="Menlo"/>
                <w:color w:val="A709F5"/>
                <w:kern w:val="0"/>
                <w:sz w:val="16"/>
                <w:szCs w:val="16"/>
                <w:lang w:val="en-GB" w:eastAsia="da-DK"/>
                <w14:ligatures w14:val="none"/>
              </w:rPr>
              <w:t>'</w:t>
            </w:r>
            <w:proofErr w:type="spellStart"/>
            <w:r w:rsidRPr="00936651">
              <w:rPr>
                <w:rFonts w:ascii="Menlo" w:eastAsia="Times New Roman" w:hAnsi="Menlo" w:cs="Menlo"/>
                <w:color w:val="A709F5"/>
                <w:kern w:val="0"/>
                <w:sz w:val="16"/>
                <w:szCs w:val="16"/>
                <w:lang w:val="en-GB" w:eastAsia="da-DK"/>
                <w14:ligatures w14:val="none"/>
              </w:rPr>
              <w:t>yaxis</w:t>
            </w:r>
            <w:proofErr w:type="spellEnd"/>
            <w:r w:rsidRPr="00936651">
              <w:rPr>
                <w:rFonts w:ascii="Menlo" w:eastAsia="Times New Roman" w:hAnsi="Menlo" w:cs="Menlo"/>
                <w:color w:val="A709F5"/>
                <w:kern w:val="0"/>
                <w:sz w:val="16"/>
                <w:szCs w:val="16"/>
                <w:lang w:val="en-GB" w:eastAsia="da-DK"/>
                <w14:ligatures w14:val="none"/>
              </w:rPr>
              <w:t>'</w:t>
            </w:r>
            <w:proofErr w:type="gramStart"/>
            <w:r w:rsidRPr="00936651">
              <w:rPr>
                <w:rFonts w:ascii="Menlo" w:eastAsia="Times New Roman" w:hAnsi="Menlo" w:cs="Menlo"/>
                <w:kern w:val="0"/>
                <w:sz w:val="16"/>
                <w:szCs w:val="16"/>
                <w:lang w:val="en-GB" w:eastAsia="da-DK"/>
                <w14:ligatures w14:val="none"/>
              </w:rPr>
              <w:t>);</w:t>
            </w:r>
            <w:proofErr w:type="gramEnd"/>
          </w:p>
          <w:p w14:paraId="64C71C69"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kern w:val="0"/>
                <w:sz w:val="16"/>
                <w:szCs w:val="16"/>
                <w:lang w:val="en-GB" w:eastAsia="da-DK"/>
                <w14:ligatures w14:val="none"/>
              </w:rPr>
              <w:t>title(</w:t>
            </w:r>
            <w:r w:rsidRPr="00936651">
              <w:rPr>
                <w:rFonts w:ascii="Menlo" w:eastAsia="Times New Roman" w:hAnsi="Menlo" w:cs="Menlo"/>
                <w:color w:val="A709F5"/>
                <w:kern w:val="0"/>
                <w:sz w:val="16"/>
                <w:szCs w:val="16"/>
                <w:lang w:val="en-GB" w:eastAsia="da-DK"/>
                <w14:ligatures w14:val="none"/>
              </w:rPr>
              <w:t>'Spectrogram'</w:t>
            </w:r>
            <w:proofErr w:type="gramStart"/>
            <w:r w:rsidRPr="00936651">
              <w:rPr>
                <w:rFonts w:ascii="Menlo" w:eastAsia="Times New Roman" w:hAnsi="Menlo" w:cs="Menlo"/>
                <w:kern w:val="0"/>
                <w:sz w:val="16"/>
                <w:szCs w:val="16"/>
                <w:lang w:val="en-GB" w:eastAsia="da-DK"/>
                <w14:ligatures w14:val="none"/>
              </w:rPr>
              <w:t>);</w:t>
            </w:r>
            <w:proofErr w:type="gramEnd"/>
          </w:p>
          <w:p w14:paraId="4599C295"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xlabel</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color w:val="A709F5"/>
                <w:kern w:val="0"/>
                <w:sz w:val="16"/>
                <w:szCs w:val="16"/>
                <w:lang w:val="en-GB" w:eastAsia="da-DK"/>
                <w14:ligatures w14:val="none"/>
              </w:rPr>
              <w:t>'Time (s)'</w:t>
            </w:r>
            <w:proofErr w:type="gramStart"/>
            <w:r w:rsidRPr="00936651">
              <w:rPr>
                <w:rFonts w:ascii="Menlo" w:eastAsia="Times New Roman" w:hAnsi="Menlo" w:cs="Menlo"/>
                <w:kern w:val="0"/>
                <w:sz w:val="16"/>
                <w:szCs w:val="16"/>
                <w:lang w:val="en-GB" w:eastAsia="da-DK"/>
                <w14:ligatures w14:val="none"/>
              </w:rPr>
              <w:t>);</w:t>
            </w:r>
            <w:proofErr w:type="gramEnd"/>
          </w:p>
          <w:p w14:paraId="36CAB12F"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ylabel</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color w:val="A709F5"/>
                <w:kern w:val="0"/>
                <w:sz w:val="16"/>
                <w:szCs w:val="16"/>
                <w:lang w:val="en-GB" w:eastAsia="da-DK"/>
                <w14:ligatures w14:val="none"/>
              </w:rPr>
              <w:t>'Frequency (kHz)'</w:t>
            </w:r>
            <w:proofErr w:type="gramStart"/>
            <w:r w:rsidRPr="00936651">
              <w:rPr>
                <w:rFonts w:ascii="Menlo" w:eastAsia="Times New Roman" w:hAnsi="Menlo" w:cs="Menlo"/>
                <w:kern w:val="0"/>
                <w:sz w:val="16"/>
                <w:szCs w:val="16"/>
                <w:lang w:val="en-GB" w:eastAsia="da-DK"/>
                <w14:ligatures w14:val="none"/>
              </w:rPr>
              <w:t>);</w:t>
            </w:r>
            <w:proofErr w:type="gramEnd"/>
          </w:p>
          <w:p w14:paraId="18FC36DC"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colorbar</w:t>
            </w:r>
            <w:proofErr w:type="spellEnd"/>
            <w:r w:rsidRPr="00936651">
              <w:rPr>
                <w:rFonts w:ascii="Menlo" w:eastAsia="Times New Roman" w:hAnsi="Menlo" w:cs="Menlo"/>
                <w:kern w:val="0"/>
                <w:sz w:val="16"/>
                <w:szCs w:val="16"/>
                <w:lang w:val="en-GB" w:eastAsia="da-DK"/>
                <w14:ligatures w14:val="none"/>
              </w:rPr>
              <w:t>;</w:t>
            </w:r>
            <w:proofErr w:type="gramEnd"/>
          </w:p>
          <w:p w14:paraId="1ED16726"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
          <w:p w14:paraId="626ECC62"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
          <w:p w14:paraId="4FA3B28D"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color w:val="008013"/>
                <w:kern w:val="0"/>
                <w:sz w:val="16"/>
                <w:szCs w:val="16"/>
                <w:lang w:val="en-GB" w:eastAsia="da-DK"/>
                <w14:ligatures w14:val="none"/>
              </w:rPr>
              <w:t>% Compute and plot the second spectrogram with the same window size but</w:t>
            </w:r>
          </w:p>
          <w:p w14:paraId="5605BB17"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r w:rsidRPr="00936651">
              <w:rPr>
                <w:rFonts w:ascii="Menlo" w:eastAsia="Times New Roman" w:hAnsi="Menlo" w:cs="Menlo"/>
                <w:color w:val="008013"/>
                <w:kern w:val="0"/>
                <w:sz w:val="16"/>
                <w:szCs w:val="16"/>
                <w:lang w:val="en-GB" w:eastAsia="da-DK"/>
                <w14:ligatures w14:val="none"/>
              </w:rPr>
              <w:t>% limited y-axis</w:t>
            </w:r>
          </w:p>
          <w:p w14:paraId="34E74277"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subplot(</w:t>
            </w:r>
            <w:proofErr w:type="gramEnd"/>
            <w:r w:rsidRPr="00936651">
              <w:rPr>
                <w:rFonts w:ascii="Menlo" w:eastAsia="Times New Roman" w:hAnsi="Menlo" w:cs="Menlo"/>
                <w:kern w:val="0"/>
                <w:sz w:val="16"/>
                <w:szCs w:val="16"/>
                <w:lang w:val="en-GB" w:eastAsia="da-DK"/>
                <w14:ligatures w14:val="none"/>
              </w:rPr>
              <w:t>2,1,2</w:t>
            </w:r>
            <w:proofErr w:type="gramStart"/>
            <w:r w:rsidRPr="00936651">
              <w:rPr>
                <w:rFonts w:ascii="Menlo" w:eastAsia="Times New Roman" w:hAnsi="Menlo" w:cs="Menlo"/>
                <w:kern w:val="0"/>
                <w:sz w:val="16"/>
                <w:szCs w:val="16"/>
                <w:lang w:val="en-GB" w:eastAsia="da-DK"/>
                <w14:ligatures w14:val="none"/>
              </w:rPr>
              <w:t>);</w:t>
            </w:r>
            <w:proofErr w:type="gramEnd"/>
          </w:p>
          <w:p w14:paraId="26ED924B"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spectrogram(</w:t>
            </w:r>
            <w:proofErr w:type="gramEnd"/>
            <w:r w:rsidRPr="00936651">
              <w:rPr>
                <w:rFonts w:ascii="Menlo" w:eastAsia="Times New Roman" w:hAnsi="Menlo" w:cs="Menlo"/>
                <w:kern w:val="0"/>
                <w:sz w:val="16"/>
                <w:szCs w:val="16"/>
                <w:lang w:val="en-GB" w:eastAsia="da-DK"/>
                <w14:ligatures w14:val="none"/>
              </w:rPr>
              <w:t xml:space="preserve">x, 256, 250, 256, fs, </w:t>
            </w:r>
            <w:r w:rsidRPr="00936651">
              <w:rPr>
                <w:rFonts w:ascii="Menlo" w:eastAsia="Times New Roman" w:hAnsi="Menlo" w:cs="Menlo"/>
                <w:color w:val="A709F5"/>
                <w:kern w:val="0"/>
                <w:sz w:val="16"/>
                <w:szCs w:val="16"/>
                <w:lang w:val="en-GB" w:eastAsia="da-DK"/>
                <w14:ligatures w14:val="none"/>
              </w:rPr>
              <w:t>'</w:t>
            </w:r>
            <w:proofErr w:type="spellStart"/>
            <w:r w:rsidRPr="00936651">
              <w:rPr>
                <w:rFonts w:ascii="Menlo" w:eastAsia="Times New Roman" w:hAnsi="Menlo" w:cs="Menlo"/>
                <w:color w:val="A709F5"/>
                <w:kern w:val="0"/>
                <w:sz w:val="16"/>
                <w:szCs w:val="16"/>
                <w:lang w:val="en-GB" w:eastAsia="da-DK"/>
                <w14:ligatures w14:val="none"/>
              </w:rPr>
              <w:t>yaxis</w:t>
            </w:r>
            <w:proofErr w:type="spellEnd"/>
            <w:r w:rsidRPr="00936651">
              <w:rPr>
                <w:rFonts w:ascii="Menlo" w:eastAsia="Times New Roman" w:hAnsi="Menlo" w:cs="Menlo"/>
                <w:color w:val="A709F5"/>
                <w:kern w:val="0"/>
                <w:sz w:val="16"/>
                <w:szCs w:val="16"/>
                <w:lang w:val="en-GB" w:eastAsia="da-DK"/>
                <w14:ligatures w14:val="none"/>
              </w:rPr>
              <w:t>'</w:t>
            </w:r>
            <w:proofErr w:type="gramStart"/>
            <w:r w:rsidRPr="00936651">
              <w:rPr>
                <w:rFonts w:ascii="Menlo" w:eastAsia="Times New Roman" w:hAnsi="Menlo" w:cs="Menlo"/>
                <w:kern w:val="0"/>
                <w:sz w:val="16"/>
                <w:szCs w:val="16"/>
                <w:lang w:val="en-GB" w:eastAsia="da-DK"/>
                <w14:ligatures w14:val="none"/>
              </w:rPr>
              <w:t>);</w:t>
            </w:r>
            <w:proofErr w:type="gramEnd"/>
          </w:p>
          <w:p w14:paraId="03121088"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gramStart"/>
            <w:r w:rsidRPr="00936651">
              <w:rPr>
                <w:rFonts w:ascii="Menlo" w:eastAsia="Times New Roman" w:hAnsi="Menlo" w:cs="Menlo"/>
                <w:kern w:val="0"/>
                <w:sz w:val="16"/>
                <w:szCs w:val="16"/>
                <w:lang w:val="en-GB" w:eastAsia="da-DK"/>
                <w14:ligatures w14:val="none"/>
              </w:rPr>
              <w:t>title(</w:t>
            </w:r>
            <w:proofErr w:type="gramEnd"/>
            <w:r w:rsidRPr="00936651">
              <w:rPr>
                <w:rFonts w:ascii="Menlo" w:eastAsia="Times New Roman" w:hAnsi="Menlo" w:cs="Menlo"/>
                <w:color w:val="A709F5"/>
                <w:kern w:val="0"/>
                <w:sz w:val="16"/>
                <w:szCs w:val="16"/>
                <w:lang w:val="en-GB" w:eastAsia="da-DK"/>
                <w14:ligatures w14:val="none"/>
              </w:rPr>
              <w:t>'Spectrogram with zoom on y-axis'</w:t>
            </w:r>
            <w:proofErr w:type="gramStart"/>
            <w:r w:rsidRPr="00936651">
              <w:rPr>
                <w:rFonts w:ascii="Menlo" w:eastAsia="Times New Roman" w:hAnsi="Menlo" w:cs="Menlo"/>
                <w:kern w:val="0"/>
                <w:sz w:val="16"/>
                <w:szCs w:val="16"/>
                <w:lang w:val="en-GB" w:eastAsia="da-DK"/>
                <w14:ligatures w14:val="none"/>
              </w:rPr>
              <w:t>);</w:t>
            </w:r>
            <w:proofErr w:type="gramEnd"/>
          </w:p>
          <w:p w14:paraId="6710D73E"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xlabel</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color w:val="A709F5"/>
                <w:kern w:val="0"/>
                <w:sz w:val="16"/>
                <w:szCs w:val="16"/>
                <w:lang w:val="en-GB" w:eastAsia="da-DK"/>
                <w14:ligatures w14:val="none"/>
              </w:rPr>
              <w:t>'Time (s)'</w:t>
            </w:r>
            <w:proofErr w:type="gramStart"/>
            <w:r w:rsidRPr="00936651">
              <w:rPr>
                <w:rFonts w:ascii="Menlo" w:eastAsia="Times New Roman" w:hAnsi="Menlo" w:cs="Menlo"/>
                <w:kern w:val="0"/>
                <w:sz w:val="16"/>
                <w:szCs w:val="16"/>
                <w:lang w:val="en-GB" w:eastAsia="da-DK"/>
                <w14:ligatures w14:val="none"/>
              </w:rPr>
              <w:t>);</w:t>
            </w:r>
            <w:proofErr w:type="gramEnd"/>
          </w:p>
          <w:p w14:paraId="0C1E5B51"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lastRenderedPageBreak/>
              <w:t>ylabel</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color w:val="A709F5"/>
                <w:kern w:val="0"/>
                <w:sz w:val="16"/>
                <w:szCs w:val="16"/>
                <w:lang w:val="en-GB" w:eastAsia="da-DK"/>
                <w14:ligatures w14:val="none"/>
              </w:rPr>
              <w:t>'Frequency (kHz)'</w:t>
            </w:r>
            <w:proofErr w:type="gramStart"/>
            <w:r w:rsidRPr="00936651">
              <w:rPr>
                <w:rFonts w:ascii="Menlo" w:eastAsia="Times New Roman" w:hAnsi="Menlo" w:cs="Menlo"/>
                <w:kern w:val="0"/>
                <w:sz w:val="16"/>
                <w:szCs w:val="16"/>
                <w:lang w:val="en-GB" w:eastAsia="da-DK"/>
                <w14:ligatures w14:val="none"/>
              </w:rPr>
              <w:t>);</w:t>
            </w:r>
            <w:proofErr w:type="gramEnd"/>
          </w:p>
          <w:p w14:paraId="03A1EB3A" w14:textId="77777777" w:rsidR="00936651" w:rsidRPr="00936651" w:rsidRDefault="00936651" w:rsidP="00936651">
            <w:pPr>
              <w:spacing w:line="240" w:lineRule="auto"/>
              <w:rPr>
                <w:rFonts w:ascii="Menlo" w:eastAsia="Times New Roman" w:hAnsi="Menlo" w:cs="Menlo"/>
                <w:kern w:val="0"/>
                <w:sz w:val="16"/>
                <w:szCs w:val="16"/>
                <w:lang w:val="en-GB" w:eastAsia="da-DK"/>
                <w14:ligatures w14:val="none"/>
              </w:rPr>
            </w:pPr>
            <w:proofErr w:type="spellStart"/>
            <w:proofErr w:type="gramStart"/>
            <w:r w:rsidRPr="00936651">
              <w:rPr>
                <w:rFonts w:ascii="Menlo" w:eastAsia="Times New Roman" w:hAnsi="Menlo" w:cs="Menlo"/>
                <w:kern w:val="0"/>
                <w:sz w:val="16"/>
                <w:szCs w:val="16"/>
                <w:lang w:val="en-GB" w:eastAsia="da-DK"/>
                <w14:ligatures w14:val="none"/>
              </w:rPr>
              <w:t>ylim</w:t>
            </w:r>
            <w:proofErr w:type="spellEnd"/>
            <w:r w:rsidRPr="00936651">
              <w:rPr>
                <w:rFonts w:ascii="Menlo" w:eastAsia="Times New Roman" w:hAnsi="Menlo" w:cs="Menlo"/>
                <w:kern w:val="0"/>
                <w:sz w:val="16"/>
                <w:szCs w:val="16"/>
                <w:lang w:val="en-GB" w:eastAsia="da-DK"/>
                <w14:ligatures w14:val="none"/>
              </w:rPr>
              <w:t>(</w:t>
            </w:r>
            <w:proofErr w:type="gramEnd"/>
            <w:r w:rsidRPr="00936651">
              <w:rPr>
                <w:rFonts w:ascii="Menlo" w:eastAsia="Times New Roman" w:hAnsi="Menlo" w:cs="Menlo"/>
                <w:kern w:val="0"/>
                <w:sz w:val="16"/>
                <w:szCs w:val="16"/>
                <w:lang w:val="en-GB" w:eastAsia="da-DK"/>
                <w14:ligatures w14:val="none"/>
              </w:rPr>
              <w:t xml:space="preserve">[0 5]); </w:t>
            </w:r>
            <w:r w:rsidRPr="00936651">
              <w:rPr>
                <w:rFonts w:ascii="Menlo" w:eastAsia="Times New Roman" w:hAnsi="Menlo" w:cs="Menlo"/>
                <w:color w:val="008013"/>
                <w:kern w:val="0"/>
                <w:sz w:val="16"/>
                <w:szCs w:val="16"/>
                <w:lang w:val="en-GB" w:eastAsia="da-DK"/>
                <w14:ligatures w14:val="none"/>
              </w:rPr>
              <w:t>% Limit y-axis to 5 kHz</w:t>
            </w:r>
          </w:p>
          <w:p w14:paraId="75C9B768" w14:textId="77777777" w:rsidR="00936651" w:rsidRPr="00936651" w:rsidRDefault="00936651" w:rsidP="00936651">
            <w:pPr>
              <w:spacing w:line="240" w:lineRule="auto"/>
              <w:rPr>
                <w:rFonts w:ascii="Menlo" w:eastAsia="Times New Roman" w:hAnsi="Menlo" w:cs="Menlo"/>
                <w:kern w:val="0"/>
                <w:sz w:val="16"/>
                <w:szCs w:val="16"/>
                <w:lang w:eastAsia="da-DK"/>
                <w14:ligatures w14:val="none"/>
              </w:rPr>
            </w:pPr>
            <w:proofErr w:type="spellStart"/>
            <w:r w:rsidRPr="00936651">
              <w:rPr>
                <w:rFonts w:ascii="Menlo" w:eastAsia="Times New Roman" w:hAnsi="Menlo" w:cs="Menlo"/>
                <w:kern w:val="0"/>
                <w:sz w:val="16"/>
                <w:szCs w:val="16"/>
                <w:lang w:eastAsia="da-DK"/>
                <w14:ligatures w14:val="none"/>
              </w:rPr>
              <w:t>colorbar</w:t>
            </w:r>
            <w:proofErr w:type="spellEnd"/>
            <w:r w:rsidRPr="00936651">
              <w:rPr>
                <w:rFonts w:ascii="Menlo" w:eastAsia="Times New Roman" w:hAnsi="Menlo" w:cs="Menlo"/>
                <w:kern w:val="0"/>
                <w:sz w:val="16"/>
                <w:szCs w:val="16"/>
                <w:lang w:eastAsia="da-DK"/>
                <w14:ligatures w14:val="none"/>
              </w:rPr>
              <w:t>;</w:t>
            </w:r>
          </w:p>
          <w:p w14:paraId="18FC3341" w14:textId="77777777" w:rsidR="00B43701" w:rsidRPr="00936651" w:rsidRDefault="00B43701" w:rsidP="00936651">
            <w:pPr>
              <w:spacing w:line="240" w:lineRule="auto"/>
              <w:rPr>
                <w:sz w:val="16"/>
                <w:szCs w:val="16"/>
              </w:rPr>
            </w:pPr>
          </w:p>
        </w:tc>
      </w:tr>
    </w:tbl>
    <w:p w14:paraId="50FBAB65" w14:textId="77777777" w:rsidR="00B43701" w:rsidRPr="00D34392" w:rsidRDefault="00B43701" w:rsidP="00D34392"/>
    <w:p w14:paraId="3DCDF242" w14:textId="77777777" w:rsidR="007B4A73" w:rsidRPr="007B4A73" w:rsidRDefault="007B4A73" w:rsidP="007B4A73">
      <w:pPr>
        <w:pStyle w:val="Heading2"/>
      </w:pPr>
      <w:bookmarkStart w:id="4" w:name="_Toc214312008"/>
      <w:r w:rsidRPr="007B4A73">
        <w:t>Resultater</w:t>
      </w:r>
      <w:bookmarkEnd w:id="4"/>
    </w:p>
    <w:p w14:paraId="49B10C4E" w14:textId="77777777" w:rsidR="007B4A73" w:rsidRDefault="007B4A73" w:rsidP="007B4A73">
      <w:pPr>
        <w:rPr>
          <w:rStyle w:val="Heading3Char"/>
        </w:rPr>
      </w:pPr>
      <w:bookmarkStart w:id="5" w:name="_Toc214312009"/>
      <w:r w:rsidRPr="007B4A73">
        <w:rPr>
          <w:rStyle w:val="Heading3Char"/>
        </w:rPr>
        <w:t>Tidsdomæne:</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34CBE" w14:paraId="5BDD1125" w14:textId="77777777" w:rsidTr="00234CBE">
        <w:tc>
          <w:tcPr>
            <w:tcW w:w="9016" w:type="dxa"/>
          </w:tcPr>
          <w:p w14:paraId="2E121FCD" w14:textId="77777777" w:rsidR="00234CBE" w:rsidRDefault="00234CBE" w:rsidP="00234CBE">
            <w:pPr>
              <w:keepNext/>
            </w:pPr>
            <w:r w:rsidRPr="00234CBE">
              <w:rPr>
                <w:noProof/>
              </w:rPr>
              <w:drawing>
                <wp:inline distT="0" distB="0" distL="0" distR="0" wp14:anchorId="4796D8F4" wp14:editId="34E1A4B8">
                  <wp:extent cx="4908550" cy="3295650"/>
                  <wp:effectExtent l="0" t="0" r="6350" b="0"/>
                  <wp:docPr id="38645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58894" name=""/>
                          <pic:cNvPicPr/>
                        </pic:nvPicPr>
                        <pic:blipFill rotWithShape="1">
                          <a:blip r:embed="rId8"/>
                          <a:srcRect l="5097" t="24079" r="9262" b="2408"/>
                          <a:stretch>
                            <a:fillRect/>
                          </a:stretch>
                        </pic:blipFill>
                        <pic:spPr bwMode="auto">
                          <a:xfrm>
                            <a:off x="0" y="0"/>
                            <a:ext cx="4908550" cy="3295650"/>
                          </a:xfrm>
                          <a:prstGeom prst="rect">
                            <a:avLst/>
                          </a:prstGeom>
                          <a:ln>
                            <a:noFill/>
                          </a:ln>
                          <a:extLst>
                            <a:ext uri="{53640926-AAD7-44D8-BBD7-CCE9431645EC}">
                              <a14:shadowObscured xmlns:a14="http://schemas.microsoft.com/office/drawing/2010/main"/>
                            </a:ext>
                          </a:extLst>
                        </pic:spPr>
                      </pic:pic>
                    </a:graphicData>
                  </a:graphic>
                </wp:inline>
              </w:drawing>
            </w:r>
          </w:p>
          <w:p w14:paraId="37AF51AC" w14:textId="7279CEF8" w:rsidR="00234CBE" w:rsidRDefault="00234CBE" w:rsidP="00234CBE">
            <w:pPr>
              <w:pStyle w:val="Caption"/>
            </w:pPr>
            <w:bookmarkStart w:id="6" w:name="_Ref212807408"/>
            <w:r>
              <w:t xml:space="preserve">Figur </w:t>
            </w:r>
            <w:r w:rsidR="00953AA2">
              <w:fldChar w:fldCharType="begin"/>
            </w:r>
            <w:r w:rsidR="00953AA2">
              <w:instrText xml:space="preserve"> SEQ Figur \* ARABIC </w:instrText>
            </w:r>
            <w:r w:rsidR="00953AA2">
              <w:fldChar w:fldCharType="separate"/>
            </w:r>
            <w:r w:rsidR="00735D8E">
              <w:rPr>
                <w:noProof/>
              </w:rPr>
              <w:t>1</w:t>
            </w:r>
            <w:r w:rsidR="00953AA2">
              <w:rPr>
                <w:noProof/>
              </w:rPr>
              <w:fldChar w:fldCharType="end"/>
            </w:r>
            <w:bookmarkEnd w:id="6"/>
            <w:r>
              <w:t xml:space="preserve"> - Plot af signalet i tids-domænet</w:t>
            </w:r>
          </w:p>
        </w:tc>
      </w:tr>
    </w:tbl>
    <w:p w14:paraId="20D39D41" w14:textId="4C919769" w:rsidR="007B4A73" w:rsidRDefault="007B4A73" w:rsidP="007B4A73">
      <w:r w:rsidRPr="007B4A73">
        <w:br/>
        <w:t>Signalet viser tydelige variationer i amplitude, som svarer til tale</w:t>
      </w:r>
      <w:r w:rsidR="002B0CF3">
        <w:t xml:space="preserve"> på </w:t>
      </w:r>
      <w:r w:rsidR="002B0CF3">
        <w:fldChar w:fldCharType="begin"/>
      </w:r>
      <w:r w:rsidR="002B0CF3">
        <w:instrText xml:space="preserve"> REF _Ref212807408 \h </w:instrText>
      </w:r>
      <w:r w:rsidR="002B0CF3">
        <w:fldChar w:fldCharType="separate"/>
      </w:r>
      <w:r w:rsidR="00953AA2">
        <w:t xml:space="preserve">Figur </w:t>
      </w:r>
      <w:r w:rsidR="00953AA2">
        <w:rPr>
          <w:noProof/>
        </w:rPr>
        <w:t>1</w:t>
      </w:r>
      <w:r w:rsidR="002B0CF3">
        <w:fldChar w:fldCharType="end"/>
      </w:r>
      <w:r w:rsidRPr="007B4A73">
        <w:t>. Der ses også en mindre periodisk komponent, der tyder på tilstedeværelsen af en ren tone oven på talesignalet.</w:t>
      </w:r>
      <w:r w:rsidR="008B45ED">
        <w:t xml:space="preserve"> Dette ses som </w:t>
      </w:r>
      <w:r w:rsidR="00DC3714">
        <w:t>den ”tykke streg” omkring 0 på y-aksen</w:t>
      </w:r>
      <w:r w:rsidR="0049754E">
        <w:t>. Vi ser derudover at signalet ikke har noget DC-offset.</w:t>
      </w:r>
    </w:p>
    <w:p w14:paraId="1D93983A" w14:textId="77777777" w:rsidR="00987EF4" w:rsidRDefault="00987EF4" w:rsidP="007B4A73"/>
    <w:p w14:paraId="37FBCB78" w14:textId="77777777" w:rsidR="00987EF4" w:rsidRDefault="00987EF4" w:rsidP="007B4A73"/>
    <w:p w14:paraId="584C4ED0" w14:textId="77777777" w:rsidR="00987EF4" w:rsidRDefault="00987EF4" w:rsidP="007B4A73"/>
    <w:p w14:paraId="606B182A" w14:textId="77777777" w:rsidR="00987EF4" w:rsidRDefault="00987EF4" w:rsidP="007B4A73"/>
    <w:p w14:paraId="75FA8920" w14:textId="77777777" w:rsidR="00987EF4" w:rsidRDefault="00987EF4" w:rsidP="007B4A73"/>
    <w:p w14:paraId="7B376A2D" w14:textId="77777777" w:rsidR="00011FF9" w:rsidRDefault="00011FF9" w:rsidP="007B4A73"/>
    <w:p w14:paraId="533525F8" w14:textId="77777777" w:rsidR="00011FF9" w:rsidRDefault="00011FF9" w:rsidP="007B4A73"/>
    <w:p w14:paraId="4911C1B3" w14:textId="77777777" w:rsidR="00011FF9" w:rsidRPr="007B4A73" w:rsidRDefault="00011FF9" w:rsidP="007B4A73"/>
    <w:p w14:paraId="00DDFFED" w14:textId="77777777" w:rsidR="0049754E" w:rsidRDefault="007B4A73" w:rsidP="007B4A73">
      <w:pPr>
        <w:rPr>
          <w:rStyle w:val="Heading3Char"/>
        </w:rPr>
      </w:pPr>
      <w:bookmarkStart w:id="7" w:name="_Toc214312010"/>
      <w:r w:rsidRPr="007B4A73">
        <w:rPr>
          <w:rStyle w:val="Heading3Char"/>
        </w:rPr>
        <w:lastRenderedPageBreak/>
        <w:t>Amplitudespektrum:</w:t>
      </w:r>
      <w:bookmarkEnd w:id="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87EF4" w14:paraId="6D301320" w14:textId="77777777" w:rsidTr="00987EF4">
        <w:tc>
          <w:tcPr>
            <w:tcW w:w="9016" w:type="dxa"/>
          </w:tcPr>
          <w:p w14:paraId="3ED0AF3E" w14:textId="77777777" w:rsidR="00987EF4" w:rsidRDefault="00987EF4" w:rsidP="00987EF4">
            <w:pPr>
              <w:keepNext/>
            </w:pPr>
            <w:r w:rsidRPr="00987EF4">
              <w:rPr>
                <w:noProof/>
              </w:rPr>
              <w:drawing>
                <wp:inline distT="0" distB="0" distL="0" distR="0" wp14:anchorId="4D486403" wp14:editId="46F0F3E6">
                  <wp:extent cx="5073650" cy="3359150"/>
                  <wp:effectExtent l="0" t="0" r="0" b="0"/>
                  <wp:docPr id="139355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55355" name=""/>
                          <pic:cNvPicPr/>
                        </pic:nvPicPr>
                        <pic:blipFill rotWithShape="1">
                          <a:blip r:embed="rId9"/>
                          <a:srcRect l="4875" t="25071" r="6603"/>
                          <a:stretch>
                            <a:fillRect/>
                          </a:stretch>
                        </pic:blipFill>
                        <pic:spPr bwMode="auto">
                          <a:xfrm>
                            <a:off x="0" y="0"/>
                            <a:ext cx="5073650" cy="3359150"/>
                          </a:xfrm>
                          <a:prstGeom prst="rect">
                            <a:avLst/>
                          </a:prstGeom>
                          <a:ln>
                            <a:noFill/>
                          </a:ln>
                          <a:extLst>
                            <a:ext uri="{53640926-AAD7-44D8-BBD7-CCE9431645EC}">
                              <a14:shadowObscured xmlns:a14="http://schemas.microsoft.com/office/drawing/2010/main"/>
                            </a:ext>
                          </a:extLst>
                        </pic:spPr>
                      </pic:pic>
                    </a:graphicData>
                  </a:graphic>
                </wp:inline>
              </w:drawing>
            </w:r>
          </w:p>
          <w:p w14:paraId="718A9982" w14:textId="70C3C481" w:rsidR="00987EF4" w:rsidRDefault="00987EF4" w:rsidP="00987EF4">
            <w:pPr>
              <w:pStyle w:val="Caption"/>
            </w:pPr>
            <w:bookmarkStart w:id="8" w:name="_Ref212807392"/>
            <w:r>
              <w:t xml:space="preserve">Figur </w:t>
            </w:r>
            <w:r w:rsidR="00953AA2">
              <w:fldChar w:fldCharType="begin"/>
            </w:r>
            <w:r w:rsidR="00953AA2">
              <w:instrText xml:space="preserve"> SEQ Figur \* ARABIC </w:instrText>
            </w:r>
            <w:r w:rsidR="00953AA2">
              <w:fldChar w:fldCharType="separate"/>
            </w:r>
            <w:r w:rsidR="00735D8E">
              <w:rPr>
                <w:noProof/>
              </w:rPr>
              <w:t>2</w:t>
            </w:r>
            <w:r w:rsidR="00953AA2">
              <w:rPr>
                <w:noProof/>
              </w:rPr>
              <w:fldChar w:fldCharType="end"/>
            </w:r>
            <w:bookmarkEnd w:id="8"/>
            <w:r>
              <w:t xml:space="preserve"> - Subplot af amplitude spektrum. Øverst i fuld skala og nederst fra 0-3kHz.</w:t>
            </w:r>
          </w:p>
        </w:tc>
      </w:tr>
    </w:tbl>
    <w:p w14:paraId="6E4B4453" w14:textId="355C17DA" w:rsidR="00900E6F" w:rsidRDefault="007B4A73" w:rsidP="00011FF9">
      <w:r w:rsidRPr="007B4A73">
        <w:br/>
        <w:t>I frekvensdomænet</w:t>
      </w:r>
      <w:r w:rsidR="002B0CF3">
        <w:t xml:space="preserve"> på </w:t>
      </w:r>
      <w:r w:rsidR="002B0CF3">
        <w:fldChar w:fldCharType="begin"/>
      </w:r>
      <w:r w:rsidR="002B0CF3">
        <w:instrText xml:space="preserve"> REF _Ref212807392 \h </w:instrText>
      </w:r>
      <w:r w:rsidR="002B0CF3">
        <w:fldChar w:fldCharType="separate"/>
      </w:r>
      <w:r w:rsidR="00953AA2">
        <w:t xml:space="preserve">Figur </w:t>
      </w:r>
      <w:r w:rsidR="00953AA2">
        <w:rPr>
          <w:noProof/>
        </w:rPr>
        <w:t>2</w:t>
      </w:r>
      <w:r w:rsidR="002B0CF3">
        <w:fldChar w:fldCharType="end"/>
      </w:r>
      <w:r w:rsidRPr="007B4A73">
        <w:t xml:space="preserve"> fremtræder et markant peak, som indikerer en dominerende sinuskomponent. Denne peak-frekvens aflæses til ca. </w:t>
      </w:r>
      <w:r w:rsidR="009510D5" w:rsidRPr="009510D5">
        <w:t>785 Hz</w:t>
      </w:r>
      <w:r w:rsidRPr="007B4A73">
        <w:t>, hvilket</w:t>
      </w:r>
      <w:r w:rsidR="009510D5">
        <w:t xml:space="preserve"> umiddelbart</w:t>
      </w:r>
      <w:r w:rsidRPr="007B4A73">
        <w:t xml:space="preserve"> stemmer overens med den hørbare tone i signalet. Resten af spektret består af bredbåndet energi fra tale-komponenterne</w:t>
      </w:r>
      <w:r w:rsidR="007F1160">
        <w:t xml:space="preserve">. </w:t>
      </w:r>
      <w:r w:rsidR="00900E6F">
        <w:br w:type="page"/>
      </w:r>
    </w:p>
    <w:p w14:paraId="50034605" w14:textId="77777777" w:rsidR="007B4A73" w:rsidRPr="007B4A73" w:rsidRDefault="007B4A73" w:rsidP="007B4A73"/>
    <w:p w14:paraId="63120A1A" w14:textId="77777777" w:rsidR="002B0CF3" w:rsidRDefault="007B4A73" w:rsidP="007B4A73">
      <w:pPr>
        <w:rPr>
          <w:rStyle w:val="Heading3Char"/>
        </w:rPr>
      </w:pPr>
      <w:bookmarkStart w:id="9" w:name="_Toc214312011"/>
      <w:r w:rsidRPr="007B4A73">
        <w:rPr>
          <w:rStyle w:val="Heading3Char"/>
        </w:rPr>
        <w:t>Spektrogram:</w:t>
      </w:r>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B0CF3" w14:paraId="387ECE3E" w14:textId="77777777" w:rsidTr="00900E6F">
        <w:tc>
          <w:tcPr>
            <w:tcW w:w="9016" w:type="dxa"/>
          </w:tcPr>
          <w:p w14:paraId="5B388303" w14:textId="77777777" w:rsidR="00900E6F" w:rsidRDefault="00900E6F" w:rsidP="00900E6F">
            <w:pPr>
              <w:keepNext/>
            </w:pPr>
            <w:r w:rsidRPr="00900E6F">
              <w:rPr>
                <w:noProof/>
              </w:rPr>
              <w:drawing>
                <wp:inline distT="0" distB="0" distL="0" distR="0" wp14:anchorId="7AEA279D" wp14:editId="082ADC93">
                  <wp:extent cx="5010150" cy="3257550"/>
                  <wp:effectExtent l="0" t="0" r="0" b="0"/>
                  <wp:docPr id="203162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26206" name=""/>
                          <pic:cNvPicPr/>
                        </pic:nvPicPr>
                        <pic:blipFill rotWithShape="1">
                          <a:blip r:embed="rId10"/>
                          <a:srcRect l="6204" t="25497" r="6381" b="1841"/>
                          <a:stretch>
                            <a:fillRect/>
                          </a:stretch>
                        </pic:blipFill>
                        <pic:spPr bwMode="auto">
                          <a:xfrm>
                            <a:off x="0" y="0"/>
                            <a:ext cx="5010150" cy="3257550"/>
                          </a:xfrm>
                          <a:prstGeom prst="rect">
                            <a:avLst/>
                          </a:prstGeom>
                          <a:ln>
                            <a:noFill/>
                          </a:ln>
                          <a:extLst>
                            <a:ext uri="{53640926-AAD7-44D8-BBD7-CCE9431645EC}">
                              <a14:shadowObscured xmlns:a14="http://schemas.microsoft.com/office/drawing/2010/main"/>
                            </a:ext>
                          </a:extLst>
                        </pic:spPr>
                      </pic:pic>
                    </a:graphicData>
                  </a:graphic>
                </wp:inline>
              </w:drawing>
            </w:r>
          </w:p>
          <w:p w14:paraId="1A4086C4" w14:textId="673192DD" w:rsidR="002B0CF3" w:rsidRDefault="00900E6F" w:rsidP="00900E6F">
            <w:pPr>
              <w:pStyle w:val="Caption"/>
            </w:pPr>
            <w:r>
              <w:t xml:space="preserve">Figur </w:t>
            </w:r>
            <w:r w:rsidR="00953AA2">
              <w:fldChar w:fldCharType="begin"/>
            </w:r>
            <w:r w:rsidR="00953AA2">
              <w:instrText xml:space="preserve"> SEQ Figur \* ARABIC </w:instrText>
            </w:r>
            <w:r w:rsidR="00953AA2">
              <w:fldChar w:fldCharType="separate"/>
            </w:r>
            <w:r w:rsidR="00735D8E">
              <w:rPr>
                <w:noProof/>
              </w:rPr>
              <w:t>3</w:t>
            </w:r>
            <w:r w:rsidR="00953AA2">
              <w:rPr>
                <w:noProof/>
              </w:rPr>
              <w:fldChar w:fldCharType="end"/>
            </w:r>
            <w:r>
              <w:t xml:space="preserve"> - </w:t>
            </w:r>
            <w:proofErr w:type="spellStart"/>
            <w:r>
              <w:t>Spektogram</w:t>
            </w:r>
            <w:proofErr w:type="spellEnd"/>
            <w:r>
              <w:t xml:space="preserve"> af signalet, med frekvenser op ad y-aksen og tid i sekunder ud ad x-aksen. Øverst ses </w:t>
            </w:r>
            <w:proofErr w:type="spellStart"/>
            <w:r>
              <w:t>spektogrammet</w:t>
            </w:r>
            <w:proofErr w:type="spellEnd"/>
            <w:r>
              <w:t xml:space="preserve"> i fuld skala (0-fs/2) og nederst er den begrænset til </w:t>
            </w:r>
            <w:proofErr w:type="spellStart"/>
            <w:r>
              <w:t>kune</w:t>
            </w:r>
            <w:proofErr w:type="spellEnd"/>
            <w:r>
              <w:t xml:space="preserve"> at vise fra 0-5 kHz.</w:t>
            </w:r>
          </w:p>
        </w:tc>
      </w:tr>
    </w:tbl>
    <w:p w14:paraId="6C0F4A63" w14:textId="540AF5A3" w:rsidR="007B4A73" w:rsidRPr="007B4A73" w:rsidRDefault="007B4A73" w:rsidP="007B4A73">
      <w:r w:rsidRPr="007B4A73">
        <w:br/>
        <w:t>Spektrogrammet viser, at den dominerende tone ligger konstant over hele optagelsen</w:t>
      </w:r>
      <w:r w:rsidR="00900E6F">
        <w:t>,</w:t>
      </w:r>
      <w:r w:rsidRPr="007B4A73">
        <w:t xml:space="preserve"> </w:t>
      </w:r>
      <w:r w:rsidR="00900E6F">
        <w:t xml:space="preserve">som </w:t>
      </w:r>
      <w:r w:rsidRPr="007B4A73">
        <w:t>vandret</w:t>
      </w:r>
      <w:r w:rsidR="00900E6F">
        <w:t xml:space="preserve"> gul/orange</w:t>
      </w:r>
      <w:r w:rsidRPr="007B4A73">
        <w:t xml:space="preserve"> linje omkring </w:t>
      </w:r>
      <w:r w:rsidR="00900E6F">
        <w:t>750</w:t>
      </w:r>
      <w:r w:rsidRPr="007B4A73">
        <w:t xml:space="preserve"> Hz, mens taleelementerne fremstår som kortvarige energiudladninger i forskellige frekvensbånd. Dette bekræfter, at den uønskede tone er stationær i tid, og dermed kan fjernes med et smalt </w:t>
      </w:r>
      <w:proofErr w:type="spellStart"/>
      <w:r w:rsidRPr="007B4A73">
        <w:t>notch</w:t>
      </w:r>
      <w:proofErr w:type="spellEnd"/>
      <w:r w:rsidRPr="007B4A73">
        <w:t>-filter i næste opgave.</w:t>
      </w:r>
    </w:p>
    <w:p w14:paraId="5219D79F" w14:textId="1E0DCBA5" w:rsidR="00511C3E" w:rsidRPr="00511C3E" w:rsidRDefault="00511C3E" w:rsidP="00511C3E">
      <w:pPr>
        <w:pStyle w:val="Heading2"/>
      </w:pPr>
      <w:bookmarkStart w:id="10" w:name="_Toc214312012"/>
      <w:r>
        <w:t>K</w:t>
      </w:r>
      <w:r w:rsidRPr="00511C3E">
        <w:t>onklusion</w:t>
      </w:r>
      <w:bookmarkEnd w:id="10"/>
    </w:p>
    <w:p w14:paraId="4471CC33" w14:textId="77777777" w:rsidR="00511C3E" w:rsidRPr="00511C3E" w:rsidRDefault="00511C3E" w:rsidP="00511C3E">
      <w:r w:rsidRPr="00511C3E">
        <w:t>Ud fra analysen ses, at:</w:t>
      </w:r>
    </w:p>
    <w:p w14:paraId="5CB38768" w14:textId="0B9D3F29" w:rsidR="00511C3E" w:rsidRPr="00511C3E" w:rsidRDefault="00511C3E" w:rsidP="00511C3E">
      <w:pPr>
        <w:numPr>
          <w:ilvl w:val="0"/>
          <w:numId w:val="1"/>
        </w:numPr>
      </w:pPr>
      <w:r w:rsidRPr="00511C3E">
        <w:t xml:space="preserve">Den uønskede tone har en frekvens på </w:t>
      </w:r>
      <w:r>
        <w:t>ca. 785 Hz</w:t>
      </w:r>
      <w:r w:rsidRPr="00511C3E">
        <w:t>.</w:t>
      </w:r>
    </w:p>
    <w:p w14:paraId="6E5E9A8A" w14:textId="6A262304" w:rsidR="00511C3E" w:rsidRPr="00511C3E" w:rsidRDefault="00511C3E" w:rsidP="00511C3E">
      <w:pPr>
        <w:numPr>
          <w:ilvl w:val="0"/>
          <w:numId w:val="1"/>
        </w:numPr>
      </w:pPr>
      <w:r w:rsidRPr="00511C3E">
        <w:t>Tonen er stationær</w:t>
      </w:r>
      <w:r>
        <w:t>/</w:t>
      </w:r>
      <w:r w:rsidRPr="00511C3E">
        <w:t>konstant i tid, mens taleindholdet er ikke-stationært.</w:t>
      </w:r>
    </w:p>
    <w:p w14:paraId="7E01A2A1" w14:textId="6B375CA7" w:rsidR="00511C3E" w:rsidRDefault="00511C3E" w:rsidP="004C1191">
      <w:pPr>
        <w:numPr>
          <w:ilvl w:val="0"/>
          <w:numId w:val="1"/>
        </w:numPr>
      </w:pPr>
      <w:r w:rsidRPr="00511C3E">
        <w:t xml:space="preserve">Der kan derfor med fordel anvendes et </w:t>
      </w:r>
      <w:proofErr w:type="spellStart"/>
      <w:r w:rsidRPr="00511C3E">
        <w:t>notch</w:t>
      </w:r>
      <w:proofErr w:type="spellEnd"/>
      <w:r w:rsidRPr="00511C3E">
        <w:t xml:space="preserve">-filter centreret </w:t>
      </w:r>
      <w:proofErr w:type="gramStart"/>
      <w:r w:rsidRPr="00511C3E">
        <w:t xml:space="preserve">omkring </w:t>
      </w:r>
      <w:r>
        <w:t xml:space="preserve"> 785</w:t>
      </w:r>
      <w:proofErr w:type="gramEnd"/>
      <w:r>
        <w:t xml:space="preserve"> </w:t>
      </w:r>
      <w:r w:rsidRPr="00511C3E">
        <w:t>Hz i opgave 2 for at fjerne tonen uden at påvirke talen væsentligt.</w:t>
      </w:r>
    </w:p>
    <w:p w14:paraId="49468BC6" w14:textId="326CFBB4" w:rsidR="004C1191" w:rsidRDefault="004C1191">
      <w:pPr>
        <w:spacing w:line="259" w:lineRule="auto"/>
      </w:pPr>
      <w:r>
        <w:br w:type="page"/>
      </w:r>
    </w:p>
    <w:p w14:paraId="1A00FAE4" w14:textId="09460A1E" w:rsidR="004C1191" w:rsidRDefault="004C1191" w:rsidP="004C1191">
      <w:pPr>
        <w:pStyle w:val="Heading1"/>
      </w:pPr>
      <w:bookmarkStart w:id="11" w:name="_Toc214312013"/>
      <w:r>
        <w:lastRenderedPageBreak/>
        <w:t xml:space="preserve">Opgave 2 </w:t>
      </w:r>
      <w:r w:rsidR="00C764BF">
        <w:t>–</w:t>
      </w:r>
      <w:r>
        <w:t xml:space="preserve"> </w:t>
      </w:r>
      <w:r w:rsidR="00C764BF">
        <w:t xml:space="preserve">IIR </w:t>
      </w:r>
      <w:proofErr w:type="spellStart"/>
      <w:r w:rsidR="00C764BF">
        <w:t>notch</w:t>
      </w:r>
      <w:proofErr w:type="spellEnd"/>
      <w:r w:rsidR="00C764BF">
        <w:t xml:space="preserve"> filter design</w:t>
      </w:r>
      <w:bookmarkEnd w:id="11"/>
    </w:p>
    <w:p w14:paraId="15136DFC" w14:textId="77777777" w:rsidR="00EF04C2" w:rsidRPr="00EF04C2" w:rsidRDefault="00EF04C2" w:rsidP="00EF04C2">
      <w:pPr>
        <w:pStyle w:val="Heading2"/>
      </w:pPr>
      <w:bookmarkStart w:id="12" w:name="_Toc214312014"/>
      <w:r w:rsidRPr="00EF04C2">
        <w:t>Formål</w:t>
      </w:r>
      <w:bookmarkEnd w:id="12"/>
    </w:p>
    <w:p w14:paraId="744DF434" w14:textId="4EF50D68" w:rsidR="00C764BF" w:rsidRDefault="00EF04C2" w:rsidP="00C764BF">
      <w:r w:rsidRPr="00EF04C2">
        <w:t xml:space="preserve">I opgave 1 blev der identificeret en dominerende, uønsket tone i lydsignalet </w:t>
      </w:r>
      <w:r w:rsidR="002475E6">
        <w:t xml:space="preserve">- </w:t>
      </w:r>
      <w:r w:rsidRPr="00EF04C2">
        <w:t xml:space="preserve">en konstant hyletone omkring </w:t>
      </w:r>
      <w:r w:rsidR="002475E6">
        <w:t xml:space="preserve">785 </w:t>
      </w:r>
      <w:r w:rsidRPr="00EF04C2">
        <w:t xml:space="preserve">Hz. Formålet med denne opgave er at designe et digitalt </w:t>
      </w:r>
      <w:proofErr w:type="spellStart"/>
      <w:r w:rsidRPr="00EF04C2">
        <w:t>notch</w:t>
      </w:r>
      <w:proofErr w:type="spellEnd"/>
      <w:r w:rsidRPr="00EF04C2">
        <w:t>-filter, der dæmper netop denne frekvens uden at fjerne den resterende tale.</w:t>
      </w:r>
    </w:p>
    <w:p w14:paraId="6AFE9E0C" w14:textId="77777777" w:rsidR="00E3240C" w:rsidRPr="00E3240C" w:rsidRDefault="00E3240C" w:rsidP="00E3240C">
      <w:pPr>
        <w:pStyle w:val="Heading2"/>
      </w:pPr>
      <w:bookmarkStart w:id="13" w:name="_Toc214312015"/>
      <w:r w:rsidRPr="00E3240C">
        <w:t>Teori</w:t>
      </w:r>
      <w:bookmarkEnd w:id="13"/>
    </w:p>
    <w:p w14:paraId="450231AA" w14:textId="77777777" w:rsidR="00E3240C" w:rsidRPr="00E3240C" w:rsidRDefault="00E3240C" w:rsidP="00E3240C">
      <w:pPr>
        <w:pStyle w:val="Heading3"/>
      </w:pPr>
      <w:bookmarkStart w:id="14" w:name="_Toc214312016"/>
      <w:r w:rsidRPr="00E3240C">
        <w:t>IIR-filter, poler og nulpunkter</w:t>
      </w:r>
      <w:bookmarkEnd w:id="14"/>
    </w:p>
    <w:p w14:paraId="00381D28" w14:textId="77777777" w:rsidR="00E3240C" w:rsidRPr="00E3240C" w:rsidRDefault="00E3240C" w:rsidP="00E3240C">
      <w:r w:rsidRPr="00E3240C">
        <w:t>Et lineært tidsinvariant digitalt IIR-filter kan beskrives ved sin overføringsfunktion i z-domænet:</w:t>
      </w:r>
    </w:p>
    <w:p w14:paraId="21993705" w14:textId="77777777" w:rsidR="000E1B1E" w:rsidRPr="000E1B1E" w:rsidRDefault="00E3240C" w:rsidP="00E3240C">
      <w:pPr>
        <w:rPr>
          <w:rFonts w:eastAsiaTheme="minorEastAsia"/>
        </w:rPr>
      </w:pPr>
      <m:oMathPara>
        <m:oMath>
          <m:r>
            <w:rPr>
              <w:rFonts w:ascii="Cambria Math" w:hAnsi="Cambria Math"/>
            </w:rPr>
            <m:t>H(z)=</m:t>
          </m:r>
          <m:f>
            <m:fPr>
              <m:ctrlPr>
                <w:rPr>
                  <w:rFonts w:ascii="Cambria Math" w:hAnsi="Cambria Math"/>
                </w:rPr>
              </m:ctrlPr>
            </m:fPr>
            <m:num>
              <m:r>
                <w:rPr>
                  <w:rFonts w:ascii="Cambria Math" w:hAnsi="Cambria Math"/>
                </w:rPr>
                <m:t>Y(z)</m:t>
              </m:r>
            </m:num>
            <m:den>
              <m:r>
                <w:rPr>
                  <w:rFonts w:ascii="Cambria Math" w:hAnsi="Cambria Math"/>
                </w:rPr>
                <m:t>X(z)</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p>
                <m:sSupPr>
                  <m:ctrlPr>
                    <w:rPr>
                      <w:rFonts w:ascii="Cambria Math" w:hAnsi="Cambria Math"/>
                    </w:rPr>
                  </m:ctrlPr>
                </m:sSupPr>
                <m:e>
                  <m:r>
                    <w:rPr>
                      <w:rFonts w:ascii="Cambria Math" w:hAnsi="Cambria Math"/>
                    </w:rPr>
                    <m:t>z</m:t>
                  </m:r>
                </m:e>
                <m:sup>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z</m:t>
                  </m:r>
                </m:e>
                <m:sup>
                  <m:r>
                    <w:rPr>
                      <w:rFonts w:ascii="Cambria Math" w:hAnsi="Cambria Math"/>
                    </w:rPr>
                    <m:t>-2</m:t>
                  </m:r>
                </m:sup>
              </m:sSup>
            </m:den>
          </m:f>
        </m:oMath>
      </m:oMathPara>
    </w:p>
    <w:p w14:paraId="1402AD28" w14:textId="08314C13" w:rsidR="00E77451" w:rsidRDefault="000E1B1E" w:rsidP="00E13819">
      <w:r w:rsidRPr="000E1B1E">
        <w:t xml:space="preserve">hvor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E1B1E">
        <w:t xml:space="preserve">er tællerkoefficienter og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0E1B1E">
        <w:t>er nævnerkoefficienter. For et 2.-ordens system svarer de komplekse konjugerede nulpunkter til rødderne i tælleren, og polerne til rødderne i nævneren. Et notch-filter konstrueres ved at</w:t>
      </w:r>
      <w:r w:rsidR="00E13819">
        <w:t xml:space="preserve"> </w:t>
      </w:r>
      <w:r w:rsidRPr="000E1B1E">
        <w:t>placere et par nulpunkter præcis på enhedscirklen ved den frekvens, der skal fjernes</w:t>
      </w:r>
      <w:r w:rsidR="00E13819">
        <w:t xml:space="preserve"> </w:t>
      </w:r>
      <w:r w:rsidRPr="000E1B1E">
        <w:t>og placere tilsvarende poler meget tæt på (men indenfor) enhedscirklen ved samme vinkel</w:t>
      </w:r>
      <w:r w:rsidR="00C86A2F">
        <w:t xml:space="preserve"> [1]</w:t>
      </w:r>
      <w:r w:rsidRPr="000E1B1E">
        <w:t xml:space="preserve">. </w:t>
      </w:r>
      <w:r w:rsidR="00066FE9">
        <w:t xml:space="preserve">Ved at gøre det på denne måde sikrer vi at vi dæmper </w:t>
      </w:r>
      <w:r w:rsidR="00996DC7">
        <w:t xml:space="preserve">den specifikke frekvens, fordi nulpunktet ligger netop </w:t>
      </w:r>
      <w:r w:rsidR="006604E6">
        <w:t>på enhedscirklen og</w:t>
      </w:r>
      <w:r w:rsidR="007A753F">
        <w:t xml:space="preserve"> nabofrekvenserne kun </w:t>
      </w:r>
      <w:r w:rsidR="008C424C">
        <w:t xml:space="preserve">påvirkes/dæmpes en smule, fordi polerne ligger tæt på </w:t>
      </w:r>
      <w:r w:rsidR="004867E8">
        <w:t xml:space="preserve">nulpunkterne. På denne måde dræber vi dermed ikke et </w:t>
      </w:r>
      <w:r w:rsidR="007B2486">
        <w:t>for bredt frekvensbånd. Vi kan dog ikke helt undgå at påvirke nabofrekvenserne en smule.</w:t>
      </w:r>
    </w:p>
    <w:p w14:paraId="4EF94701" w14:textId="2CABFA22" w:rsidR="002169AE" w:rsidRDefault="002169AE" w:rsidP="00E13819">
      <w:r>
        <w:t xml:space="preserve">Nedenfor på </w:t>
      </w:r>
      <w:r>
        <w:fldChar w:fldCharType="begin"/>
      </w:r>
      <w:r>
        <w:instrText xml:space="preserve"> REF _Ref214019172 \h </w:instrText>
      </w:r>
      <w:r>
        <w:fldChar w:fldCharType="separate"/>
      </w:r>
      <w:r w:rsidR="00953AA2">
        <w:t xml:space="preserve">Figur </w:t>
      </w:r>
      <w:r w:rsidR="00953AA2">
        <w:rPr>
          <w:noProof/>
        </w:rPr>
        <w:t>4</w:t>
      </w:r>
      <w:r>
        <w:fldChar w:fldCharType="end"/>
      </w:r>
      <w:r>
        <w:t xml:space="preserve"> kan vi se </w:t>
      </w:r>
      <w:r w:rsidR="005720F1">
        <w:t xml:space="preserve">pol-nulpunktsdiagrammet for filteret, hvor polerne har længden </w:t>
      </w:r>
      <m:oMath>
        <m:r>
          <w:rPr>
            <w:rFonts w:ascii="Cambria Math" w:hAnsi="Cambria Math"/>
          </w:rPr>
          <m:t>r=0.9</m:t>
        </m:r>
      </m:oMath>
      <w:r w:rsidR="000A3F37">
        <w:rPr>
          <w:rFonts w:eastAsiaTheme="minorEastAsia"/>
        </w:rPr>
        <w:t>.</w:t>
      </w:r>
    </w:p>
    <w:p w14:paraId="46893AA0" w14:textId="77777777" w:rsidR="003D0B20" w:rsidRDefault="003D0B20" w:rsidP="003D0B20">
      <w:pPr>
        <w:keepNext/>
      </w:pPr>
      <w:r w:rsidRPr="00952A7C">
        <w:rPr>
          <w:noProof/>
        </w:rPr>
        <w:lastRenderedPageBreak/>
        <w:drawing>
          <wp:inline distT="0" distB="0" distL="0" distR="0" wp14:anchorId="37266114" wp14:editId="48FC1BAF">
            <wp:extent cx="4813300" cy="3257550"/>
            <wp:effectExtent l="0" t="0" r="6350" b="0"/>
            <wp:docPr id="2114584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84031" name="Picture 1" descr="A screenshot of a computer&#10;&#10;AI-generated content may be incorrect."/>
                    <pic:cNvPicPr/>
                  </pic:nvPicPr>
                  <pic:blipFill rotWithShape="1">
                    <a:blip r:embed="rId11"/>
                    <a:srcRect l="6869" t="24504" r="9152" b="2833"/>
                    <a:stretch>
                      <a:fillRect/>
                    </a:stretch>
                  </pic:blipFill>
                  <pic:spPr bwMode="auto">
                    <a:xfrm>
                      <a:off x="0" y="0"/>
                      <a:ext cx="4813300" cy="3257550"/>
                    </a:xfrm>
                    <a:prstGeom prst="rect">
                      <a:avLst/>
                    </a:prstGeom>
                    <a:ln>
                      <a:noFill/>
                    </a:ln>
                    <a:extLst>
                      <a:ext uri="{53640926-AAD7-44D8-BBD7-CCE9431645EC}">
                        <a14:shadowObscured xmlns:a14="http://schemas.microsoft.com/office/drawing/2010/main"/>
                      </a:ext>
                    </a:extLst>
                  </pic:spPr>
                </pic:pic>
              </a:graphicData>
            </a:graphic>
          </wp:inline>
        </w:drawing>
      </w:r>
    </w:p>
    <w:p w14:paraId="62AA722F" w14:textId="29457B47" w:rsidR="003D0B20" w:rsidRDefault="003D0B20" w:rsidP="003D0B20">
      <w:pPr>
        <w:pStyle w:val="Caption"/>
      </w:pPr>
      <w:bookmarkStart w:id="15" w:name="_Ref214019172"/>
      <w:r>
        <w:t xml:space="preserve">Figur </w:t>
      </w:r>
      <w:r w:rsidR="00953AA2">
        <w:fldChar w:fldCharType="begin"/>
      </w:r>
      <w:r w:rsidR="00953AA2">
        <w:instrText xml:space="preserve"> SEQ Figur \* ARABIC </w:instrText>
      </w:r>
      <w:r w:rsidR="00953AA2">
        <w:fldChar w:fldCharType="separate"/>
      </w:r>
      <w:r w:rsidR="00735D8E">
        <w:rPr>
          <w:noProof/>
        </w:rPr>
        <w:t>4</w:t>
      </w:r>
      <w:r w:rsidR="00953AA2">
        <w:rPr>
          <w:noProof/>
        </w:rPr>
        <w:fldChar w:fldCharType="end"/>
      </w:r>
      <w:bookmarkEnd w:id="15"/>
      <w:r>
        <w:t xml:space="preserve"> - </w:t>
      </w:r>
      <w:r w:rsidRPr="00AA7CAB">
        <w:t xml:space="preserve">Plot af pol-nulpunkts diagram for </w:t>
      </w:r>
      <w:proofErr w:type="spellStart"/>
      <w:r w:rsidRPr="00AA7CAB">
        <w:t>notch</w:t>
      </w:r>
      <w:proofErr w:type="spellEnd"/>
      <w:r w:rsidRPr="00AA7CAB">
        <w:t>-filter til dæmpning af 785 Hz tone</w:t>
      </w:r>
    </w:p>
    <w:p w14:paraId="6BF9AEBA" w14:textId="77777777" w:rsidR="00912B4F" w:rsidRPr="000A3F37" w:rsidRDefault="000A3F37" w:rsidP="000A3F37">
      <w:r>
        <w:t>Ovenstående diagram er imple</w:t>
      </w:r>
      <w:r w:rsidR="00912B4F">
        <w:t xml:space="preserve">menteret i </w:t>
      </w:r>
      <w:proofErr w:type="spellStart"/>
      <w:r w:rsidR="00912B4F">
        <w:t>Matlab</w:t>
      </w:r>
      <w:proofErr w:type="spellEnd"/>
      <w:r w:rsidR="00912B4F">
        <w:t xml:space="preserve"> med følgende kode:</w:t>
      </w:r>
      <w:r w:rsidR="00912B4F">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12B4F" w:rsidRPr="00226342" w14:paraId="27DC0271" w14:textId="77777777" w:rsidTr="002E2EF7">
        <w:tc>
          <w:tcPr>
            <w:tcW w:w="9016" w:type="dxa"/>
          </w:tcPr>
          <w:p w14:paraId="5AF722E3"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spellStart"/>
            <w:r w:rsidRPr="00912B4F">
              <w:rPr>
                <w:rFonts w:ascii="Menlo" w:eastAsia="Times New Roman" w:hAnsi="Menlo" w:cs="Menlo"/>
                <w:kern w:val="0"/>
                <w:sz w:val="20"/>
                <w:szCs w:val="20"/>
                <w:lang w:val="en-GB" w:eastAsia="da-DK"/>
                <w14:ligatures w14:val="none"/>
              </w:rPr>
              <w:t>fp</w:t>
            </w:r>
            <w:proofErr w:type="spellEnd"/>
            <w:r w:rsidRPr="00912B4F">
              <w:rPr>
                <w:rFonts w:ascii="Menlo" w:eastAsia="Times New Roman" w:hAnsi="Menlo" w:cs="Menlo"/>
                <w:kern w:val="0"/>
                <w:sz w:val="20"/>
                <w:szCs w:val="20"/>
                <w:lang w:val="en-GB" w:eastAsia="da-DK"/>
                <w14:ligatures w14:val="none"/>
              </w:rPr>
              <w:t xml:space="preserve"> = </w:t>
            </w:r>
            <w:proofErr w:type="gramStart"/>
            <w:r w:rsidRPr="00912B4F">
              <w:rPr>
                <w:rFonts w:ascii="Menlo" w:eastAsia="Times New Roman" w:hAnsi="Menlo" w:cs="Menlo"/>
                <w:kern w:val="0"/>
                <w:sz w:val="20"/>
                <w:szCs w:val="20"/>
                <w:lang w:val="en-GB" w:eastAsia="da-DK"/>
                <w14:ligatures w14:val="none"/>
              </w:rPr>
              <w:t xml:space="preserve">785;  </w:t>
            </w:r>
            <w:r w:rsidRPr="00912B4F">
              <w:rPr>
                <w:rFonts w:ascii="Menlo" w:eastAsia="Times New Roman" w:hAnsi="Menlo" w:cs="Menlo"/>
                <w:color w:val="008013"/>
                <w:kern w:val="0"/>
                <w:sz w:val="20"/>
                <w:szCs w:val="20"/>
                <w:lang w:val="en-GB" w:eastAsia="da-DK"/>
                <w14:ligatures w14:val="none"/>
              </w:rPr>
              <w:t>%</w:t>
            </w:r>
            <w:proofErr w:type="gramEnd"/>
            <w:r w:rsidRPr="00912B4F">
              <w:rPr>
                <w:rFonts w:ascii="Menlo" w:eastAsia="Times New Roman" w:hAnsi="Menlo" w:cs="Menlo"/>
                <w:color w:val="008013"/>
                <w:kern w:val="0"/>
                <w:sz w:val="20"/>
                <w:szCs w:val="20"/>
                <w:lang w:val="en-GB" w:eastAsia="da-DK"/>
                <w14:ligatures w14:val="none"/>
              </w:rPr>
              <w:t xml:space="preserve"> Pole frequency - </w:t>
            </w:r>
            <w:proofErr w:type="spellStart"/>
            <w:r w:rsidRPr="00912B4F">
              <w:rPr>
                <w:rFonts w:ascii="Menlo" w:eastAsia="Times New Roman" w:hAnsi="Menlo" w:cs="Menlo"/>
                <w:color w:val="008013"/>
                <w:kern w:val="0"/>
                <w:sz w:val="20"/>
                <w:szCs w:val="20"/>
                <w:lang w:val="en-GB" w:eastAsia="da-DK"/>
                <w14:ligatures w14:val="none"/>
              </w:rPr>
              <w:t>aflæst</w:t>
            </w:r>
            <w:proofErr w:type="spellEnd"/>
            <w:r w:rsidRPr="00912B4F">
              <w:rPr>
                <w:rFonts w:ascii="Menlo" w:eastAsia="Times New Roman" w:hAnsi="Menlo" w:cs="Menlo"/>
                <w:color w:val="008013"/>
                <w:kern w:val="0"/>
                <w:sz w:val="20"/>
                <w:szCs w:val="20"/>
                <w:lang w:val="en-GB" w:eastAsia="da-DK"/>
                <w14:ligatures w14:val="none"/>
              </w:rPr>
              <w:t xml:space="preserve"> i amplitude </w:t>
            </w:r>
            <w:proofErr w:type="spellStart"/>
            <w:r w:rsidRPr="00912B4F">
              <w:rPr>
                <w:rFonts w:ascii="Menlo" w:eastAsia="Times New Roman" w:hAnsi="Menlo" w:cs="Menlo"/>
                <w:color w:val="008013"/>
                <w:kern w:val="0"/>
                <w:sz w:val="20"/>
                <w:szCs w:val="20"/>
                <w:lang w:val="en-GB" w:eastAsia="da-DK"/>
                <w14:ligatures w14:val="none"/>
              </w:rPr>
              <w:t>spektrum</w:t>
            </w:r>
            <w:proofErr w:type="spellEnd"/>
          </w:p>
          <w:p w14:paraId="560242DE"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spellStart"/>
            <w:r w:rsidRPr="00912B4F">
              <w:rPr>
                <w:rFonts w:ascii="Menlo" w:eastAsia="Times New Roman" w:hAnsi="Menlo" w:cs="Menlo"/>
                <w:kern w:val="0"/>
                <w:sz w:val="20"/>
                <w:szCs w:val="20"/>
                <w:lang w:val="en-GB" w:eastAsia="da-DK"/>
                <w14:ligatures w14:val="none"/>
              </w:rPr>
              <w:t>rp</w:t>
            </w:r>
            <w:proofErr w:type="spellEnd"/>
            <w:r w:rsidRPr="00912B4F">
              <w:rPr>
                <w:rFonts w:ascii="Menlo" w:eastAsia="Times New Roman" w:hAnsi="Menlo" w:cs="Menlo"/>
                <w:kern w:val="0"/>
                <w:sz w:val="20"/>
                <w:szCs w:val="20"/>
                <w:lang w:val="en-GB" w:eastAsia="da-DK"/>
                <w14:ligatures w14:val="none"/>
              </w:rPr>
              <w:t xml:space="preserve"> = 0.9; </w:t>
            </w:r>
            <w:r w:rsidRPr="00912B4F">
              <w:rPr>
                <w:rFonts w:ascii="Menlo" w:eastAsia="Times New Roman" w:hAnsi="Menlo" w:cs="Menlo"/>
                <w:color w:val="008013"/>
                <w:kern w:val="0"/>
                <w:sz w:val="20"/>
                <w:szCs w:val="20"/>
                <w:lang w:val="en-GB" w:eastAsia="da-DK"/>
                <w14:ligatures w14:val="none"/>
              </w:rPr>
              <w:t>% Pole radius</w:t>
            </w:r>
          </w:p>
          <w:p w14:paraId="2FCC27C6"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
          <w:p w14:paraId="461EAAB3"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spellStart"/>
            <w:r w:rsidRPr="00912B4F">
              <w:rPr>
                <w:rFonts w:ascii="Menlo" w:eastAsia="Times New Roman" w:hAnsi="Menlo" w:cs="Menlo"/>
                <w:kern w:val="0"/>
                <w:sz w:val="20"/>
                <w:szCs w:val="20"/>
                <w:lang w:val="en-GB" w:eastAsia="da-DK"/>
                <w14:ligatures w14:val="none"/>
              </w:rPr>
              <w:t>fn</w:t>
            </w:r>
            <w:proofErr w:type="spellEnd"/>
            <w:r w:rsidRPr="00912B4F">
              <w:rPr>
                <w:rFonts w:ascii="Menlo" w:eastAsia="Times New Roman" w:hAnsi="Menlo" w:cs="Menlo"/>
                <w:kern w:val="0"/>
                <w:sz w:val="20"/>
                <w:szCs w:val="20"/>
                <w:lang w:val="en-GB" w:eastAsia="da-DK"/>
                <w14:ligatures w14:val="none"/>
              </w:rPr>
              <w:t xml:space="preserve"> = 785; </w:t>
            </w:r>
            <w:r w:rsidRPr="00912B4F">
              <w:rPr>
                <w:rFonts w:ascii="Menlo" w:eastAsia="Times New Roman" w:hAnsi="Menlo" w:cs="Menlo"/>
                <w:color w:val="008013"/>
                <w:kern w:val="0"/>
                <w:sz w:val="20"/>
                <w:szCs w:val="20"/>
                <w:lang w:val="en-GB" w:eastAsia="da-DK"/>
                <w14:ligatures w14:val="none"/>
              </w:rPr>
              <w:t xml:space="preserve">% Zero </w:t>
            </w:r>
            <w:proofErr w:type="gramStart"/>
            <w:r w:rsidRPr="00912B4F">
              <w:rPr>
                <w:rFonts w:ascii="Menlo" w:eastAsia="Times New Roman" w:hAnsi="Menlo" w:cs="Menlo"/>
                <w:color w:val="008013"/>
                <w:kern w:val="0"/>
                <w:sz w:val="20"/>
                <w:szCs w:val="20"/>
                <w:lang w:val="en-GB" w:eastAsia="da-DK"/>
                <w14:ligatures w14:val="none"/>
              </w:rPr>
              <w:t>frequency</w:t>
            </w:r>
            <w:proofErr w:type="gramEnd"/>
            <w:r w:rsidRPr="00912B4F">
              <w:rPr>
                <w:rFonts w:ascii="Menlo" w:eastAsia="Times New Roman" w:hAnsi="Menlo" w:cs="Menlo"/>
                <w:color w:val="008013"/>
                <w:kern w:val="0"/>
                <w:sz w:val="20"/>
                <w:szCs w:val="20"/>
                <w:lang w:val="en-GB" w:eastAsia="da-DK"/>
                <w14:ligatures w14:val="none"/>
              </w:rPr>
              <w:t xml:space="preserve"> </w:t>
            </w:r>
          </w:p>
          <w:p w14:paraId="218771B7"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spellStart"/>
            <w:r w:rsidRPr="00912B4F">
              <w:rPr>
                <w:rFonts w:ascii="Menlo" w:eastAsia="Times New Roman" w:hAnsi="Menlo" w:cs="Menlo"/>
                <w:kern w:val="0"/>
                <w:sz w:val="20"/>
                <w:szCs w:val="20"/>
                <w:lang w:val="en-GB" w:eastAsia="da-DK"/>
                <w14:ligatures w14:val="none"/>
              </w:rPr>
              <w:t>rn</w:t>
            </w:r>
            <w:proofErr w:type="spellEnd"/>
            <w:r w:rsidRPr="00912B4F">
              <w:rPr>
                <w:rFonts w:ascii="Menlo" w:eastAsia="Times New Roman" w:hAnsi="Menlo" w:cs="Menlo"/>
                <w:kern w:val="0"/>
                <w:sz w:val="20"/>
                <w:szCs w:val="20"/>
                <w:lang w:val="en-GB" w:eastAsia="da-DK"/>
                <w14:ligatures w14:val="none"/>
              </w:rPr>
              <w:t xml:space="preserve"> = 1.0; </w:t>
            </w:r>
            <w:r w:rsidRPr="00912B4F">
              <w:rPr>
                <w:rFonts w:ascii="Menlo" w:eastAsia="Times New Roman" w:hAnsi="Menlo" w:cs="Menlo"/>
                <w:color w:val="008013"/>
                <w:kern w:val="0"/>
                <w:sz w:val="20"/>
                <w:szCs w:val="20"/>
                <w:lang w:val="en-GB" w:eastAsia="da-DK"/>
                <w14:ligatures w14:val="none"/>
              </w:rPr>
              <w:t>% Zero radius</w:t>
            </w:r>
          </w:p>
          <w:p w14:paraId="64224767"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
          <w:p w14:paraId="121A3707"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spellStart"/>
            <w:r w:rsidRPr="00912B4F">
              <w:rPr>
                <w:rFonts w:ascii="Menlo" w:eastAsia="Times New Roman" w:hAnsi="Menlo" w:cs="Menlo"/>
                <w:kern w:val="0"/>
                <w:sz w:val="20"/>
                <w:szCs w:val="20"/>
                <w:lang w:val="en-GB" w:eastAsia="da-DK"/>
                <w14:ligatures w14:val="none"/>
              </w:rPr>
              <w:t>wp</w:t>
            </w:r>
            <w:proofErr w:type="spellEnd"/>
            <w:r w:rsidRPr="00912B4F">
              <w:rPr>
                <w:rFonts w:ascii="Menlo" w:eastAsia="Times New Roman" w:hAnsi="Menlo" w:cs="Menlo"/>
                <w:kern w:val="0"/>
                <w:sz w:val="20"/>
                <w:szCs w:val="20"/>
                <w:lang w:val="en-GB" w:eastAsia="da-DK"/>
                <w14:ligatures w14:val="none"/>
              </w:rPr>
              <w:t xml:space="preserve"> = 2*pi*</w:t>
            </w:r>
            <w:proofErr w:type="spellStart"/>
            <w:r w:rsidRPr="00912B4F">
              <w:rPr>
                <w:rFonts w:ascii="Menlo" w:eastAsia="Times New Roman" w:hAnsi="Menlo" w:cs="Menlo"/>
                <w:kern w:val="0"/>
                <w:sz w:val="20"/>
                <w:szCs w:val="20"/>
                <w:lang w:val="en-GB" w:eastAsia="da-DK"/>
                <w14:ligatures w14:val="none"/>
              </w:rPr>
              <w:t>fp</w:t>
            </w:r>
            <w:proofErr w:type="spellEnd"/>
            <w:r w:rsidRPr="00912B4F">
              <w:rPr>
                <w:rFonts w:ascii="Menlo" w:eastAsia="Times New Roman" w:hAnsi="Menlo" w:cs="Menlo"/>
                <w:kern w:val="0"/>
                <w:sz w:val="20"/>
                <w:szCs w:val="20"/>
                <w:lang w:val="en-GB" w:eastAsia="da-DK"/>
                <w14:ligatures w14:val="none"/>
              </w:rPr>
              <w:t>/</w:t>
            </w:r>
            <w:proofErr w:type="gramStart"/>
            <w:r w:rsidRPr="00912B4F">
              <w:rPr>
                <w:rFonts w:ascii="Menlo" w:eastAsia="Times New Roman" w:hAnsi="Menlo" w:cs="Menlo"/>
                <w:kern w:val="0"/>
                <w:sz w:val="20"/>
                <w:szCs w:val="20"/>
                <w:lang w:val="en-GB" w:eastAsia="da-DK"/>
                <w14:ligatures w14:val="none"/>
              </w:rPr>
              <w:t>fs;</w:t>
            </w:r>
            <w:proofErr w:type="gramEnd"/>
          </w:p>
          <w:p w14:paraId="12BDBDA5"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spellStart"/>
            <w:r w:rsidRPr="00912B4F">
              <w:rPr>
                <w:rFonts w:ascii="Menlo" w:eastAsia="Times New Roman" w:hAnsi="Menlo" w:cs="Menlo"/>
                <w:kern w:val="0"/>
                <w:sz w:val="20"/>
                <w:szCs w:val="20"/>
                <w:lang w:val="en-GB" w:eastAsia="da-DK"/>
                <w14:ligatures w14:val="none"/>
              </w:rPr>
              <w:t>wn</w:t>
            </w:r>
            <w:proofErr w:type="spellEnd"/>
            <w:r w:rsidRPr="00912B4F">
              <w:rPr>
                <w:rFonts w:ascii="Menlo" w:eastAsia="Times New Roman" w:hAnsi="Menlo" w:cs="Menlo"/>
                <w:kern w:val="0"/>
                <w:sz w:val="20"/>
                <w:szCs w:val="20"/>
                <w:lang w:val="en-GB" w:eastAsia="da-DK"/>
                <w14:ligatures w14:val="none"/>
              </w:rPr>
              <w:t xml:space="preserve"> = 2*pi*</w:t>
            </w:r>
            <w:proofErr w:type="spellStart"/>
            <w:r w:rsidRPr="00912B4F">
              <w:rPr>
                <w:rFonts w:ascii="Menlo" w:eastAsia="Times New Roman" w:hAnsi="Menlo" w:cs="Menlo"/>
                <w:kern w:val="0"/>
                <w:sz w:val="20"/>
                <w:szCs w:val="20"/>
                <w:lang w:val="en-GB" w:eastAsia="da-DK"/>
                <w14:ligatures w14:val="none"/>
              </w:rPr>
              <w:t>fn</w:t>
            </w:r>
            <w:proofErr w:type="spellEnd"/>
            <w:r w:rsidRPr="00912B4F">
              <w:rPr>
                <w:rFonts w:ascii="Menlo" w:eastAsia="Times New Roman" w:hAnsi="Menlo" w:cs="Menlo"/>
                <w:kern w:val="0"/>
                <w:sz w:val="20"/>
                <w:szCs w:val="20"/>
                <w:lang w:val="en-GB" w:eastAsia="da-DK"/>
                <w14:ligatures w14:val="none"/>
              </w:rPr>
              <w:t>/</w:t>
            </w:r>
            <w:proofErr w:type="gramStart"/>
            <w:r w:rsidRPr="00912B4F">
              <w:rPr>
                <w:rFonts w:ascii="Menlo" w:eastAsia="Times New Roman" w:hAnsi="Menlo" w:cs="Menlo"/>
                <w:kern w:val="0"/>
                <w:sz w:val="20"/>
                <w:szCs w:val="20"/>
                <w:lang w:val="en-GB" w:eastAsia="da-DK"/>
                <w14:ligatures w14:val="none"/>
              </w:rPr>
              <w:t>fs;</w:t>
            </w:r>
            <w:proofErr w:type="gramEnd"/>
          </w:p>
          <w:p w14:paraId="14211BF7"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
          <w:p w14:paraId="553A8EF9"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color w:val="008013"/>
                <w:kern w:val="0"/>
                <w:sz w:val="20"/>
                <w:szCs w:val="20"/>
                <w:lang w:val="en-GB" w:eastAsia="da-DK"/>
                <w14:ligatures w14:val="none"/>
              </w:rPr>
              <w:t xml:space="preserve">% Coefficients numerator </w:t>
            </w:r>
          </w:p>
          <w:p w14:paraId="428BC1CB"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 xml:space="preserve">b0 = </w:t>
            </w:r>
            <w:proofErr w:type="gramStart"/>
            <w:r w:rsidRPr="00912B4F">
              <w:rPr>
                <w:rFonts w:ascii="Menlo" w:eastAsia="Times New Roman" w:hAnsi="Menlo" w:cs="Menlo"/>
                <w:kern w:val="0"/>
                <w:sz w:val="20"/>
                <w:szCs w:val="20"/>
                <w:lang w:val="en-GB" w:eastAsia="da-DK"/>
                <w14:ligatures w14:val="none"/>
              </w:rPr>
              <w:t>1;</w:t>
            </w:r>
            <w:proofErr w:type="gramEnd"/>
          </w:p>
          <w:p w14:paraId="069672B3"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b1 = -2*</w:t>
            </w:r>
            <w:proofErr w:type="spellStart"/>
            <w:r w:rsidRPr="00912B4F">
              <w:rPr>
                <w:rFonts w:ascii="Menlo" w:eastAsia="Times New Roman" w:hAnsi="Menlo" w:cs="Menlo"/>
                <w:kern w:val="0"/>
                <w:sz w:val="20"/>
                <w:szCs w:val="20"/>
                <w:lang w:val="en-GB" w:eastAsia="da-DK"/>
                <w14:ligatures w14:val="none"/>
              </w:rPr>
              <w:t>rn</w:t>
            </w:r>
            <w:proofErr w:type="spellEnd"/>
            <w:r w:rsidRPr="00912B4F">
              <w:rPr>
                <w:rFonts w:ascii="Menlo" w:eastAsia="Times New Roman" w:hAnsi="Menlo" w:cs="Menlo"/>
                <w:kern w:val="0"/>
                <w:sz w:val="20"/>
                <w:szCs w:val="20"/>
                <w:lang w:val="en-GB" w:eastAsia="da-DK"/>
                <w14:ligatures w14:val="none"/>
              </w:rPr>
              <w:t>*cos(</w:t>
            </w:r>
            <w:proofErr w:type="spellStart"/>
            <w:r w:rsidRPr="00912B4F">
              <w:rPr>
                <w:rFonts w:ascii="Menlo" w:eastAsia="Times New Roman" w:hAnsi="Menlo" w:cs="Menlo"/>
                <w:kern w:val="0"/>
                <w:sz w:val="20"/>
                <w:szCs w:val="20"/>
                <w:lang w:val="en-GB" w:eastAsia="da-DK"/>
                <w14:ligatures w14:val="none"/>
              </w:rPr>
              <w:t>wn</w:t>
            </w:r>
            <w:proofErr w:type="spellEnd"/>
            <w:proofErr w:type="gramStart"/>
            <w:r w:rsidRPr="00912B4F">
              <w:rPr>
                <w:rFonts w:ascii="Menlo" w:eastAsia="Times New Roman" w:hAnsi="Menlo" w:cs="Menlo"/>
                <w:kern w:val="0"/>
                <w:sz w:val="20"/>
                <w:szCs w:val="20"/>
                <w:lang w:val="en-GB" w:eastAsia="da-DK"/>
                <w14:ligatures w14:val="none"/>
              </w:rPr>
              <w:t>);</w:t>
            </w:r>
            <w:proofErr w:type="gramEnd"/>
          </w:p>
          <w:p w14:paraId="54BAEA5C"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b2 = rn^</w:t>
            </w:r>
            <w:proofErr w:type="gramStart"/>
            <w:r w:rsidRPr="00912B4F">
              <w:rPr>
                <w:rFonts w:ascii="Menlo" w:eastAsia="Times New Roman" w:hAnsi="Menlo" w:cs="Menlo"/>
                <w:kern w:val="0"/>
                <w:sz w:val="20"/>
                <w:szCs w:val="20"/>
                <w:lang w:val="en-GB" w:eastAsia="da-DK"/>
                <w14:ligatures w14:val="none"/>
              </w:rPr>
              <w:t>2;</w:t>
            </w:r>
            <w:proofErr w:type="gramEnd"/>
          </w:p>
          <w:p w14:paraId="21BDA124"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b = [b0 b1 b2</w:t>
            </w:r>
            <w:proofErr w:type="gramStart"/>
            <w:r w:rsidRPr="00912B4F">
              <w:rPr>
                <w:rFonts w:ascii="Menlo" w:eastAsia="Times New Roman" w:hAnsi="Menlo" w:cs="Menlo"/>
                <w:kern w:val="0"/>
                <w:sz w:val="20"/>
                <w:szCs w:val="20"/>
                <w:lang w:val="en-GB" w:eastAsia="da-DK"/>
                <w14:ligatures w14:val="none"/>
              </w:rPr>
              <w:t>];</w:t>
            </w:r>
            <w:proofErr w:type="gramEnd"/>
          </w:p>
          <w:p w14:paraId="02DBB421"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
          <w:p w14:paraId="419A057E"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color w:val="008013"/>
                <w:kern w:val="0"/>
                <w:sz w:val="20"/>
                <w:szCs w:val="20"/>
                <w:lang w:val="en-GB" w:eastAsia="da-DK"/>
                <w14:ligatures w14:val="none"/>
              </w:rPr>
              <w:t>% Coefficients denominator</w:t>
            </w:r>
          </w:p>
          <w:p w14:paraId="4CD192C2"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 xml:space="preserve">a0 = </w:t>
            </w:r>
            <w:proofErr w:type="gramStart"/>
            <w:r w:rsidRPr="00912B4F">
              <w:rPr>
                <w:rFonts w:ascii="Menlo" w:eastAsia="Times New Roman" w:hAnsi="Menlo" w:cs="Menlo"/>
                <w:kern w:val="0"/>
                <w:sz w:val="20"/>
                <w:szCs w:val="20"/>
                <w:lang w:val="en-GB" w:eastAsia="da-DK"/>
                <w14:ligatures w14:val="none"/>
              </w:rPr>
              <w:t>1;</w:t>
            </w:r>
            <w:proofErr w:type="gramEnd"/>
          </w:p>
          <w:p w14:paraId="1EF8011C"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a1 = -2*</w:t>
            </w:r>
            <w:proofErr w:type="spellStart"/>
            <w:r w:rsidRPr="00912B4F">
              <w:rPr>
                <w:rFonts w:ascii="Menlo" w:eastAsia="Times New Roman" w:hAnsi="Menlo" w:cs="Menlo"/>
                <w:kern w:val="0"/>
                <w:sz w:val="20"/>
                <w:szCs w:val="20"/>
                <w:lang w:val="en-GB" w:eastAsia="da-DK"/>
                <w14:ligatures w14:val="none"/>
              </w:rPr>
              <w:t>rp</w:t>
            </w:r>
            <w:proofErr w:type="spellEnd"/>
            <w:r w:rsidRPr="00912B4F">
              <w:rPr>
                <w:rFonts w:ascii="Menlo" w:eastAsia="Times New Roman" w:hAnsi="Menlo" w:cs="Menlo"/>
                <w:kern w:val="0"/>
                <w:sz w:val="20"/>
                <w:szCs w:val="20"/>
                <w:lang w:val="en-GB" w:eastAsia="da-DK"/>
                <w14:ligatures w14:val="none"/>
              </w:rPr>
              <w:t>*cos(</w:t>
            </w:r>
            <w:proofErr w:type="spellStart"/>
            <w:r w:rsidRPr="00912B4F">
              <w:rPr>
                <w:rFonts w:ascii="Menlo" w:eastAsia="Times New Roman" w:hAnsi="Menlo" w:cs="Menlo"/>
                <w:kern w:val="0"/>
                <w:sz w:val="20"/>
                <w:szCs w:val="20"/>
                <w:lang w:val="en-GB" w:eastAsia="da-DK"/>
                <w14:ligatures w14:val="none"/>
              </w:rPr>
              <w:t>wp</w:t>
            </w:r>
            <w:proofErr w:type="spellEnd"/>
            <w:proofErr w:type="gramStart"/>
            <w:r w:rsidRPr="00912B4F">
              <w:rPr>
                <w:rFonts w:ascii="Menlo" w:eastAsia="Times New Roman" w:hAnsi="Menlo" w:cs="Menlo"/>
                <w:kern w:val="0"/>
                <w:sz w:val="20"/>
                <w:szCs w:val="20"/>
                <w:lang w:val="en-GB" w:eastAsia="da-DK"/>
                <w14:ligatures w14:val="none"/>
              </w:rPr>
              <w:t>);</w:t>
            </w:r>
            <w:proofErr w:type="gramEnd"/>
          </w:p>
          <w:p w14:paraId="2B4F407A"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a2 = rp^</w:t>
            </w:r>
            <w:proofErr w:type="gramStart"/>
            <w:r w:rsidRPr="00912B4F">
              <w:rPr>
                <w:rFonts w:ascii="Menlo" w:eastAsia="Times New Roman" w:hAnsi="Menlo" w:cs="Menlo"/>
                <w:kern w:val="0"/>
                <w:sz w:val="20"/>
                <w:szCs w:val="20"/>
                <w:lang w:val="en-GB" w:eastAsia="da-DK"/>
                <w14:ligatures w14:val="none"/>
              </w:rPr>
              <w:t>2;</w:t>
            </w:r>
            <w:proofErr w:type="gramEnd"/>
          </w:p>
          <w:p w14:paraId="1A694FBB"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kern w:val="0"/>
                <w:sz w:val="20"/>
                <w:szCs w:val="20"/>
                <w:lang w:val="en-GB" w:eastAsia="da-DK"/>
                <w14:ligatures w14:val="none"/>
              </w:rPr>
              <w:t>a = [a0 a1 a2</w:t>
            </w:r>
            <w:proofErr w:type="gramStart"/>
            <w:r w:rsidRPr="00912B4F">
              <w:rPr>
                <w:rFonts w:ascii="Menlo" w:eastAsia="Times New Roman" w:hAnsi="Menlo" w:cs="Menlo"/>
                <w:kern w:val="0"/>
                <w:sz w:val="20"/>
                <w:szCs w:val="20"/>
                <w:lang w:val="en-GB" w:eastAsia="da-DK"/>
                <w14:ligatures w14:val="none"/>
              </w:rPr>
              <w:t>];</w:t>
            </w:r>
            <w:proofErr w:type="gramEnd"/>
          </w:p>
          <w:p w14:paraId="55247061"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
          <w:p w14:paraId="71F822F6"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r w:rsidRPr="00912B4F">
              <w:rPr>
                <w:rFonts w:ascii="Menlo" w:eastAsia="Times New Roman" w:hAnsi="Menlo" w:cs="Menlo"/>
                <w:color w:val="008013"/>
                <w:kern w:val="0"/>
                <w:sz w:val="20"/>
                <w:szCs w:val="20"/>
                <w:lang w:val="en-GB" w:eastAsia="da-DK"/>
                <w14:ligatures w14:val="none"/>
              </w:rPr>
              <w:t>% Pole-zero plane</w:t>
            </w:r>
          </w:p>
          <w:p w14:paraId="57621C85"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gramStart"/>
            <w:r w:rsidRPr="00912B4F">
              <w:rPr>
                <w:rFonts w:ascii="Menlo" w:eastAsia="Times New Roman" w:hAnsi="Menlo" w:cs="Menlo"/>
                <w:kern w:val="0"/>
                <w:sz w:val="20"/>
                <w:szCs w:val="20"/>
                <w:lang w:val="en-GB" w:eastAsia="da-DK"/>
                <w14:ligatures w14:val="none"/>
              </w:rPr>
              <w:t>figure;</w:t>
            </w:r>
            <w:proofErr w:type="gramEnd"/>
          </w:p>
          <w:p w14:paraId="69ECFC8C"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spellStart"/>
            <w:proofErr w:type="gramStart"/>
            <w:r w:rsidRPr="00912B4F">
              <w:rPr>
                <w:rFonts w:ascii="Menlo" w:eastAsia="Times New Roman" w:hAnsi="Menlo" w:cs="Menlo"/>
                <w:kern w:val="0"/>
                <w:sz w:val="20"/>
                <w:szCs w:val="20"/>
                <w:lang w:val="en-GB" w:eastAsia="da-DK"/>
                <w14:ligatures w14:val="none"/>
              </w:rPr>
              <w:t>zplane</w:t>
            </w:r>
            <w:proofErr w:type="spellEnd"/>
            <w:r w:rsidRPr="00912B4F">
              <w:rPr>
                <w:rFonts w:ascii="Menlo" w:eastAsia="Times New Roman" w:hAnsi="Menlo" w:cs="Menlo"/>
                <w:kern w:val="0"/>
                <w:sz w:val="20"/>
                <w:szCs w:val="20"/>
                <w:lang w:val="en-GB" w:eastAsia="da-DK"/>
                <w14:ligatures w14:val="none"/>
              </w:rPr>
              <w:t>(</w:t>
            </w:r>
            <w:proofErr w:type="gramEnd"/>
            <w:r w:rsidRPr="00912B4F">
              <w:rPr>
                <w:rFonts w:ascii="Menlo" w:eastAsia="Times New Roman" w:hAnsi="Menlo" w:cs="Menlo"/>
                <w:kern w:val="0"/>
                <w:sz w:val="20"/>
                <w:szCs w:val="20"/>
                <w:lang w:val="en-GB" w:eastAsia="da-DK"/>
                <w14:ligatures w14:val="none"/>
              </w:rPr>
              <w:t>b, a</w:t>
            </w:r>
            <w:proofErr w:type="gramStart"/>
            <w:r w:rsidRPr="00912B4F">
              <w:rPr>
                <w:rFonts w:ascii="Menlo" w:eastAsia="Times New Roman" w:hAnsi="Menlo" w:cs="Menlo"/>
                <w:kern w:val="0"/>
                <w:sz w:val="20"/>
                <w:szCs w:val="20"/>
                <w:lang w:val="en-GB" w:eastAsia="da-DK"/>
                <w14:ligatures w14:val="none"/>
              </w:rPr>
              <w:t>);</w:t>
            </w:r>
            <w:proofErr w:type="gramEnd"/>
          </w:p>
          <w:p w14:paraId="43A165B8" w14:textId="77777777" w:rsidR="00912B4F" w:rsidRPr="00912B4F" w:rsidRDefault="00912B4F" w:rsidP="00912B4F">
            <w:pPr>
              <w:spacing w:line="240" w:lineRule="auto"/>
              <w:rPr>
                <w:rFonts w:ascii="Menlo" w:eastAsia="Times New Roman" w:hAnsi="Menlo" w:cs="Menlo"/>
                <w:kern w:val="0"/>
                <w:sz w:val="20"/>
                <w:szCs w:val="20"/>
                <w:lang w:val="en-GB" w:eastAsia="da-DK"/>
                <w14:ligatures w14:val="none"/>
              </w:rPr>
            </w:pPr>
            <w:proofErr w:type="gramStart"/>
            <w:r w:rsidRPr="00912B4F">
              <w:rPr>
                <w:rFonts w:ascii="Menlo" w:eastAsia="Times New Roman" w:hAnsi="Menlo" w:cs="Menlo"/>
                <w:kern w:val="0"/>
                <w:sz w:val="20"/>
                <w:szCs w:val="20"/>
                <w:lang w:val="en-GB" w:eastAsia="da-DK"/>
                <w14:ligatures w14:val="none"/>
              </w:rPr>
              <w:t>title(</w:t>
            </w:r>
            <w:proofErr w:type="gramEnd"/>
            <w:r w:rsidRPr="00912B4F">
              <w:rPr>
                <w:rFonts w:ascii="Menlo" w:eastAsia="Times New Roman" w:hAnsi="Menlo" w:cs="Menlo"/>
                <w:color w:val="A709F5"/>
                <w:kern w:val="0"/>
                <w:sz w:val="20"/>
                <w:szCs w:val="20"/>
                <w:lang w:val="en-GB" w:eastAsia="da-DK"/>
                <w14:ligatures w14:val="none"/>
              </w:rPr>
              <w:t>'Pole-Zero Diagram'</w:t>
            </w:r>
            <w:proofErr w:type="gramStart"/>
            <w:r w:rsidRPr="00912B4F">
              <w:rPr>
                <w:rFonts w:ascii="Menlo" w:eastAsia="Times New Roman" w:hAnsi="Menlo" w:cs="Menlo"/>
                <w:kern w:val="0"/>
                <w:sz w:val="20"/>
                <w:szCs w:val="20"/>
                <w:lang w:val="en-GB" w:eastAsia="da-DK"/>
                <w14:ligatures w14:val="none"/>
              </w:rPr>
              <w:t>);</w:t>
            </w:r>
            <w:proofErr w:type="gramEnd"/>
          </w:p>
          <w:p w14:paraId="73C3568B" w14:textId="77777777" w:rsidR="00912B4F" w:rsidRPr="00912B4F" w:rsidRDefault="00912B4F" w:rsidP="000A3F37">
            <w:pPr>
              <w:rPr>
                <w:lang w:val="en-GB"/>
              </w:rPr>
            </w:pPr>
          </w:p>
        </w:tc>
      </w:tr>
    </w:tbl>
    <w:p w14:paraId="451D87C8" w14:textId="77777777" w:rsidR="00011FF9" w:rsidRDefault="00011FF9" w:rsidP="00C044EA">
      <w:pPr>
        <w:pStyle w:val="Heading3"/>
        <w:rPr>
          <w:lang w:val="en-US"/>
        </w:rPr>
      </w:pPr>
      <w:bookmarkStart w:id="16" w:name="_Toc214312017"/>
    </w:p>
    <w:p w14:paraId="72FD2701" w14:textId="290BCF54" w:rsidR="000961B4" w:rsidRPr="002907AC" w:rsidRDefault="00C044EA" w:rsidP="00C044EA">
      <w:pPr>
        <w:pStyle w:val="Heading3"/>
        <w:rPr>
          <w:lang w:val="en-US"/>
        </w:rPr>
      </w:pPr>
      <w:proofErr w:type="spellStart"/>
      <w:r w:rsidRPr="002907AC">
        <w:rPr>
          <w:lang w:val="en-US"/>
        </w:rPr>
        <w:t>Overføringsfunktion</w:t>
      </w:r>
      <w:bookmarkEnd w:id="16"/>
      <w:proofErr w:type="spellEnd"/>
    </w:p>
    <w:p w14:paraId="1BB37C53" w14:textId="77777777" w:rsidR="00C45728" w:rsidRPr="002907AC" w:rsidRDefault="00C45728" w:rsidP="00C45728">
      <w:pPr>
        <w:rPr>
          <w:lang w:val="en-US"/>
        </w:rPr>
      </w:pPr>
      <w:r w:rsidRPr="002907AC">
        <w:rPr>
          <w:lang w:val="en-US"/>
        </w:rPr>
        <w:t>Den diskrete vinkelfrekvens for tonen er givet ved</w:t>
      </w:r>
    </w:p>
    <w:p w14:paraId="4FB536F8" w14:textId="77777777" w:rsidR="00C45728" w:rsidRPr="002907AC" w:rsidRDefault="005A18CD" w:rsidP="00C45728">
      <w:pPr>
        <w:rPr>
          <w:lang w:val="en-US"/>
        </w:rPr>
      </w:pPr>
      <m:oMathPara>
        <m:oMath>
          <m:sSub>
            <m:sSubPr>
              <m:ctrlPr>
                <w:rPr>
                  <w:rFonts w:ascii="Cambria Math" w:hAnsi="Cambria Math"/>
                </w:rPr>
              </m:ctrlPr>
            </m:sSubPr>
            <m:e>
              <m:r>
                <w:rPr>
                  <w:rFonts w:ascii="Cambria Math" w:hAnsi="Cambria Math"/>
                </w:rPr>
                <m:t>ω</m:t>
              </m:r>
            </m:e>
            <m:sub>
              <m:r>
                <w:rPr>
                  <w:rFonts w:ascii="Cambria Math" w:hAnsi="Cambria Math"/>
                  <w:lang w:val="en-US"/>
                </w:rPr>
                <m:t>0</m:t>
              </m:r>
            </m:sub>
          </m:sSub>
          <m:r>
            <w:rPr>
              <w:rFonts w:ascii="Cambria Math" w:hAnsi="Cambria Math"/>
              <w:lang w:val="en-US"/>
            </w:rPr>
            <m:t>=2</m:t>
          </m:r>
          <m:r>
            <w:rPr>
              <w:rFonts w:ascii="Cambria Math" w:hAnsi="Cambria Math"/>
            </w:rPr>
            <m:t>π</m:t>
          </m:r>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w:rPr>
                      <w:lang w:val="en-US"/>
                    </w:rPr>
                    <m:t>tone</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den>
          </m:f>
          <m:r>
            <m:rPr>
              <m:sty m:val="p"/>
            </m:rPr>
            <w:rPr>
              <w:rFonts w:ascii="Cambria Math" w:hAnsi="Cambria Math"/>
              <w:lang w:val="en-US"/>
            </w:rPr>
            <w:br/>
          </m:r>
        </m:oMath>
      </m:oMathPara>
    </w:p>
    <w:p w14:paraId="17C27FF4" w14:textId="1CCECB78" w:rsidR="00C45728" w:rsidRPr="002907AC" w:rsidRDefault="00C45728" w:rsidP="00C45728">
      <w:pPr>
        <w:rPr>
          <w:lang w:val="en-US"/>
        </w:rPr>
      </w:pPr>
      <w:r w:rsidRPr="002907AC">
        <w:rPr>
          <w:lang w:val="en-US"/>
        </w:rPr>
        <w:t xml:space="preserve">Hvor </w:t>
      </w:r>
      <m:oMath>
        <m:sSub>
          <m:sSubPr>
            <m:ctrlPr>
              <w:rPr>
                <w:rFonts w:ascii="Cambria Math" w:hAnsi="Cambria Math"/>
              </w:rPr>
            </m:ctrlPr>
          </m:sSubPr>
          <m:e>
            <m:r>
              <w:rPr>
                <w:rFonts w:ascii="Cambria Math" w:hAnsi="Cambria Math"/>
              </w:rPr>
              <m:t>f</m:t>
            </m:r>
          </m:e>
          <m:sub>
            <m:r>
              <m:rPr>
                <m:nor/>
              </m:rPr>
              <w:rPr>
                <w:lang w:val="en-US"/>
              </w:rPr>
              <m:t>tone</m:t>
            </m:r>
          </m:sub>
        </m:sSub>
      </m:oMath>
      <w:r w:rsidRPr="002907AC">
        <w:rPr>
          <w:lang w:val="en-US"/>
        </w:rPr>
        <w:t xml:space="preserve">er den uønskede tonefrekvens i Hz (785 Hz i vores beregninger) og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2907AC">
        <w:rPr>
          <w:lang w:val="en-US"/>
        </w:rPr>
        <w:t xml:space="preserve">er samplingsfrekvensen (her </w:t>
      </w: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lang w:val="en-US"/>
          </w:rPr>
          <m:t>=48000</m:t>
        </m:r>
      </m:oMath>
      <w:r w:rsidRPr="002907AC">
        <w:rPr>
          <w:lang w:val="en-US"/>
        </w:rPr>
        <w:t xml:space="preserve">Hz). Denne </w:t>
      </w:r>
      <m:oMath>
        <m:sSub>
          <m:sSubPr>
            <m:ctrlPr>
              <w:rPr>
                <w:rFonts w:ascii="Cambria Math" w:hAnsi="Cambria Math"/>
              </w:rPr>
            </m:ctrlPr>
          </m:sSubPr>
          <m:e>
            <m:r>
              <w:rPr>
                <w:rFonts w:ascii="Cambria Math" w:hAnsi="Cambria Math"/>
              </w:rPr>
              <m:t>ω</m:t>
            </m:r>
          </m:e>
          <m:sub>
            <m:r>
              <w:rPr>
                <w:rFonts w:ascii="Cambria Math" w:hAnsi="Cambria Math"/>
                <w:lang w:val="en-US"/>
              </w:rPr>
              <m:t>0</m:t>
            </m:r>
          </m:sub>
        </m:sSub>
      </m:oMath>
      <w:r w:rsidRPr="002907AC">
        <w:rPr>
          <w:lang w:val="en-US"/>
        </w:rPr>
        <w:t>bestemmer, hvor i z-planen vi placerer poler og nulpunkter.</w:t>
      </w:r>
    </w:p>
    <w:p w14:paraId="3228CFC4" w14:textId="7BD2B3AE" w:rsidR="00C044EA" w:rsidRPr="002907AC" w:rsidRDefault="004D7E78" w:rsidP="00C044EA">
      <w:pPr>
        <w:rPr>
          <w:lang w:val="en-US"/>
        </w:rPr>
      </w:pPr>
      <w:r w:rsidRPr="002907AC">
        <w:rPr>
          <w:lang w:val="en-US"/>
        </w:rPr>
        <w:t xml:space="preserve">Vi </w:t>
      </w:r>
      <w:r w:rsidR="009B089B" w:rsidRPr="002907AC">
        <w:rPr>
          <w:lang w:val="en-US"/>
        </w:rPr>
        <w:t>ved fra [1] at vi kan opstille vores overføringsfunktion for et 2. ordens IIR-filter som:</w:t>
      </w:r>
    </w:p>
    <w:p w14:paraId="1A2BD572" w14:textId="4A2494F5" w:rsidR="009B089B" w:rsidRPr="00C044EA" w:rsidRDefault="009B089B" w:rsidP="00C044EA">
      <w:r>
        <w:rPr>
          <w:noProof/>
        </w:rPr>
        <w:drawing>
          <wp:inline distT="0" distB="0" distL="0" distR="0" wp14:anchorId="787349D3" wp14:editId="36C1E4D2">
            <wp:extent cx="5731510" cy="662940"/>
            <wp:effectExtent l="0" t="0" r="2540" b="3810"/>
            <wp:docPr id="239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811" name=""/>
                    <pic:cNvPicPr/>
                  </pic:nvPicPr>
                  <pic:blipFill>
                    <a:blip r:embed="rId12"/>
                    <a:stretch>
                      <a:fillRect/>
                    </a:stretch>
                  </pic:blipFill>
                  <pic:spPr>
                    <a:xfrm>
                      <a:off x="0" y="0"/>
                      <a:ext cx="5731510" cy="662940"/>
                    </a:xfrm>
                    <a:prstGeom prst="rect">
                      <a:avLst/>
                    </a:prstGeom>
                  </pic:spPr>
                </pic:pic>
              </a:graphicData>
            </a:graphic>
          </wp:inline>
        </w:drawing>
      </w:r>
    </w:p>
    <w:p w14:paraId="534F4059" w14:textId="47EFE1A2" w:rsidR="00856067" w:rsidRPr="00856067" w:rsidRDefault="00856067" w:rsidP="00856067">
      <w:r w:rsidRPr="00856067">
        <w:t xml:space="preserve">Vi ønsker </w:t>
      </w:r>
      <w:r w:rsidR="00D815C1">
        <w:t>at dæmpe frekvensen</w:t>
      </w:r>
      <w:r w:rsidRPr="00856067">
        <w:t xml:space="preserve"> ved</w:t>
      </w:r>
      <w:r w:rsidR="00D815C1">
        <w:t xml:space="preserve"> netop</w:t>
      </w:r>
      <w:r w:rsidRPr="00856067">
        <w:t xml:space="preserve"> </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856067">
        <w:t>. Det opnås ved at lægge to konjugerede nulpunkter på enhedscirklen:</w:t>
      </w:r>
    </w:p>
    <w:p w14:paraId="22647950" w14:textId="60B535AB" w:rsidR="00856067" w:rsidRPr="00856067" w:rsidRDefault="00856067" w:rsidP="00856067">
      <m:oMathPara>
        <m:oMath>
          <m:r>
            <w:rPr>
              <w:rFonts w:ascii="Cambria Math" w:hAnsi="Cambria Math"/>
            </w:rPr>
            <m:t>z=</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r>
            <w:rPr>
              <w:rFonts w:ascii="Cambria Math" w:hAnsi="Cambria Math"/>
            </w:rPr>
            <m:t>,</m:t>
          </m:r>
          <m:acc>
            <m:accPr>
              <m:chr m:val="̅"/>
              <m:ctrlPr>
                <w:rPr>
                  <w:rFonts w:ascii="Cambria Math" w:hAnsi="Cambria Math"/>
                  <w:i/>
                </w:rPr>
              </m:ctrlPr>
            </m:accPr>
            <m:e>
              <m:r>
                <w:rPr>
                  <w:rFonts w:ascii="Cambria Math" w:hAnsi="Cambria Math"/>
                </w:rPr>
                <m:t>z</m:t>
              </m:r>
            </m:e>
          </m:acc>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r>
            <m:rPr>
              <m:sty m:val="p"/>
            </m:rPr>
            <w:br/>
          </m:r>
        </m:oMath>
      </m:oMathPara>
    </w:p>
    <w:p w14:paraId="038EC9E2" w14:textId="4105052F" w:rsidR="00856067" w:rsidRPr="00856067" w:rsidRDefault="00856067" w:rsidP="00856067">
      <w:r w:rsidRPr="00856067">
        <w:t xml:space="preserve">Tælleren i </w:t>
      </w:r>
      <m:oMath>
        <m:r>
          <w:rPr>
            <w:rFonts w:ascii="Cambria Math" w:hAnsi="Cambria Math"/>
          </w:rPr>
          <m:t>H(z)</m:t>
        </m:r>
      </m:oMath>
      <w:r w:rsidRPr="00856067">
        <w:t>bliver dermed</w:t>
      </w:r>
      <w:r w:rsidR="0012155F">
        <w:t>:</w:t>
      </w:r>
    </w:p>
    <w:p w14:paraId="17E39216" w14:textId="00D2B9DF" w:rsidR="00856067" w:rsidRPr="00856067" w:rsidRDefault="00856067" w:rsidP="00856067">
      <m:oMathPara>
        <m:oMath>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)=1-2</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br/>
          </m:r>
        </m:oMath>
      </m:oMathPara>
    </w:p>
    <w:p w14:paraId="10680533" w14:textId="77777777" w:rsidR="00856067" w:rsidRPr="00856067" w:rsidRDefault="00856067" w:rsidP="00856067">
      <w:r w:rsidRPr="00856067">
        <w:t>Vi genkender koefficienterne:</w:t>
      </w:r>
    </w:p>
    <w:p w14:paraId="61D82432" w14:textId="77777777" w:rsidR="0012155F" w:rsidRPr="0012155F" w:rsidRDefault="005A18CD" w:rsidP="00856067">
      <w:pPr>
        <w:rPr>
          <w:rFonts w:eastAsiaTheme="minorEastAsia"/>
          <w:i/>
        </w:rPr>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r>
            <m:rPr>
              <m:sty m:val="p"/>
            </m:rPr>
            <w:rPr>
              <w:rFonts w:ascii="Cambria Math" w:hAnsi="Cambria Math"/>
            </w:rPr>
            <m:t>cos</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=1</m:t>
          </m:r>
        </m:oMath>
      </m:oMathPara>
    </w:p>
    <w:p w14:paraId="13E18C9D" w14:textId="323F25F3" w:rsidR="00266DBE" w:rsidRPr="00266DBE" w:rsidRDefault="00266DBE" w:rsidP="00266DBE">
      <w:pPr>
        <w:rPr>
          <w:b/>
          <w:bCs/>
        </w:rPr>
      </w:pPr>
    </w:p>
    <w:p w14:paraId="4EDC23EC" w14:textId="56C84EBD" w:rsidR="00266DBE" w:rsidRPr="00266DBE" w:rsidRDefault="00266DBE" w:rsidP="00266DBE">
      <w:r w:rsidRPr="00266DBE">
        <w:t xml:space="preserve">For at </w:t>
      </w:r>
      <w:proofErr w:type="spellStart"/>
      <w:r w:rsidRPr="00266DBE">
        <w:t>notch’en</w:t>
      </w:r>
      <w:proofErr w:type="spellEnd"/>
      <w:r w:rsidRPr="00266DBE">
        <w:t xml:space="preserve"> bliver smal (altså kun dæmper lige omkring </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266DBE">
        <w:t xml:space="preserve">), placerer vi et par tilsvarende poler ikke på enhedscirklen, men med radius </w:t>
      </w:r>
      <m:oMath>
        <m:r>
          <w:rPr>
            <w:rFonts w:ascii="Cambria Math" w:hAnsi="Cambria Math"/>
          </w:rPr>
          <m:t>r&lt;1</m:t>
        </m:r>
      </m:oMath>
      <w:r w:rsidRPr="00266DBE">
        <w:t>:</w:t>
      </w:r>
    </w:p>
    <w:p w14:paraId="6E5AFA1C" w14:textId="72B317A3" w:rsidR="00266DBE" w:rsidRPr="00266DBE" w:rsidRDefault="00266DBE" w:rsidP="00266DBE">
      <m:oMathPara>
        <m:oMath>
          <m:r>
            <w:rPr>
              <w:rFonts w:ascii="Cambria Math" w:hAnsi="Cambria Math"/>
            </w:rPr>
            <m:t>z=r*</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r>
            <w:rPr>
              <w:rFonts w:ascii="Cambria Math" w:hAnsi="Cambria Math"/>
            </w:rPr>
            <m:t>,</m:t>
          </m:r>
          <m:acc>
            <m:accPr>
              <m:chr m:val="̅"/>
              <m:ctrlPr>
                <w:rPr>
                  <w:rFonts w:ascii="Cambria Math" w:hAnsi="Cambria Math"/>
                  <w:i/>
                </w:rPr>
              </m:ctrlPr>
            </m:accPr>
            <m:e>
              <m:r>
                <w:rPr>
                  <w:rFonts w:ascii="Cambria Math" w:hAnsi="Cambria Math"/>
                </w:rPr>
                <m:t>z</m:t>
              </m:r>
            </m:e>
          </m:acc>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r>
            <m:rPr>
              <m:sty m:val="p"/>
            </m:rPr>
            <w:br/>
          </m:r>
        </m:oMath>
      </m:oMathPara>
    </w:p>
    <w:p w14:paraId="3339FB29" w14:textId="2C855925" w:rsidR="00266DBE" w:rsidRDefault="00266DBE" w:rsidP="00266DBE">
      <w:r w:rsidRPr="00266DBE">
        <w:t xml:space="preserve">Dvs. samme vinkel </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266DBE">
        <w:t>, men lidt inde i cirklen</w:t>
      </w:r>
      <w:r w:rsidR="00B377CC">
        <w:t xml:space="preserve">. </w:t>
      </w:r>
      <w:r w:rsidRPr="00266DBE">
        <w:t xml:space="preserve">Jo tættere </w:t>
      </w:r>
      <m:oMath>
        <m:r>
          <w:rPr>
            <w:rFonts w:ascii="Cambria Math" w:hAnsi="Cambria Math"/>
          </w:rPr>
          <m:t>r</m:t>
        </m:r>
      </m:oMath>
      <w:r w:rsidR="00B377CC">
        <w:rPr>
          <w:rFonts w:eastAsiaTheme="minorEastAsia"/>
        </w:rPr>
        <w:t xml:space="preserve"> </w:t>
      </w:r>
      <w:r w:rsidRPr="00266DBE">
        <w:t xml:space="preserve">er på 1, jo smallere og dybere </w:t>
      </w:r>
      <w:proofErr w:type="spellStart"/>
      <w:r w:rsidRPr="00266DBE">
        <w:t>notch</w:t>
      </w:r>
      <w:proofErr w:type="spellEnd"/>
      <w:r w:rsidRPr="00266DBE">
        <w:t>, men også jo “</w:t>
      </w:r>
      <w:proofErr w:type="spellStart"/>
      <w:r w:rsidRPr="00266DBE">
        <w:t>ringigere</w:t>
      </w:r>
      <w:proofErr w:type="spellEnd"/>
      <w:r w:rsidRPr="00266DBE">
        <w:t>” bliver systemet, fordi polerne ligger tæt på enhedscirklen og dermed har lang efterklang</w:t>
      </w:r>
      <w:r w:rsidR="002864A0">
        <w:t>.</w:t>
      </w:r>
    </w:p>
    <w:p w14:paraId="4E1D66BE" w14:textId="77777777" w:rsidR="00C45728" w:rsidRDefault="00C45728" w:rsidP="00266DBE"/>
    <w:p w14:paraId="3F948663" w14:textId="77777777" w:rsidR="00C45728" w:rsidRDefault="00C45728" w:rsidP="00266DBE"/>
    <w:p w14:paraId="1CF8F6EC" w14:textId="0DA86BC6" w:rsidR="00C45728" w:rsidRDefault="00C45728" w:rsidP="00266DBE"/>
    <w:p w14:paraId="57C17A23" w14:textId="77777777" w:rsidR="00A73092" w:rsidRPr="00A73092" w:rsidRDefault="00A73092" w:rsidP="00A73092">
      <w:r w:rsidRPr="00A73092">
        <w:t>Nævneren bliver da:</w:t>
      </w:r>
    </w:p>
    <w:p w14:paraId="347762EA" w14:textId="775991D7" w:rsidR="00A73092" w:rsidRPr="00A73092" w:rsidRDefault="00A73092" w:rsidP="00A73092">
      <m:oMathPara>
        <m:oMath>
          <m:r>
            <w:rPr>
              <w:rFonts w:ascii="Cambria Math" w:hAnsi="Cambria Math"/>
            </w:rPr>
            <m:t>(1-r</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)(1-r</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ω</m:t>
                  </m:r>
                </m:e>
                <m:sub>
                  <m:r>
                    <w:rPr>
                      <w:rFonts w:ascii="Cambria Math" w:hAnsi="Cambria Math"/>
                    </w:rPr>
                    <m:t>0</m:t>
                  </m:r>
                </m:sub>
              </m:sSub>
            </m:sup>
          </m:sSup>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)=1-2r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r>
            <m:rPr>
              <m:sty m:val="p"/>
            </m:rPr>
            <w:br/>
          </m:r>
        </m:oMath>
      </m:oMathPara>
    </w:p>
    <w:p w14:paraId="631A6872" w14:textId="77777777" w:rsidR="00A73092" w:rsidRPr="00A73092" w:rsidRDefault="00A73092" w:rsidP="00A73092">
      <w:r w:rsidRPr="00A73092">
        <w:t>Her kan vi aflæse</w:t>
      </w:r>
    </w:p>
    <w:p w14:paraId="79A96D10" w14:textId="2D9CD6AF" w:rsidR="00A73092" w:rsidRDefault="005A18CD" w:rsidP="00011FF9">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m:t>
          </m:r>
          <m:r>
            <w:rPr>
              <w:rFonts w:ascii="Cambria Math" w:hAnsi="Cambria Math"/>
            </w:rPr>
            <m:t>r</m:t>
          </m:r>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6D54099D" w14:textId="77777777" w:rsidR="00A73092" w:rsidRPr="00A73092" w:rsidRDefault="00A73092" w:rsidP="00A73092"/>
    <w:p w14:paraId="52634BB1" w14:textId="77777777" w:rsidR="00A73092" w:rsidRPr="00A73092" w:rsidRDefault="00A73092" w:rsidP="00A73092">
      <w:pPr>
        <w:pStyle w:val="Heading3"/>
      </w:pPr>
      <w:bookmarkStart w:id="17" w:name="_Toc214312018"/>
      <w:r w:rsidRPr="00A73092">
        <w:t>Samlet overføringsfunktion</w:t>
      </w:r>
      <w:bookmarkEnd w:id="17"/>
    </w:p>
    <w:p w14:paraId="465B9EFD" w14:textId="02C7149D" w:rsidR="00A73092" w:rsidRPr="00A73092" w:rsidRDefault="00A73092" w:rsidP="00A73092">
      <w:r w:rsidRPr="00A73092">
        <w:t>Sætter vi tæller og nævner sammen, får</w:t>
      </w:r>
      <w:r>
        <w:t xml:space="preserve"> vi følgende overføringsfunktion:</w:t>
      </w:r>
    </w:p>
    <w:p w14:paraId="6DFA61C3" w14:textId="3DBBB28F" w:rsidR="00A73092" w:rsidRPr="00266DBE" w:rsidRDefault="00A73092" w:rsidP="00A73092">
      <m:oMathPara>
        <m:oMath>
          <m:r>
            <w:rPr>
              <w:rFonts w:ascii="Cambria Math" w:hAnsi="Cambria Math"/>
            </w:rPr>
            <m:t>H(z)=</m:t>
          </m:r>
          <m:f>
            <m:fPr>
              <m:ctrlPr>
                <w:rPr>
                  <w:rFonts w:ascii="Cambria Math" w:hAnsi="Cambria Math"/>
                </w:rPr>
              </m:ctrlPr>
            </m:fPr>
            <m:num>
              <m:r>
                <w:rPr>
                  <w:rFonts w:ascii="Cambria Math" w:hAnsi="Cambria Math"/>
                </w:rPr>
                <m:t>Y(z)</m:t>
              </m:r>
            </m:num>
            <m:den>
              <m:r>
                <w:rPr>
                  <w:rFonts w:ascii="Cambria Math" w:hAnsi="Cambria Math"/>
                </w:rPr>
                <m:t>X(z)</m:t>
              </m:r>
            </m:den>
          </m:f>
          <m:r>
            <w:rPr>
              <w:rFonts w:ascii="Cambria Math" w:hAnsi="Cambria Math"/>
            </w:rPr>
            <m:t>=</m:t>
          </m:r>
          <m:f>
            <m:fPr>
              <m:ctrlPr>
                <w:rPr>
                  <w:rFonts w:ascii="Cambria Math" w:hAnsi="Cambria Math"/>
                </w:rPr>
              </m:ctrlPr>
            </m:fPr>
            <m:num>
              <m:r>
                <w:rPr>
                  <w:rFonts w:ascii="Cambria Math" w:hAnsi="Cambria Math"/>
                </w:rPr>
                <m:t>1-2</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num>
            <m:den>
              <m:r>
                <w:rPr>
                  <w:rFonts w:ascii="Cambria Math" w:hAnsi="Cambria Math"/>
                </w:rPr>
                <m:t>1-2r</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br/>
          </m:r>
        </m:oMath>
      </m:oMathPara>
    </w:p>
    <w:p w14:paraId="386B3F5E" w14:textId="0BEDD3B3" w:rsidR="00856067" w:rsidRDefault="00324A5D" w:rsidP="00856067">
      <w:r>
        <w:t>Hvor:</w:t>
      </w:r>
    </w:p>
    <w:p w14:paraId="355A659D" w14:textId="67F9134C" w:rsidR="00324A5D" w:rsidRPr="00324A5D" w:rsidRDefault="005A18CD" w:rsidP="00856067">
      <w:pPr>
        <w:rPr>
          <w:rFonts w:eastAsiaTheme="minorEastAsia"/>
        </w:rPr>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r>
            <m:rPr>
              <m:sty m:val="p"/>
            </m:rPr>
            <w:rPr>
              <w:rFonts w:ascii="Cambria Math" w:hAnsi="Cambria Math"/>
            </w:rPr>
            <m:t>cos</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=1</m:t>
          </m:r>
        </m:oMath>
      </m:oMathPara>
    </w:p>
    <w:p w14:paraId="5039C952" w14:textId="5AA8C0F2" w:rsidR="00021F1B" w:rsidRPr="00EF20AE" w:rsidRDefault="005A18CD" w:rsidP="00AF7F69">
      <w:pPr>
        <w:rPr>
          <w:rFonts w:eastAsiaTheme="minorEastAsia"/>
        </w:rPr>
      </w:pPr>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m:t>
          </m:r>
          <m:r>
            <w:rPr>
              <w:rFonts w:ascii="Cambria Math" w:hAnsi="Cambria Math"/>
            </w:rPr>
            <m:t>r</m:t>
          </m:r>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4C0695D8" w14:textId="77777777" w:rsidR="00EF20AE" w:rsidRPr="00EF20AE" w:rsidRDefault="00EF20AE" w:rsidP="00AF7F69">
      <w:pPr>
        <w:rPr>
          <w:rFonts w:eastAsiaTheme="minorEastAsia"/>
        </w:rPr>
      </w:pPr>
    </w:p>
    <w:p w14:paraId="3EF52293" w14:textId="10228306" w:rsidR="00A41A77" w:rsidRDefault="00453F78" w:rsidP="00453F78">
      <w:pPr>
        <w:pStyle w:val="Heading3"/>
      </w:pPr>
      <w:bookmarkStart w:id="18" w:name="_Ref214307691"/>
      <w:bookmarkStart w:id="19" w:name="_Toc214312019"/>
      <w:r>
        <w:t>Differensligning</w:t>
      </w:r>
      <w:bookmarkEnd w:id="18"/>
      <w:bookmarkEnd w:id="19"/>
    </w:p>
    <w:p w14:paraId="57882419" w14:textId="77777777" w:rsidR="00453F78" w:rsidRPr="00453F78" w:rsidRDefault="00453F78" w:rsidP="00453F78"/>
    <w:p w14:paraId="31E9C1E1" w14:textId="3BE073C8" w:rsidR="00952A7C" w:rsidRPr="002F6D98" w:rsidRDefault="00582975" w:rsidP="00E13819">
      <w:pPr>
        <w:rPr>
          <w:rFonts w:eastAsiaTheme="minorEastAsia"/>
        </w:rPr>
      </w:pPr>
      <w:r>
        <w:t xml:space="preserve">Når vi skal finde </w:t>
      </w:r>
      <w:r w:rsidR="008F0F2F">
        <w:t>differensligningen</w:t>
      </w:r>
      <w:r w:rsidR="002F6D98">
        <w:t>,</w:t>
      </w:r>
      <w:r w:rsidR="00B26A84">
        <w:t xml:space="preserve"> skal </w:t>
      </w:r>
      <w:r w:rsidR="008A7904">
        <w:t xml:space="preserve">vi finde den tilsvarende tidsdiskrete forskrift for </w:t>
      </w:r>
      <m:oMath>
        <m:r>
          <w:rPr>
            <w:rFonts w:ascii="Cambria Math" w:hAnsi="Cambria Math"/>
          </w:rPr>
          <m:t>y(n)</m:t>
        </m:r>
      </m:oMath>
      <w:r w:rsidR="008A7904">
        <w:t>.</w:t>
      </w:r>
      <w:r w:rsidR="00716279">
        <w:t xml:space="preserve"> </w:t>
      </w:r>
      <w:r w:rsidR="002F6D98">
        <w:t>V</w:t>
      </w:r>
      <w:r w:rsidR="00716279">
        <w:t>i</w:t>
      </w:r>
      <w:r w:rsidR="002F6D98">
        <w:t xml:space="preserve"> starter</w:t>
      </w:r>
      <w:r w:rsidR="00716279">
        <w:t xml:space="preserve"> med at isolere </w:t>
      </w:r>
      <m:oMath>
        <m:r>
          <w:rPr>
            <w:rFonts w:ascii="Cambria Math" w:hAnsi="Cambria Math"/>
          </w:rPr>
          <m:t>Y(z)</m:t>
        </m:r>
      </m:oMath>
      <w:r w:rsidR="00E71517">
        <w:rPr>
          <w:rFonts w:eastAsiaTheme="minorEastAsia"/>
        </w:rPr>
        <w:t>, hvor vi bliver i z-planen for nu:</w:t>
      </w:r>
      <w:r w:rsidR="00E71517">
        <w:rPr>
          <w:rFonts w:eastAsiaTheme="minorEastAsia"/>
        </w:rPr>
        <w:br/>
      </w: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z</m:t>
                  </m:r>
                </m:e>
              </m:d>
              <m:r>
                <w:rPr>
                  <w:rFonts w:ascii="Cambria Math" w:hAnsi="Cambria Math"/>
                </w:rPr>
                <m:t>-2*X</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i/>
                            </w:rPr>
                          </m:ctrlPr>
                        </m:sSubPr>
                        <m:e>
                          <m:r>
                            <w:rPr>
                              <w:rFonts w:ascii="Cambria Math" w:hAnsi="Cambria Math"/>
                            </w:rPr>
                            <m:t>ω</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+X</m:t>
                  </m:r>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func>
            </m:num>
            <m:den>
              <m:r>
                <w:rPr>
                  <w:rFonts w:ascii="Cambria Math" w:hAnsi="Cambria Math"/>
                </w:rPr>
                <m:t>1-2*r*</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sSub>
                        <m:sSubPr>
                          <m:ctrlPr>
                            <w:rPr>
                              <w:rFonts w:ascii="Cambria Math" w:hAnsi="Cambria Math"/>
                            </w:rPr>
                          </m:ctrlPr>
                        </m:sSubPr>
                        <m:e>
                          <m:r>
                            <w:rPr>
                              <w:rFonts w:ascii="Cambria Math" w:hAnsi="Cambria Math"/>
                            </w:rPr>
                            <m:t>ω</m:t>
                          </m:r>
                        </m:e>
                        <m:sub>
                          <m:r>
                            <w:rPr>
                              <w:rFonts w:ascii="Cambria Math" w:hAnsi="Cambria Math"/>
                            </w:rPr>
                            <m:t>0</m:t>
                          </m:r>
                        </m:sub>
                      </m:sSub>
                    </m:e>
                  </m:d>
                </m:e>
              </m:func>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m:oMathPara>
    </w:p>
    <w:p w14:paraId="58DBFBBD" w14:textId="77777777" w:rsidR="002F6D98" w:rsidRDefault="002F6D98" w:rsidP="00E13819"/>
    <w:p w14:paraId="26F83CAE" w14:textId="2F9C0AC8" w:rsidR="00952A7C" w:rsidRDefault="007F090A" w:rsidP="00E13819">
      <w:r>
        <w:t>Nu ganger vi med nævneren på højre side</w:t>
      </w:r>
      <w:r w:rsidR="00964C95">
        <w:t>:</w:t>
      </w:r>
    </w:p>
    <w:p w14:paraId="5DF132A1" w14:textId="0208A54C" w:rsidR="00964C95" w:rsidRDefault="00964C95" w:rsidP="00E13819">
      <w:pPr>
        <w:rPr>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-2*r*</m:t>
        </m:r>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e>
            </m:d>
            <m:r>
              <w:rPr>
                <w:rFonts w:ascii="Cambria Math" w:hAnsi="Cambria Math"/>
                <w:sz w:val="20"/>
                <w:szCs w:val="20"/>
              </w:rPr>
              <m:t>*</m:t>
            </m:r>
          </m:e>
        </m:func>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-2*</m:t>
        </m:r>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e>
            </m:d>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e>
        </m:func>
      </m:oMath>
      <w:r w:rsidR="00B51E41" w:rsidRPr="00B51E41">
        <w:rPr>
          <w:sz w:val="20"/>
          <w:szCs w:val="20"/>
        </w:rPr>
        <w:t xml:space="preserve"> </w:t>
      </w:r>
    </w:p>
    <w:p w14:paraId="56FF4CC4" w14:textId="77777777" w:rsidR="000E2D16" w:rsidRDefault="000E2D16" w:rsidP="00E13819">
      <w:pPr>
        <w:rPr>
          <w:sz w:val="20"/>
          <w:szCs w:val="20"/>
        </w:rPr>
      </w:pPr>
    </w:p>
    <w:p w14:paraId="60DF032F" w14:textId="77777777" w:rsidR="000E2D16" w:rsidRDefault="00AB0664" w:rsidP="00E13819">
      <w:pPr>
        <w:rPr>
          <w:rFonts w:eastAsiaTheme="minorEastAsia"/>
        </w:rPr>
      </w:pPr>
      <w:r>
        <w:t xml:space="preserve">Til sidst isolerer vi </w:t>
      </w:r>
      <m:oMath>
        <m:r>
          <w:rPr>
            <w:rFonts w:ascii="Cambria Math" w:hAnsi="Cambria Math"/>
          </w:rPr>
          <m:t>Y(z)</m:t>
        </m:r>
      </m:oMath>
      <w:r w:rsidR="00263FE6">
        <w:rPr>
          <w:rFonts w:eastAsiaTheme="minorEastAsia"/>
        </w:rPr>
        <w:t xml:space="preserve"> igen for at få det rene udtryk</w:t>
      </w:r>
      <w:r w:rsidR="008315DB">
        <w:rPr>
          <w:rFonts w:eastAsiaTheme="minorEastAsia"/>
        </w:rPr>
        <w:t>, inden vi in</w:t>
      </w:r>
      <w:r w:rsidR="00242BFF">
        <w:rPr>
          <w:rFonts w:eastAsiaTheme="minorEastAsia"/>
        </w:rPr>
        <w:t>v</w:t>
      </w:r>
      <w:r w:rsidR="008315DB">
        <w:rPr>
          <w:rFonts w:eastAsiaTheme="minorEastAsia"/>
        </w:rPr>
        <w:t>ers z-</w:t>
      </w:r>
      <w:proofErr w:type="spellStart"/>
      <w:r w:rsidR="008315DB">
        <w:rPr>
          <w:rFonts w:eastAsiaTheme="minorEastAsia"/>
        </w:rPr>
        <w:t>tranformerer</w:t>
      </w:r>
      <w:proofErr w:type="spellEnd"/>
      <w:r w:rsidR="008315DB">
        <w:rPr>
          <w:rFonts w:eastAsiaTheme="minorEastAsia"/>
        </w:rPr>
        <w:t>:</w:t>
      </w:r>
    </w:p>
    <w:p w14:paraId="55400359" w14:textId="4F3FE272" w:rsidR="00D8342E" w:rsidRPr="005E7DE5" w:rsidRDefault="008315DB" w:rsidP="00E13819">
      <w:pPr>
        <w:rPr>
          <w:rFonts w:eastAsiaTheme="minorEastAsia"/>
          <w:sz w:val="20"/>
          <w:szCs w:val="20"/>
        </w:rPr>
      </w:pPr>
      <w:r>
        <w:rPr>
          <w:rFonts w:eastAsiaTheme="minorEastAsia"/>
        </w:rPr>
        <w:br/>
      </w:r>
      <m:oMathPara>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-2*</m:t>
          </m:r>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e>
              </m:d>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+2*r*</m:t>
              </m:r>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e>
                  </m:d>
                  <m:r>
                    <w:rPr>
                      <w:rFonts w:ascii="Cambria Math" w:hAnsi="Cambria Math"/>
                      <w:sz w:val="20"/>
                      <w:szCs w:val="20"/>
                    </w:rPr>
                    <m:t>*</m:t>
                  </m:r>
                </m:e>
              </m:func>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e>
          </m:func>
        </m:oMath>
      </m:oMathPara>
    </w:p>
    <w:p w14:paraId="24E475D3" w14:textId="0167E4F4" w:rsidR="005E7DE5" w:rsidRDefault="005E7DE5" w:rsidP="00E13819">
      <w:pPr>
        <w:rPr>
          <w:rFonts w:eastAsiaTheme="minorEastAsia"/>
        </w:rPr>
      </w:pPr>
      <w:r>
        <w:rPr>
          <w:rFonts w:eastAsiaTheme="minorEastAsia"/>
        </w:rPr>
        <w:t xml:space="preserve">Nu har vi det på den ønskede form i z-planen. Her kan vi </w:t>
      </w:r>
      <w:r w:rsidR="00F55A73">
        <w:rPr>
          <w:rFonts w:eastAsiaTheme="minorEastAsia"/>
        </w:rPr>
        <w:t>igen genkende vores a- og b-koefficienter, som vi indsætter inden vi laver invers z-transformation</w:t>
      </w:r>
      <w:r w:rsidR="008A6838">
        <w:rPr>
          <w:rFonts w:eastAsiaTheme="minorEastAsia"/>
        </w:rPr>
        <w:t>:</w:t>
      </w:r>
    </w:p>
    <w:p w14:paraId="33D5C104" w14:textId="53CC8EAA" w:rsidR="008A6838" w:rsidRPr="008A6838" w:rsidRDefault="008A6838" w:rsidP="00E13819">
      <w:pPr>
        <w:rPr>
          <w:rFonts w:eastAsiaTheme="minorEastAsia"/>
          <w:sz w:val="20"/>
          <w:szCs w:val="20"/>
        </w:rPr>
      </w:pPr>
      <m:oMathPara>
        <m:oMath>
          <m:r>
            <w:rPr>
              <w:rFonts w:ascii="Cambria Math" w:hAnsi="Cambria Math"/>
              <w:sz w:val="20"/>
              <w:szCs w:val="20"/>
            </w:rPr>
            <w:lastRenderedPageBreak/>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-2*</m:t>
          </m:r>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e>
              </m:d>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+2*r*</m:t>
              </m:r>
              <m:func>
                <m:funcPr>
                  <m:ctrlPr>
                    <w:rPr>
                      <w:rFonts w:ascii="Cambria Math" w:hAnsi="Cambria Math"/>
                      <w:i/>
                      <w:sz w:val="20"/>
                      <w:szCs w:val="20"/>
                    </w:rPr>
                  </m:ctrlPr>
                </m:funcPr>
                <m:fName>
                  <m:r>
                    <m:rPr>
                      <m:sty m:val="p"/>
                    </m:rPr>
                    <w:rPr>
                      <w:rFonts w:ascii="Cambria Math" w:hAnsi="Cambria Math"/>
                      <w:sz w:val="20"/>
                      <w:szCs w:val="20"/>
                    </w:rPr>
                    <m:t>cos</m:t>
                  </m:r>
                </m:fName>
                <m:e>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ω</m:t>
                          </m:r>
                        </m:e>
                        <m:sub>
                          <m:r>
                            <w:rPr>
                              <w:rFonts w:ascii="Cambria Math" w:hAnsi="Cambria Math"/>
                              <w:sz w:val="20"/>
                              <w:szCs w:val="20"/>
                            </w:rPr>
                            <m:t>0</m:t>
                          </m:r>
                        </m:sub>
                      </m:sSub>
                    </m:e>
                  </m:d>
                  <m:r>
                    <w:rPr>
                      <w:rFonts w:ascii="Cambria Math" w:hAnsi="Cambria Math"/>
                      <w:sz w:val="20"/>
                      <w:szCs w:val="20"/>
                    </w:rPr>
                    <m:t>*</m:t>
                  </m:r>
                </m:e>
              </m:func>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e>
          </m:func>
        </m:oMath>
      </m:oMathPara>
    </w:p>
    <w:p w14:paraId="6E93790E" w14:textId="605DB353" w:rsidR="008A6838" w:rsidRPr="00641AE0" w:rsidRDefault="00641AE0" w:rsidP="00E13819">
      <w:pPr>
        <w:rPr>
          <w:rFonts w:eastAsiaTheme="minorEastAsia"/>
        </w:rPr>
      </w:pPr>
      <m:oMathPara>
        <m:oMath>
          <m:r>
            <w:rPr>
              <w:rFonts w:ascii="Cambria Math" w:hAnsi="Cambria Math"/>
            </w:rPr>
            <m:t>↓</m:t>
          </m:r>
        </m:oMath>
      </m:oMathPara>
    </w:p>
    <w:p w14:paraId="7DC73AC5" w14:textId="557F2B3E" w:rsidR="00641AE0" w:rsidRPr="00DA77B2" w:rsidRDefault="008B06D5" w:rsidP="00E13819">
      <w:pPr>
        <w:rPr>
          <w:rFonts w:eastAsiaTheme="minorEastAsia"/>
          <w:sz w:val="20"/>
          <w:szCs w:val="20"/>
        </w:rPr>
      </w:pPr>
      <m:oMathPara>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0</m:t>
              </m:r>
            </m:sub>
          </m:sSub>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func>
            <m:funcPr>
              <m:ctrlPr>
                <w:rPr>
                  <w:rFonts w:ascii="Cambria Math" w:hAnsi="Cambria Math"/>
                  <w:i/>
                  <w:sz w:val="20"/>
                  <w:szCs w:val="20"/>
                </w:rPr>
              </m:ctrlPr>
            </m:funcPr>
            <m:fName>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1</m:t>
                  </m:r>
                </m:sub>
              </m:sSub>
              <m:r>
                <w:rPr>
                  <w:rFonts w:ascii="Cambria Math" w:hAnsi="Cambria Math"/>
                  <w:sz w:val="20"/>
                  <w:szCs w:val="20"/>
                </w:rPr>
                <m:t>*</m:t>
              </m:r>
            </m:fName>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2</m:t>
                  </m:r>
                </m:sub>
              </m:sSub>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1</m:t>
                  </m:r>
                </m:sub>
              </m:sSub>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-1</m:t>
                  </m:r>
                </m:sup>
              </m:sSup>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2</m:t>
                  </m:r>
                </m:sub>
              </m:sSub>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sSup>
                <m:sSupPr>
                  <m:ctrlPr>
                    <w:rPr>
                      <w:rFonts w:ascii="Cambria Math" w:hAnsi="Cambria Math"/>
                      <w:i/>
                      <w:sz w:val="20"/>
                      <w:szCs w:val="20"/>
                    </w:rPr>
                  </m:ctrlPr>
                </m:sSupPr>
                <m:e>
                  <m:r>
                    <w:rPr>
                      <w:rFonts w:ascii="Cambria Math" w:hAnsi="Cambria Math"/>
                      <w:sz w:val="20"/>
                      <w:szCs w:val="20"/>
                    </w:rPr>
                    <m:t>z</m:t>
                  </m:r>
                </m:e>
                <m:sup>
                  <m:r>
                    <w:rPr>
                      <w:rFonts w:ascii="Cambria Math" w:hAnsi="Cambria Math"/>
                      <w:sz w:val="20"/>
                      <w:szCs w:val="20"/>
                    </w:rPr>
                    <m:t>-2</m:t>
                  </m:r>
                </m:sup>
              </m:sSup>
            </m:e>
          </m:func>
        </m:oMath>
      </m:oMathPara>
    </w:p>
    <w:p w14:paraId="52EAE65D" w14:textId="18AA871C" w:rsidR="00DA77B2" w:rsidRDefault="00DA77B2" w:rsidP="00E13819">
      <w:pPr>
        <w:rPr>
          <w:rFonts w:eastAsiaTheme="minorEastAsia"/>
        </w:rPr>
      </w:pPr>
      <w:r>
        <w:rPr>
          <w:rFonts w:eastAsiaTheme="minorEastAsia"/>
        </w:rPr>
        <w:t xml:space="preserve">Nu </w:t>
      </w:r>
      <w:r w:rsidR="00BE321C">
        <w:rPr>
          <w:rFonts w:eastAsiaTheme="minorEastAsia"/>
        </w:rPr>
        <w:t xml:space="preserve">kan vi finde den tidsdiskrete forskrift for </w:t>
      </w:r>
      <m:oMath>
        <m:r>
          <w:rPr>
            <w:rFonts w:ascii="Cambria Math" w:eastAsiaTheme="minorEastAsia" w:hAnsi="Cambria Math"/>
          </w:rPr>
          <m:t>Y(z)</m:t>
        </m:r>
      </m:oMath>
      <w:r w:rsidR="00BE321C">
        <w:rPr>
          <w:rFonts w:eastAsiaTheme="minorEastAsia"/>
        </w:rPr>
        <w:t xml:space="preserve"> i det vi </w:t>
      </w:r>
      <w:r w:rsidR="00090A59">
        <w:rPr>
          <w:rFonts w:eastAsiaTheme="minorEastAsia"/>
        </w:rPr>
        <w:t xml:space="preserve">ved fra z-planen, at vi kan </w:t>
      </w:r>
      <w:proofErr w:type="gramStart"/>
      <w:r w:rsidR="00090A59">
        <w:rPr>
          <w:rFonts w:eastAsiaTheme="minorEastAsia"/>
        </w:rPr>
        <w:t>invers</w:t>
      </w:r>
      <w:proofErr w:type="gramEnd"/>
      <w:r w:rsidR="00090A59">
        <w:rPr>
          <w:rFonts w:eastAsiaTheme="minorEastAsia"/>
        </w:rPr>
        <w:t xml:space="preserve"> z-transformere</w:t>
      </w:r>
      <w:r w:rsidR="002D36B9">
        <w:rPr>
          <w:rFonts w:eastAsiaTheme="minorEastAsia"/>
        </w:rPr>
        <w:t xml:space="preserve">, hvor det gælder at </w:t>
      </w:r>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-k</m:t>
            </m:r>
          </m:sup>
        </m:sSup>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n-k</m:t>
            </m:r>
          </m:e>
        </m:d>
      </m:oMath>
    </w:p>
    <w:p w14:paraId="7D5C2432" w14:textId="21D60E5C" w:rsidR="00721F8A" w:rsidRDefault="00721F8A" w:rsidP="00E13819">
      <w:r>
        <w:t xml:space="preserve">Vi får hermed differensligningen for et </w:t>
      </w:r>
      <w:r w:rsidR="004238B4">
        <w:t xml:space="preserve">2. ordens IIR </w:t>
      </w:r>
      <w:proofErr w:type="spellStart"/>
      <w:r w:rsidR="004238B4">
        <w:t>notch</w:t>
      </w:r>
      <w:proofErr w:type="spellEnd"/>
      <w:r w:rsidR="004238B4">
        <w:t>-filter til at være</w:t>
      </w:r>
    </w:p>
    <w:p w14:paraId="6DBFD1AC" w14:textId="366BCBDB" w:rsidR="004238B4" w:rsidRPr="007C1FD8" w:rsidRDefault="004238B4" w:rsidP="00E13819">
      <w:pPr>
        <w:rPr>
          <w:rFonts w:eastAsiaTheme="minorEastAsia"/>
        </w:rPr>
      </w:pPr>
      <m:oMathPara>
        <m:oMath>
          <m:r>
            <w:rPr>
              <w:rFonts w:ascii="Cambria Math" w:hAnsi="Cambria Math"/>
            </w:rPr>
            <m:t>y</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*x</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*x</m:t>
          </m:r>
          <m:d>
            <m:dPr>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*x</m:t>
          </m:r>
          <m:d>
            <m:dPr>
              <m:ctrlPr>
                <w:rPr>
                  <w:rFonts w:ascii="Cambria Math" w:hAnsi="Cambria Math"/>
                  <w:i/>
                </w:rPr>
              </m:ctrlPr>
            </m:dPr>
            <m:e>
              <m:r>
                <w:rPr>
                  <w:rFonts w:ascii="Cambria Math" w:hAnsi="Cambria Math"/>
                </w:rPr>
                <m:t>n-2</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*y</m:t>
          </m:r>
          <m:d>
            <m:dPr>
              <m:ctrlPr>
                <w:rPr>
                  <w:rFonts w:ascii="Cambria Math" w:hAnsi="Cambria Math"/>
                  <w:i/>
                </w:rPr>
              </m:ctrlPr>
            </m:dPr>
            <m:e>
              <m:r>
                <w:rPr>
                  <w:rFonts w:ascii="Cambria Math" w:hAnsi="Cambria Math"/>
                </w:rPr>
                <m:t>n-1</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*y(n-2)</m:t>
          </m:r>
        </m:oMath>
      </m:oMathPara>
    </w:p>
    <w:p w14:paraId="076B87D8" w14:textId="5481C8C9" w:rsidR="007E3734" w:rsidRDefault="007E3734" w:rsidP="007E3734">
      <w:r>
        <w:rPr>
          <w:rFonts w:eastAsiaTheme="minorEastAsia"/>
        </w:rPr>
        <w:t xml:space="preserve">Igen </w:t>
      </w:r>
      <w:r>
        <w:t>hvor:</w:t>
      </w:r>
    </w:p>
    <w:p w14:paraId="434730CD" w14:textId="77777777" w:rsidR="007E3734" w:rsidRPr="00324A5D" w:rsidRDefault="005A18CD" w:rsidP="007E3734">
      <w:pPr>
        <w:rPr>
          <w:rFonts w:eastAsiaTheme="minorEastAsia"/>
        </w:rPr>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=-2</m:t>
          </m:r>
          <m:r>
            <m:rPr>
              <m:sty m:val="p"/>
            </m:rPr>
            <w:rPr>
              <w:rFonts w:ascii="Cambria Math" w:hAnsi="Cambria Math"/>
            </w:rPr>
            <m:t>cos</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=1</m:t>
          </m:r>
        </m:oMath>
      </m:oMathPara>
    </w:p>
    <w:p w14:paraId="1D27FF51" w14:textId="4F7E64CF" w:rsidR="007E3734" w:rsidRPr="008B06D5" w:rsidRDefault="005A18CD" w:rsidP="007E3734">
      <w:pPr>
        <w:rPr>
          <w:rFonts w:eastAsiaTheme="minorEastAsia"/>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=-2*</m:t>
          </m:r>
          <m:r>
            <w:rPr>
              <w:rFonts w:ascii="Cambria Math" w:hAnsi="Cambria Math"/>
            </w:rPr>
            <m:t>r</m:t>
          </m:r>
          <m:r>
            <w:rPr>
              <w:rFonts w:ascii="Cambria Math" w:hAnsi="Cambria Math"/>
            </w:rPr>
            <m:t>*</m:t>
          </m:r>
          <m:r>
            <m:rPr>
              <m:sty m:val="p"/>
            </m:rPr>
            <w:rPr>
              <w:rFonts w:ascii="Cambria Math" w:hAnsi="Cambria Math"/>
            </w:rPr>
            <m:t>cos</m:t>
          </m:r>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1C1B7043" w14:textId="227A8DE9" w:rsidR="007C1FD8" w:rsidRDefault="007C1FD8" w:rsidP="00E13819">
      <w:pPr>
        <w:rPr>
          <w:rFonts w:eastAsiaTheme="minorEastAsia"/>
        </w:rPr>
      </w:pPr>
    </w:p>
    <w:p w14:paraId="3769C912" w14:textId="77777777" w:rsidR="007C1FD8" w:rsidRDefault="007C1FD8" w:rsidP="00E13819">
      <w:pPr>
        <w:rPr>
          <w:rFonts w:eastAsiaTheme="minorEastAsia"/>
        </w:rPr>
      </w:pPr>
    </w:p>
    <w:p w14:paraId="4FA6F74D" w14:textId="7A17ACA6" w:rsidR="007C1FD8" w:rsidRPr="00AB0664" w:rsidRDefault="008B0B61" w:rsidP="008B0B61">
      <w:pPr>
        <w:pStyle w:val="Heading3"/>
      </w:pPr>
      <w:bookmarkStart w:id="20" w:name="_Toc214312020"/>
      <w:r>
        <w:t>Signalgraf for IIR</w:t>
      </w:r>
      <w:r w:rsidR="00DD21EC">
        <w:t xml:space="preserve"> </w:t>
      </w:r>
      <w:proofErr w:type="spellStart"/>
      <w:r w:rsidR="00DD21EC">
        <w:t>notch</w:t>
      </w:r>
      <w:proofErr w:type="spellEnd"/>
      <w:r w:rsidR="00DD21EC">
        <w:t>-filteret</w:t>
      </w:r>
      <w:bookmarkEnd w:id="20"/>
    </w:p>
    <w:p w14:paraId="609F78E0" w14:textId="0B32D80A" w:rsidR="00952A7C" w:rsidRDefault="00AE6DE3" w:rsidP="00E13819">
      <w:r>
        <w:t xml:space="preserve">Nedenfor er tegnet signalgraf for </w:t>
      </w:r>
      <w:r w:rsidR="00851A54">
        <w:t xml:space="preserve">filteret. Det skal bemærkes, at eftersom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851A54">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EA688F">
        <w:rPr>
          <w:rFonts w:eastAsiaTheme="minorEastAsia"/>
        </w:rPr>
        <w:t xml:space="preserve"> trækkes fra i differensligningen er der negativt fortegn på koefficienterne i signalgrafen.</w:t>
      </w:r>
    </w:p>
    <w:p w14:paraId="789EF2D1" w14:textId="77777777" w:rsidR="00DD21EC" w:rsidRDefault="00FD4041" w:rsidP="00DD21EC">
      <w:pPr>
        <w:keepNext/>
        <w:spacing w:line="259" w:lineRule="auto"/>
      </w:pPr>
      <w:r>
        <w:rPr>
          <w:noProof/>
        </w:rPr>
        <w:drawing>
          <wp:inline distT="0" distB="0" distL="0" distR="0" wp14:anchorId="1E3A1C92" wp14:editId="077CBE86">
            <wp:extent cx="4273550" cy="1699482"/>
            <wp:effectExtent l="0" t="0" r="0" b="0"/>
            <wp:docPr id="91746177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1771" name="Picture 1" descr="A diagram of a networ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291786" cy="1706734"/>
                    </a:xfrm>
                    <a:prstGeom prst="rect">
                      <a:avLst/>
                    </a:prstGeom>
                  </pic:spPr>
                </pic:pic>
              </a:graphicData>
            </a:graphic>
          </wp:inline>
        </w:drawing>
      </w:r>
    </w:p>
    <w:p w14:paraId="04D6390F" w14:textId="07988D92" w:rsidR="00DD21EC" w:rsidRDefault="00DD21EC" w:rsidP="00DD21EC">
      <w:pPr>
        <w:pStyle w:val="Caption"/>
      </w:pPr>
      <w:r>
        <w:t xml:space="preserve">Figur </w:t>
      </w:r>
      <w:r w:rsidR="00953AA2">
        <w:fldChar w:fldCharType="begin"/>
      </w:r>
      <w:r w:rsidR="00953AA2">
        <w:instrText xml:space="preserve"> SEQ Figur \* ARABIC </w:instrText>
      </w:r>
      <w:r w:rsidR="00953AA2">
        <w:fldChar w:fldCharType="separate"/>
      </w:r>
      <w:r w:rsidR="00735D8E">
        <w:rPr>
          <w:noProof/>
        </w:rPr>
        <w:t>5</w:t>
      </w:r>
      <w:r w:rsidR="00953AA2">
        <w:rPr>
          <w:noProof/>
        </w:rPr>
        <w:fldChar w:fldCharType="end"/>
      </w:r>
      <w:r>
        <w:t xml:space="preserve"> - Signalgraf for filteret</w:t>
      </w:r>
    </w:p>
    <w:p w14:paraId="06B0A88A" w14:textId="0D5633CD" w:rsidR="00EA688F" w:rsidRDefault="00EA688F">
      <w:pPr>
        <w:spacing w:line="259" w:lineRule="auto"/>
      </w:pPr>
      <w:r>
        <w:br/>
      </w:r>
    </w:p>
    <w:p w14:paraId="6DE8E017" w14:textId="77777777" w:rsidR="0048323B" w:rsidRDefault="0048323B">
      <w:pPr>
        <w:spacing w:line="259" w:lineRule="auto"/>
      </w:pPr>
    </w:p>
    <w:p w14:paraId="38488041" w14:textId="77777777" w:rsidR="0048323B" w:rsidRDefault="0048323B">
      <w:pPr>
        <w:spacing w:line="259" w:lineRule="auto"/>
      </w:pPr>
    </w:p>
    <w:p w14:paraId="02F03CEA" w14:textId="77777777" w:rsidR="0048323B" w:rsidRDefault="0048323B">
      <w:pPr>
        <w:spacing w:line="259" w:lineRule="auto"/>
      </w:pPr>
    </w:p>
    <w:p w14:paraId="7FBF2AC3" w14:textId="77777777" w:rsidR="0048323B" w:rsidRDefault="0048323B">
      <w:pPr>
        <w:spacing w:line="259" w:lineRule="auto"/>
      </w:pPr>
    </w:p>
    <w:p w14:paraId="0453D6F8" w14:textId="77777777" w:rsidR="0048323B" w:rsidRDefault="0048323B">
      <w:pPr>
        <w:spacing w:line="259" w:lineRule="auto"/>
      </w:pPr>
    </w:p>
    <w:p w14:paraId="583DDD71" w14:textId="77777777" w:rsidR="0048323B" w:rsidRDefault="0048323B">
      <w:pPr>
        <w:spacing w:line="259" w:lineRule="auto"/>
      </w:pPr>
    </w:p>
    <w:p w14:paraId="516EDE01" w14:textId="4717B974" w:rsidR="009840B8" w:rsidRDefault="009840B8" w:rsidP="009840B8">
      <w:pPr>
        <w:pStyle w:val="Heading2"/>
      </w:pPr>
      <w:bookmarkStart w:id="21" w:name="_Toc214312021"/>
      <w:r>
        <w:lastRenderedPageBreak/>
        <w:t>Implementering</w:t>
      </w:r>
      <w:bookmarkEnd w:id="21"/>
    </w:p>
    <w:p w14:paraId="4BE041C6" w14:textId="1E522C01" w:rsidR="0048323B" w:rsidRDefault="0048323B" w:rsidP="0048323B">
      <w:pPr>
        <w:pStyle w:val="Heading3"/>
      </w:pPr>
      <w:bookmarkStart w:id="22" w:name="_Toc214312022"/>
      <w:r>
        <w:t>Frekvens</w:t>
      </w:r>
      <w:r w:rsidR="00E369A5">
        <w:t>-respons for filteret</w:t>
      </w:r>
      <w:bookmarkEnd w:id="22"/>
    </w:p>
    <w:p w14:paraId="503A64FE" w14:textId="4AFDAD71" w:rsidR="00E369A5" w:rsidRDefault="00344B16" w:rsidP="00E369A5">
      <w:r>
        <w:t xml:space="preserve">Frekvensresponset </w:t>
      </w:r>
      <w:r w:rsidR="00084617">
        <w:t xml:space="preserve">for filteret kan ses på </w:t>
      </w:r>
      <w:r w:rsidR="00084617">
        <w:fldChar w:fldCharType="begin"/>
      </w:r>
      <w:r w:rsidR="00084617">
        <w:instrText xml:space="preserve"> REF _Ref214019678 \h </w:instrText>
      </w:r>
      <w:r w:rsidR="00084617">
        <w:fldChar w:fldCharType="separate"/>
      </w:r>
      <w:r w:rsidR="00953AA2" w:rsidRPr="00B14B1B">
        <w:rPr>
          <w:lang w:val="nb-NO"/>
        </w:rPr>
        <w:t xml:space="preserve">Figur </w:t>
      </w:r>
      <w:r w:rsidR="00953AA2">
        <w:rPr>
          <w:noProof/>
          <w:lang w:val="nb-NO"/>
        </w:rPr>
        <w:t>6</w:t>
      </w:r>
      <w:r w:rsidR="00084617">
        <w:fldChar w:fldCharType="end"/>
      </w:r>
      <w:r w:rsidR="00084617">
        <w:t xml:space="preserve"> og er implementeret med følgende kode:</w:t>
      </w:r>
    </w:p>
    <w:tbl>
      <w:tblPr>
        <w:tblStyle w:val="TableGrid"/>
        <w:tblW w:w="0" w:type="auto"/>
        <w:tblLook w:val="04A0" w:firstRow="1" w:lastRow="0" w:firstColumn="1" w:lastColumn="0" w:noHBand="0" w:noVBand="1"/>
      </w:tblPr>
      <w:tblGrid>
        <w:gridCol w:w="9016"/>
      </w:tblGrid>
      <w:tr w:rsidR="00084617" w:rsidRPr="00226342" w14:paraId="594F0ECD" w14:textId="77777777" w:rsidTr="00084617">
        <w:tc>
          <w:tcPr>
            <w:tcW w:w="9016" w:type="dxa"/>
          </w:tcPr>
          <w:p w14:paraId="5C2E7807"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r w:rsidRPr="00C038B7">
              <w:rPr>
                <w:rFonts w:ascii="Menlo" w:eastAsia="Times New Roman" w:hAnsi="Menlo" w:cs="Menlo"/>
                <w:color w:val="008013"/>
                <w:kern w:val="0"/>
                <w:sz w:val="20"/>
                <w:szCs w:val="20"/>
                <w:lang w:val="en-GB" w:eastAsia="da-DK"/>
                <w14:ligatures w14:val="none"/>
              </w:rPr>
              <w:t>% Filter characteristics</w:t>
            </w:r>
          </w:p>
          <w:p w14:paraId="7DBF7B62"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proofErr w:type="gramStart"/>
            <w:r w:rsidRPr="00C038B7">
              <w:rPr>
                <w:rFonts w:ascii="Menlo" w:eastAsia="Times New Roman" w:hAnsi="Menlo" w:cs="Menlo"/>
                <w:kern w:val="0"/>
                <w:sz w:val="20"/>
                <w:szCs w:val="20"/>
                <w:lang w:val="en-GB" w:eastAsia="da-DK"/>
                <w14:ligatures w14:val="none"/>
              </w:rPr>
              <w:t>figure;</w:t>
            </w:r>
            <w:proofErr w:type="gramEnd"/>
          </w:p>
          <w:p w14:paraId="35ED4C73"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r w:rsidRPr="00C038B7">
              <w:rPr>
                <w:rFonts w:ascii="Menlo" w:eastAsia="Times New Roman" w:hAnsi="Menlo" w:cs="Menlo"/>
                <w:kern w:val="0"/>
                <w:sz w:val="20"/>
                <w:szCs w:val="20"/>
                <w:lang w:val="en-GB" w:eastAsia="da-DK"/>
                <w14:ligatures w14:val="none"/>
              </w:rPr>
              <w:t xml:space="preserve">[H, f] = </w:t>
            </w:r>
            <w:proofErr w:type="spellStart"/>
            <w:proofErr w:type="gramStart"/>
            <w:r w:rsidRPr="00C038B7">
              <w:rPr>
                <w:rFonts w:ascii="Menlo" w:eastAsia="Times New Roman" w:hAnsi="Menlo" w:cs="Menlo"/>
                <w:kern w:val="0"/>
                <w:sz w:val="20"/>
                <w:szCs w:val="20"/>
                <w:lang w:val="en-GB" w:eastAsia="da-DK"/>
                <w14:ligatures w14:val="none"/>
              </w:rPr>
              <w:t>freqz</w:t>
            </w:r>
            <w:proofErr w:type="spellEnd"/>
            <w:r w:rsidRPr="00C038B7">
              <w:rPr>
                <w:rFonts w:ascii="Menlo" w:eastAsia="Times New Roman" w:hAnsi="Menlo" w:cs="Menlo"/>
                <w:kern w:val="0"/>
                <w:sz w:val="20"/>
                <w:szCs w:val="20"/>
                <w:lang w:val="en-GB" w:eastAsia="da-DK"/>
                <w14:ligatures w14:val="none"/>
              </w:rPr>
              <w:t>(</w:t>
            </w:r>
            <w:proofErr w:type="gramEnd"/>
            <w:r w:rsidRPr="00C038B7">
              <w:rPr>
                <w:rFonts w:ascii="Menlo" w:eastAsia="Times New Roman" w:hAnsi="Menlo" w:cs="Menlo"/>
                <w:kern w:val="0"/>
                <w:sz w:val="20"/>
                <w:szCs w:val="20"/>
                <w:lang w:val="en-GB" w:eastAsia="da-DK"/>
                <w14:ligatures w14:val="none"/>
              </w:rPr>
              <w:t xml:space="preserve">b, a, fs); </w:t>
            </w:r>
            <w:r w:rsidRPr="00C038B7">
              <w:rPr>
                <w:rFonts w:ascii="Menlo" w:eastAsia="Times New Roman" w:hAnsi="Menlo" w:cs="Menlo"/>
                <w:color w:val="008013"/>
                <w:kern w:val="0"/>
                <w:sz w:val="20"/>
                <w:szCs w:val="20"/>
                <w:lang w:val="en-GB" w:eastAsia="da-DK"/>
                <w14:ligatures w14:val="none"/>
              </w:rPr>
              <w:t>% Get frequency response</w:t>
            </w:r>
          </w:p>
          <w:p w14:paraId="6B9A9657"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r w:rsidRPr="00C038B7">
              <w:rPr>
                <w:rFonts w:ascii="Menlo" w:eastAsia="Times New Roman" w:hAnsi="Menlo" w:cs="Menlo"/>
                <w:kern w:val="0"/>
                <w:sz w:val="20"/>
                <w:szCs w:val="20"/>
                <w:lang w:val="en-GB" w:eastAsia="da-DK"/>
                <w14:ligatures w14:val="none"/>
              </w:rPr>
              <w:t xml:space="preserve">f = f * fs / (2 * pi); </w:t>
            </w:r>
            <w:r w:rsidRPr="00C038B7">
              <w:rPr>
                <w:rFonts w:ascii="Menlo" w:eastAsia="Times New Roman" w:hAnsi="Menlo" w:cs="Menlo"/>
                <w:color w:val="008013"/>
                <w:kern w:val="0"/>
                <w:sz w:val="20"/>
                <w:szCs w:val="20"/>
                <w:lang w:val="en-GB" w:eastAsia="da-DK"/>
                <w14:ligatures w14:val="none"/>
              </w:rPr>
              <w:t>% Convert normalized frequency to Hz</w:t>
            </w:r>
          </w:p>
          <w:p w14:paraId="24867B26"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proofErr w:type="gramStart"/>
            <w:r w:rsidRPr="00C038B7">
              <w:rPr>
                <w:rFonts w:ascii="Menlo" w:eastAsia="Times New Roman" w:hAnsi="Menlo" w:cs="Menlo"/>
                <w:kern w:val="0"/>
                <w:sz w:val="20"/>
                <w:szCs w:val="20"/>
                <w:lang w:val="en-GB" w:eastAsia="da-DK"/>
                <w14:ligatures w14:val="none"/>
              </w:rPr>
              <w:t>plot(</w:t>
            </w:r>
            <w:proofErr w:type="gramEnd"/>
            <w:r w:rsidRPr="00C038B7">
              <w:rPr>
                <w:rFonts w:ascii="Menlo" w:eastAsia="Times New Roman" w:hAnsi="Menlo" w:cs="Menlo"/>
                <w:kern w:val="0"/>
                <w:sz w:val="20"/>
                <w:szCs w:val="20"/>
                <w:lang w:val="en-GB" w:eastAsia="da-DK"/>
                <w14:ligatures w14:val="none"/>
              </w:rPr>
              <w:t xml:space="preserve">f, 20*log10(abs(H))); </w:t>
            </w:r>
            <w:r w:rsidRPr="00C038B7">
              <w:rPr>
                <w:rFonts w:ascii="Menlo" w:eastAsia="Times New Roman" w:hAnsi="Menlo" w:cs="Menlo"/>
                <w:color w:val="008013"/>
                <w:kern w:val="0"/>
                <w:sz w:val="20"/>
                <w:szCs w:val="20"/>
                <w:lang w:val="en-GB" w:eastAsia="da-DK"/>
                <w14:ligatures w14:val="none"/>
              </w:rPr>
              <w:t>% Plot magnitude response in dB</w:t>
            </w:r>
          </w:p>
          <w:p w14:paraId="562F17E0"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proofErr w:type="gramStart"/>
            <w:r w:rsidRPr="00C038B7">
              <w:rPr>
                <w:rFonts w:ascii="Menlo" w:eastAsia="Times New Roman" w:hAnsi="Menlo" w:cs="Menlo"/>
                <w:kern w:val="0"/>
                <w:sz w:val="20"/>
                <w:szCs w:val="20"/>
                <w:lang w:val="en-GB" w:eastAsia="da-DK"/>
                <w14:ligatures w14:val="none"/>
              </w:rPr>
              <w:t>title(</w:t>
            </w:r>
            <w:proofErr w:type="gramEnd"/>
            <w:r w:rsidRPr="00C038B7">
              <w:rPr>
                <w:rFonts w:ascii="Menlo" w:eastAsia="Times New Roman" w:hAnsi="Menlo" w:cs="Menlo"/>
                <w:color w:val="A709F5"/>
                <w:kern w:val="0"/>
                <w:sz w:val="20"/>
                <w:szCs w:val="20"/>
                <w:lang w:val="en-GB" w:eastAsia="da-DK"/>
                <w14:ligatures w14:val="none"/>
              </w:rPr>
              <w:t>'Filter Frequency Response'</w:t>
            </w:r>
            <w:proofErr w:type="gramStart"/>
            <w:r w:rsidRPr="00C038B7">
              <w:rPr>
                <w:rFonts w:ascii="Menlo" w:eastAsia="Times New Roman" w:hAnsi="Menlo" w:cs="Menlo"/>
                <w:kern w:val="0"/>
                <w:sz w:val="20"/>
                <w:szCs w:val="20"/>
                <w:lang w:val="en-GB" w:eastAsia="da-DK"/>
                <w14:ligatures w14:val="none"/>
              </w:rPr>
              <w:t>);</w:t>
            </w:r>
            <w:proofErr w:type="gramEnd"/>
          </w:p>
          <w:p w14:paraId="67B3D99E"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proofErr w:type="spellStart"/>
            <w:proofErr w:type="gramStart"/>
            <w:r w:rsidRPr="00C038B7">
              <w:rPr>
                <w:rFonts w:ascii="Menlo" w:eastAsia="Times New Roman" w:hAnsi="Menlo" w:cs="Menlo"/>
                <w:kern w:val="0"/>
                <w:sz w:val="20"/>
                <w:szCs w:val="20"/>
                <w:lang w:val="en-GB" w:eastAsia="da-DK"/>
                <w14:ligatures w14:val="none"/>
              </w:rPr>
              <w:t>xlabel</w:t>
            </w:r>
            <w:proofErr w:type="spellEnd"/>
            <w:r w:rsidRPr="00C038B7">
              <w:rPr>
                <w:rFonts w:ascii="Menlo" w:eastAsia="Times New Roman" w:hAnsi="Menlo" w:cs="Menlo"/>
                <w:kern w:val="0"/>
                <w:sz w:val="20"/>
                <w:szCs w:val="20"/>
                <w:lang w:val="en-GB" w:eastAsia="da-DK"/>
                <w14:ligatures w14:val="none"/>
              </w:rPr>
              <w:t>(</w:t>
            </w:r>
            <w:proofErr w:type="gramEnd"/>
            <w:r w:rsidRPr="00C038B7">
              <w:rPr>
                <w:rFonts w:ascii="Menlo" w:eastAsia="Times New Roman" w:hAnsi="Menlo" w:cs="Menlo"/>
                <w:color w:val="A709F5"/>
                <w:kern w:val="0"/>
                <w:sz w:val="20"/>
                <w:szCs w:val="20"/>
                <w:lang w:val="en-GB" w:eastAsia="da-DK"/>
                <w14:ligatures w14:val="none"/>
              </w:rPr>
              <w:t>'Frequency (Hz)'</w:t>
            </w:r>
            <w:r w:rsidRPr="00C038B7">
              <w:rPr>
                <w:rFonts w:ascii="Menlo" w:eastAsia="Times New Roman" w:hAnsi="Menlo" w:cs="Menlo"/>
                <w:kern w:val="0"/>
                <w:sz w:val="20"/>
                <w:szCs w:val="20"/>
                <w:lang w:val="en-GB" w:eastAsia="da-DK"/>
                <w14:ligatures w14:val="none"/>
              </w:rPr>
              <w:t xml:space="preserve">); </w:t>
            </w:r>
            <w:r w:rsidRPr="00C038B7">
              <w:rPr>
                <w:rFonts w:ascii="Menlo" w:eastAsia="Times New Roman" w:hAnsi="Menlo" w:cs="Menlo"/>
                <w:color w:val="008013"/>
                <w:kern w:val="0"/>
                <w:sz w:val="20"/>
                <w:szCs w:val="20"/>
                <w:lang w:val="en-GB" w:eastAsia="da-DK"/>
                <w14:ligatures w14:val="none"/>
              </w:rPr>
              <w:t>% Set x-axis label to Frequency (Hz)</w:t>
            </w:r>
          </w:p>
          <w:p w14:paraId="79B07C27" w14:textId="77777777" w:rsidR="00C038B7" w:rsidRPr="00C038B7" w:rsidRDefault="00C038B7" w:rsidP="00C038B7">
            <w:pPr>
              <w:spacing w:line="240" w:lineRule="auto"/>
              <w:rPr>
                <w:rFonts w:ascii="Menlo" w:eastAsia="Times New Roman" w:hAnsi="Menlo" w:cs="Menlo"/>
                <w:kern w:val="0"/>
                <w:sz w:val="20"/>
                <w:szCs w:val="20"/>
                <w:lang w:val="en-GB" w:eastAsia="da-DK"/>
                <w14:ligatures w14:val="none"/>
              </w:rPr>
            </w:pPr>
            <w:proofErr w:type="spellStart"/>
            <w:proofErr w:type="gramStart"/>
            <w:r w:rsidRPr="00C038B7">
              <w:rPr>
                <w:rFonts w:ascii="Menlo" w:eastAsia="Times New Roman" w:hAnsi="Menlo" w:cs="Menlo"/>
                <w:kern w:val="0"/>
                <w:sz w:val="20"/>
                <w:szCs w:val="20"/>
                <w:lang w:val="en-GB" w:eastAsia="da-DK"/>
                <w14:ligatures w14:val="none"/>
              </w:rPr>
              <w:t>ylabel</w:t>
            </w:r>
            <w:proofErr w:type="spellEnd"/>
            <w:r w:rsidRPr="00C038B7">
              <w:rPr>
                <w:rFonts w:ascii="Menlo" w:eastAsia="Times New Roman" w:hAnsi="Menlo" w:cs="Menlo"/>
                <w:kern w:val="0"/>
                <w:sz w:val="20"/>
                <w:szCs w:val="20"/>
                <w:lang w:val="en-GB" w:eastAsia="da-DK"/>
                <w14:ligatures w14:val="none"/>
              </w:rPr>
              <w:t>(</w:t>
            </w:r>
            <w:proofErr w:type="gramEnd"/>
            <w:r w:rsidRPr="00C038B7">
              <w:rPr>
                <w:rFonts w:ascii="Menlo" w:eastAsia="Times New Roman" w:hAnsi="Menlo" w:cs="Menlo"/>
                <w:color w:val="A709F5"/>
                <w:kern w:val="0"/>
                <w:sz w:val="20"/>
                <w:szCs w:val="20"/>
                <w:lang w:val="en-GB" w:eastAsia="da-DK"/>
                <w14:ligatures w14:val="none"/>
              </w:rPr>
              <w:t>'Magnitude (dB)'</w:t>
            </w:r>
            <w:r w:rsidRPr="00C038B7">
              <w:rPr>
                <w:rFonts w:ascii="Menlo" w:eastAsia="Times New Roman" w:hAnsi="Menlo" w:cs="Menlo"/>
                <w:kern w:val="0"/>
                <w:sz w:val="20"/>
                <w:szCs w:val="20"/>
                <w:lang w:val="en-GB" w:eastAsia="da-DK"/>
                <w14:ligatures w14:val="none"/>
              </w:rPr>
              <w:t xml:space="preserve">); </w:t>
            </w:r>
            <w:r w:rsidRPr="00C038B7">
              <w:rPr>
                <w:rFonts w:ascii="Menlo" w:eastAsia="Times New Roman" w:hAnsi="Menlo" w:cs="Menlo"/>
                <w:color w:val="008013"/>
                <w:kern w:val="0"/>
                <w:sz w:val="20"/>
                <w:szCs w:val="20"/>
                <w:lang w:val="en-GB" w:eastAsia="da-DK"/>
                <w14:ligatures w14:val="none"/>
              </w:rPr>
              <w:t>% Set y-axis label to Magnitude (dB)</w:t>
            </w:r>
          </w:p>
          <w:p w14:paraId="546C4990" w14:textId="77777777" w:rsidR="00084617" w:rsidRPr="00C038B7" w:rsidRDefault="00084617" w:rsidP="00E369A5">
            <w:pPr>
              <w:rPr>
                <w:lang w:val="en-GB"/>
              </w:rPr>
            </w:pPr>
          </w:p>
        </w:tc>
      </w:tr>
    </w:tbl>
    <w:p w14:paraId="3322B51C" w14:textId="77777777" w:rsidR="00084617" w:rsidRDefault="00084617" w:rsidP="00E369A5">
      <w:pPr>
        <w:rPr>
          <w:lang w:val="en-GB"/>
        </w:rPr>
      </w:pPr>
    </w:p>
    <w:p w14:paraId="4BDD4912" w14:textId="35EE9F15" w:rsidR="00C038B7" w:rsidRPr="00AD6D69" w:rsidRDefault="00C038B7" w:rsidP="00E369A5">
      <w:r w:rsidRPr="00AD6D69">
        <w:t>Det bemærkes</w:t>
      </w:r>
      <w:r w:rsidR="00AD6D69" w:rsidRPr="00AD6D69">
        <w:t xml:space="preserve"> at der </w:t>
      </w:r>
      <w:r w:rsidR="00AD6D69">
        <w:t xml:space="preserve">bruges funktionen </w:t>
      </w:r>
      <w:proofErr w:type="spellStart"/>
      <w:proofErr w:type="gramStart"/>
      <w:r w:rsidR="00AD6D69">
        <w:t>freqz</w:t>
      </w:r>
      <w:proofErr w:type="spellEnd"/>
      <w:r w:rsidR="00AD6D69">
        <w:t>(</w:t>
      </w:r>
      <w:proofErr w:type="gramEnd"/>
      <w:r w:rsidR="00AD6D69">
        <w:t xml:space="preserve">) til at finde frekvensresponset ud fra </w:t>
      </w:r>
      <w:r w:rsidR="00D25D77">
        <w:t>koefficienterne og samplingsfrekvensen.</w:t>
      </w:r>
    </w:p>
    <w:p w14:paraId="126B46FC" w14:textId="77777777" w:rsidR="00344B16" w:rsidRDefault="00EA688F" w:rsidP="00344B16">
      <w:pPr>
        <w:keepNext/>
        <w:spacing w:line="259" w:lineRule="auto"/>
      </w:pPr>
      <w:r w:rsidRPr="00EA688F">
        <w:rPr>
          <w:noProof/>
        </w:rPr>
        <w:drawing>
          <wp:inline distT="0" distB="0" distL="0" distR="0" wp14:anchorId="3959E55F" wp14:editId="6511240A">
            <wp:extent cx="5731510" cy="3651885"/>
            <wp:effectExtent l="0" t="0" r="2540" b="5715"/>
            <wp:docPr id="151681178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11788" name="Picture 1" descr="A screen shot of a graph&#10;&#10;AI-generated content may be incorrect."/>
                    <pic:cNvPicPr/>
                  </pic:nvPicPr>
                  <pic:blipFill>
                    <a:blip r:embed="rId14"/>
                    <a:stretch>
                      <a:fillRect/>
                    </a:stretch>
                  </pic:blipFill>
                  <pic:spPr>
                    <a:xfrm>
                      <a:off x="0" y="0"/>
                      <a:ext cx="5731510" cy="3651885"/>
                    </a:xfrm>
                    <a:prstGeom prst="rect">
                      <a:avLst/>
                    </a:prstGeom>
                  </pic:spPr>
                </pic:pic>
              </a:graphicData>
            </a:graphic>
          </wp:inline>
        </w:drawing>
      </w:r>
    </w:p>
    <w:p w14:paraId="388EF894" w14:textId="344BA6C6" w:rsidR="00344B16" w:rsidRPr="00B14B1B" w:rsidRDefault="00344B16" w:rsidP="00344B16">
      <w:pPr>
        <w:pStyle w:val="Caption"/>
        <w:rPr>
          <w:lang w:val="nb-NO"/>
        </w:rPr>
      </w:pPr>
      <w:bookmarkStart w:id="23" w:name="_Ref214019678"/>
      <w:r w:rsidRPr="00B14B1B">
        <w:rPr>
          <w:lang w:val="nb-NO"/>
        </w:rPr>
        <w:t xml:space="preserve">Figur </w:t>
      </w:r>
      <w:r>
        <w:fldChar w:fldCharType="begin"/>
      </w:r>
      <w:r w:rsidRPr="00B14B1B">
        <w:rPr>
          <w:lang w:val="nb-NO"/>
        </w:rPr>
        <w:instrText xml:space="preserve"> SEQ Figur \* ARABIC </w:instrText>
      </w:r>
      <w:r>
        <w:fldChar w:fldCharType="separate"/>
      </w:r>
      <w:r w:rsidR="00735D8E">
        <w:rPr>
          <w:noProof/>
          <w:lang w:val="nb-NO"/>
        </w:rPr>
        <w:t>6</w:t>
      </w:r>
      <w:r>
        <w:fldChar w:fldCharType="end"/>
      </w:r>
      <w:bookmarkEnd w:id="23"/>
      <w:r w:rsidRPr="00B14B1B">
        <w:rPr>
          <w:lang w:val="nb-NO"/>
        </w:rPr>
        <w:t xml:space="preserve"> - </w:t>
      </w:r>
      <w:proofErr w:type="spellStart"/>
      <w:r w:rsidRPr="00B14B1B">
        <w:rPr>
          <w:lang w:val="nb-NO"/>
        </w:rPr>
        <w:t>Notch</w:t>
      </w:r>
      <w:proofErr w:type="spellEnd"/>
      <w:r w:rsidRPr="00B14B1B">
        <w:rPr>
          <w:lang w:val="nb-NO"/>
        </w:rPr>
        <w:t xml:space="preserve"> filterets frekvensrespons</w:t>
      </w:r>
    </w:p>
    <w:p w14:paraId="3F638987" w14:textId="77777777" w:rsidR="00B30445" w:rsidRDefault="00EA688F">
      <w:pPr>
        <w:spacing w:line="259" w:lineRule="auto"/>
      </w:pPr>
      <w:r w:rsidRPr="00B14B1B">
        <w:rPr>
          <w:lang w:val="nb-NO"/>
        </w:rPr>
        <w:t xml:space="preserve"> </w:t>
      </w:r>
      <w:r w:rsidR="00D25D77" w:rsidRPr="00B14B1B">
        <w:rPr>
          <w:lang w:val="nb-NO"/>
        </w:rPr>
        <w:t xml:space="preserve">På ovenstående </w:t>
      </w:r>
      <w:r w:rsidR="00D25D77">
        <w:fldChar w:fldCharType="begin"/>
      </w:r>
      <w:r w:rsidR="00D25D77" w:rsidRPr="00B14B1B">
        <w:rPr>
          <w:lang w:val="nb-NO"/>
        </w:rPr>
        <w:instrText xml:space="preserve"> REF _Ref214019678 \h </w:instrText>
      </w:r>
      <w:r w:rsidR="00D25D77">
        <w:fldChar w:fldCharType="separate"/>
      </w:r>
      <w:r w:rsidR="00953AA2" w:rsidRPr="00B14B1B">
        <w:rPr>
          <w:lang w:val="nb-NO"/>
        </w:rPr>
        <w:t xml:space="preserve">Figur </w:t>
      </w:r>
      <w:r w:rsidR="00953AA2">
        <w:rPr>
          <w:noProof/>
          <w:lang w:val="nb-NO"/>
        </w:rPr>
        <w:t>6</w:t>
      </w:r>
      <w:r w:rsidR="00D25D77">
        <w:fldChar w:fldCharType="end"/>
      </w:r>
      <w:r w:rsidR="00D25D77" w:rsidRPr="00B14B1B">
        <w:rPr>
          <w:lang w:val="nb-NO"/>
        </w:rPr>
        <w:t xml:space="preserve"> ser vi filterets frekvensrespons</w:t>
      </w:r>
      <w:r w:rsidR="00E06212" w:rsidRPr="00B14B1B">
        <w:rPr>
          <w:lang w:val="nb-NO"/>
        </w:rPr>
        <w:t xml:space="preserve">. </w:t>
      </w:r>
      <w:r w:rsidR="00E06212">
        <w:t xml:space="preserve">Vi kan se meget stærk dæmpning </w:t>
      </w:r>
      <w:r w:rsidR="00D62204">
        <w:t xml:space="preserve">ved ca. 785 Hz. Det er dog ikke et ideelt filter, da </w:t>
      </w:r>
      <w:r w:rsidR="004D4C93">
        <w:t xml:space="preserve">der stadig sker en dæmpning på nabofrekvenserne og altså ikke </w:t>
      </w:r>
      <w:r w:rsidR="007B3E72">
        <w:t xml:space="preserve">kun op de ønskede 785 Hz. Ved at øge </w:t>
      </w:r>
      <w:r w:rsidR="00CA76B7">
        <w:t>polernes afstand til at være tættere på 1, ville vi kunne opnå e</w:t>
      </w:r>
      <w:r w:rsidR="00A4221F">
        <w:t xml:space="preserve">t endnu stejlere filter, som ikke ville dæmpe nabofrekvenserne helt så meget. Dog </w:t>
      </w:r>
      <w:r w:rsidR="0084025C">
        <w:t xml:space="preserve">er det tydeligt, at filteret klart </w:t>
      </w:r>
      <w:r w:rsidR="0084025C">
        <w:lastRenderedPageBreak/>
        <w:t xml:space="preserve">dæmper den ønskede frekvens mest og dæmpningen af nabofrekvenserne virker </w:t>
      </w:r>
      <w:r w:rsidR="00A70A78">
        <w:t>acceptabel</w:t>
      </w:r>
      <w:r w:rsidR="007C1BCD">
        <w:t>.</w:t>
      </w:r>
    </w:p>
    <w:p w14:paraId="7D7064BD" w14:textId="77777777" w:rsidR="00B30445" w:rsidRPr="002907AC" w:rsidRDefault="00B30445">
      <w:pPr>
        <w:spacing w:line="259" w:lineRule="auto"/>
      </w:pPr>
    </w:p>
    <w:p w14:paraId="4A1EDC5B" w14:textId="4B26F80F" w:rsidR="002D0622" w:rsidRPr="00226342" w:rsidRDefault="001737EA">
      <w:pPr>
        <w:spacing w:line="259" w:lineRule="auto"/>
        <w:rPr>
          <w:lang w:val="nb-NO"/>
        </w:rPr>
      </w:pPr>
      <w:r w:rsidRPr="00B14B1B">
        <w:rPr>
          <w:lang w:val="nb-NO"/>
        </w:rPr>
        <w:t xml:space="preserve">Vi ser det </w:t>
      </w:r>
      <w:r w:rsidR="002D0622" w:rsidRPr="00B14B1B">
        <w:rPr>
          <w:lang w:val="nb-NO"/>
        </w:rPr>
        <w:t xml:space="preserve">også på </w:t>
      </w:r>
      <w:r w:rsidR="002D0622">
        <w:fldChar w:fldCharType="begin"/>
      </w:r>
      <w:r w:rsidR="002D0622" w:rsidRPr="00B14B1B">
        <w:rPr>
          <w:lang w:val="nb-NO"/>
        </w:rPr>
        <w:instrText xml:space="preserve"> REF _Ref214020352 \h </w:instrText>
      </w:r>
      <w:r w:rsidR="002D0622">
        <w:fldChar w:fldCharType="separate"/>
      </w:r>
      <w:r w:rsidR="00953AA2" w:rsidRPr="00953AA2">
        <w:rPr>
          <w:lang w:val="nb-NO"/>
        </w:rPr>
        <w:t xml:space="preserve">Figur </w:t>
      </w:r>
      <w:r w:rsidR="00953AA2" w:rsidRPr="00953AA2">
        <w:rPr>
          <w:noProof/>
          <w:lang w:val="nb-NO"/>
        </w:rPr>
        <w:t>7</w:t>
      </w:r>
      <w:r w:rsidR="002D0622">
        <w:fldChar w:fldCharType="end"/>
      </w:r>
      <w:r w:rsidR="007F09DB" w:rsidRPr="00B14B1B">
        <w:rPr>
          <w:lang w:val="nb-NO"/>
        </w:rPr>
        <w:t>.</w:t>
      </w:r>
      <w:r w:rsidR="002D0622" w:rsidRPr="00B14B1B">
        <w:rPr>
          <w:lang w:val="nb-NO"/>
        </w:rPr>
        <w:t xml:space="preserve"> </w:t>
      </w:r>
      <w:r w:rsidR="007F09DB" w:rsidRPr="00B14B1B">
        <w:rPr>
          <w:lang w:val="nb-NO"/>
        </w:rPr>
        <w:t>D</w:t>
      </w:r>
      <w:r w:rsidR="007F2423" w:rsidRPr="00B14B1B">
        <w:rPr>
          <w:lang w:val="nb-NO"/>
        </w:rPr>
        <w:t>en tydelige frekvenskomponent</w:t>
      </w:r>
      <w:r w:rsidR="007F09DB" w:rsidRPr="00B14B1B">
        <w:rPr>
          <w:lang w:val="nb-NO"/>
        </w:rPr>
        <w:t xml:space="preserve"> ved ca. 785 Hz</w:t>
      </w:r>
      <w:r w:rsidR="008B2365" w:rsidRPr="00B14B1B">
        <w:rPr>
          <w:lang w:val="nb-NO"/>
        </w:rPr>
        <w:t xml:space="preserve"> er helt fjernet efter filtrering, men det kan også ses</w:t>
      </w:r>
      <w:r w:rsidR="0042586F" w:rsidRPr="00B14B1B">
        <w:rPr>
          <w:lang w:val="nb-NO"/>
        </w:rPr>
        <w:t xml:space="preserve">, at </w:t>
      </w:r>
      <w:proofErr w:type="spellStart"/>
      <w:r w:rsidR="0042586F" w:rsidRPr="00B14B1B">
        <w:rPr>
          <w:lang w:val="nb-NO"/>
        </w:rPr>
        <w:t>nabofrekvenserne</w:t>
      </w:r>
      <w:proofErr w:type="spellEnd"/>
      <w:r w:rsidR="0042586F" w:rsidRPr="00B14B1B">
        <w:rPr>
          <w:lang w:val="nb-NO"/>
        </w:rPr>
        <w:t xml:space="preserve"> også </w:t>
      </w:r>
      <w:proofErr w:type="spellStart"/>
      <w:r w:rsidR="0042586F" w:rsidRPr="00B14B1B">
        <w:rPr>
          <w:lang w:val="nb-NO"/>
        </w:rPr>
        <w:t>dæmpes</w:t>
      </w:r>
      <w:proofErr w:type="spellEnd"/>
      <w:r w:rsidR="0042586F" w:rsidRPr="00B14B1B">
        <w:rPr>
          <w:lang w:val="nb-NO"/>
        </w:rPr>
        <w:t xml:space="preserve"> en smule.</w:t>
      </w:r>
      <w:r w:rsidR="007F09DB" w:rsidRPr="00B14B1B">
        <w:rPr>
          <w:lang w:val="nb-NO"/>
        </w:rPr>
        <w:t xml:space="preserve"> </w:t>
      </w:r>
    </w:p>
    <w:p w14:paraId="66CE9791" w14:textId="77777777" w:rsidR="002D0622" w:rsidRDefault="002D0622" w:rsidP="002D0622">
      <w:pPr>
        <w:keepNext/>
        <w:spacing w:line="259" w:lineRule="auto"/>
      </w:pPr>
      <w:r w:rsidRPr="002D0622">
        <w:rPr>
          <w:noProof/>
        </w:rPr>
        <w:drawing>
          <wp:inline distT="0" distB="0" distL="0" distR="0" wp14:anchorId="5C0243CF" wp14:editId="7170735B">
            <wp:extent cx="5731510" cy="3514090"/>
            <wp:effectExtent l="0" t="0" r="2540" b="0"/>
            <wp:docPr id="9111170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1704" name="Picture 1" descr="A screen shot of a computer&#10;&#10;AI-generated content may be incorrect."/>
                    <pic:cNvPicPr/>
                  </pic:nvPicPr>
                  <pic:blipFill>
                    <a:blip r:embed="rId15"/>
                    <a:stretch>
                      <a:fillRect/>
                    </a:stretch>
                  </pic:blipFill>
                  <pic:spPr>
                    <a:xfrm>
                      <a:off x="0" y="0"/>
                      <a:ext cx="5731510" cy="3514090"/>
                    </a:xfrm>
                    <a:prstGeom prst="rect">
                      <a:avLst/>
                    </a:prstGeom>
                  </pic:spPr>
                </pic:pic>
              </a:graphicData>
            </a:graphic>
          </wp:inline>
        </w:drawing>
      </w:r>
    </w:p>
    <w:p w14:paraId="1E998552" w14:textId="52BEB55C" w:rsidR="002D0622" w:rsidRDefault="002D0622" w:rsidP="002D0622">
      <w:pPr>
        <w:pStyle w:val="Caption"/>
      </w:pPr>
      <w:bookmarkStart w:id="24" w:name="_Ref214020352"/>
      <w:r>
        <w:t xml:space="preserve">Figur </w:t>
      </w:r>
      <w:r w:rsidR="00953AA2">
        <w:fldChar w:fldCharType="begin"/>
      </w:r>
      <w:r w:rsidR="00953AA2">
        <w:instrText xml:space="preserve"> SEQ Figur \* ARABIC </w:instrText>
      </w:r>
      <w:r w:rsidR="00953AA2">
        <w:fldChar w:fldCharType="separate"/>
      </w:r>
      <w:r w:rsidR="00735D8E">
        <w:rPr>
          <w:noProof/>
        </w:rPr>
        <w:t>7</w:t>
      </w:r>
      <w:r w:rsidR="00953AA2">
        <w:rPr>
          <w:noProof/>
        </w:rPr>
        <w:fldChar w:fldCharType="end"/>
      </w:r>
      <w:bookmarkEnd w:id="24"/>
      <w:r>
        <w:t xml:space="preserve"> - Frekvensrespons for signal - før og efter filtrering</w:t>
      </w:r>
    </w:p>
    <w:p w14:paraId="68F1149E" w14:textId="4C642BAF" w:rsidR="00C202B2" w:rsidRDefault="007C1BCD">
      <w:pPr>
        <w:spacing w:line="259" w:lineRule="auto"/>
      </w:pPr>
      <w:r>
        <w:t xml:space="preserve"> </w:t>
      </w:r>
      <w:r w:rsidR="0042586F">
        <w:t>Ved at lytte til signalet – før og efter filtrering,</w:t>
      </w:r>
      <w:r w:rsidR="00B542AD">
        <w:t xml:space="preserve"> er den høje hyletone helt fjernet, hvilket betyder at filteret virker efter hensigten. Vi kan dog også høre effekten af, at det ikke er et ideelt filter</w:t>
      </w:r>
      <w:r w:rsidR="008B43E6">
        <w:t xml:space="preserve">, idet signalet tydeligt er dæmpet i lydstyrke. Det stemmer også rigtig fint overens med det vi ser på </w:t>
      </w:r>
      <w:r w:rsidR="008B43E6">
        <w:fldChar w:fldCharType="begin"/>
      </w:r>
      <w:r w:rsidR="008B43E6">
        <w:instrText xml:space="preserve"> REF _Ref214019678 \h </w:instrText>
      </w:r>
      <w:r w:rsidR="008B43E6">
        <w:fldChar w:fldCharType="separate"/>
      </w:r>
      <w:r w:rsidR="00953AA2" w:rsidRPr="002907AC">
        <w:t>Figur 6</w:t>
      </w:r>
      <w:r w:rsidR="008B43E6">
        <w:fldChar w:fldCharType="end"/>
      </w:r>
      <w:r w:rsidR="008B43E6">
        <w:t xml:space="preserve"> med </w:t>
      </w:r>
      <w:r w:rsidR="00C81C6A">
        <w:t>filterets frekvensrespons</w:t>
      </w:r>
      <w:r w:rsidR="0082566D">
        <w:t>.</w:t>
      </w:r>
      <w:r w:rsidR="00C81C6A">
        <w:t xml:space="preserve"> </w:t>
      </w:r>
      <w:r w:rsidR="0082566D">
        <w:t>Her</w:t>
      </w:r>
      <w:r w:rsidR="00C81C6A">
        <w:t xml:space="preserve"> kan</w:t>
      </w:r>
      <w:r w:rsidR="0082566D">
        <w:t xml:space="preserve"> vi</w:t>
      </w:r>
      <w:r w:rsidR="00C81C6A">
        <w:t xml:space="preserve"> se, at alle frekvenserne fra 0</w:t>
      </w:r>
      <w:r w:rsidR="005D2A31">
        <w:t>-785 bliver dæmpet med minimum ca. 5 dB</w:t>
      </w:r>
      <w:r w:rsidR="008A6957">
        <w:t>, som netop er de</w:t>
      </w:r>
      <w:r w:rsidR="0082566D">
        <w:t xml:space="preserve">r almindelige ”tale” frekvenser ligger. </w:t>
      </w:r>
    </w:p>
    <w:p w14:paraId="3396349C" w14:textId="77777777" w:rsidR="00C202B2" w:rsidRDefault="00C202B2">
      <w:pPr>
        <w:spacing w:line="259" w:lineRule="auto"/>
      </w:pPr>
    </w:p>
    <w:p w14:paraId="0E34BBF1" w14:textId="77777777" w:rsidR="00C202B2" w:rsidRPr="00C202B2" w:rsidRDefault="00C202B2" w:rsidP="009840B8">
      <w:pPr>
        <w:pStyle w:val="Heading2"/>
      </w:pPr>
      <w:bookmarkStart w:id="25" w:name="_Toc214312023"/>
      <w:r w:rsidRPr="00C202B2">
        <w:t>Resultater og vurdering</w:t>
      </w:r>
      <w:bookmarkEnd w:id="25"/>
    </w:p>
    <w:p w14:paraId="181ABEC1" w14:textId="77777777" w:rsidR="00C202B2" w:rsidRPr="00C202B2" w:rsidRDefault="00C202B2" w:rsidP="00C202B2">
      <w:pPr>
        <w:spacing w:line="259" w:lineRule="auto"/>
      </w:pPr>
      <w:r w:rsidRPr="00C202B2">
        <w:t>Efter filtrering ses:</w:t>
      </w:r>
    </w:p>
    <w:p w14:paraId="5514C06A" w14:textId="11B19C5A" w:rsidR="00C202B2" w:rsidRPr="00C202B2" w:rsidRDefault="00C202B2" w:rsidP="00C202B2">
      <w:pPr>
        <w:numPr>
          <w:ilvl w:val="0"/>
          <w:numId w:val="5"/>
        </w:numPr>
        <w:spacing w:line="259" w:lineRule="auto"/>
      </w:pPr>
      <w:r w:rsidRPr="00C202B2">
        <w:t xml:space="preserve">I frekvensdomænet forsvinder (eller reduceres markant) </w:t>
      </w:r>
      <w:proofErr w:type="spellStart"/>
      <w:r w:rsidRPr="00C202B2">
        <w:t>peaken</w:t>
      </w:r>
      <w:proofErr w:type="spellEnd"/>
      <w:r w:rsidRPr="00C202B2">
        <w:t xml:space="preserve"> ved </w:t>
      </w:r>
      <m:oMath>
        <m:sSub>
          <m:sSubPr>
            <m:ctrlPr>
              <w:rPr>
                <w:rFonts w:ascii="Cambria Math" w:hAnsi="Cambria Math"/>
              </w:rPr>
            </m:ctrlPr>
          </m:sSubPr>
          <m:e>
            <m:r>
              <w:rPr>
                <w:rFonts w:ascii="Cambria Math" w:hAnsi="Cambria Math"/>
              </w:rPr>
              <m:t>f</m:t>
            </m:r>
          </m:e>
          <m:sub>
            <m:r>
              <m:rPr>
                <m:nor/>
              </m:rPr>
              <m:t>tone</m:t>
            </m:r>
          </m:sub>
        </m:sSub>
      </m:oMath>
      <w:r w:rsidRPr="00C202B2">
        <w:t>Hz.</w:t>
      </w:r>
    </w:p>
    <w:p w14:paraId="1826753B" w14:textId="71DBFD0A" w:rsidR="00C202B2" w:rsidRDefault="00C202B2" w:rsidP="00C202B2">
      <w:pPr>
        <w:numPr>
          <w:ilvl w:val="0"/>
          <w:numId w:val="5"/>
        </w:numPr>
        <w:spacing w:line="259" w:lineRule="auto"/>
      </w:pPr>
      <w:r w:rsidRPr="00C202B2">
        <w:t xml:space="preserve">Nabofrekvenserne omkring tonen er bevaret, fordi </w:t>
      </w:r>
      <w:proofErr w:type="spellStart"/>
      <w:r w:rsidRPr="00C202B2">
        <w:t>notch’en</w:t>
      </w:r>
      <w:proofErr w:type="spellEnd"/>
      <w:r w:rsidRPr="00C202B2">
        <w:t xml:space="preserve"> er smal</w:t>
      </w:r>
      <w:r w:rsidR="00591E1C">
        <w:t>, men stadig dæmpet lidt</w:t>
      </w:r>
      <w:r w:rsidRPr="00C202B2">
        <w:t xml:space="preserve">. Det skyldes konstruktionen med poler tæt på nulpunkterne (radius </w:t>
      </w:r>
      <m:oMath>
        <m:r>
          <w:rPr>
            <w:rFonts w:ascii="Cambria Math" w:hAnsi="Cambria Math"/>
          </w:rPr>
          <m:t>r=</m:t>
        </m:r>
        <m:r>
          <m:rPr>
            <m:sty m:val="p"/>
          </m:rPr>
          <w:rPr>
            <w:rFonts w:ascii="Cambria Math" w:hAnsi="Cambria Math"/>
          </w:rPr>
          <m:t>0,9</m:t>
        </m:r>
      </m:oMath>
      <w:r w:rsidRPr="00C202B2">
        <w:t xml:space="preserve">), hvilket begrænser dæmpningen til et smalt bånd omkring </w:t>
      </w:r>
      <m:oMath>
        <m:sSub>
          <m:sSubPr>
            <m:ctrlPr>
              <w:rPr>
                <w:rFonts w:ascii="Cambria Math" w:hAnsi="Cambria Math"/>
              </w:rPr>
            </m:ctrlPr>
          </m:sSubPr>
          <m:e>
            <m:r>
              <w:rPr>
                <w:rFonts w:ascii="Cambria Math" w:hAnsi="Cambria Math"/>
              </w:rPr>
              <m:t>ω</m:t>
            </m:r>
          </m:e>
          <m:sub>
            <m:r>
              <w:rPr>
                <w:rFonts w:ascii="Cambria Math" w:hAnsi="Cambria Math"/>
              </w:rPr>
              <m:t>0</m:t>
            </m:r>
          </m:sub>
        </m:sSub>
      </m:oMath>
      <w:r w:rsidRPr="00C202B2">
        <w:t xml:space="preserve">. </w:t>
      </w:r>
    </w:p>
    <w:p w14:paraId="5304DDBD" w14:textId="77777777" w:rsidR="00A81FD2" w:rsidRDefault="00A81FD2" w:rsidP="00A81FD2">
      <w:pPr>
        <w:numPr>
          <w:ilvl w:val="0"/>
          <w:numId w:val="5"/>
        </w:numPr>
        <w:spacing w:line="259" w:lineRule="auto"/>
      </w:pPr>
      <w:r>
        <w:lastRenderedPageBreak/>
        <w:t>I tidsdomænet (og når man lytter til signalet) lyder talen mere “ren”, dvs. den konstante hyletone er stærkt dæmpet.</w:t>
      </w:r>
    </w:p>
    <w:p w14:paraId="7CBB8DC6" w14:textId="79D50256" w:rsidR="00A81FD2" w:rsidRDefault="00A81FD2" w:rsidP="00A81FD2">
      <w:pPr>
        <w:spacing w:line="259" w:lineRule="auto"/>
        <w:ind w:left="720"/>
      </w:pPr>
      <w:r>
        <w:t xml:space="preserve">Hvis r vælges for lav (f.eks. 0.5), bliver </w:t>
      </w:r>
      <w:proofErr w:type="spellStart"/>
      <w:r>
        <w:t>notch’en</w:t>
      </w:r>
      <w:proofErr w:type="spellEnd"/>
      <w:r>
        <w:t xml:space="preserve"> bred - man dæmper mere af </w:t>
      </w:r>
      <w:proofErr w:type="spellStart"/>
      <w:r>
        <w:t>taleområdet</w:t>
      </w:r>
      <w:proofErr w:type="spellEnd"/>
      <w:r>
        <w:t xml:space="preserve"> og lydkvaliteten bliver mat. Hvis r vælges meget tæt på 1 (f.eks. 0.99), bliver </w:t>
      </w:r>
      <w:proofErr w:type="spellStart"/>
      <w:r>
        <w:t>notch’en</w:t>
      </w:r>
      <w:proofErr w:type="spellEnd"/>
      <w:r>
        <w:t xml:space="preserve"> ekstremt smal og dyb, men filteret bliver mere </w:t>
      </w:r>
      <w:proofErr w:type="spellStart"/>
      <w:r>
        <w:t>resonant</w:t>
      </w:r>
      <w:proofErr w:type="spellEnd"/>
      <w:r>
        <w:t xml:space="preserve"> og kan ringe længere.</w:t>
      </w:r>
    </w:p>
    <w:p w14:paraId="7D63C78C" w14:textId="77777777" w:rsidR="00791EEE" w:rsidRDefault="00791EEE" w:rsidP="00A81FD2">
      <w:pPr>
        <w:spacing w:line="259" w:lineRule="auto"/>
        <w:ind w:left="720"/>
      </w:pPr>
    </w:p>
    <w:p w14:paraId="51727F06" w14:textId="212042DA" w:rsidR="00791EEE" w:rsidRDefault="00791EEE" w:rsidP="00FD0D3E">
      <w:pPr>
        <w:pStyle w:val="Heading1"/>
        <w:rPr>
          <w:lang w:val="en-GB"/>
        </w:rPr>
      </w:pPr>
      <w:bookmarkStart w:id="26" w:name="_Toc214312024"/>
      <w:proofErr w:type="spellStart"/>
      <w:r w:rsidRPr="00C41514">
        <w:rPr>
          <w:lang w:val="en-GB"/>
        </w:rPr>
        <w:t>Opgave</w:t>
      </w:r>
      <w:proofErr w:type="spellEnd"/>
      <w:r w:rsidRPr="00C41514">
        <w:rPr>
          <w:lang w:val="en-GB"/>
        </w:rPr>
        <w:t xml:space="preserve"> </w:t>
      </w:r>
      <w:r w:rsidRPr="00C41514">
        <w:rPr>
          <w:lang w:val="en-GB"/>
        </w:rPr>
        <w:t>3</w:t>
      </w:r>
      <w:r w:rsidRPr="00C41514">
        <w:rPr>
          <w:lang w:val="en-GB"/>
        </w:rPr>
        <w:t xml:space="preserve"> – Implementation </w:t>
      </w:r>
      <w:proofErr w:type="spellStart"/>
      <w:r w:rsidRPr="00C41514">
        <w:rPr>
          <w:lang w:val="en-GB"/>
        </w:rPr>
        <w:t>på</w:t>
      </w:r>
      <w:proofErr w:type="spellEnd"/>
      <w:r w:rsidRPr="00C41514">
        <w:rPr>
          <w:lang w:val="en-GB"/>
        </w:rPr>
        <w:t xml:space="preserve"> Blackfin processor</w:t>
      </w:r>
      <w:bookmarkEnd w:id="26"/>
    </w:p>
    <w:p w14:paraId="0759A547" w14:textId="77777777" w:rsidR="00EF6C43" w:rsidRDefault="00EF6C43" w:rsidP="00EF6C43">
      <w:pPr>
        <w:pStyle w:val="Heading2"/>
      </w:pPr>
      <w:bookmarkStart w:id="27" w:name="_Toc214312025"/>
      <w:r w:rsidRPr="00EF04C2">
        <w:t>Formål</w:t>
      </w:r>
      <w:bookmarkEnd w:id="27"/>
    </w:p>
    <w:p w14:paraId="6CB25899" w14:textId="19078688" w:rsidR="00C0410E" w:rsidRDefault="00C0410E" w:rsidP="00F7148E">
      <w:r>
        <w:t xml:space="preserve">Formålet med denne opgave er at implementere </w:t>
      </w:r>
      <w:r w:rsidR="00597CCB">
        <w:t xml:space="preserve">filteret </w:t>
      </w:r>
      <w:r w:rsidR="0006721B">
        <w:t xml:space="preserve">defineret </w:t>
      </w:r>
      <w:r w:rsidR="00BA6488">
        <w:t xml:space="preserve">fra opgave </w:t>
      </w:r>
      <w:r w:rsidR="00B740C7">
        <w:t xml:space="preserve">2 </w:t>
      </w:r>
      <w:r w:rsidR="007642EF">
        <w:t>i en Blackfin DSP</w:t>
      </w:r>
      <w:r w:rsidR="00CD5F24">
        <w:t xml:space="preserve">, for at kunne filtrere hyletonen på 785 Hz </w:t>
      </w:r>
      <w:r w:rsidR="002C5A29">
        <w:t>væk fra audiosignalet, som blev analyseret i opgave 1.</w:t>
      </w:r>
      <w:r w:rsidR="00526A62">
        <w:t xml:space="preserve"> </w:t>
      </w:r>
    </w:p>
    <w:p w14:paraId="3BC172B0" w14:textId="43D135B1" w:rsidR="00EF6C43" w:rsidRDefault="00F7148E" w:rsidP="008E7552">
      <w:pPr>
        <w:pStyle w:val="Heading2"/>
      </w:pPr>
      <w:bookmarkStart w:id="28" w:name="_Ref214308950"/>
      <w:bookmarkStart w:id="29" w:name="_Toc214312026"/>
      <w:r>
        <w:t>Implementering</w:t>
      </w:r>
      <w:bookmarkEnd w:id="28"/>
      <w:bookmarkEnd w:id="29"/>
    </w:p>
    <w:p w14:paraId="39C3F602" w14:textId="35314BF7" w:rsidR="00684873" w:rsidRDefault="00684873" w:rsidP="00684873">
      <w:r>
        <w:t xml:space="preserve">Implementeringen tager udgangspunkt i </w:t>
      </w:r>
      <w:proofErr w:type="spellStart"/>
      <w:r w:rsidR="00C86468">
        <w:t>AudioNotchFilter</w:t>
      </w:r>
      <w:proofErr w:type="spellEnd"/>
      <w:r w:rsidR="00C86468">
        <w:t xml:space="preserve"> </w:t>
      </w:r>
      <w:proofErr w:type="spellStart"/>
      <w:r w:rsidR="00C86468">
        <w:t>CrossCore</w:t>
      </w:r>
      <w:proofErr w:type="spellEnd"/>
      <w:r w:rsidR="00C86468">
        <w:t xml:space="preserve"> projektet, som blev udleveret på </w:t>
      </w:r>
      <w:proofErr w:type="spellStart"/>
      <w:r w:rsidR="00C86468">
        <w:t>Brightspace</w:t>
      </w:r>
      <w:proofErr w:type="spellEnd"/>
      <w:r w:rsidR="00622063">
        <w:t xml:space="preserve">. </w:t>
      </w:r>
      <w:r w:rsidR="00C81A3A">
        <w:t>Template-p</w:t>
      </w:r>
      <w:r w:rsidR="00420DB2">
        <w:t>rojektet er lavet, så det kan kompileres og de</w:t>
      </w:r>
      <w:r w:rsidR="00CD436E">
        <w:t xml:space="preserve"> b</w:t>
      </w:r>
      <w:r w:rsidR="00420DB2">
        <w:t>asale funktion</w:t>
      </w:r>
      <w:r w:rsidR="00CD436E">
        <w:t>er</w:t>
      </w:r>
      <w:r w:rsidR="00420DB2">
        <w:t xml:space="preserve"> er implementeret (</w:t>
      </w:r>
      <w:r w:rsidR="009C4DDB">
        <w:t>opsætning af data in- og out-</w:t>
      </w:r>
      <w:proofErr w:type="spellStart"/>
      <w:r w:rsidR="009C4DDB">
        <w:t>streams</w:t>
      </w:r>
      <w:proofErr w:type="spellEnd"/>
      <w:r w:rsidR="00777F0B">
        <w:t>, basal filterlogik</w:t>
      </w:r>
      <w:r w:rsidR="009C4DDB">
        <w:t xml:space="preserve"> </w:t>
      </w:r>
      <w:r w:rsidR="00CD436E">
        <w:t>samt UI-knap)</w:t>
      </w:r>
      <w:r w:rsidR="0009073B">
        <w:t xml:space="preserve">, men opgaven kræver, at </w:t>
      </w:r>
      <w:r w:rsidR="00567F65">
        <w:t xml:space="preserve">differensligningen for </w:t>
      </w:r>
      <w:proofErr w:type="spellStart"/>
      <w:r w:rsidR="00567F65">
        <w:t>notchfilteret</w:t>
      </w:r>
      <w:proofErr w:type="spellEnd"/>
      <w:r w:rsidR="00567F65">
        <w:t xml:space="preserve"> defineret i tidligere opgave bliver </w:t>
      </w:r>
      <w:r w:rsidR="00BA5A35">
        <w:t xml:space="preserve">implementeret i </w:t>
      </w:r>
      <w:proofErr w:type="spellStart"/>
      <w:proofErr w:type="gramStart"/>
      <w:r w:rsidR="00BA5A35">
        <w:t>myNotchFilter</w:t>
      </w:r>
      <w:proofErr w:type="spellEnd"/>
      <w:r w:rsidR="00BA5A35">
        <w:t>(</w:t>
      </w:r>
      <w:proofErr w:type="gramEnd"/>
      <w:r w:rsidR="00BA5A35">
        <w:t>)-funktionen.</w:t>
      </w:r>
    </w:p>
    <w:p w14:paraId="74C817AE" w14:textId="027F2D79" w:rsidR="00684873" w:rsidRPr="00684873" w:rsidRDefault="00E856C4" w:rsidP="00684873">
      <w:r>
        <w:t xml:space="preserve">Vi tilføjer dog også noget kode andetsteds i </w:t>
      </w:r>
      <w:proofErr w:type="spellStart"/>
      <w:r>
        <w:t>AudioNotchFilter.c</w:t>
      </w:r>
      <w:proofErr w:type="spellEnd"/>
      <w:r>
        <w:t xml:space="preserve"> filen, så at koefficienterne ikke skal defineres hver gang </w:t>
      </w:r>
      <w:proofErr w:type="spellStart"/>
      <w:proofErr w:type="gramStart"/>
      <w:r>
        <w:t>myNotchFilter</w:t>
      </w:r>
      <w:proofErr w:type="spellEnd"/>
      <w:r>
        <w:t>(</w:t>
      </w:r>
      <w:proofErr w:type="gramEnd"/>
      <w:r>
        <w:t xml:space="preserve">)-funktionen </w:t>
      </w:r>
      <w:r w:rsidR="00872AB5">
        <w:t>bliver kaldt</w:t>
      </w:r>
      <w:r w:rsidR="00132513">
        <w:t xml:space="preserve">; se </w:t>
      </w:r>
      <w:r w:rsidR="00132513">
        <w:fldChar w:fldCharType="begin"/>
      </w:r>
      <w:r w:rsidR="00132513">
        <w:instrText xml:space="preserve"> REF _Ref214307172 \h </w:instrText>
      </w:r>
      <w:r w:rsidR="00132513">
        <w:fldChar w:fldCharType="separate"/>
      </w:r>
      <w:r w:rsidR="00132513">
        <w:t xml:space="preserve">Figur </w:t>
      </w:r>
      <w:r w:rsidR="00132513">
        <w:rPr>
          <w:noProof/>
        </w:rPr>
        <w:t>8</w:t>
      </w:r>
      <w:r w:rsidR="00132513">
        <w:fldChar w:fldCharType="end"/>
      </w:r>
      <w:r w:rsidR="00132513">
        <w:t xml:space="preserve"> og </w:t>
      </w:r>
      <w:r w:rsidR="00132513">
        <w:fldChar w:fldCharType="begin"/>
      </w:r>
      <w:r w:rsidR="00132513">
        <w:instrText xml:space="preserve"> REF _Ref214307174 \h </w:instrText>
      </w:r>
      <w:r w:rsidR="00132513">
        <w:fldChar w:fldCharType="separate"/>
      </w:r>
      <w:r w:rsidR="00132513">
        <w:t xml:space="preserve">Figur </w:t>
      </w:r>
      <w:r w:rsidR="00132513">
        <w:rPr>
          <w:noProof/>
        </w:rPr>
        <w:t>9</w:t>
      </w:r>
      <w:r w:rsidR="00132513">
        <w:fldChar w:fldCharType="end"/>
      </w:r>
      <w:r w:rsidR="00132513">
        <w:t>.</w:t>
      </w:r>
      <w:r w:rsidR="00132513">
        <w:br/>
        <w:t xml:space="preserve">Læg mærke til at </w:t>
      </w:r>
      <m:oMath>
        <m:r>
          <w:rPr>
            <w:rFonts w:ascii="Cambria Math" w:hAnsi="Cambria Math"/>
          </w:rPr>
          <m:t>r=0.99</m:t>
        </m:r>
      </m:oMath>
      <w:r w:rsidR="00D6674E">
        <w:rPr>
          <w:rFonts w:eastAsiaTheme="minorEastAsia"/>
        </w:rPr>
        <w:t xml:space="preserve"> </w:t>
      </w:r>
      <w:r w:rsidR="00B950BA">
        <w:rPr>
          <w:rFonts w:eastAsiaTheme="minorEastAsia"/>
        </w:rPr>
        <w:t xml:space="preserve">(polradiussen) </w:t>
      </w:r>
      <w:r w:rsidR="00D6674E">
        <w:rPr>
          <w:rFonts w:eastAsiaTheme="minorEastAsia"/>
        </w:rPr>
        <w:t xml:space="preserve">i denne implementering </w:t>
      </w:r>
      <w:r w:rsidR="007219E4">
        <w:rPr>
          <w:rFonts w:eastAsiaTheme="minorEastAsia"/>
        </w:rPr>
        <w:t>– denne relativt høje værdi er valgt, for at mindsk</w:t>
      </w:r>
      <w:r w:rsidR="008F51B2">
        <w:rPr>
          <w:rFonts w:eastAsiaTheme="minorEastAsia"/>
        </w:rPr>
        <w:t xml:space="preserve">e den uønskede dæmpning af </w:t>
      </w:r>
      <w:r w:rsidR="00BD7FCD">
        <w:rPr>
          <w:rFonts w:eastAsiaTheme="minorEastAsia"/>
        </w:rPr>
        <w:t xml:space="preserve">frekvenserne, der ligger omkring </w:t>
      </w:r>
      <w:r w:rsidR="00822F31">
        <w:rPr>
          <w:rFonts w:eastAsiaTheme="minorEastAsia"/>
        </w:rPr>
        <w:t>filterfrekvensen, hyletonen på 785 Hz</w:t>
      </w:r>
      <w:r w:rsidR="003F7A29">
        <w:rPr>
          <w:rFonts w:eastAsiaTheme="minorEastAsia"/>
        </w:rPr>
        <w:t xml:space="preserve"> (dvs. at det egentlige audiosignal ikke skal dæmpes)</w:t>
      </w:r>
      <w:r w:rsidR="00822F31">
        <w:rPr>
          <w:rFonts w:eastAsiaTheme="minorEastAsia"/>
        </w:rPr>
        <w:t>.</w:t>
      </w:r>
    </w:p>
    <w:tbl>
      <w:tblPr>
        <w:tblStyle w:val="TableGrid"/>
        <w:tblW w:w="0" w:type="auto"/>
        <w:tblLook w:val="04A0" w:firstRow="1" w:lastRow="0" w:firstColumn="1" w:lastColumn="0" w:noHBand="0" w:noVBand="1"/>
      </w:tblPr>
      <w:tblGrid>
        <w:gridCol w:w="9016"/>
      </w:tblGrid>
      <w:tr w:rsidR="00C41514" w14:paraId="3AE4B8D5" w14:textId="77777777" w:rsidTr="00C41514">
        <w:tc>
          <w:tcPr>
            <w:tcW w:w="9016" w:type="dxa"/>
          </w:tcPr>
          <w:p w14:paraId="1CDE707B" w14:textId="77777777" w:rsidR="00C41514" w:rsidRPr="00C41514" w:rsidRDefault="00C41514" w:rsidP="00C41514">
            <w:pPr>
              <w:shd w:val="clear" w:color="auto" w:fill="FFFFFF"/>
              <w:spacing w:line="270" w:lineRule="atLeast"/>
              <w:rPr>
                <w:rFonts w:ascii="Menlo" w:hAnsi="Menlo" w:cs="Menlo"/>
                <w:color w:val="000000"/>
                <w:kern w:val="0"/>
                <w:sz w:val="18"/>
                <w:szCs w:val="18"/>
                <w:lang w:val="en-GB"/>
              </w:rPr>
            </w:pPr>
            <w:r w:rsidRPr="00C41514">
              <w:rPr>
                <w:rFonts w:ascii="Menlo" w:hAnsi="Menlo" w:cs="Menlo"/>
                <w:color w:val="008000"/>
                <w:sz w:val="18"/>
                <w:szCs w:val="18"/>
                <w:lang w:val="en-GB"/>
              </w:rPr>
              <w:t>// Filter coefficients (parameters + Q14 storage).</w:t>
            </w:r>
          </w:p>
          <w:p w14:paraId="1C8DEFFC"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r w:rsidRPr="00C41514">
              <w:rPr>
                <w:rFonts w:ascii="Menlo" w:hAnsi="Menlo" w:cs="Menlo"/>
                <w:color w:val="0000FF"/>
                <w:sz w:val="18"/>
                <w:szCs w:val="18"/>
                <w:lang w:val="en-GB"/>
              </w:rPr>
              <w:t>double</w:t>
            </w:r>
            <w:r w:rsidRPr="00C41514">
              <w:rPr>
                <w:rFonts w:ascii="Menlo" w:hAnsi="Menlo" w:cs="Menlo"/>
                <w:color w:val="000000"/>
                <w:sz w:val="18"/>
                <w:szCs w:val="18"/>
                <w:lang w:val="en-GB"/>
              </w:rPr>
              <w:t xml:space="preserve"> </w:t>
            </w:r>
            <w:r w:rsidRPr="00C41514">
              <w:rPr>
                <w:rFonts w:ascii="Menlo" w:hAnsi="Menlo" w:cs="Menlo"/>
                <w:color w:val="001080"/>
                <w:sz w:val="18"/>
                <w:szCs w:val="18"/>
                <w:lang w:val="en-GB"/>
              </w:rPr>
              <w:t>r</w:t>
            </w:r>
            <w:r w:rsidRPr="00C41514">
              <w:rPr>
                <w:rFonts w:ascii="Menlo" w:hAnsi="Menlo" w:cs="Menlo"/>
                <w:color w:val="000000"/>
                <w:sz w:val="18"/>
                <w:szCs w:val="18"/>
                <w:lang w:val="en-GB"/>
              </w:rPr>
              <w:t xml:space="preserve"> = </w:t>
            </w:r>
            <w:r w:rsidRPr="00C41514">
              <w:rPr>
                <w:rFonts w:ascii="Menlo" w:hAnsi="Menlo" w:cs="Menlo"/>
                <w:color w:val="098658"/>
                <w:sz w:val="18"/>
                <w:szCs w:val="18"/>
                <w:lang w:val="en-GB"/>
              </w:rPr>
              <w:t>0.99</w:t>
            </w:r>
            <w:r w:rsidRPr="00C41514">
              <w:rPr>
                <w:rFonts w:ascii="Menlo" w:hAnsi="Menlo" w:cs="Menlo"/>
                <w:color w:val="000000"/>
                <w:sz w:val="18"/>
                <w:szCs w:val="18"/>
                <w:lang w:val="en-GB"/>
              </w:rPr>
              <w:t>;</w:t>
            </w:r>
            <w:r w:rsidRPr="00C41514">
              <w:rPr>
                <w:rFonts w:ascii="Menlo" w:hAnsi="Menlo" w:cs="Menlo"/>
                <w:color w:val="008000"/>
                <w:sz w:val="18"/>
                <w:szCs w:val="18"/>
                <w:lang w:val="en-GB"/>
              </w:rPr>
              <w:t xml:space="preserve">                 // Pole radius</w:t>
            </w:r>
          </w:p>
          <w:p w14:paraId="0C3C4D19"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r w:rsidRPr="00C41514">
              <w:rPr>
                <w:rFonts w:ascii="Menlo" w:hAnsi="Menlo" w:cs="Menlo"/>
                <w:color w:val="0000FF"/>
                <w:sz w:val="18"/>
                <w:szCs w:val="18"/>
                <w:lang w:val="en-GB"/>
              </w:rPr>
              <w:t>double</w:t>
            </w:r>
            <w:r w:rsidRPr="00C41514">
              <w:rPr>
                <w:rFonts w:ascii="Menlo" w:hAnsi="Menlo" w:cs="Menlo"/>
                <w:color w:val="000000"/>
                <w:sz w:val="18"/>
                <w:szCs w:val="18"/>
                <w:lang w:val="en-GB"/>
              </w:rPr>
              <w:t xml:space="preserve"> </w:t>
            </w:r>
            <w:r w:rsidRPr="00C41514">
              <w:rPr>
                <w:rFonts w:ascii="Menlo" w:hAnsi="Menlo" w:cs="Menlo"/>
                <w:color w:val="001080"/>
                <w:sz w:val="18"/>
                <w:szCs w:val="18"/>
                <w:lang w:val="en-GB"/>
              </w:rPr>
              <w:t>f0</w:t>
            </w:r>
            <w:r w:rsidRPr="00C41514">
              <w:rPr>
                <w:rFonts w:ascii="Menlo" w:hAnsi="Menlo" w:cs="Menlo"/>
                <w:color w:val="000000"/>
                <w:sz w:val="18"/>
                <w:szCs w:val="18"/>
                <w:lang w:val="en-GB"/>
              </w:rPr>
              <w:t xml:space="preserve"> = </w:t>
            </w:r>
            <w:r w:rsidRPr="00C41514">
              <w:rPr>
                <w:rFonts w:ascii="Menlo" w:hAnsi="Menlo" w:cs="Menlo"/>
                <w:color w:val="098658"/>
                <w:sz w:val="18"/>
                <w:szCs w:val="18"/>
                <w:lang w:val="en-GB"/>
              </w:rPr>
              <w:t>785.0</w:t>
            </w:r>
            <w:r w:rsidRPr="00C41514">
              <w:rPr>
                <w:rFonts w:ascii="Menlo" w:hAnsi="Menlo" w:cs="Menlo"/>
                <w:color w:val="000000"/>
                <w:sz w:val="18"/>
                <w:szCs w:val="18"/>
                <w:lang w:val="en-GB"/>
              </w:rPr>
              <w:t>;</w:t>
            </w:r>
            <w:r w:rsidRPr="00C41514">
              <w:rPr>
                <w:rFonts w:ascii="Menlo" w:hAnsi="Menlo" w:cs="Menlo"/>
                <w:color w:val="008000"/>
                <w:sz w:val="18"/>
                <w:szCs w:val="18"/>
                <w:lang w:val="en-GB"/>
              </w:rPr>
              <w:t xml:space="preserve">               // Notch frequency in Hz</w:t>
            </w:r>
          </w:p>
          <w:p w14:paraId="0066748E"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r w:rsidRPr="00C41514">
              <w:rPr>
                <w:rFonts w:ascii="Menlo" w:hAnsi="Menlo" w:cs="Menlo"/>
                <w:color w:val="0000FF"/>
                <w:sz w:val="18"/>
                <w:szCs w:val="18"/>
                <w:lang w:val="en-GB"/>
              </w:rPr>
              <w:t>double</w:t>
            </w:r>
            <w:r w:rsidRPr="00C41514">
              <w:rPr>
                <w:rFonts w:ascii="Menlo" w:hAnsi="Menlo" w:cs="Menlo"/>
                <w:color w:val="000000"/>
                <w:sz w:val="18"/>
                <w:szCs w:val="18"/>
                <w:lang w:val="en-GB"/>
              </w:rPr>
              <w:t xml:space="preserve"> </w:t>
            </w:r>
            <w:r w:rsidRPr="00C41514">
              <w:rPr>
                <w:rFonts w:ascii="Menlo" w:hAnsi="Menlo" w:cs="Menlo"/>
                <w:color w:val="001080"/>
                <w:sz w:val="18"/>
                <w:szCs w:val="18"/>
                <w:lang w:val="en-GB"/>
              </w:rPr>
              <w:t>fs</w:t>
            </w:r>
            <w:r w:rsidRPr="00C41514">
              <w:rPr>
                <w:rFonts w:ascii="Menlo" w:hAnsi="Menlo" w:cs="Menlo"/>
                <w:color w:val="000000"/>
                <w:sz w:val="18"/>
                <w:szCs w:val="18"/>
                <w:lang w:val="en-GB"/>
              </w:rPr>
              <w:t xml:space="preserve"> = </w:t>
            </w:r>
            <w:r w:rsidRPr="00C41514">
              <w:rPr>
                <w:rFonts w:ascii="Menlo" w:hAnsi="Menlo" w:cs="Menlo"/>
                <w:color w:val="098658"/>
                <w:sz w:val="18"/>
                <w:szCs w:val="18"/>
                <w:lang w:val="en-GB"/>
              </w:rPr>
              <w:t>48000.0</w:t>
            </w:r>
            <w:r w:rsidRPr="00C41514">
              <w:rPr>
                <w:rFonts w:ascii="Menlo" w:hAnsi="Menlo" w:cs="Menlo"/>
                <w:color w:val="000000"/>
                <w:sz w:val="18"/>
                <w:szCs w:val="18"/>
                <w:lang w:val="en-GB"/>
              </w:rPr>
              <w:t>;</w:t>
            </w:r>
            <w:r w:rsidRPr="00C41514">
              <w:rPr>
                <w:rFonts w:ascii="Menlo" w:hAnsi="Menlo" w:cs="Menlo"/>
                <w:color w:val="008000"/>
                <w:sz w:val="18"/>
                <w:szCs w:val="18"/>
                <w:lang w:val="en-GB"/>
              </w:rPr>
              <w:t xml:space="preserve">             // Sampling frequency in Hz</w:t>
            </w:r>
          </w:p>
          <w:p w14:paraId="75920F19"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p>
          <w:p w14:paraId="7F5A3607"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r w:rsidRPr="00C41514">
              <w:rPr>
                <w:rFonts w:ascii="Menlo" w:hAnsi="Menlo" w:cs="Menlo"/>
                <w:color w:val="008000"/>
                <w:sz w:val="18"/>
                <w:szCs w:val="18"/>
                <w:lang w:val="en-GB"/>
              </w:rPr>
              <w:t xml:space="preserve">/* compute </w:t>
            </w:r>
            <w:proofErr w:type="spellStart"/>
            <w:r w:rsidRPr="00C41514">
              <w:rPr>
                <w:rFonts w:ascii="Menlo" w:hAnsi="Menlo" w:cs="Menlo"/>
                <w:color w:val="008000"/>
                <w:sz w:val="18"/>
                <w:szCs w:val="18"/>
                <w:lang w:val="en-GB"/>
              </w:rPr>
              <w:t>coeffs</w:t>
            </w:r>
            <w:proofErr w:type="spellEnd"/>
            <w:r w:rsidRPr="00C41514">
              <w:rPr>
                <w:rFonts w:ascii="Menlo" w:hAnsi="Menlo" w:cs="Menlo"/>
                <w:color w:val="008000"/>
                <w:sz w:val="18"/>
                <w:szCs w:val="18"/>
                <w:lang w:val="en-GB"/>
              </w:rPr>
              <w:t xml:space="preserve"> at runtime in </w:t>
            </w:r>
            <w:proofErr w:type="spellStart"/>
            <w:r w:rsidRPr="00C41514">
              <w:rPr>
                <w:rFonts w:ascii="Menlo" w:hAnsi="Menlo" w:cs="Menlo"/>
                <w:color w:val="008000"/>
                <w:sz w:val="18"/>
                <w:szCs w:val="18"/>
                <w:lang w:val="en-GB"/>
              </w:rPr>
              <w:t>FilterInit</w:t>
            </w:r>
            <w:proofErr w:type="spellEnd"/>
            <w:r w:rsidRPr="00C41514">
              <w:rPr>
                <w:rFonts w:ascii="Menlo" w:hAnsi="Menlo" w:cs="Menlo"/>
                <w:color w:val="008000"/>
                <w:sz w:val="18"/>
                <w:szCs w:val="18"/>
                <w:lang w:val="en-GB"/>
              </w:rPr>
              <w:t xml:space="preserve"> - do NOT call </w:t>
            </w:r>
            <w:proofErr w:type="gramStart"/>
            <w:r w:rsidRPr="00C41514">
              <w:rPr>
                <w:rFonts w:ascii="Menlo" w:hAnsi="Menlo" w:cs="Menlo"/>
                <w:color w:val="008000"/>
                <w:sz w:val="18"/>
                <w:szCs w:val="18"/>
                <w:lang w:val="en-GB"/>
              </w:rPr>
              <w:t>cos(</w:t>
            </w:r>
            <w:proofErr w:type="gramEnd"/>
            <w:r w:rsidRPr="00C41514">
              <w:rPr>
                <w:rFonts w:ascii="Menlo" w:hAnsi="Menlo" w:cs="Menlo"/>
                <w:color w:val="008000"/>
                <w:sz w:val="18"/>
                <w:szCs w:val="18"/>
                <w:lang w:val="en-GB"/>
              </w:rPr>
              <w:t>) at file scope */</w:t>
            </w:r>
          </w:p>
          <w:p w14:paraId="42D7B409"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r w:rsidRPr="00C41514">
              <w:rPr>
                <w:rFonts w:ascii="Menlo" w:hAnsi="Menlo" w:cs="Menlo"/>
                <w:color w:val="0000FF"/>
                <w:sz w:val="18"/>
                <w:szCs w:val="18"/>
                <w:lang w:val="en-GB"/>
              </w:rPr>
              <w:t>short</w:t>
            </w:r>
            <w:r w:rsidRPr="00C41514">
              <w:rPr>
                <w:rFonts w:ascii="Menlo" w:hAnsi="Menlo" w:cs="Menlo"/>
                <w:color w:val="000000"/>
                <w:sz w:val="18"/>
                <w:szCs w:val="18"/>
                <w:lang w:val="en-GB"/>
              </w:rPr>
              <w:t xml:space="preserve"> </w:t>
            </w:r>
            <w:r w:rsidRPr="00C41514">
              <w:rPr>
                <w:rFonts w:ascii="Menlo" w:hAnsi="Menlo" w:cs="Menlo"/>
                <w:color w:val="001080"/>
                <w:sz w:val="18"/>
                <w:szCs w:val="18"/>
                <w:lang w:val="en-GB"/>
              </w:rPr>
              <w:t>b0</w:t>
            </w:r>
            <w:r w:rsidRPr="00C41514">
              <w:rPr>
                <w:rFonts w:ascii="Menlo" w:hAnsi="Menlo" w:cs="Menlo"/>
                <w:color w:val="000000"/>
                <w:sz w:val="18"/>
                <w:szCs w:val="18"/>
                <w:lang w:val="en-GB"/>
              </w:rPr>
              <w:t xml:space="preserve"> = </w:t>
            </w:r>
            <w:proofErr w:type="gramStart"/>
            <w:r w:rsidRPr="00C41514">
              <w:rPr>
                <w:rFonts w:ascii="Menlo" w:hAnsi="Menlo" w:cs="Menlo"/>
                <w:color w:val="098658"/>
                <w:sz w:val="18"/>
                <w:szCs w:val="18"/>
                <w:lang w:val="en-GB"/>
              </w:rPr>
              <w:t>0</w:t>
            </w:r>
            <w:r w:rsidRPr="00C41514">
              <w:rPr>
                <w:rFonts w:ascii="Menlo" w:hAnsi="Menlo" w:cs="Menlo"/>
                <w:color w:val="000000"/>
                <w:sz w:val="18"/>
                <w:szCs w:val="18"/>
                <w:lang w:val="en-GB"/>
              </w:rPr>
              <w:t>;</w:t>
            </w:r>
            <w:proofErr w:type="gramEnd"/>
          </w:p>
          <w:p w14:paraId="6822A318"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r w:rsidRPr="00C41514">
              <w:rPr>
                <w:rFonts w:ascii="Menlo" w:hAnsi="Menlo" w:cs="Menlo"/>
                <w:color w:val="0000FF"/>
                <w:sz w:val="18"/>
                <w:szCs w:val="18"/>
                <w:lang w:val="en-GB"/>
              </w:rPr>
              <w:t>short</w:t>
            </w:r>
            <w:r w:rsidRPr="00C41514">
              <w:rPr>
                <w:rFonts w:ascii="Menlo" w:hAnsi="Menlo" w:cs="Menlo"/>
                <w:color w:val="000000"/>
                <w:sz w:val="18"/>
                <w:szCs w:val="18"/>
                <w:lang w:val="en-GB"/>
              </w:rPr>
              <w:t xml:space="preserve"> </w:t>
            </w:r>
            <w:r w:rsidRPr="00C41514">
              <w:rPr>
                <w:rFonts w:ascii="Menlo" w:hAnsi="Menlo" w:cs="Menlo"/>
                <w:color w:val="001080"/>
                <w:sz w:val="18"/>
                <w:szCs w:val="18"/>
                <w:lang w:val="en-GB"/>
              </w:rPr>
              <w:t>b1</w:t>
            </w:r>
            <w:r w:rsidRPr="00C41514">
              <w:rPr>
                <w:rFonts w:ascii="Menlo" w:hAnsi="Menlo" w:cs="Menlo"/>
                <w:color w:val="000000"/>
                <w:sz w:val="18"/>
                <w:szCs w:val="18"/>
                <w:lang w:val="en-GB"/>
              </w:rPr>
              <w:t xml:space="preserve"> = </w:t>
            </w:r>
            <w:proofErr w:type="gramStart"/>
            <w:r w:rsidRPr="00C41514">
              <w:rPr>
                <w:rFonts w:ascii="Menlo" w:hAnsi="Menlo" w:cs="Menlo"/>
                <w:color w:val="098658"/>
                <w:sz w:val="18"/>
                <w:szCs w:val="18"/>
                <w:lang w:val="en-GB"/>
              </w:rPr>
              <w:t>0</w:t>
            </w:r>
            <w:r w:rsidRPr="00C41514">
              <w:rPr>
                <w:rFonts w:ascii="Menlo" w:hAnsi="Menlo" w:cs="Menlo"/>
                <w:color w:val="000000"/>
                <w:sz w:val="18"/>
                <w:szCs w:val="18"/>
                <w:lang w:val="en-GB"/>
              </w:rPr>
              <w:t>;</w:t>
            </w:r>
            <w:proofErr w:type="gramEnd"/>
          </w:p>
          <w:p w14:paraId="13D7CA28" w14:textId="77777777" w:rsidR="00C41514" w:rsidRPr="00C41514" w:rsidRDefault="00C41514" w:rsidP="00C41514">
            <w:pPr>
              <w:shd w:val="clear" w:color="auto" w:fill="FFFFFF"/>
              <w:spacing w:line="270" w:lineRule="atLeast"/>
              <w:rPr>
                <w:rFonts w:ascii="Menlo" w:hAnsi="Menlo" w:cs="Menlo"/>
                <w:color w:val="000000"/>
                <w:sz w:val="18"/>
                <w:szCs w:val="18"/>
                <w:lang w:val="en-GB"/>
              </w:rPr>
            </w:pPr>
            <w:r w:rsidRPr="00C41514">
              <w:rPr>
                <w:rFonts w:ascii="Menlo" w:hAnsi="Menlo" w:cs="Menlo"/>
                <w:color w:val="0000FF"/>
                <w:sz w:val="18"/>
                <w:szCs w:val="18"/>
                <w:lang w:val="en-GB"/>
              </w:rPr>
              <w:t>short</w:t>
            </w:r>
            <w:r w:rsidRPr="00C41514">
              <w:rPr>
                <w:rFonts w:ascii="Menlo" w:hAnsi="Menlo" w:cs="Menlo"/>
                <w:color w:val="000000"/>
                <w:sz w:val="18"/>
                <w:szCs w:val="18"/>
                <w:lang w:val="en-GB"/>
              </w:rPr>
              <w:t xml:space="preserve"> </w:t>
            </w:r>
            <w:r w:rsidRPr="00C41514">
              <w:rPr>
                <w:rFonts w:ascii="Menlo" w:hAnsi="Menlo" w:cs="Menlo"/>
                <w:color w:val="001080"/>
                <w:sz w:val="18"/>
                <w:szCs w:val="18"/>
                <w:lang w:val="en-GB"/>
              </w:rPr>
              <w:t>b2</w:t>
            </w:r>
            <w:r w:rsidRPr="00C41514">
              <w:rPr>
                <w:rFonts w:ascii="Menlo" w:hAnsi="Menlo" w:cs="Menlo"/>
                <w:color w:val="000000"/>
                <w:sz w:val="18"/>
                <w:szCs w:val="18"/>
                <w:lang w:val="en-GB"/>
              </w:rPr>
              <w:t xml:space="preserve"> = </w:t>
            </w:r>
            <w:proofErr w:type="gramStart"/>
            <w:r w:rsidRPr="00C41514">
              <w:rPr>
                <w:rFonts w:ascii="Menlo" w:hAnsi="Menlo" w:cs="Menlo"/>
                <w:color w:val="098658"/>
                <w:sz w:val="18"/>
                <w:szCs w:val="18"/>
                <w:lang w:val="en-GB"/>
              </w:rPr>
              <w:t>0</w:t>
            </w:r>
            <w:r w:rsidRPr="00C41514">
              <w:rPr>
                <w:rFonts w:ascii="Menlo" w:hAnsi="Menlo" w:cs="Menlo"/>
                <w:color w:val="000000"/>
                <w:sz w:val="18"/>
                <w:szCs w:val="18"/>
                <w:lang w:val="en-GB"/>
              </w:rPr>
              <w:t>;</w:t>
            </w:r>
            <w:proofErr w:type="gramEnd"/>
          </w:p>
          <w:p w14:paraId="58730C5D" w14:textId="77777777" w:rsidR="00C41514" w:rsidRDefault="00C41514" w:rsidP="00C41514">
            <w:pPr>
              <w:shd w:val="clear" w:color="auto" w:fill="FFFFFF"/>
              <w:spacing w:line="270" w:lineRule="atLeast"/>
              <w:rPr>
                <w:rFonts w:ascii="Menlo" w:hAnsi="Menlo" w:cs="Menlo"/>
                <w:color w:val="000000"/>
                <w:sz w:val="18"/>
                <w:szCs w:val="18"/>
              </w:rPr>
            </w:pPr>
            <w:r>
              <w:rPr>
                <w:rFonts w:ascii="Menlo" w:hAnsi="Menlo" w:cs="Menlo"/>
                <w:color w:val="0000FF"/>
                <w:sz w:val="18"/>
                <w:szCs w:val="18"/>
              </w:rPr>
              <w:t>short</w:t>
            </w:r>
            <w:r>
              <w:rPr>
                <w:rFonts w:ascii="Menlo" w:hAnsi="Menlo" w:cs="Menlo"/>
                <w:color w:val="000000"/>
                <w:sz w:val="18"/>
                <w:szCs w:val="18"/>
              </w:rPr>
              <w:t xml:space="preserve"> </w:t>
            </w:r>
            <w:r>
              <w:rPr>
                <w:rFonts w:ascii="Menlo" w:hAnsi="Menlo" w:cs="Menlo"/>
                <w:color w:val="001080"/>
                <w:sz w:val="18"/>
                <w:szCs w:val="18"/>
              </w:rPr>
              <w:t>a1</w:t>
            </w:r>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00"/>
                <w:sz w:val="18"/>
                <w:szCs w:val="18"/>
              </w:rPr>
              <w:t>;</w:t>
            </w:r>
          </w:p>
          <w:p w14:paraId="7989EA0C" w14:textId="34A79D0F" w:rsidR="00C41514" w:rsidRPr="00C41514" w:rsidRDefault="00C41514" w:rsidP="009C156D">
            <w:pPr>
              <w:keepNext/>
              <w:shd w:val="clear" w:color="auto" w:fill="FFFFFF"/>
              <w:spacing w:line="270" w:lineRule="atLeast"/>
              <w:rPr>
                <w:rFonts w:ascii="Menlo" w:hAnsi="Menlo" w:cs="Menlo"/>
                <w:color w:val="000000"/>
                <w:sz w:val="18"/>
                <w:szCs w:val="18"/>
              </w:rPr>
            </w:pPr>
            <w:r>
              <w:rPr>
                <w:rFonts w:ascii="Menlo" w:hAnsi="Menlo" w:cs="Menlo"/>
                <w:color w:val="0000FF"/>
                <w:sz w:val="18"/>
                <w:szCs w:val="18"/>
              </w:rPr>
              <w:t>short</w:t>
            </w:r>
            <w:r>
              <w:rPr>
                <w:rFonts w:ascii="Menlo" w:hAnsi="Menlo" w:cs="Menlo"/>
                <w:color w:val="000000"/>
                <w:sz w:val="18"/>
                <w:szCs w:val="18"/>
              </w:rPr>
              <w:t xml:space="preserve"> </w:t>
            </w:r>
            <w:r>
              <w:rPr>
                <w:rFonts w:ascii="Menlo" w:hAnsi="Menlo" w:cs="Menlo"/>
                <w:color w:val="001080"/>
                <w:sz w:val="18"/>
                <w:szCs w:val="18"/>
              </w:rPr>
              <w:t>a2</w:t>
            </w:r>
            <w:r>
              <w:rPr>
                <w:rFonts w:ascii="Menlo" w:hAnsi="Menlo" w:cs="Menlo"/>
                <w:color w:val="000000"/>
                <w:sz w:val="18"/>
                <w:szCs w:val="18"/>
              </w:rPr>
              <w:t xml:space="preserve"> = </w:t>
            </w:r>
            <w:r>
              <w:rPr>
                <w:rFonts w:ascii="Menlo" w:hAnsi="Menlo" w:cs="Menlo"/>
                <w:color w:val="098658"/>
                <w:sz w:val="18"/>
                <w:szCs w:val="18"/>
              </w:rPr>
              <w:t>0</w:t>
            </w:r>
            <w:r>
              <w:rPr>
                <w:rFonts w:ascii="Menlo" w:hAnsi="Menlo" w:cs="Menlo"/>
                <w:color w:val="000000"/>
                <w:sz w:val="18"/>
                <w:szCs w:val="18"/>
              </w:rPr>
              <w:t>;</w:t>
            </w:r>
          </w:p>
        </w:tc>
      </w:tr>
    </w:tbl>
    <w:p w14:paraId="39431D8C" w14:textId="7233631E" w:rsidR="00A81FD2" w:rsidRDefault="009C156D" w:rsidP="009C156D">
      <w:pPr>
        <w:pStyle w:val="Caption"/>
      </w:pPr>
      <w:bookmarkStart w:id="30" w:name="_Ref214307172"/>
      <w:r>
        <w:t xml:space="preserve">Figur </w:t>
      </w:r>
      <w:r>
        <w:fldChar w:fldCharType="begin"/>
      </w:r>
      <w:r>
        <w:instrText xml:space="preserve"> SEQ Figur \* ARABIC </w:instrText>
      </w:r>
      <w:r>
        <w:fldChar w:fldCharType="separate"/>
      </w:r>
      <w:r w:rsidR="00735D8E">
        <w:rPr>
          <w:noProof/>
        </w:rPr>
        <w:t>8</w:t>
      </w:r>
      <w:r>
        <w:fldChar w:fldCharType="end"/>
      </w:r>
      <w:bookmarkEnd w:id="30"/>
      <w:r>
        <w:t xml:space="preserve"> –</w:t>
      </w:r>
      <w:r w:rsidR="00C46706">
        <w:t xml:space="preserve"> Kodeudsnit </w:t>
      </w:r>
      <w:r w:rsidR="00547D0F">
        <w:t xml:space="preserve">fra </w:t>
      </w:r>
      <w:proofErr w:type="spellStart"/>
      <w:r w:rsidR="00547D0F">
        <w:t>A</w:t>
      </w:r>
      <w:r w:rsidR="00734BD7">
        <w:t>udioNotchFilter.c</w:t>
      </w:r>
      <w:proofErr w:type="spellEnd"/>
      <w:r w:rsidR="00734BD7">
        <w:t xml:space="preserve"> filen</w:t>
      </w:r>
      <w:r w:rsidR="00EF2EE5">
        <w:t>: opsætningen af de forskellige parametre til filteret</w:t>
      </w:r>
    </w:p>
    <w:tbl>
      <w:tblPr>
        <w:tblStyle w:val="TableGrid"/>
        <w:tblW w:w="0" w:type="auto"/>
        <w:tblLook w:val="04A0" w:firstRow="1" w:lastRow="0" w:firstColumn="1" w:lastColumn="0" w:noHBand="0" w:noVBand="1"/>
      </w:tblPr>
      <w:tblGrid>
        <w:gridCol w:w="9016"/>
      </w:tblGrid>
      <w:tr w:rsidR="00567EA4" w14:paraId="14C4EBB8" w14:textId="77777777" w:rsidTr="00FD0D3E">
        <w:trPr>
          <w:trHeight w:val="1126"/>
        </w:trPr>
        <w:tc>
          <w:tcPr>
            <w:tcW w:w="9016" w:type="dxa"/>
          </w:tcPr>
          <w:p w14:paraId="266A8582" w14:textId="77777777" w:rsidR="00FD0D3E" w:rsidRPr="00FD0D3E" w:rsidRDefault="00FD0D3E" w:rsidP="00FD0D3E">
            <w:pPr>
              <w:shd w:val="clear" w:color="auto" w:fill="FFFFFF"/>
              <w:spacing w:line="270" w:lineRule="atLeast"/>
              <w:rPr>
                <w:rFonts w:ascii="Menlo" w:hAnsi="Menlo" w:cs="Menlo"/>
                <w:color w:val="000000"/>
                <w:kern w:val="0"/>
                <w:sz w:val="18"/>
                <w:szCs w:val="18"/>
                <w:lang w:val="en-GB"/>
              </w:rPr>
            </w:pPr>
            <w:r w:rsidRPr="00FD0D3E">
              <w:rPr>
                <w:rFonts w:ascii="Menlo" w:hAnsi="Menlo" w:cs="Menlo"/>
                <w:color w:val="008000"/>
                <w:sz w:val="18"/>
                <w:szCs w:val="18"/>
                <w:lang w:val="en-GB"/>
              </w:rPr>
              <w:lastRenderedPageBreak/>
              <w:t>/* initialize the IIR filter, called once when button PB1 pressed */</w:t>
            </w:r>
          </w:p>
          <w:p w14:paraId="5F908C83" w14:textId="77777777" w:rsidR="00FD0D3E" w:rsidRPr="002907AC" w:rsidRDefault="00FD0D3E" w:rsidP="00FD0D3E">
            <w:pPr>
              <w:shd w:val="clear" w:color="auto" w:fill="FFFFFF"/>
              <w:spacing w:line="270" w:lineRule="atLeast"/>
              <w:rPr>
                <w:rFonts w:ascii="Menlo" w:hAnsi="Menlo" w:cs="Menlo"/>
                <w:color w:val="000000"/>
                <w:sz w:val="18"/>
                <w:szCs w:val="18"/>
                <w:lang w:val="en-US"/>
              </w:rPr>
            </w:pPr>
            <w:r w:rsidRPr="002907AC">
              <w:rPr>
                <w:rFonts w:ascii="Menlo" w:hAnsi="Menlo" w:cs="Menlo"/>
                <w:color w:val="0000FF"/>
                <w:sz w:val="18"/>
                <w:szCs w:val="18"/>
                <w:lang w:val="en-US"/>
              </w:rPr>
              <w:t>void</w:t>
            </w:r>
            <w:r w:rsidRPr="002907AC">
              <w:rPr>
                <w:rFonts w:ascii="Menlo" w:hAnsi="Menlo" w:cs="Menlo"/>
                <w:color w:val="000000"/>
                <w:sz w:val="18"/>
                <w:szCs w:val="18"/>
                <w:lang w:val="en-US"/>
              </w:rPr>
              <w:t xml:space="preserve"> </w:t>
            </w:r>
            <w:proofErr w:type="spellStart"/>
            <w:proofErr w:type="gramStart"/>
            <w:r w:rsidRPr="002907AC">
              <w:rPr>
                <w:rFonts w:ascii="Menlo" w:hAnsi="Menlo" w:cs="Menlo"/>
                <w:color w:val="795E26"/>
                <w:sz w:val="18"/>
                <w:szCs w:val="18"/>
                <w:lang w:val="en-US"/>
              </w:rPr>
              <w:t>FilterInit</w:t>
            </w:r>
            <w:proofErr w:type="spellEnd"/>
            <w:r w:rsidRPr="002907AC">
              <w:rPr>
                <w:rFonts w:ascii="Menlo" w:hAnsi="Menlo" w:cs="Menlo"/>
                <w:color w:val="000000"/>
                <w:sz w:val="18"/>
                <w:szCs w:val="18"/>
                <w:lang w:val="en-US"/>
              </w:rPr>
              <w:t>(</w:t>
            </w:r>
            <w:proofErr w:type="gramEnd"/>
            <w:r w:rsidRPr="002907AC">
              <w:rPr>
                <w:rFonts w:ascii="Menlo" w:hAnsi="Menlo" w:cs="Menlo"/>
                <w:color w:val="000000"/>
                <w:sz w:val="18"/>
                <w:szCs w:val="18"/>
                <w:lang w:val="en-US"/>
              </w:rPr>
              <w:t xml:space="preserve">FILTER_MODE </w:t>
            </w:r>
            <w:r w:rsidRPr="002907AC">
              <w:rPr>
                <w:rFonts w:ascii="Menlo" w:hAnsi="Menlo" w:cs="Menlo"/>
                <w:color w:val="001080"/>
                <w:sz w:val="18"/>
                <w:szCs w:val="18"/>
                <w:lang w:val="en-US"/>
              </w:rPr>
              <w:t>mode</w:t>
            </w:r>
            <w:r w:rsidRPr="002907AC">
              <w:rPr>
                <w:rFonts w:ascii="Menlo" w:hAnsi="Menlo" w:cs="Menlo"/>
                <w:color w:val="000000"/>
                <w:sz w:val="18"/>
                <w:szCs w:val="18"/>
                <w:lang w:val="en-US"/>
              </w:rPr>
              <w:t>)</w:t>
            </w:r>
          </w:p>
          <w:p w14:paraId="476B77F3"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w:t>
            </w:r>
          </w:p>
          <w:p w14:paraId="00E57082"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r w:rsidRPr="00FD0D3E">
              <w:rPr>
                <w:rFonts w:ascii="Menlo" w:hAnsi="Menlo" w:cs="Menlo"/>
                <w:color w:val="AF00DB"/>
                <w:sz w:val="18"/>
                <w:szCs w:val="18"/>
                <w:lang w:val="en-GB"/>
              </w:rPr>
              <w:t>switch</w:t>
            </w:r>
            <w:r w:rsidRPr="00FD0D3E">
              <w:rPr>
                <w:rFonts w:ascii="Menlo" w:hAnsi="Menlo" w:cs="Menlo"/>
                <w:color w:val="000000"/>
                <w:sz w:val="18"/>
                <w:szCs w:val="18"/>
                <w:lang w:val="en-GB"/>
              </w:rPr>
              <w:t xml:space="preserve"> (</w:t>
            </w:r>
            <w:r w:rsidRPr="00FD0D3E">
              <w:rPr>
                <w:rFonts w:ascii="Menlo" w:hAnsi="Menlo" w:cs="Menlo"/>
                <w:color w:val="001080"/>
                <w:sz w:val="18"/>
                <w:szCs w:val="18"/>
                <w:lang w:val="en-GB"/>
              </w:rPr>
              <w:t>mode</w:t>
            </w:r>
            <w:r w:rsidRPr="00FD0D3E">
              <w:rPr>
                <w:rFonts w:ascii="Menlo" w:hAnsi="Menlo" w:cs="Menlo"/>
                <w:color w:val="000000"/>
                <w:sz w:val="18"/>
                <w:szCs w:val="18"/>
                <w:lang w:val="en-GB"/>
              </w:rPr>
              <w:t>)</w:t>
            </w:r>
          </w:p>
          <w:p w14:paraId="7D19ECC9"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p>
          <w:p w14:paraId="669DD8C0"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r w:rsidRPr="00FD0D3E">
              <w:rPr>
                <w:rFonts w:ascii="Menlo" w:hAnsi="Menlo" w:cs="Menlo"/>
                <w:color w:val="AF00DB"/>
                <w:sz w:val="18"/>
                <w:szCs w:val="18"/>
                <w:lang w:val="en-GB"/>
              </w:rPr>
              <w:t>case</w:t>
            </w:r>
            <w:r w:rsidRPr="00FD0D3E">
              <w:rPr>
                <w:rFonts w:ascii="Menlo" w:hAnsi="Menlo" w:cs="Menlo"/>
                <w:color w:val="000000"/>
                <w:sz w:val="18"/>
                <w:szCs w:val="18"/>
                <w:lang w:val="en-GB"/>
              </w:rPr>
              <w:t xml:space="preserve"> PASS_THROUGH:</w:t>
            </w:r>
          </w:p>
          <w:p w14:paraId="50911B2F"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proofErr w:type="spellStart"/>
            <w:r w:rsidRPr="00FD0D3E">
              <w:rPr>
                <w:rFonts w:ascii="Menlo" w:hAnsi="Menlo" w:cs="Menlo"/>
                <w:color w:val="001080"/>
                <w:sz w:val="18"/>
                <w:szCs w:val="18"/>
                <w:lang w:val="en-GB"/>
              </w:rPr>
              <w:t>currentMode</w:t>
            </w:r>
            <w:proofErr w:type="spellEnd"/>
            <w:r w:rsidRPr="00FD0D3E">
              <w:rPr>
                <w:rFonts w:ascii="Menlo" w:hAnsi="Menlo" w:cs="Menlo"/>
                <w:color w:val="000000"/>
                <w:sz w:val="18"/>
                <w:szCs w:val="18"/>
                <w:lang w:val="en-GB"/>
              </w:rPr>
              <w:t xml:space="preserve"> = PASS_</w:t>
            </w:r>
            <w:proofErr w:type="gramStart"/>
            <w:r w:rsidRPr="00FD0D3E">
              <w:rPr>
                <w:rFonts w:ascii="Menlo" w:hAnsi="Menlo" w:cs="Menlo"/>
                <w:color w:val="000000"/>
                <w:sz w:val="18"/>
                <w:szCs w:val="18"/>
                <w:lang w:val="en-GB"/>
              </w:rPr>
              <w:t>THROUGH;</w:t>
            </w:r>
            <w:proofErr w:type="gramEnd"/>
          </w:p>
          <w:p w14:paraId="69CCC751"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proofErr w:type="spellStart"/>
            <w:proofErr w:type="gramStart"/>
            <w:r w:rsidRPr="00FD0D3E">
              <w:rPr>
                <w:rFonts w:ascii="Menlo" w:hAnsi="Menlo" w:cs="Menlo"/>
                <w:color w:val="795E26"/>
                <w:sz w:val="18"/>
                <w:szCs w:val="18"/>
                <w:lang w:val="en-GB"/>
              </w:rPr>
              <w:t>printf</w:t>
            </w:r>
            <w:proofErr w:type="spellEnd"/>
            <w:r w:rsidRPr="00FD0D3E">
              <w:rPr>
                <w:rFonts w:ascii="Menlo" w:hAnsi="Menlo" w:cs="Menlo"/>
                <w:color w:val="000000"/>
                <w:sz w:val="18"/>
                <w:szCs w:val="18"/>
                <w:lang w:val="en-GB"/>
              </w:rPr>
              <w:t>(</w:t>
            </w:r>
            <w:proofErr w:type="gramEnd"/>
            <w:r w:rsidRPr="00FD0D3E">
              <w:rPr>
                <w:rFonts w:ascii="Menlo" w:hAnsi="Menlo" w:cs="Menlo"/>
                <w:color w:val="A31515"/>
                <w:sz w:val="18"/>
                <w:szCs w:val="18"/>
                <w:lang w:val="en-GB"/>
              </w:rPr>
              <w:t>"Pass through</w:t>
            </w:r>
            <w:r w:rsidRPr="00FD0D3E">
              <w:rPr>
                <w:rFonts w:ascii="Menlo" w:hAnsi="Menlo" w:cs="Menlo"/>
                <w:color w:val="EE0000"/>
                <w:sz w:val="18"/>
                <w:szCs w:val="18"/>
                <w:lang w:val="en-GB"/>
              </w:rPr>
              <w:t>\n</w:t>
            </w:r>
            <w:r w:rsidRPr="00FD0D3E">
              <w:rPr>
                <w:rFonts w:ascii="Menlo" w:hAnsi="Menlo" w:cs="Menlo"/>
                <w:color w:val="A31515"/>
                <w:sz w:val="18"/>
                <w:szCs w:val="18"/>
                <w:lang w:val="en-GB"/>
              </w:rPr>
              <w:t>"</w:t>
            </w:r>
            <w:proofErr w:type="gramStart"/>
            <w:r w:rsidRPr="00FD0D3E">
              <w:rPr>
                <w:rFonts w:ascii="Menlo" w:hAnsi="Menlo" w:cs="Menlo"/>
                <w:color w:val="000000"/>
                <w:sz w:val="18"/>
                <w:szCs w:val="18"/>
                <w:lang w:val="en-GB"/>
              </w:rPr>
              <w:t>);</w:t>
            </w:r>
            <w:proofErr w:type="gramEnd"/>
          </w:p>
          <w:p w14:paraId="7007682F"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proofErr w:type="gramStart"/>
            <w:r w:rsidRPr="00FD0D3E">
              <w:rPr>
                <w:rFonts w:ascii="Menlo" w:hAnsi="Menlo" w:cs="Menlo"/>
                <w:color w:val="AF00DB"/>
                <w:sz w:val="18"/>
                <w:szCs w:val="18"/>
                <w:lang w:val="en-GB"/>
              </w:rPr>
              <w:t>break</w:t>
            </w:r>
            <w:r w:rsidRPr="00FD0D3E">
              <w:rPr>
                <w:rFonts w:ascii="Menlo" w:hAnsi="Menlo" w:cs="Menlo"/>
                <w:color w:val="000000"/>
                <w:sz w:val="18"/>
                <w:szCs w:val="18"/>
                <w:lang w:val="en-GB"/>
              </w:rPr>
              <w:t>;</w:t>
            </w:r>
            <w:proofErr w:type="gramEnd"/>
          </w:p>
          <w:p w14:paraId="6734B348"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r w:rsidRPr="00FD0D3E">
              <w:rPr>
                <w:rFonts w:ascii="Menlo" w:hAnsi="Menlo" w:cs="Menlo"/>
                <w:color w:val="AF00DB"/>
                <w:sz w:val="18"/>
                <w:szCs w:val="18"/>
                <w:lang w:val="en-GB"/>
              </w:rPr>
              <w:t>case</w:t>
            </w:r>
            <w:r w:rsidRPr="00FD0D3E">
              <w:rPr>
                <w:rFonts w:ascii="Menlo" w:hAnsi="Menlo" w:cs="Menlo"/>
                <w:color w:val="000000"/>
                <w:sz w:val="18"/>
                <w:szCs w:val="18"/>
                <w:lang w:val="en-GB"/>
              </w:rPr>
              <w:t xml:space="preserve"> IIR_FILTER_ACTIVE:</w:t>
            </w:r>
          </w:p>
          <w:p w14:paraId="6BCEB3AF"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proofErr w:type="spellStart"/>
            <w:r w:rsidRPr="00FD0D3E">
              <w:rPr>
                <w:rFonts w:ascii="Menlo" w:hAnsi="Menlo" w:cs="Menlo"/>
                <w:color w:val="001080"/>
                <w:sz w:val="18"/>
                <w:szCs w:val="18"/>
                <w:lang w:val="en-GB"/>
              </w:rPr>
              <w:t>currentMode</w:t>
            </w:r>
            <w:proofErr w:type="spellEnd"/>
            <w:r w:rsidRPr="00FD0D3E">
              <w:rPr>
                <w:rFonts w:ascii="Menlo" w:hAnsi="Menlo" w:cs="Menlo"/>
                <w:color w:val="000000"/>
                <w:sz w:val="18"/>
                <w:szCs w:val="18"/>
                <w:lang w:val="en-GB"/>
              </w:rPr>
              <w:t xml:space="preserve"> = IIR_FILTER_</w:t>
            </w:r>
            <w:proofErr w:type="gramStart"/>
            <w:r w:rsidRPr="00FD0D3E">
              <w:rPr>
                <w:rFonts w:ascii="Menlo" w:hAnsi="Menlo" w:cs="Menlo"/>
                <w:color w:val="000000"/>
                <w:sz w:val="18"/>
                <w:szCs w:val="18"/>
                <w:lang w:val="en-GB"/>
              </w:rPr>
              <w:t>ACTIVE;</w:t>
            </w:r>
            <w:proofErr w:type="gramEnd"/>
          </w:p>
          <w:p w14:paraId="73D03B4E"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proofErr w:type="spellStart"/>
            <w:proofErr w:type="gramStart"/>
            <w:r w:rsidRPr="00FD0D3E">
              <w:rPr>
                <w:rFonts w:ascii="Menlo" w:hAnsi="Menlo" w:cs="Menlo"/>
                <w:color w:val="795E26"/>
                <w:sz w:val="18"/>
                <w:szCs w:val="18"/>
                <w:lang w:val="en-GB"/>
              </w:rPr>
              <w:t>printf</w:t>
            </w:r>
            <w:proofErr w:type="spellEnd"/>
            <w:r w:rsidRPr="00FD0D3E">
              <w:rPr>
                <w:rFonts w:ascii="Menlo" w:hAnsi="Menlo" w:cs="Menlo"/>
                <w:color w:val="000000"/>
                <w:sz w:val="18"/>
                <w:szCs w:val="18"/>
                <w:lang w:val="en-GB"/>
              </w:rPr>
              <w:t>(</w:t>
            </w:r>
            <w:proofErr w:type="gramEnd"/>
            <w:r w:rsidRPr="00FD0D3E">
              <w:rPr>
                <w:rFonts w:ascii="Menlo" w:hAnsi="Menlo" w:cs="Menlo"/>
                <w:color w:val="A31515"/>
                <w:sz w:val="18"/>
                <w:szCs w:val="18"/>
                <w:lang w:val="en-GB"/>
              </w:rPr>
              <w:t>"Filter on</w:t>
            </w:r>
            <w:r w:rsidRPr="00FD0D3E">
              <w:rPr>
                <w:rFonts w:ascii="Menlo" w:hAnsi="Menlo" w:cs="Menlo"/>
                <w:color w:val="EE0000"/>
                <w:sz w:val="18"/>
                <w:szCs w:val="18"/>
                <w:lang w:val="en-GB"/>
              </w:rPr>
              <w:t>\n</w:t>
            </w:r>
            <w:r w:rsidRPr="00FD0D3E">
              <w:rPr>
                <w:rFonts w:ascii="Menlo" w:hAnsi="Menlo" w:cs="Menlo"/>
                <w:color w:val="A31515"/>
                <w:sz w:val="18"/>
                <w:szCs w:val="18"/>
                <w:lang w:val="en-GB"/>
              </w:rPr>
              <w:t>"</w:t>
            </w:r>
            <w:proofErr w:type="gramStart"/>
            <w:r w:rsidRPr="00FD0D3E">
              <w:rPr>
                <w:rFonts w:ascii="Menlo" w:hAnsi="Menlo" w:cs="Menlo"/>
                <w:color w:val="000000"/>
                <w:sz w:val="18"/>
                <w:szCs w:val="18"/>
                <w:lang w:val="en-GB"/>
              </w:rPr>
              <w:t>);</w:t>
            </w:r>
            <w:proofErr w:type="gramEnd"/>
          </w:p>
          <w:p w14:paraId="16800D69"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p>
          <w:p w14:paraId="498F222D"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r w:rsidRPr="00FD0D3E">
              <w:rPr>
                <w:rFonts w:ascii="Menlo" w:hAnsi="Menlo" w:cs="Menlo"/>
                <w:color w:val="008000"/>
                <w:sz w:val="18"/>
                <w:szCs w:val="18"/>
                <w:lang w:val="en-GB"/>
              </w:rPr>
              <w:t>// Compute filter coefficients</w:t>
            </w:r>
          </w:p>
          <w:p w14:paraId="131EF88F"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p>
          <w:p w14:paraId="2632421E"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r w:rsidRPr="00FD0D3E">
              <w:rPr>
                <w:rFonts w:ascii="Menlo" w:hAnsi="Menlo" w:cs="Menlo"/>
                <w:color w:val="0000FF"/>
                <w:sz w:val="18"/>
                <w:szCs w:val="18"/>
                <w:lang w:val="en-GB"/>
              </w:rPr>
              <w:t>double</w:t>
            </w:r>
            <w:r w:rsidRPr="00FD0D3E">
              <w:rPr>
                <w:rFonts w:ascii="Menlo" w:hAnsi="Menlo" w:cs="Menlo"/>
                <w:color w:val="000000"/>
                <w:sz w:val="18"/>
                <w:szCs w:val="18"/>
                <w:lang w:val="en-GB"/>
              </w:rPr>
              <w:t xml:space="preserve"> </w:t>
            </w:r>
            <w:r w:rsidRPr="00FD0D3E">
              <w:rPr>
                <w:rFonts w:ascii="Menlo" w:hAnsi="Menlo" w:cs="Menlo"/>
                <w:color w:val="001080"/>
                <w:sz w:val="18"/>
                <w:szCs w:val="18"/>
                <w:lang w:val="en-GB"/>
              </w:rPr>
              <w:t>omega</w:t>
            </w:r>
            <w:r w:rsidRPr="00FD0D3E">
              <w:rPr>
                <w:rFonts w:ascii="Menlo" w:hAnsi="Menlo" w:cs="Menlo"/>
                <w:color w:val="000000"/>
                <w:sz w:val="18"/>
                <w:szCs w:val="18"/>
                <w:lang w:val="en-GB"/>
              </w:rPr>
              <w:t xml:space="preserve"> = </w:t>
            </w:r>
            <w:r w:rsidRPr="00FD0D3E">
              <w:rPr>
                <w:rFonts w:ascii="Menlo" w:hAnsi="Menlo" w:cs="Menlo"/>
                <w:color w:val="098658"/>
                <w:sz w:val="18"/>
                <w:szCs w:val="18"/>
                <w:lang w:val="en-GB"/>
              </w:rPr>
              <w:t>2.0</w:t>
            </w:r>
            <w:r w:rsidRPr="00FD0D3E">
              <w:rPr>
                <w:rFonts w:ascii="Menlo" w:hAnsi="Menlo" w:cs="Menlo"/>
                <w:color w:val="000000"/>
                <w:sz w:val="18"/>
                <w:szCs w:val="18"/>
                <w:lang w:val="en-GB"/>
              </w:rPr>
              <w:t xml:space="preserve"> * </w:t>
            </w:r>
            <w:r w:rsidRPr="00FD0D3E">
              <w:rPr>
                <w:rFonts w:ascii="Menlo" w:hAnsi="Menlo" w:cs="Menlo"/>
                <w:color w:val="098658"/>
                <w:sz w:val="18"/>
                <w:szCs w:val="18"/>
                <w:lang w:val="en-GB"/>
              </w:rPr>
              <w:t>3.14159</w:t>
            </w:r>
            <w:r w:rsidRPr="00FD0D3E">
              <w:rPr>
                <w:rFonts w:ascii="Menlo" w:hAnsi="Menlo" w:cs="Menlo"/>
                <w:color w:val="000000"/>
                <w:sz w:val="18"/>
                <w:szCs w:val="18"/>
                <w:lang w:val="en-GB"/>
              </w:rPr>
              <w:t xml:space="preserve"> * (</w:t>
            </w:r>
            <w:r w:rsidRPr="00FD0D3E">
              <w:rPr>
                <w:rFonts w:ascii="Menlo" w:hAnsi="Menlo" w:cs="Menlo"/>
                <w:color w:val="001080"/>
                <w:sz w:val="18"/>
                <w:szCs w:val="18"/>
                <w:lang w:val="en-GB"/>
              </w:rPr>
              <w:t>f0</w:t>
            </w:r>
            <w:r w:rsidRPr="00FD0D3E">
              <w:rPr>
                <w:rFonts w:ascii="Menlo" w:hAnsi="Menlo" w:cs="Menlo"/>
                <w:color w:val="000000"/>
                <w:sz w:val="18"/>
                <w:szCs w:val="18"/>
                <w:lang w:val="en-GB"/>
              </w:rPr>
              <w:t xml:space="preserve"> / </w:t>
            </w:r>
            <w:r w:rsidRPr="00FD0D3E">
              <w:rPr>
                <w:rFonts w:ascii="Menlo" w:hAnsi="Menlo" w:cs="Menlo"/>
                <w:color w:val="001080"/>
                <w:sz w:val="18"/>
                <w:szCs w:val="18"/>
                <w:lang w:val="en-GB"/>
              </w:rPr>
              <w:t>fs</w:t>
            </w:r>
            <w:proofErr w:type="gramStart"/>
            <w:r w:rsidRPr="00FD0D3E">
              <w:rPr>
                <w:rFonts w:ascii="Menlo" w:hAnsi="Menlo" w:cs="Menlo"/>
                <w:color w:val="000000"/>
                <w:sz w:val="18"/>
                <w:szCs w:val="18"/>
                <w:lang w:val="en-GB"/>
              </w:rPr>
              <w:t>);</w:t>
            </w:r>
            <w:proofErr w:type="gramEnd"/>
          </w:p>
          <w:p w14:paraId="711F4D44"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r w:rsidRPr="00FD0D3E">
              <w:rPr>
                <w:rFonts w:ascii="Menlo" w:hAnsi="Menlo" w:cs="Menlo"/>
                <w:color w:val="000000"/>
                <w:sz w:val="18"/>
                <w:szCs w:val="18"/>
                <w:lang w:val="en-GB"/>
              </w:rPr>
              <w:t xml:space="preserve">                </w:t>
            </w:r>
            <w:r w:rsidRPr="00FD0D3E">
              <w:rPr>
                <w:rFonts w:ascii="Menlo" w:hAnsi="Menlo" w:cs="Menlo"/>
                <w:color w:val="0000FF"/>
                <w:sz w:val="18"/>
                <w:szCs w:val="18"/>
                <w:lang w:val="en-GB"/>
              </w:rPr>
              <w:t>double</w:t>
            </w:r>
            <w:r w:rsidRPr="00FD0D3E">
              <w:rPr>
                <w:rFonts w:ascii="Menlo" w:hAnsi="Menlo" w:cs="Menlo"/>
                <w:color w:val="000000"/>
                <w:sz w:val="18"/>
                <w:szCs w:val="18"/>
                <w:lang w:val="en-GB"/>
              </w:rPr>
              <w:t xml:space="preserve"> </w:t>
            </w:r>
            <w:r w:rsidRPr="00FD0D3E">
              <w:rPr>
                <w:rFonts w:ascii="Menlo" w:hAnsi="Menlo" w:cs="Menlo"/>
                <w:color w:val="001080"/>
                <w:sz w:val="18"/>
                <w:szCs w:val="18"/>
                <w:lang w:val="en-GB"/>
              </w:rPr>
              <w:t>c</w:t>
            </w:r>
            <w:r w:rsidRPr="00FD0D3E">
              <w:rPr>
                <w:rFonts w:ascii="Menlo" w:hAnsi="Menlo" w:cs="Menlo"/>
                <w:color w:val="000000"/>
                <w:sz w:val="18"/>
                <w:szCs w:val="18"/>
                <w:lang w:val="en-GB"/>
              </w:rPr>
              <w:t xml:space="preserve"> = </w:t>
            </w:r>
            <w:r w:rsidRPr="00FD0D3E">
              <w:rPr>
                <w:rFonts w:ascii="Menlo" w:hAnsi="Menlo" w:cs="Menlo"/>
                <w:color w:val="795E26"/>
                <w:sz w:val="18"/>
                <w:szCs w:val="18"/>
                <w:lang w:val="en-GB"/>
              </w:rPr>
              <w:t>cos</w:t>
            </w:r>
            <w:r w:rsidRPr="00FD0D3E">
              <w:rPr>
                <w:rFonts w:ascii="Menlo" w:hAnsi="Menlo" w:cs="Menlo"/>
                <w:color w:val="000000"/>
                <w:sz w:val="18"/>
                <w:szCs w:val="18"/>
                <w:lang w:val="en-GB"/>
              </w:rPr>
              <w:t>(</w:t>
            </w:r>
            <w:r w:rsidRPr="00FD0D3E">
              <w:rPr>
                <w:rFonts w:ascii="Menlo" w:hAnsi="Menlo" w:cs="Menlo"/>
                <w:color w:val="001080"/>
                <w:sz w:val="18"/>
                <w:szCs w:val="18"/>
                <w:lang w:val="en-GB"/>
              </w:rPr>
              <w:t>omega</w:t>
            </w:r>
            <w:proofErr w:type="gramStart"/>
            <w:r w:rsidRPr="00FD0D3E">
              <w:rPr>
                <w:rFonts w:ascii="Menlo" w:hAnsi="Menlo" w:cs="Menlo"/>
                <w:color w:val="000000"/>
                <w:sz w:val="18"/>
                <w:szCs w:val="18"/>
                <w:lang w:val="en-GB"/>
              </w:rPr>
              <w:t>);</w:t>
            </w:r>
            <w:proofErr w:type="gramEnd"/>
          </w:p>
          <w:p w14:paraId="58E417C6"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p>
          <w:p w14:paraId="4170DA53" w14:textId="77777777" w:rsidR="00FD0D3E" w:rsidRPr="00FD0D3E" w:rsidRDefault="00FD0D3E" w:rsidP="1F1DF15B">
            <w:pPr>
              <w:shd w:val="clear" w:color="auto" w:fill="FFFFFF" w:themeFill="background1"/>
              <w:spacing w:line="270" w:lineRule="atLeast"/>
              <w:rPr>
                <w:rFonts w:ascii="Menlo" w:hAnsi="Menlo" w:cs="Menlo"/>
                <w:color w:val="000000"/>
                <w:sz w:val="18"/>
                <w:szCs w:val="18"/>
              </w:rPr>
            </w:pPr>
            <w:r w:rsidRPr="1F1DF15B">
              <w:rPr>
                <w:rFonts w:ascii="Menlo" w:hAnsi="Menlo" w:cs="Menlo"/>
                <w:color w:val="000000" w:themeColor="text1"/>
                <w:sz w:val="18"/>
                <w:szCs w:val="18"/>
              </w:rPr>
              <w:t xml:space="preserve">                </w:t>
            </w:r>
            <w:r w:rsidRPr="1F1DF15B">
              <w:rPr>
                <w:rFonts w:ascii="Menlo" w:hAnsi="Menlo" w:cs="Menlo"/>
                <w:color w:val="001080"/>
                <w:sz w:val="18"/>
                <w:szCs w:val="18"/>
              </w:rPr>
              <w:t>b0</w:t>
            </w:r>
            <w:r w:rsidRPr="1F1DF15B">
              <w:rPr>
                <w:rFonts w:ascii="Menlo" w:hAnsi="Menlo" w:cs="Menlo"/>
                <w:color w:val="000000" w:themeColor="text1"/>
                <w:sz w:val="18"/>
                <w:szCs w:val="18"/>
              </w:rPr>
              <w:t xml:space="preserve"> = (</w:t>
            </w:r>
            <w:r w:rsidRPr="1F1DF15B">
              <w:rPr>
                <w:rFonts w:ascii="Menlo" w:hAnsi="Menlo" w:cs="Menlo"/>
                <w:color w:val="0000FF"/>
                <w:sz w:val="18"/>
                <w:szCs w:val="18"/>
              </w:rPr>
              <w:t>short</w:t>
            </w:r>
            <w:proofErr w:type="gramStart"/>
            <w:r w:rsidRPr="1F1DF15B">
              <w:rPr>
                <w:rFonts w:ascii="Menlo" w:hAnsi="Menlo" w:cs="Menlo"/>
                <w:color w:val="000000" w:themeColor="text1"/>
                <w:sz w:val="18"/>
                <w:szCs w:val="18"/>
              </w:rPr>
              <w:t>)(</w:t>
            </w:r>
            <w:proofErr w:type="gramEnd"/>
            <w:r w:rsidRPr="1F1DF15B">
              <w:rPr>
                <w:rFonts w:ascii="Menlo" w:hAnsi="Menlo" w:cs="Menlo"/>
                <w:color w:val="098658"/>
                <w:sz w:val="18"/>
                <w:szCs w:val="18"/>
              </w:rPr>
              <w:t>1.0</w:t>
            </w:r>
            <w:r w:rsidRPr="1F1DF15B">
              <w:rPr>
                <w:rFonts w:ascii="Menlo" w:hAnsi="Menlo" w:cs="Menlo"/>
                <w:color w:val="000000" w:themeColor="text1"/>
                <w:sz w:val="18"/>
                <w:szCs w:val="18"/>
              </w:rPr>
              <w:t xml:space="preserve"> * (</w:t>
            </w:r>
            <w:r w:rsidRPr="1F1DF15B">
              <w:rPr>
                <w:rFonts w:ascii="Menlo" w:hAnsi="Menlo" w:cs="Menlo"/>
                <w:color w:val="0000FF"/>
                <w:sz w:val="18"/>
                <w:szCs w:val="18"/>
              </w:rPr>
              <w:t>double</w:t>
            </w:r>
            <w:r w:rsidRPr="1F1DF15B">
              <w:rPr>
                <w:rFonts w:ascii="Menlo" w:hAnsi="Menlo" w:cs="Menlo"/>
                <w:color w:val="000000" w:themeColor="text1"/>
                <w:sz w:val="18"/>
                <w:szCs w:val="18"/>
              </w:rPr>
              <w:t>)</w:t>
            </w:r>
            <w:r w:rsidRPr="1F1DF15B">
              <w:rPr>
                <w:rFonts w:ascii="Menlo" w:hAnsi="Menlo" w:cs="Menlo"/>
                <w:color w:val="0000FF"/>
                <w:sz w:val="18"/>
                <w:szCs w:val="18"/>
              </w:rPr>
              <w:t>BIT_SHIFT_FACTOR</w:t>
            </w:r>
            <w:proofErr w:type="gramStart"/>
            <w:r w:rsidRPr="1F1DF15B">
              <w:rPr>
                <w:rFonts w:ascii="Menlo" w:hAnsi="Menlo" w:cs="Menlo"/>
                <w:color w:val="000000" w:themeColor="text1"/>
                <w:sz w:val="18"/>
                <w:szCs w:val="18"/>
              </w:rPr>
              <w:t>);</w:t>
            </w:r>
            <w:proofErr w:type="gramEnd"/>
          </w:p>
          <w:p w14:paraId="2174825D" w14:textId="77777777" w:rsidR="00FD0D3E" w:rsidRPr="00FD0D3E" w:rsidRDefault="00FD0D3E" w:rsidP="1F1DF15B">
            <w:pPr>
              <w:shd w:val="clear" w:color="auto" w:fill="FFFFFF" w:themeFill="background1"/>
              <w:spacing w:line="270" w:lineRule="atLeast"/>
              <w:rPr>
                <w:rFonts w:ascii="Menlo" w:hAnsi="Menlo" w:cs="Menlo"/>
                <w:color w:val="000000"/>
                <w:sz w:val="18"/>
                <w:szCs w:val="18"/>
              </w:rPr>
            </w:pPr>
            <w:r w:rsidRPr="1F1DF15B">
              <w:rPr>
                <w:rFonts w:ascii="Menlo" w:hAnsi="Menlo" w:cs="Menlo"/>
                <w:color w:val="000000" w:themeColor="text1"/>
                <w:sz w:val="18"/>
                <w:szCs w:val="18"/>
              </w:rPr>
              <w:t xml:space="preserve">                </w:t>
            </w:r>
            <w:r w:rsidRPr="1F1DF15B">
              <w:rPr>
                <w:rFonts w:ascii="Menlo" w:hAnsi="Menlo" w:cs="Menlo"/>
                <w:color w:val="001080"/>
                <w:sz w:val="18"/>
                <w:szCs w:val="18"/>
              </w:rPr>
              <w:t>b1</w:t>
            </w:r>
            <w:r w:rsidRPr="1F1DF15B">
              <w:rPr>
                <w:rFonts w:ascii="Menlo" w:hAnsi="Menlo" w:cs="Menlo"/>
                <w:color w:val="000000" w:themeColor="text1"/>
                <w:sz w:val="18"/>
                <w:szCs w:val="18"/>
              </w:rPr>
              <w:t xml:space="preserve"> = (</w:t>
            </w:r>
            <w:r w:rsidRPr="1F1DF15B">
              <w:rPr>
                <w:rFonts w:ascii="Menlo" w:hAnsi="Menlo" w:cs="Menlo"/>
                <w:color w:val="0000FF"/>
                <w:sz w:val="18"/>
                <w:szCs w:val="18"/>
              </w:rPr>
              <w:t>short</w:t>
            </w:r>
            <w:proofErr w:type="gramStart"/>
            <w:r w:rsidRPr="1F1DF15B">
              <w:rPr>
                <w:rFonts w:ascii="Menlo" w:hAnsi="Menlo" w:cs="Menlo"/>
                <w:color w:val="000000" w:themeColor="text1"/>
                <w:sz w:val="18"/>
                <w:szCs w:val="18"/>
              </w:rPr>
              <w:t>)(</w:t>
            </w:r>
            <w:proofErr w:type="gramEnd"/>
            <w:r w:rsidRPr="1F1DF15B">
              <w:rPr>
                <w:rFonts w:ascii="Menlo" w:hAnsi="Menlo" w:cs="Menlo"/>
                <w:color w:val="000000" w:themeColor="text1"/>
                <w:sz w:val="18"/>
                <w:szCs w:val="18"/>
              </w:rPr>
              <w:t>-</w:t>
            </w:r>
            <w:r w:rsidRPr="1F1DF15B">
              <w:rPr>
                <w:rFonts w:ascii="Menlo" w:hAnsi="Menlo" w:cs="Menlo"/>
                <w:color w:val="098658"/>
                <w:sz w:val="18"/>
                <w:szCs w:val="18"/>
              </w:rPr>
              <w:t>2.0</w:t>
            </w:r>
            <w:r w:rsidRPr="1F1DF15B">
              <w:rPr>
                <w:rFonts w:ascii="Menlo" w:hAnsi="Menlo" w:cs="Menlo"/>
                <w:color w:val="000000" w:themeColor="text1"/>
                <w:sz w:val="18"/>
                <w:szCs w:val="18"/>
              </w:rPr>
              <w:t xml:space="preserve"> * </w:t>
            </w:r>
            <w:r w:rsidRPr="1F1DF15B">
              <w:rPr>
                <w:rFonts w:ascii="Menlo" w:hAnsi="Menlo" w:cs="Menlo"/>
                <w:color w:val="001080"/>
                <w:sz w:val="18"/>
                <w:szCs w:val="18"/>
              </w:rPr>
              <w:t>c</w:t>
            </w:r>
            <w:r w:rsidRPr="1F1DF15B">
              <w:rPr>
                <w:rFonts w:ascii="Menlo" w:hAnsi="Menlo" w:cs="Menlo"/>
                <w:color w:val="000000" w:themeColor="text1"/>
                <w:sz w:val="18"/>
                <w:szCs w:val="18"/>
              </w:rPr>
              <w:t xml:space="preserve"> * (</w:t>
            </w:r>
            <w:r w:rsidRPr="1F1DF15B">
              <w:rPr>
                <w:rFonts w:ascii="Menlo" w:hAnsi="Menlo" w:cs="Menlo"/>
                <w:color w:val="0000FF"/>
                <w:sz w:val="18"/>
                <w:szCs w:val="18"/>
              </w:rPr>
              <w:t>double</w:t>
            </w:r>
            <w:r w:rsidRPr="1F1DF15B">
              <w:rPr>
                <w:rFonts w:ascii="Menlo" w:hAnsi="Menlo" w:cs="Menlo"/>
                <w:color w:val="000000" w:themeColor="text1"/>
                <w:sz w:val="18"/>
                <w:szCs w:val="18"/>
              </w:rPr>
              <w:t>)</w:t>
            </w:r>
            <w:r w:rsidRPr="1F1DF15B">
              <w:rPr>
                <w:rFonts w:ascii="Menlo" w:hAnsi="Menlo" w:cs="Menlo"/>
                <w:color w:val="0000FF"/>
                <w:sz w:val="18"/>
                <w:szCs w:val="18"/>
              </w:rPr>
              <w:t>BIT_SHIFT_FACTOR</w:t>
            </w:r>
            <w:proofErr w:type="gramStart"/>
            <w:r w:rsidRPr="1F1DF15B">
              <w:rPr>
                <w:rFonts w:ascii="Menlo" w:hAnsi="Menlo" w:cs="Menlo"/>
                <w:color w:val="000000" w:themeColor="text1"/>
                <w:sz w:val="18"/>
                <w:szCs w:val="18"/>
              </w:rPr>
              <w:t>);</w:t>
            </w:r>
            <w:proofErr w:type="gramEnd"/>
          </w:p>
          <w:p w14:paraId="0DB9E5F5" w14:textId="77777777" w:rsidR="00FD0D3E" w:rsidRPr="00FD0D3E" w:rsidRDefault="00FD0D3E" w:rsidP="1F1DF15B">
            <w:pPr>
              <w:shd w:val="clear" w:color="auto" w:fill="FFFFFF" w:themeFill="background1"/>
              <w:spacing w:line="270" w:lineRule="atLeast"/>
              <w:rPr>
                <w:rFonts w:ascii="Menlo" w:hAnsi="Menlo" w:cs="Menlo"/>
                <w:color w:val="000000"/>
                <w:sz w:val="18"/>
                <w:szCs w:val="18"/>
              </w:rPr>
            </w:pPr>
            <w:r w:rsidRPr="1F1DF15B">
              <w:rPr>
                <w:rFonts w:ascii="Menlo" w:hAnsi="Menlo" w:cs="Menlo"/>
                <w:color w:val="000000" w:themeColor="text1"/>
                <w:sz w:val="18"/>
                <w:szCs w:val="18"/>
              </w:rPr>
              <w:t xml:space="preserve">                </w:t>
            </w:r>
            <w:r w:rsidRPr="1F1DF15B">
              <w:rPr>
                <w:rFonts w:ascii="Menlo" w:hAnsi="Menlo" w:cs="Menlo"/>
                <w:color w:val="001080"/>
                <w:sz w:val="18"/>
                <w:szCs w:val="18"/>
              </w:rPr>
              <w:t>b2</w:t>
            </w:r>
            <w:r w:rsidRPr="1F1DF15B">
              <w:rPr>
                <w:rFonts w:ascii="Menlo" w:hAnsi="Menlo" w:cs="Menlo"/>
                <w:color w:val="000000" w:themeColor="text1"/>
                <w:sz w:val="18"/>
                <w:szCs w:val="18"/>
              </w:rPr>
              <w:t xml:space="preserve"> = (</w:t>
            </w:r>
            <w:r w:rsidRPr="1F1DF15B">
              <w:rPr>
                <w:rFonts w:ascii="Menlo" w:hAnsi="Menlo" w:cs="Menlo"/>
                <w:color w:val="0000FF"/>
                <w:sz w:val="18"/>
                <w:szCs w:val="18"/>
              </w:rPr>
              <w:t>short</w:t>
            </w:r>
            <w:proofErr w:type="gramStart"/>
            <w:r w:rsidRPr="1F1DF15B">
              <w:rPr>
                <w:rFonts w:ascii="Menlo" w:hAnsi="Menlo" w:cs="Menlo"/>
                <w:color w:val="000000" w:themeColor="text1"/>
                <w:sz w:val="18"/>
                <w:szCs w:val="18"/>
              </w:rPr>
              <w:t>)(</w:t>
            </w:r>
            <w:proofErr w:type="gramEnd"/>
            <w:r w:rsidRPr="1F1DF15B">
              <w:rPr>
                <w:rFonts w:ascii="Menlo" w:hAnsi="Menlo" w:cs="Menlo"/>
                <w:color w:val="098658"/>
                <w:sz w:val="18"/>
                <w:szCs w:val="18"/>
              </w:rPr>
              <w:t>1.0</w:t>
            </w:r>
            <w:r w:rsidRPr="1F1DF15B">
              <w:rPr>
                <w:rFonts w:ascii="Menlo" w:hAnsi="Menlo" w:cs="Menlo"/>
                <w:color w:val="000000" w:themeColor="text1"/>
                <w:sz w:val="18"/>
                <w:szCs w:val="18"/>
              </w:rPr>
              <w:t xml:space="preserve"> * (</w:t>
            </w:r>
            <w:r w:rsidRPr="1F1DF15B">
              <w:rPr>
                <w:rFonts w:ascii="Menlo" w:hAnsi="Menlo" w:cs="Menlo"/>
                <w:color w:val="0000FF"/>
                <w:sz w:val="18"/>
                <w:szCs w:val="18"/>
              </w:rPr>
              <w:t>double</w:t>
            </w:r>
            <w:r w:rsidRPr="1F1DF15B">
              <w:rPr>
                <w:rFonts w:ascii="Menlo" w:hAnsi="Menlo" w:cs="Menlo"/>
                <w:color w:val="000000" w:themeColor="text1"/>
                <w:sz w:val="18"/>
                <w:szCs w:val="18"/>
              </w:rPr>
              <w:t>)</w:t>
            </w:r>
            <w:r w:rsidRPr="1F1DF15B">
              <w:rPr>
                <w:rFonts w:ascii="Menlo" w:hAnsi="Menlo" w:cs="Menlo"/>
                <w:color w:val="0000FF"/>
                <w:sz w:val="18"/>
                <w:szCs w:val="18"/>
              </w:rPr>
              <w:t>BIT_SHIFT_FACTOR</w:t>
            </w:r>
            <w:proofErr w:type="gramStart"/>
            <w:r w:rsidRPr="1F1DF15B">
              <w:rPr>
                <w:rFonts w:ascii="Menlo" w:hAnsi="Menlo" w:cs="Menlo"/>
                <w:color w:val="000000" w:themeColor="text1"/>
                <w:sz w:val="18"/>
                <w:szCs w:val="18"/>
              </w:rPr>
              <w:t>);</w:t>
            </w:r>
            <w:proofErr w:type="gramEnd"/>
          </w:p>
          <w:p w14:paraId="2FB79603" w14:textId="77777777" w:rsidR="00FD0D3E" w:rsidRPr="00FD0D3E" w:rsidRDefault="00FD0D3E" w:rsidP="00FD0D3E">
            <w:pPr>
              <w:shd w:val="clear" w:color="auto" w:fill="FFFFFF"/>
              <w:spacing w:line="270" w:lineRule="atLeast"/>
              <w:rPr>
                <w:rFonts w:ascii="Menlo" w:hAnsi="Menlo" w:cs="Menlo"/>
                <w:color w:val="000000"/>
                <w:sz w:val="18"/>
                <w:szCs w:val="18"/>
                <w:lang w:val="en-GB"/>
              </w:rPr>
            </w:pPr>
          </w:p>
          <w:p w14:paraId="3102B8CC" w14:textId="77777777" w:rsidR="00FD0D3E" w:rsidRPr="00FD0D3E" w:rsidRDefault="00FD0D3E" w:rsidP="1F1DF15B">
            <w:pPr>
              <w:shd w:val="clear" w:color="auto" w:fill="FFFFFF" w:themeFill="background1"/>
              <w:spacing w:line="270" w:lineRule="atLeast"/>
              <w:rPr>
                <w:rFonts w:ascii="Menlo" w:hAnsi="Menlo" w:cs="Menlo"/>
                <w:color w:val="000000"/>
                <w:sz w:val="18"/>
                <w:szCs w:val="18"/>
              </w:rPr>
            </w:pPr>
            <w:r w:rsidRPr="1F1DF15B">
              <w:rPr>
                <w:rFonts w:ascii="Menlo" w:hAnsi="Menlo" w:cs="Menlo"/>
                <w:color w:val="000000" w:themeColor="text1"/>
                <w:sz w:val="18"/>
                <w:szCs w:val="18"/>
              </w:rPr>
              <w:t xml:space="preserve">                </w:t>
            </w:r>
            <w:r w:rsidRPr="1F1DF15B">
              <w:rPr>
                <w:rFonts w:ascii="Menlo" w:hAnsi="Menlo" w:cs="Menlo"/>
                <w:color w:val="001080"/>
                <w:sz w:val="18"/>
                <w:szCs w:val="18"/>
              </w:rPr>
              <w:t>a1</w:t>
            </w:r>
            <w:r w:rsidRPr="1F1DF15B">
              <w:rPr>
                <w:rFonts w:ascii="Menlo" w:hAnsi="Menlo" w:cs="Menlo"/>
                <w:color w:val="000000" w:themeColor="text1"/>
                <w:sz w:val="18"/>
                <w:szCs w:val="18"/>
              </w:rPr>
              <w:t xml:space="preserve"> = (</w:t>
            </w:r>
            <w:r w:rsidRPr="1F1DF15B">
              <w:rPr>
                <w:rFonts w:ascii="Menlo" w:hAnsi="Menlo" w:cs="Menlo"/>
                <w:color w:val="0000FF"/>
                <w:sz w:val="18"/>
                <w:szCs w:val="18"/>
              </w:rPr>
              <w:t>short</w:t>
            </w:r>
            <w:proofErr w:type="gramStart"/>
            <w:r w:rsidRPr="1F1DF15B">
              <w:rPr>
                <w:rFonts w:ascii="Menlo" w:hAnsi="Menlo" w:cs="Menlo"/>
                <w:color w:val="000000" w:themeColor="text1"/>
                <w:sz w:val="18"/>
                <w:szCs w:val="18"/>
              </w:rPr>
              <w:t>)(</w:t>
            </w:r>
            <w:proofErr w:type="gramEnd"/>
            <w:r w:rsidRPr="1F1DF15B">
              <w:rPr>
                <w:rFonts w:ascii="Menlo" w:hAnsi="Menlo" w:cs="Menlo"/>
                <w:color w:val="000000" w:themeColor="text1"/>
                <w:sz w:val="18"/>
                <w:szCs w:val="18"/>
              </w:rPr>
              <w:t>-</w:t>
            </w:r>
            <w:r w:rsidRPr="1F1DF15B">
              <w:rPr>
                <w:rFonts w:ascii="Menlo" w:hAnsi="Menlo" w:cs="Menlo"/>
                <w:color w:val="098658"/>
                <w:sz w:val="18"/>
                <w:szCs w:val="18"/>
              </w:rPr>
              <w:t>2.0</w:t>
            </w:r>
            <w:r w:rsidRPr="1F1DF15B">
              <w:rPr>
                <w:rFonts w:ascii="Menlo" w:hAnsi="Menlo" w:cs="Menlo"/>
                <w:color w:val="000000" w:themeColor="text1"/>
                <w:sz w:val="18"/>
                <w:szCs w:val="18"/>
              </w:rPr>
              <w:t xml:space="preserve"> * </w:t>
            </w:r>
            <w:r w:rsidRPr="1F1DF15B">
              <w:rPr>
                <w:rFonts w:ascii="Menlo" w:hAnsi="Menlo" w:cs="Menlo"/>
                <w:color w:val="001080"/>
                <w:sz w:val="18"/>
                <w:szCs w:val="18"/>
              </w:rPr>
              <w:t>r</w:t>
            </w:r>
            <w:r w:rsidRPr="1F1DF15B">
              <w:rPr>
                <w:rFonts w:ascii="Menlo" w:hAnsi="Menlo" w:cs="Menlo"/>
                <w:color w:val="000000" w:themeColor="text1"/>
                <w:sz w:val="18"/>
                <w:szCs w:val="18"/>
              </w:rPr>
              <w:t xml:space="preserve"> * </w:t>
            </w:r>
            <w:r w:rsidRPr="1F1DF15B">
              <w:rPr>
                <w:rFonts w:ascii="Menlo" w:hAnsi="Menlo" w:cs="Menlo"/>
                <w:color w:val="001080"/>
                <w:sz w:val="18"/>
                <w:szCs w:val="18"/>
              </w:rPr>
              <w:t>c</w:t>
            </w:r>
            <w:r w:rsidRPr="1F1DF15B">
              <w:rPr>
                <w:rFonts w:ascii="Menlo" w:hAnsi="Menlo" w:cs="Menlo"/>
                <w:color w:val="000000" w:themeColor="text1"/>
                <w:sz w:val="18"/>
                <w:szCs w:val="18"/>
              </w:rPr>
              <w:t xml:space="preserve"> * (</w:t>
            </w:r>
            <w:r w:rsidRPr="1F1DF15B">
              <w:rPr>
                <w:rFonts w:ascii="Menlo" w:hAnsi="Menlo" w:cs="Menlo"/>
                <w:color w:val="0000FF"/>
                <w:sz w:val="18"/>
                <w:szCs w:val="18"/>
              </w:rPr>
              <w:t>double</w:t>
            </w:r>
            <w:r w:rsidRPr="1F1DF15B">
              <w:rPr>
                <w:rFonts w:ascii="Menlo" w:hAnsi="Menlo" w:cs="Menlo"/>
                <w:color w:val="000000" w:themeColor="text1"/>
                <w:sz w:val="18"/>
                <w:szCs w:val="18"/>
              </w:rPr>
              <w:t>)</w:t>
            </w:r>
            <w:r w:rsidRPr="1F1DF15B">
              <w:rPr>
                <w:rFonts w:ascii="Menlo" w:hAnsi="Menlo" w:cs="Menlo"/>
                <w:color w:val="0000FF"/>
                <w:sz w:val="18"/>
                <w:szCs w:val="18"/>
              </w:rPr>
              <w:t>BIT_SHIFT_FACTOR</w:t>
            </w:r>
            <w:proofErr w:type="gramStart"/>
            <w:r w:rsidRPr="1F1DF15B">
              <w:rPr>
                <w:rFonts w:ascii="Menlo" w:hAnsi="Menlo" w:cs="Menlo"/>
                <w:color w:val="000000" w:themeColor="text1"/>
                <w:sz w:val="18"/>
                <w:szCs w:val="18"/>
              </w:rPr>
              <w:t>);</w:t>
            </w:r>
            <w:proofErr w:type="gramEnd"/>
          </w:p>
          <w:p w14:paraId="50783D6E" w14:textId="77777777" w:rsidR="00FD0D3E" w:rsidRPr="00FD0D3E" w:rsidRDefault="00FD0D3E" w:rsidP="1F1DF15B">
            <w:pPr>
              <w:shd w:val="clear" w:color="auto" w:fill="FFFFFF" w:themeFill="background1"/>
              <w:spacing w:line="270" w:lineRule="atLeast"/>
              <w:rPr>
                <w:rFonts w:ascii="Menlo" w:hAnsi="Menlo" w:cs="Menlo"/>
                <w:color w:val="000000"/>
                <w:sz w:val="18"/>
                <w:szCs w:val="18"/>
              </w:rPr>
            </w:pPr>
            <w:r w:rsidRPr="1F1DF15B">
              <w:rPr>
                <w:rFonts w:ascii="Menlo" w:hAnsi="Menlo" w:cs="Menlo"/>
                <w:color w:val="000000" w:themeColor="text1"/>
                <w:sz w:val="18"/>
                <w:szCs w:val="18"/>
              </w:rPr>
              <w:t xml:space="preserve">                </w:t>
            </w:r>
            <w:r w:rsidRPr="1F1DF15B">
              <w:rPr>
                <w:rFonts w:ascii="Menlo" w:hAnsi="Menlo" w:cs="Menlo"/>
                <w:color w:val="001080"/>
                <w:sz w:val="18"/>
                <w:szCs w:val="18"/>
              </w:rPr>
              <w:t>a2</w:t>
            </w:r>
            <w:r w:rsidRPr="1F1DF15B">
              <w:rPr>
                <w:rFonts w:ascii="Menlo" w:hAnsi="Menlo" w:cs="Menlo"/>
                <w:color w:val="000000" w:themeColor="text1"/>
                <w:sz w:val="18"/>
                <w:szCs w:val="18"/>
              </w:rPr>
              <w:t xml:space="preserve"> = (</w:t>
            </w:r>
            <w:r w:rsidRPr="1F1DF15B">
              <w:rPr>
                <w:rFonts w:ascii="Menlo" w:hAnsi="Menlo" w:cs="Menlo"/>
                <w:color w:val="0000FF"/>
                <w:sz w:val="18"/>
                <w:szCs w:val="18"/>
              </w:rPr>
              <w:t>short</w:t>
            </w:r>
            <w:proofErr w:type="gramStart"/>
            <w:r w:rsidRPr="1F1DF15B">
              <w:rPr>
                <w:rFonts w:ascii="Menlo" w:hAnsi="Menlo" w:cs="Menlo"/>
                <w:color w:val="000000" w:themeColor="text1"/>
                <w:sz w:val="18"/>
                <w:szCs w:val="18"/>
              </w:rPr>
              <w:t>)(</w:t>
            </w:r>
            <w:proofErr w:type="gramEnd"/>
            <w:r w:rsidRPr="1F1DF15B">
              <w:rPr>
                <w:rFonts w:ascii="Menlo" w:hAnsi="Menlo" w:cs="Menlo"/>
                <w:color w:val="001080"/>
                <w:sz w:val="18"/>
                <w:szCs w:val="18"/>
              </w:rPr>
              <w:t>r</w:t>
            </w:r>
            <w:r w:rsidRPr="1F1DF15B">
              <w:rPr>
                <w:rFonts w:ascii="Menlo" w:hAnsi="Menlo" w:cs="Menlo"/>
                <w:color w:val="000000" w:themeColor="text1"/>
                <w:sz w:val="18"/>
                <w:szCs w:val="18"/>
              </w:rPr>
              <w:t xml:space="preserve"> * </w:t>
            </w:r>
            <w:r w:rsidRPr="1F1DF15B">
              <w:rPr>
                <w:rFonts w:ascii="Menlo" w:hAnsi="Menlo" w:cs="Menlo"/>
                <w:color w:val="001080"/>
                <w:sz w:val="18"/>
                <w:szCs w:val="18"/>
              </w:rPr>
              <w:t>r</w:t>
            </w:r>
            <w:r w:rsidRPr="1F1DF15B">
              <w:rPr>
                <w:rFonts w:ascii="Menlo" w:hAnsi="Menlo" w:cs="Menlo"/>
                <w:color w:val="000000" w:themeColor="text1"/>
                <w:sz w:val="18"/>
                <w:szCs w:val="18"/>
              </w:rPr>
              <w:t xml:space="preserve"> * (</w:t>
            </w:r>
            <w:r w:rsidRPr="1F1DF15B">
              <w:rPr>
                <w:rFonts w:ascii="Menlo" w:hAnsi="Menlo" w:cs="Menlo"/>
                <w:color w:val="0000FF"/>
                <w:sz w:val="18"/>
                <w:szCs w:val="18"/>
              </w:rPr>
              <w:t>double</w:t>
            </w:r>
            <w:r w:rsidRPr="1F1DF15B">
              <w:rPr>
                <w:rFonts w:ascii="Menlo" w:hAnsi="Menlo" w:cs="Menlo"/>
                <w:color w:val="000000" w:themeColor="text1"/>
                <w:sz w:val="18"/>
                <w:szCs w:val="18"/>
              </w:rPr>
              <w:t>)</w:t>
            </w:r>
            <w:r w:rsidRPr="1F1DF15B">
              <w:rPr>
                <w:rFonts w:ascii="Menlo" w:hAnsi="Menlo" w:cs="Menlo"/>
                <w:color w:val="0000FF"/>
                <w:sz w:val="18"/>
                <w:szCs w:val="18"/>
              </w:rPr>
              <w:t>BIT_SHIFT_FACTOR</w:t>
            </w:r>
            <w:proofErr w:type="gramStart"/>
            <w:r w:rsidRPr="1F1DF15B">
              <w:rPr>
                <w:rFonts w:ascii="Menlo" w:hAnsi="Menlo" w:cs="Menlo"/>
                <w:color w:val="000000" w:themeColor="text1"/>
                <w:sz w:val="18"/>
                <w:szCs w:val="18"/>
              </w:rPr>
              <w:t>);</w:t>
            </w:r>
            <w:proofErr w:type="gramEnd"/>
          </w:p>
          <w:p w14:paraId="2FD97E34" w14:textId="77777777" w:rsidR="00FD0D3E" w:rsidRDefault="00FD0D3E" w:rsidP="00FD0D3E">
            <w:pPr>
              <w:shd w:val="clear" w:color="auto" w:fill="FFFFFF"/>
              <w:spacing w:line="270" w:lineRule="atLeast"/>
              <w:rPr>
                <w:rFonts w:ascii="Menlo" w:hAnsi="Menlo" w:cs="Menlo"/>
                <w:color w:val="000000"/>
                <w:sz w:val="18"/>
                <w:szCs w:val="18"/>
              </w:rPr>
            </w:pPr>
            <w:r w:rsidRPr="00FD0D3E">
              <w:rPr>
                <w:rFonts w:ascii="Menlo" w:hAnsi="Menlo" w:cs="Menlo"/>
                <w:color w:val="000000"/>
                <w:sz w:val="18"/>
                <w:szCs w:val="18"/>
                <w:lang w:val="en-GB"/>
              </w:rPr>
              <w:t xml:space="preserve">            </w:t>
            </w:r>
            <w:r>
              <w:rPr>
                <w:rFonts w:ascii="Menlo" w:hAnsi="Menlo" w:cs="Menlo"/>
                <w:color w:val="000000"/>
                <w:sz w:val="18"/>
                <w:szCs w:val="18"/>
              </w:rPr>
              <w:t>}</w:t>
            </w:r>
          </w:p>
          <w:p w14:paraId="45CB512E" w14:textId="77777777" w:rsidR="00FD0D3E" w:rsidRDefault="00FD0D3E" w:rsidP="00FD0D3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F00DB"/>
                <w:sz w:val="18"/>
                <w:szCs w:val="18"/>
              </w:rPr>
              <w:t>break</w:t>
            </w:r>
            <w:r>
              <w:rPr>
                <w:rFonts w:ascii="Menlo" w:hAnsi="Menlo" w:cs="Menlo"/>
                <w:color w:val="000000"/>
                <w:sz w:val="18"/>
                <w:szCs w:val="18"/>
              </w:rPr>
              <w:t>;</w:t>
            </w:r>
          </w:p>
          <w:p w14:paraId="23F625B5" w14:textId="77777777" w:rsidR="00FD0D3E" w:rsidRDefault="00FD0D3E" w:rsidP="00FD0D3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EFC6BEA" w14:textId="747E1881" w:rsidR="00567EA4" w:rsidRPr="00567EA4" w:rsidRDefault="00FD0D3E" w:rsidP="009C156D">
            <w:pPr>
              <w:keepNext/>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61A82B20" w14:textId="327533C7" w:rsidR="00C41514" w:rsidRPr="00C202B2" w:rsidRDefault="009C156D" w:rsidP="009C156D">
      <w:pPr>
        <w:pStyle w:val="Caption"/>
      </w:pPr>
      <w:bookmarkStart w:id="31" w:name="_Ref214307174"/>
      <w:r>
        <w:t xml:space="preserve">Figur </w:t>
      </w:r>
      <w:r>
        <w:fldChar w:fldCharType="begin"/>
      </w:r>
      <w:r>
        <w:instrText xml:space="preserve"> SEQ Figur \* ARABIC </w:instrText>
      </w:r>
      <w:r>
        <w:fldChar w:fldCharType="separate"/>
      </w:r>
      <w:r w:rsidR="00735D8E">
        <w:rPr>
          <w:noProof/>
        </w:rPr>
        <w:t>9</w:t>
      </w:r>
      <w:r>
        <w:fldChar w:fldCharType="end"/>
      </w:r>
      <w:bookmarkEnd w:id="31"/>
      <w:r>
        <w:t xml:space="preserve"> –</w:t>
      </w:r>
      <w:r w:rsidR="00EF2EE5">
        <w:t xml:space="preserve"> Kode</w:t>
      </w:r>
      <w:r w:rsidR="009F78AD">
        <w:t xml:space="preserve">udsnit fra </w:t>
      </w:r>
      <w:proofErr w:type="spellStart"/>
      <w:r w:rsidR="009F78AD">
        <w:t>AudioNotchFilter.c</w:t>
      </w:r>
      <w:proofErr w:type="spellEnd"/>
      <w:r w:rsidR="009F78AD">
        <w:t xml:space="preserve"> filen:</w:t>
      </w:r>
      <w:r w:rsidR="00025E1D">
        <w:t xml:space="preserve"> </w:t>
      </w:r>
      <w:proofErr w:type="spellStart"/>
      <w:proofErr w:type="gramStart"/>
      <w:r w:rsidR="00025E1D">
        <w:t>FilterInit</w:t>
      </w:r>
      <w:proofErr w:type="spellEnd"/>
      <w:r w:rsidR="00025E1D">
        <w:t>(</w:t>
      </w:r>
      <w:proofErr w:type="gramEnd"/>
      <w:r w:rsidR="00025E1D">
        <w:t xml:space="preserve">)-funktionen, som </w:t>
      </w:r>
      <w:r w:rsidR="00DE7530">
        <w:t>initierer filteret med dens koefficienter, hvis der bliver trykket på knappen</w:t>
      </w:r>
      <w:r w:rsidR="001D0B2B">
        <w:t xml:space="preserve"> på DSP-boardet</w:t>
      </w:r>
      <w:r w:rsidR="00DE7530">
        <w:t>.</w:t>
      </w:r>
    </w:p>
    <w:p w14:paraId="7BDFCBAC" w14:textId="659119FB" w:rsidR="00AD32F9" w:rsidRDefault="00132513">
      <w:pPr>
        <w:spacing w:line="259" w:lineRule="auto"/>
        <w:rPr>
          <w:rFonts w:eastAsiaTheme="minorEastAsia"/>
        </w:rPr>
      </w:pPr>
      <w:r>
        <w:t xml:space="preserve">Nedenstående kodeudklip viser den egentlige </w:t>
      </w:r>
      <w:r w:rsidR="008E66A2">
        <w:t xml:space="preserve">implementeringen </w:t>
      </w:r>
      <w:r>
        <w:t xml:space="preserve">af </w:t>
      </w:r>
      <w:proofErr w:type="spellStart"/>
      <w:r>
        <w:t>notchfilteret</w:t>
      </w:r>
      <w:proofErr w:type="spellEnd"/>
      <w:r w:rsidR="00F432F5">
        <w:t xml:space="preserve">; </w:t>
      </w:r>
      <w:r w:rsidR="00D40CCD">
        <w:t xml:space="preserve">vi bruger differensligningen defineret i tidligere opgave (se </w:t>
      </w:r>
      <w:r w:rsidR="009B18D5">
        <w:fldChar w:fldCharType="begin"/>
      </w:r>
      <w:r w:rsidR="009B18D5">
        <w:instrText xml:space="preserve"> REF _Ref214307691 \h </w:instrText>
      </w:r>
      <w:r w:rsidR="009B18D5">
        <w:fldChar w:fldCharType="separate"/>
      </w:r>
      <w:r w:rsidR="009B18D5">
        <w:t>Differensligning</w:t>
      </w:r>
      <w:r w:rsidR="009B18D5">
        <w:fldChar w:fldCharType="end"/>
      </w:r>
      <w:r w:rsidR="009B18D5">
        <w:t>), da vi skal brug</w:t>
      </w:r>
      <w:r w:rsidR="00C966DD">
        <w:t>e</w:t>
      </w:r>
      <w:r w:rsidR="009B18D5">
        <w:t xml:space="preserve"> </w:t>
      </w:r>
      <w:r w:rsidR="00C966DD">
        <w:t>filteret i tidsdomænet</w:t>
      </w:r>
      <w:r w:rsidR="002F5A28">
        <w:t xml:space="preserve">; </w:t>
      </w:r>
      <m:oMath>
        <m:r>
          <w:rPr>
            <w:rFonts w:ascii="Cambria Math" w:hAnsi="Cambria Math"/>
          </w:rPr>
          <m:t>y(n)</m:t>
        </m:r>
      </m:oMath>
      <w:r w:rsidR="002F5A28">
        <w:rPr>
          <w:rFonts w:eastAsiaTheme="minorEastAsia"/>
        </w:rPr>
        <w:t>.</w:t>
      </w:r>
    </w:p>
    <w:p w14:paraId="5801CFAB" w14:textId="24116B61" w:rsidR="00AD32F9" w:rsidRDefault="00AD32F9">
      <w:pPr>
        <w:spacing w:line="259" w:lineRule="auto"/>
        <w:rPr>
          <w:rFonts w:eastAsiaTheme="minorEastAsia"/>
        </w:rPr>
      </w:pPr>
      <w:r>
        <w:rPr>
          <w:rFonts w:eastAsiaTheme="minorEastAsia"/>
        </w:rPr>
        <w:t>I nedenstående kodeudklip (</w:t>
      </w:r>
      <w:r>
        <w:rPr>
          <w:rFonts w:eastAsiaTheme="minorEastAsia"/>
        </w:rPr>
        <w:fldChar w:fldCharType="begin"/>
      </w:r>
      <w:r>
        <w:rPr>
          <w:rFonts w:eastAsiaTheme="minorEastAsia"/>
        </w:rPr>
        <w:instrText xml:space="preserve"> REF _Ref214308204 \h </w:instrText>
      </w:r>
      <w:r>
        <w:rPr>
          <w:rFonts w:eastAsiaTheme="minorEastAsia"/>
        </w:rPr>
      </w:r>
      <w:r>
        <w:rPr>
          <w:rFonts w:eastAsiaTheme="minorEastAsia"/>
        </w:rPr>
        <w:fldChar w:fldCharType="separate"/>
      </w:r>
      <w:r>
        <w:t xml:space="preserve">Figur </w:t>
      </w:r>
      <w:r>
        <w:rPr>
          <w:noProof/>
        </w:rPr>
        <w:t>10</w:t>
      </w:r>
      <w:r>
        <w:rPr>
          <w:rFonts w:eastAsiaTheme="minorEastAsia"/>
        </w:rPr>
        <w:fldChar w:fldCharType="end"/>
      </w:r>
      <w:r>
        <w:rPr>
          <w:rFonts w:eastAsiaTheme="minorEastAsia"/>
        </w:rPr>
        <w:t>) ses opdateringen af x(n), x</w:t>
      </w:r>
      <w:r w:rsidR="00147CDE">
        <w:rPr>
          <w:rFonts w:eastAsiaTheme="minorEastAsia"/>
        </w:rPr>
        <w:t xml:space="preserve">(n-1), y(n-1) osv. – på den måde får vi lavet en </w:t>
      </w:r>
      <w:proofErr w:type="spellStart"/>
      <w:r w:rsidR="00147CDE">
        <w:rPr>
          <w:rFonts w:eastAsiaTheme="minorEastAsia"/>
        </w:rPr>
        <w:t>delay</w:t>
      </w:r>
      <w:proofErr w:type="spellEnd"/>
      <w:r w:rsidR="00E46D14">
        <w:rPr>
          <w:rFonts w:eastAsiaTheme="minorEastAsia"/>
        </w:rPr>
        <w:t xml:space="preserve">-line, som sørger for at </w:t>
      </w:r>
      <w:proofErr w:type="spellStart"/>
      <w:r w:rsidR="00C3386A">
        <w:rPr>
          <w:rFonts w:eastAsiaTheme="minorEastAsia"/>
        </w:rPr>
        <w:t>filterkoefficenterne</w:t>
      </w:r>
      <w:proofErr w:type="spellEnd"/>
      <w:r w:rsidR="00C3386A">
        <w:rPr>
          <w:rFonts w:eastAsiaTheme="minorEastAsia"/>
        </w:rPr>
        <w:t xml:space="preserve"> bliver ganget på det </w:t>
      </w:r>
      <w:r w:rsidR="00DF6DF5">
        <w:rPr>
          <w:rFonts w:eastAsiaTheme="minorEastAsia"/>
        </w:rPr>
        <w:t xml:space="preserve">tidsmæssige </w:t>
      </w:r>
      <w:r w:rsidR="00C3386A">
        <w:rPr>
          <w:rFonts w:eastAsiaTheme="minorEastAsia"/>
        </w:rPr>
        <w:t>tilsvarende</w:t>
      </w:r>
      <w:r w:rsidR="00DF6DF5">
        <w:rPr>
          <w:rFonts w:eastAsiaTheme="minorEastAsia"/>
        </w:rPr>
        <w:t xml:space="preserve"> </w:t>
      </w:r>
      <w:r w:rsidR="00C3386A">
        <w:rPr>
          <w:rFonts w:eastAsiaTheme="minorEastAsia"/>
        </w:rPr>
        <w:t xml:space="preserve">datapunkt. </w:t>
      </w:r>
    </w:p>
    <w:p w14:paraId="05E7DFE9" w14:textId="7939287F" w:rsidR="00DF6DF5" w:rsidRPr="00AD32F9" w:rsidRDefault="00597027">
      <w:pPr>
        <w:spacing w:line="259" w:lineRule="auto"/>
        <w:rPr>
          <w:rFonts w:eastAsiaTheme="minorEastAsia"/>
        </w:rPr>
      </w:pPr>
      <w:r>
        <w:rPr>
          <w:rFonts w:eastAsiaTheme="minorEastAsia"/>
        </w:rPr>
        <w:t>Filteret er af IIR-typen (</w:t>
      </w:r>
      <w:proofErr w:type="spellStart"/>
      <w:r>
        <w:rPr>
          <w:rFonts w:eastAsiaTheme="minorEastAsia"/>
        </w:rPr>
        <w:t>infinite</w:t>
      </w:r>
      <w:proofErr w:type="spellEnd"/>
      <w:r>
        <w:rPr>
          <w:rFonts w:eastAsiaTheme="minorEastAsia"/>
        </w:rPr>
        <w:t xml:space="preserve"> </w:t>
      </w:r>
      <w:proofErr w:type="spellStart"/>
      <w:r>
        <w:rPr>
          <w:rFonts w:eastAsiaTheme="minorEastAsia"/>
        </w:rPr>
        <w:t>impulse</w:t>
      </w:r>
      <w:proofErr w:type="spellEnd"/>
      <w:r>
        <w:rPr>
          <w:rFonts w:eastAsiaTheme="minorEastAsia"/>
        </w:rPr>
        <w:t xml:space="preserve"> </w:t>
      </w:r>
      <w:proofErr w:type="spellStart"/>
      <w:r>
        <w:rPr>
          <w:rFonts w:eastAsiaTheme="minorEastAsia"/>
        </w:rPr>
        <w:t>response</w:t>
      </w:r>
      <w:proofErr w:type="spellEnd"/>
      <w:r>
        <w:rPr>
          <w:rFonts w:eastAsiaTheme="minorEastAsia"/>
        </w:rPr>
        <w:t>) – det er det grundet det rekursive element i det, nemlig at tidligere værdier af outputtet, y, bliver brugt til at beregne den seneste.</w:t>
      </w:r>
    </w:p>
    <w:tbl>
      <w:tblPr>
        <w:tblStyle w:val="TableGrid"/>
        <w:tblW w:w="0" w:type="auto"/>
        <w:tblLook w:val="04A0" w:firstRow="1" w:lastRow="0" w:firstColumn="1" w:lastColumn="0" w:noHBand="0" w:noVBand="1"/>
      </w:tblPr>
      <w:tblGrid>
        <w:gridCol w:w="9016"/>
      </w:tblGrid>
      <w:tr w:rsidR="009A1B7F" w14:paraId="58C9A93F" w14:textId="77777777" w:rsidTr="009A1B7F">
        <w:tc>
          <w:tcPr>
            <w:tcW w:w="9016" w:type="dxa"/>
          </w:tcPr>
          <w:p w14:paraId="0C71617C" w14:textId="77777777" w:rsidR="00AF1516" w:rsidRPr="00AF1516" w:rsidRDefault="00AF1516" w:rsidP="00AF1516">
            <w:pPr>
              <w:shd w:val="clear" w:color="auto" w:fill="FFFFFF"/>
              <w:spacing w:line="270" w:lineRule="atLeast"/>
              <w:rPr>
                <w:rFonts w:ascii="Menlo" w:hAnsi="Menlo" w:cs="Menlo"/>
                <w:color w:val="000000"/>
                <w:kern w:val="0"/>
                <w:sz w:val="18"/>
                <w:szCs w:val="18"/>
                <w:lang w:val="en-GB"/>
              </w:rPr>
            </w:pPr>
            <w:r w:rsidRPr="00AF1516">
              <w:rPr>
                <w:rFonts w:ascii="Menlo" w:hAnsi="Menlo" w:cs="Menlo"/>
                <w:color w:val="008000"/>
                <w:sz w:val="18"/>
                <w:szCs w:val="18"/>
                <w:lang w:val="en-GB"/>
              </w:rPr>
              <w:t>/* Notch IIR filter implementation */</w:t>
            </w:r>
          </w:p>
          <w:p w14:paraId="74B595EE"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FF"/>
                <w:sz w:val="18"/>
                <w:szCs w:val="18"/>
                <w:lang w:val="en-GB"/>
              </w:rPr>
              <w:t>short</w:t>
            </w:r>
            <w:r w:rsidRPr="00AF1516">
              <w:rPr>
                <w:rFonts w:ascii="Menlo" w:hAnsi="Menlo" w:cs="Menlo"/>
                <w:color w:val="000000"/>
                <w:sz w:val="18"/>
                <w:szCs w:val="18"/>
                <w:lang w:val="en-GB"/>
              </w:rPr>
              <w:t xml:space="preserve"> </w:t>
            </w:r>
            <w:proofErr w:type="spellStart"/>
            <w:proofErr w:type="gramStart"/>
            <w:r w:rsidRPr="00AF1516">
              <w:rPr>
                <w:rFonts w:ascii="Menlo" w:hAnsi="Menlo" w:cs="Menlo"/>
                <w:color w:val="795E26"/>
                <w:sz w:val="18"/>
                <w:szCs w:val="18"/>
                <w:lang w:val="en-GB"/>
              </w:rPr>
              <w:t>myNotchFilter</w:t>
            </w:r>
            <w:proofErr w:type="spellEnd"/>
            <w:r w:rsidRPr="00AF1516">
              <w:rPr>
                <w:rFonts w:ascii="Menlo" w:hAnsi="Menlo" w:cs="Menlo"/>
                <w:color w:val="000000"/>
                <w:sz w:val="18"/>
                <w:szCs w:val="18"/>
                <w:lang w:val="en-GB"/>
              </w:rPr>
              <w:t>(</w:t>
            </w:r>
            <w:proofErr w:type="gramEnd"/>
            <w:r w:rsidRPr="00AF1516">
              <w:rPr>
                <w:rFonts w:ascii="Menlo" w:hAnsi="Menlo" w:cs="Menlo"/>
                <w:color w:val="0000FF"/>
                <w:sz w:val="18"/>
                <w:szCs w:val="18"/>
                <w:lang w:val="en-GB"/>
              </w:rPr>
              <w:t>short</w:t>
            </w: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x</w:t>
            </w:r>
            <w:r w:rsidRPr="00AF1516">
              <w:rPr>
                <w:rFonts w:ascii="Menlo" w:hAnsi="Menlo" w:cs="Menlo"/>
                <w:color w:val="000000"/>
                <w:sz w:val="18"/>
                <w:szCs w:val="18"/>
                <w:lang w:val="en-GB"/>
              </w:rPr>
              <w:t>)</w:t>
            </w:r>
          </w:p>
          <w:p w14:paraId="7545BB07"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w:t>
            </w:r>
          </w:p>
          <w:p w14:paraId="0F24E738"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8000"/>
                <w:sz w:val="18"/>
                <w:szCs w:val="18"/>
                <w:lang w:val="en-GB"/>
              </w:rPr>
              <w:t>// Static variables to store previous input and output samples</w:t>
            </w:r>
          </w:p>
          <w:p w14:paraId="15C70392"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00FF"/>
                <w:sz w:val="18"/>
                <w:szCs w:val="18"/>
                <w:lang w:val="en-GB"/>
              </w:rPr>
              <w:t>static</w:t>
            </w:r>
            <w:r w:rsidRPr="00AF1516">
              <w:rPr>
                <w:rFonts w:ascii="Menlo" w:hAnsi="Menlo" w:cs="Menlo"/>
                <w:color w:val="000000"/>
                <w:sz w:val="18"/>
                <w:szCs w:val="18"/>
                <w:lang w:val="en-GB"/>
              </w:rPr>
              <w:t xml:space="preserve"> </w:t>
            </w:r>
            <w:r w:rsidRPr="00AF1516">
              <w:rPr>
                <w:rFonts w:ascii="Menlo" w:hAnsi="Menlo" w:cs="Menlo"/>
                <w:color w:val="0000FF"/>
                <w:sz w:val="18"/>
                <w:szCs w:val="18"/>
                <w:lang w:val="en-GB"/>
              </w:rPr>
              <w:t>short</w:t>
            </w: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x1</w:t>
            </w:r>
            <w:r w:rsidRPr="00AF1516">
              <w:rPr>
                <w:rFonts w:ascii="Menlo" w:hAnsi="Menlo" w:cs="Menlo"/>
                <w:color w:val="000000"/>
                <w:sz w:val="18"/>
                <w:szCs w:val="18"/>
                <w:lang w:val="en-GB"/>
              </w:rPr>
              <w:t xml:space="preserve"> = </w:t>
            </w:r>
            <w:r w:rsidRPr="00AF1516">
              <w:rPr>
                <w:rFonts w:ascii="Menlo" w:hAnsi="Menlo" w:cs="Menlo"/>
                <w:color w:val="098658"/>
                <w:sz w:val="18"/>
                <w:szCs w:val="18"/>
                <w:lang w:val="en-GB"/>
              </w:rPr>
              <w:t>0</w:t>
            </w: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x2</w:t>
            </w:r>
            <w:r w:rsidRPr="00AF1516">
              <w:rPr>
                <w:rFonts w:ascii="Menlo" w:hAnsi="Menlo" w:cs="Menlo"/>
                <w:color w:val="000000"/>
                <w:sz w:val="18"/>
                <w:szCs w:val="18"/>
                <w:lang w:val="en-GB"/>
              </w:rPr>
              <w:t xml:space="preserve"> = </w:t>
            </w:r>
            <w:proofErr w:type="gramStart"/>
            <w:r w:rsidRPr="00AF1516">
              <w:rPr>
                <w:rFonts w:ascii="Menlo" w:hAnsi="Menlo" w:cs="Menlo"/>
                <w:color w:val="098658"/>
                <w:sz w:val="18"/>
                <w:szCs w:val="18"/>
                <w:lang w:val="en-GB"/>
              </w:rPr>
              <w:t>0</w:t>
            </w:r>
            <w:r w:rsidRPr="00AF1516">
              <w:rPr>
                <w:rFonts w:ascii="Menlo" w:hAnsi="Menlo" w:cs="Menlo"/>
                <w:color w:val="000000"/>
                <w:sz w:val="18"/>
                <w:szCs w:val="18"/>
                <w:lang w:val="en-GB"/>
              </w:rPr>
              <w:t>;</w:t>
            </w:r>
            <w:r w:rsidRPr="00AF1516">
              <w:rPr>
                <w:rFonts w:ascii="Menlo" w:hAnsi="Menlo" w:cs="Menlo"/>
                <w:color w:val="008000"/>
                <w:sz w:val="18"/>
                <w:szCs w:val="18"/>
                <w:lang w:val="en-GB"/>
              </w:rPr>
              <w:t xml:space="preserve">  /</w:t>
            </w:r>
            <w:proofErr w:type="gramEnd"/>
            <w:r w:rsidRPr="00AF1516">
              <w:rPr>
                <w:rFonts w:ascii="Menlo" w:hAnsi="Menlo" w:cs="Menlo"/>
                <w:color w:val="008000"/>
                <w:sz w:val="18"/>
                <w:szCs w:val="18"/>
                <w:lang w:val="en-GB"/>
              </w:rPr>
              <w:t>/ Previous input samples</w:t>
            </w:r>
          </w:p>
          <w:p w14:paraId="0EE0C2AC"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00FF"/>
                <w:sz w:val="18"/>
                <w:szCs w:val="18"/>
                <w:lang w:val="en-GB"/>
              </w:rPr>
              <w:t>static</w:t>
            </w:r>
            <w:r w:rsidRPr="00AF1516">
              <w:rPr>
                <w:rFonts w:ascii="Menlo" w:hAnsi="Menlo" w:cs="Menlo"/>
                <w:color w:val="000000"/>
                <w:sz w:val="18"/>
                <w:szCs w:val="18"/>
                <w:lang w:val="en-GB"/>
              </w:rPr>
              <w:t xml:space="preserve"> </w:t>
            </w:r>
            <w:r w:rsidRPr="00AF1516">
              <w:rPr>
                <w:rFonts w:ascii="Menlo" w:hAnsi="Menlo" w:cs="Menlo"/>
                <w:color w:val="0000FF"/>
                <w:sz w:val="18"/>
                <w:szCs w:val="18"/>
                <w:lang w:val="en-GB"/>
              </w:rPr>
              <w:t>short</w:t>
            </w: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y1</w:t>
            </w:r>
            <w:r w:rsidRPr="00AF1516">
              <w:rPr>
                <w:rFonts w:ascii="Menlo" w:hAnsi="Menlo" w:cs="Menlo"/>
                <w:color w:val="000000"/>
                <w:sz w:val="18"/>
                <w:szCs w:val="18"/>
                <w:lang w:val="en-GB"/>
              </w:rPr>
              <w:t xml:space="preserve"> = </w:t>
            </w:r>
            <w:r w:rsidRPr="00AF1516">
              <w:rPr>
                <w:rFonts w:ascii="Menlo" w:hAnsi="Menlo" w:cs="Menlo"/>
                <w:color w:val="098658"/>
                <w:sz w:val="18"/>
                <w:szCs w:val="18"/>
                <w:lang w:val="en-GB"/>
              </w:rPr>
              <w:t>0</w:t>
            </w: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y2</w:t>
            </w:r>
            <w:r w:rsidRPr="00AF1516">
              <w:rPr>
                <w:rFonts w:ascii="Menlo" w:hAnsi="Menlo" w:cs="Menlo"/>
                <w:color w:val="000000"/>
                <w:sz w:val="18"/>
                <w:szCs w:val="18"/>
                <w:lang w:val="en-GB"/>
              </w:rPr>
              <w:t xml:space="preserve"> = </w:t>
            </w:r>
            <w:proofErr w:type="gramStart"/>
            <w:r w:rsidRPr="00AF1516">
              <w:rPr>
                <w:rFonts w:ascii="Menlo" w:hAnsi="Menlo" w:cs="Menlo"/>
                <w:color w:val="098658"/>
                <w:sz w:val="18"/>
                <w:szCs w:val="18"/>
                <w:lang w:val="en-GB"/>
              </w:rPr>
              <w:t>0</w:t>
            </w:r>
            <w:r w:rsidRPr="00AF1516">
              <w:rPr>
                <w:rFonts w:ascii="Menlo" w:hAnsi="Menlo" w:cs="Menlo"/>
                <w:color w:val="000000"/>
                <w:sz w:val="18"/>
                <w:szCs w:val="18"/>
                <w:lang w:val="en-GB"/>
              </w:rPr>
              <w:t>;</w:t>
            </w:r>
            <w:r w:rsidRPr="00AF1516">
              <w:rPr>
                <w:rFonts w:ascii="Menlo" w:hAnsi="Menlo" w:cs="Menlo"/>
                <w:color w:val="008000"/>
                <w:sz w:val="18"/>
                <w:szCs w:val="18"/>
                <w:lang w:val="en-GB"/>
              </w:rPr>
              <w:t xml:space="preserve">  /</w:t>
            </w:r>
            <w:proofErr w:type="gramEnd"/>
            <w:r w:rsidRPr="00AF1516">
              <w:rPr>
                <w:rFonts w:ascii="Menlo" w:hAnsi="Menlo" w:cs="Menlo"/>
                <w:color w:val="008000"/>
                <w:sz w:val="18"/>
                <w:szCs w:val="18"/>
                <w:lang w:val="en-GB"/>
              </w:rPr>
              <w:t>/ Previous output samples</w:t>
            </w:r>
          </w:p>
          <w:p w14:paraId="5F98F0A9"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p>
          <w:p w14:paraId="09557BBC"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267F99"/>
                <w:sz w:val="18"/>
                <w:szCs w:val="18"/>
                <w:lang w:val="en-GB"/>
              </w:rPr>
              <w:t>int32_t</w:t>
            </w:r>
            <w:r w:rsidRPr="00AF1516">
              <w:rPr>
                <w:rFonts w:ascii="Menlo" w:hAnsi="Menlo" w:cs="Menlo"/>
                <w:color w:val="000000"/>
                <w:sz w:val="18"/>
                <w:szCs w:val="18"/>
                <w:lang w:val="en-GB"/>
              </w:rPr>
              <w:t xml:space="preserve"> </w:t>
            </w:r>
            <w:proofErr w:type="gramStart"/>
            <w:r w:rsidRPr="00AF1516">
              <w:rPr>
                <w:rFonts w:ascii="Menlo" w:hAnsi="Menlo" w:cs="Menlo"/>
                <w:color w:val="001080"/>
                <w:sz w:val="18"/>
                <w:szCs w:val="18"/>
                <w:lang w:val="en-GB"/>
              </w:rPr>
              <w:t>y</w:t>
            </w:r>
            <w:r w:rsidRPr="00AF1516">
              <w:rPr>
                <w:rFonts w:ascii="Menlo" w:hAnsi="Menlo" w:cs="Menlo"/>
                <w:color w:val="000000"/>
                <w:sz w:val="18"/>
                <w:szCs w:val="18"/>
                <w:lang w:val="en-GB"/>
              </w:rPr>
              <w:t>;</w:t>
            </w:r>
            <w:r w:rsidRPr="00AF1516">
              <w:rPr>
                <w:rFonts w:ascii="Menlo" w:hAnsi="Menlo" w:cs="Menlo"/>
                <w:color w:val="008000"/>
                <w:sz w:val="18"/>
                <w:szCs w:val="18"/>
                <w:lang w:val="en-GB"/>
              </w:rPr>
              <w:t xml:space="preserve">  /</w:t>
            </w:r>
            <w:proofErr w:type="gramEnd"/>
            <w:r w:rsidRPr="00AF1516">
              <w:rPr>
                <w:rFonts w:ascii="Menlo" w:hAnsi="Menlo" w:cs="Menlo"/>
                <w:color w:val="008000"/>
                <w:sz w:val="18"/>
                <w:szCs w:val="18"/>
                <w:lang w:val="en-GB"/>
              </w:rPr>
              <w:t>/ changed from int to int32_t to reduce overflow risk</w:t>
            </w:r>
          </w:p>
          <w:p w14:paraId="2F7883D6"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p>
          <w:p w14:paraId="3D66667C"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8000"/>
                <w:sz w:val="18"/>
                <w:szCs w:val="18"/>
                <w:lang w:val="en-GB"/>
              </w:rPr>
              <w:t xml:space="preserve">// IIR filter </w:t>
            </w:r>
          </w:p>
          <w:p w14:paraId="1C76704D"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y</w:t>
            </w:r>
            <w:r w:rsidRPr="00AF1516">
              <w:rPr>
                <w:rFonts w:ascii="Menlo" w:hAnsi="Menlo" w:cs="Menlo"/>
                <w:color w:val="000000"/>
                <w:sz w:val="18"/>
                <w:szCs w:val="18"/>
                <w:lang w:val="en-GB"/>
              </w:rPr>
              <w:t xml:space="preserve"> = </w:t>
            </w:r>
            <w:r w:rsidRPr="00AF1516">
              <w:rPr>
                <w:rFonts w:ascii="Menlo" w:hAnsi="Menlo" w:cs="Menlo"/>
                <w:color w:val="001080"/>
                <w:sz w:val="18"/>
                <w:szCs w:val="18"/>
                <w:lang w:val="en-GB"/>
              </w:rPr>
              <w:t>b0</w:t>
            </w:r>
            <w:r w:rsidRPr="00AF1516">
              <w:rPr>
                <w:rFonts w:ascii="Menlo" w:hAnsi="Menlo" w:cs="Menlo"/>
                <w:color w:val="000000"/>
                <w:sz w:val="18"/>
                <w:szCs w:val="18"/>
                <w:lang w:val="en-GB"/>
              </w:rPr>
              <w:t>*</w:t>
            </w:r>
            <w:r w:rsidRPr="00AF1516">
              <w:rPr>
                <w:rFonts w:ascii="Menlo" w:hAnsi="Menlo" w:cs="Menlo"/>
                <w:color w:val="001080"/>
                <w:sz w:val="18"/>
                <w:szCs w:val="18"/>
                <w:lang w:val="en-GB"/>
              </w:rPr>
              <w:t>x</w:t>
            </w:r>
            <w:r w:rsidRPr="00AF1516">
              <w:rPr>
                <w:rFonts w:ascii="Menlo" w:hAnsi="Menlo" w:cs="Menlo"/>
                <w:color w:val="000000"/>
                <w:sz w:val="18"/>
                <w:szCs w:val="18"/>
                <w:lang w:val="en-GB"/>
              </w:rPr>
              <w:t xml:space="preserve"> + </w:t>
            </w:r>
            <w:r w:rsidRPr="00AF1516">
              <w:rPr>
                <w:rFonts w:ascii="Menlo" w:hAnsi="Menlo" w:cs="Menlo"/>
                <w:color w:val="001080"/>
                <w:sz w:val="18"/>
                <w:szCs w:val="18"/>
                <w:lang w:val="en-GB"/>
              </w:rPr>
              <w:t>b1</w:t>
            </w:r>
            <w:r w:rsidRPr="00AF1516">
              <w:rPr>
                <w:rFonts w:ascii="Menlo" w:hAnsi="Menlo" w:cs="Menlo"/>
                <w:color w:val="000000"/>
                <w:sz w:val="18"/>
                <w:szCs w:val="18"/>
                <w:lang w:val="en-GB"/>
              </w:rPr>
              <w:t>*</w:t>
            </w:r>
            <w:r w:rsidRPr="00AF1516">
              <w:rPr>
                <w:rFonts w:ascii="Menlo" w:hAnsi="Menlo" w:cs="Menlo"/>
                <w:color w:val="001080"/>
                <w:sz w:val="18"/>
                <w:szCs w:val="18"/>
                <w:lang w:val="en-GB"/>
              </w:rPr>
              <w:t>x1</w:t>
            </w:r>
            <w:r w:rsidRPr="00AF1516">
              <w:rPr>
                <w:rFonts w:ascii="Menlo" w:hAnsi="Menlo" w:cs="Menlo"/>
                <w:color w:val="000000"/>
                <w:sz w:val="18"/>
                <w:szCs w:val="18"/>
                <w:lang w:val="en-GB"/>
              </w:rPr>
              <w:t xml:space="preserve"> + </w:t>
            </w:r>
            <w:r w:rsidRPr="00AF1516">
              <w:rPr>
                <w:rFonts w:ascii="Menlo" w:hAnsi="Menlo" w:cs="Menlo"/>
                <w:color w:val="001080"/>
                <w:sz w:val="18"/>
                <w:szCs w:val="18"/>
                <w:lang w:val="en-GB"/>
              </w:rPr>
              <w:t>b2</w:t>
            </w:r>
            <w:r w:rsidRPr="00AF1516">
              <w:rPr>
                <w:rFonts w:ascii="Menlo" w:hAnsi="Menlo" w:cs="Menlo"/>
                <w:color w:val="000000"/>
                <w:sz w:val="18"/>
                <w:szCs w:val="18"/>
                <w:lang w:val="en-GB"/>
              </w:rPr>
              <w:t>*</w:t>
            </w:r>
            <w:r w:rsidRPr="00AF1516">
              <w:rPr>
                <w:rFonts w:ascii="Menlo" w:hAnsi="Menlo" w:cs="Menlo"/>
                <w:color w:val="001080"/>
                <w:sz w:val="18"/>
                <w:szCs w:val="18"/>
                <w:lang w:val="en-GB"/>
              </w:rPr>
              <w:t>x2</w:t>
            </w:r>
            <w:r w:rsidRPr="00AF1516">
              <w:rPr>
                <w:rFonts w:ascii="Menlo" w:hAnsi="Menlo" w:cs="Menlo"/>
                <w:color w:val="000000"/>
                <w:sz w:val="18"/>
                <w:szCs w:val="18"/>
                <w:lang w:val="en-GB"/>
              </w:rPr>
              <w:t xml:space="preserve"> - </w:t>
            </w:r>
            <w:r w:rsidRPr="00AF1516">
              <w:rPr>
                <w:rFonts w:ascii="Menlo" w:hAnsi="Menlo" w:cs="Menlo"/>
                <w:color w:val="001080"/>
                <w:sz w:val="18"/>
                <w:szCs w:val="18"/>
                <w:lang w:val="en-GB"/>
              </w:rPr>
              <w:t>a1</w:t>
            </w:r>
            <w:r w:rsidRPr="00AF1516">
              <w:rPr>
                <w:rFonts w:ascii="Menlo" w:hAnsi="Menlo" w:cs="Menlo"/>
                <w:color w:val="000000"/>
                <w:sz w:val="18"/>
                <w:szCs w:val="18"/>
                <w:lang w:val="en-GB"/>
              </w:rPr>
              <w:t>*</w:t>
            </w:r>
            <w:r w:rsidRPr="00AF1516">
              <w:rPr>
                <w:rFonts w:ascii="Menlo" w:hAnsi="Menlo" w:cs="Menlo"/>
                <w:color w:val="001080"/>
                <w:sz w:val="18"/>
                <w:szCs w:val="18"/>
                <w:lang w:val="en-GB"/>
              </w:rPr>
              <w:t>y1</w:t>
            </w:r>
            <w:r w:rsidRPr="00AF1516">
              <w:rPr>
                <w:rFonts w:ascii="Menlo" w:hAnsi="Menlo" w:cs="Menlo"/>
                <w:color w:val="000000"/>
                <w:sz w:val="18"/>
                <w:szCs w:val="18"/>
                <w:lang w:val="en-GB"/>
              </w:rPr>
              <w:t xml:space="preserve"> - </w:t>
            </w:r>
            <w:r w:rsidRPr="00AF1516">
              <w:rPr>
                <w:rFonts w:ascii="Menlo" w:hAnsi="Menlo" w:cs="Menlo"/>
                <w:color w:val="001080"/>
                <w:sz w:val="18"/>
                <w:szCs w:val="18"/>
                <w:lang w:val="en-GB"/>
              </w:rPr>
              <w:t>a2</w:t>
            </w:r>
            <w:r w:rsidRPr="00AF1516">
              <w:rPr>
                <w:rFonts w:ascii="Menlo" w:hAnsi="Menlo" w:cs="Menlo"/>
                <w:color w:val="000000"/>
                <w:sz w:val="18"/>
                <w:szCs w:val="18"/>
                <w:lang w:val="en-GB"/>
              </w:rPr>
              <w:t>*</w:t>
            </w:r>
            <w:proofErr w:type="gramStart"/>
            <w:r w:rsidRPr="00AF1516">
              <w:rPr>
                <w:rFonts w:ascii="Menlo" w:hAnsi="Menlo" w:cs="Menlo"/>
                <w:color w:val="001080"/>
                <w:sz w:val="18"/>
                <w:szCs w:val="18"/>
                <w:lang w:val="en-GB"/>
              </w:rPr>
              <w:t>y2</w:t>
            </w:r>
            <w:r w:rsidRPr="00AF1516">
              <w:rPr>
                <w:rFonts w:ascii="Menlo" w:hAnsi="Menlo" w:cs="Menlo"/>
                <w:color w:val="000000"/>
                <w:sz w:val="18"/>
                <w:szCs w:val="18"/>
                <w:lang w:val="en-GB"/>
              </w:rPr>
              <w:t>;</w:t>
            </w:r>
            <w:proofErr w:type="gramEnd"/>
          </w:p>
          <w:p w14:paraId="06BEF7DE"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y</w:t>
            </w:r>
            <w:r w:rsidRPr="00AF1516">
              <w:rPr>
                <w:rFonts w:ascii="Menlo" w:hAnsi="Menlo" w:cs="Menlo"/>
                <w:color w:val="000000"/>
                <w:sz w:val="18"/>
                <w:szCs w:val="18"/>
                <w:lang w:val="en-GB"/>
              </w:rPr>
              <w:t xml:space="preserve"> = </w:t>
            </w:r>
            <w:r w:rsidRPr="00AF1516">
              <w:rPr>
                <w:rFonts w:ascii="Menlo" w:hAnsi="Menlo" w:cs="Menlo"/>
                <w:color w:val="001080"/>
                <w:sz w:val="18"/>
                <w:szCs w:val="18"/>
                <w:lang w:val="en-GB"/>
              </w:rPr>
              <w:t>y</w:t>
            </w:r>
            <w:r w:rsidRPr="00AF1516">
              <w:rPr>
                <w:rFonts w:ascii="Menlo" w:hAnsi="Menlo" w:cs="Menlo"/>
                <w:color w:val="000000"/>
                <w:sz w:val="18"/>
                <w:szCs w:val="18"/>
                <w:lang w:val="en-GB"/>
              </w:rPr>
              <w:t xml:space="preserve"> &gt;&gt; </w:t>
            </w:r>
            <w:r w:rsidRPr="00AF1516">
              <w:rPr>
                <w:rFonts w:ascii="Menlo" w:hAnsi="Menlo" w:cs="Menlo"/>
                <w:color w:val="0000FF"/>
                <w:sz w:val="18"/>
                <w:szCs w:val="18"/>
                <w:lang w:val="en-GB"/>
              </w:rPr>
              <w:t>BITS</w:t>
            </w:r>
            <w:r w:rsidRPr="00AF1516">
              <w:rPr>
                <w:rFonts w:ascii="Menlo" w:hAnsi="Menlo" w:cs="Menlo"/>
                <w:color w:val="000000"/>
                <w:sz w:val="18"/>
                <w:szCs w:val="18"/>
                <w:lang w:val="en-GB"/>
              </w:rPr>
              <w:t>;</w:t>
            </w:r>
            <w:r w:rsidRPr="00AF1516">
              <w:rPr>
                <w:rFonts w:ascii="Menlo" w:hAnsi="Menlo" w:cs="Menlo"/>
                <w:color w:val="008000"/>
                <w:sz w:val="18"/>
                <w:szCs w:val="18"/>
                <w:lang w:val="en-GB"/>
              </w:rPr>
              <w:t xml:space="preserve"> // Adjust for fixed-point scaling</w:t>
            </w:r>
          </w:p>
          <w:p w14:paraId="6737B479"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p>
          <w:p w14:paraId="5F1361F8"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8000"/>
                <w:sz w:val="18"/>
                <w:szCs w:val="18"/>
                <w:lang w:val="en-GB"/>
              </w:rPr>
              <w:t>// Update previous samples</w:t>
            </w:r>
          </w:p>
          <w:p w14:paraId="05A24309"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x2</w:t>
            </w:r>
            <w:r w:rsidRPr="00AF1516">
              <w:rPr>
                <w:rFonts w:ascii="Menlo" w:hAnsi="Menlo" w:cs="Menlo"/>
                <w:color w:val="000000"/>
                <w:sz w:val="18"/>
                <w:szCs w:val="18"/>
                <w:lang w:val="en-GB"/>
              </w:rPr>
              <w:t xml:space="preserve"> = </w:t>
            </w:r>
            <w:proofErr w:type="gramStart"/>
            <w:r w:rsidRPr="00AF1516">
              <w:rPr>
                <w:rFonts w:ascii="Menlo" w:hAnsi="Menlo" w:cs="Menlo"/>
                <w:color w:val="001080"/>
                <w:sz w:val="18"/>
                <w:szCs w:val="18"/>
                <w:lang w:val="en-GB"/>
              </w:rPr>
              <w:t>x1</w:t>
            </w:r>
            <w:r w:rsidRPr="00AF1516">
              <w:rPr>
                <w:rFonts w:ascii="Menlo" w:hAnsi="Menlo" w:cs="Menlo"/>
                <w:color w:val="000000"/>
                <w:sz w:val="18"/>
                <w:szCs w:val="18"/>
                <w:lang w:val="en-GB"/>
              </w:rPr>
              <w:t>;</w:t>
            </w:r>
            <w:proofErr w:type="gramEnd"/>
          </w:p>
          <w:p w14:paraId="3CF25EE0"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x1</w:t>
            </w:r>
            <w:r w:rsidRPr="00AF1516">
              <w:rPr>
                <w:rFonts w:ascii="Menlo" w:hAnsi="Menlo" w:cs="Menlo"/>
                <w:color w:val="000000"/>
                <w:sz w:val="18"/>
                <w:szCs w:val="18"/>
                <w:lang w:val="en-GB"/>
              </w:rPr>
              <w:t xml:space="preserve"> = </w:t>
            </w:r>
            <w:proofErr w:type="gramStart"/>
            <w:r w:rsidRPr="00AF1516">
              <w:rPr>
                <w:rFonts w:ascii="Menlo" w:hAnsi="Menlo" w:cs="Menlo"/>
                <w:color w:val="001080"/>
                <w:sz w:val="18"/>
                <w:szCs w:val="18"/>
                <w:lang w:val="en-GB"/>
              </w:rPr>
              <w:t>x</w:t>
            </w:r>
            <w:r w:rsidRPr="00AF1516">
              <w:rPr>
                <w:rFonts w:ascii="Menlo" w:hAnsi="Menlo" w:cs="Menlo"/>
                <w:color w:val="000000"/>
                <w:sz w:val="18"/>
                <w:szCs w:val="18"/>
                <w:lang w:val="en-GB"/>
              </w:rPr>
              <w:t>;</w:t>
            </w:r>
            <w:proofErr w:type="gramEnd"/>
          </w:p>
          <w:p w14:paraId="392E9077"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y2</w:t>
            </w:r>
            <w:r w:rsidRPr="00AF1516">
              <w:rPr>
                <w:rFonts w:ascii="Menlo" w:hAnsi="Menlo" w:cs="Menlo"/>
                <w:color w:val="000000"/>
                <w:sz w:val="18"/>
                <w:szCs w:val="18"/>
                <w:lang w:val="en-GB"/>
              </w:rPr>
              <w:t xml:space="preserve"> = </w:t>
            </w:r>
            <w:proofErr w:type="gramStart"/>
            <w:r w:rsidRPr="00AF1516">
              <w:rPr>
                <w:rFonts w:ascii="Menlo" w:hAnsi="Menlo" w:cs="Menlo"/>
                <w:color w:val="001080"/>
                <w:sz w:val="18"/>
                <w:szCs w:val="18"/>
                <w:lang w:val="en-GB"/>
              </w:rPr>
              <w:t>y1</w:t>
            </w:r>
            <w:r w:rsidRPr="00AF1516">
              <w:rPr>
                <w:rFonts w:ascii="Menlo" w:hAnsi="Menlo" w:cs="Menlo"/>
                <w:color w:val="000000"/>
                <w:sz w:val="18"/>
                <w:szCs w:val="18"/>
                <w:lang w:val="en-GB"/>
              </w:rPr>
              <w:t>;</w:t>
            </w:r>
            <w:proofErr w:type="gramEnd"/>
          </w:p>
          <w:p w14:paraId="4A68FDF2"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001080"/>
                <w:sz w:val="18"/>
                <w:szCs w:val="18"/>
                <w:lang w:val="en-GB"/>
              </w:rPr>
              <w:t>y1</w:t>
            </w:r>
            <w:r w:rsidRPr="00AF1516">
              <w:rPr>
                <w:rFonts w:ascii="Menlo" w:hAnsi="Menlo" w:cs="Menlo"/>
                <w:color w:val="000000"/>
                <w:sz w:val="18"/>
                <w:szCs w:val="18"/>
                <w:lang w:val="en-GB"/>
              </w:rPr>
              <w:t xml:space="preserve"> = </w:t>
            </w:r>
            <w:proofErr w:type="gramStart"/>
            <w:r w:rsidRPr="00AF1516">
              <w:rPr>
                <w:rFonts w:ascii="Menlo" w:hAnsi="Menlo" w:cs="Menlo"/>
                <w:color w:val="001080"/>
                <w:sz w:val="18"/>
                <w:szCs w:val="18"/>
                <w:lang w:val="en-GB"/>
              </w:rPr>
              <w:t>y</w:t>
            </w:r>
            <w:r w:rsidRPr="00AF1516">
              <w:rPr>
                <w:rFonts w:ascii="Menlo" w:hAnsi="Menlo" w:cs="Menlo"/>
                <w:color w:val="000000"/>
                <w:sz w:val="18"/>
                <w:szCs w:val="18"/>
                <w:lang w:val="en-GB"/>
              </w:rPr>
              <w:t>;</w:t>
            </w:r>
            <w:proofErr w:type="gramEnd"/>
          </w:p>
          <w:p w14:paraId="38E30927"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p>
          <w:p w14:paraId="78E2E7A5" w14:textId="77777777" w:rsidR="00AF1516" w:rsidRPr="00AF1516" w:rsidRDefault="00AF1516" w:rsidP="00AF1516">
            <w:pPr>
              <w:shd w:val="clear" w:color="auto" w:fill="FFFFFF"/>
              <w:spacing w:line="270" w:lineRule="atLeast"/>
              <w:rPr>
                <w:rFonts w:ascii="Menlo" w:hAnsi="Menlo" w:cs="Menlo"/>
                <w:color w:val="000000"/>
                <w:sz w:val="18"/>
                <w:szCs w:val="18"/>
                <w:lang w:val="en-GB"/>
              </w:rPr>
            </w:pPr>
            <w:r w:rsidRPr="00AF1516">
              <w:rPr>
                <w:rFonts w:ascii="Menlo" w:hAnsi="Menlo" w:cs="Menlo"/>
                <w:color w:val="000000"/>
                <w:sz w:val="18"/>
                <w:szCs w:val="18"/>
                <w:lang w:val="en-GB"/>
              </w:rPr>
              <w:t xml:space="preserve">    </w:t>
            </w:r>
            <w:r w:rsidRPr="00AF1516">
              <w:rPr>
                <w:rFonts w:ascii="Menlo" w:hAnsi="Menlo" w:cs="Menlo"/>
                <w:color w:val="AF00DB"/>
                <w:sz w:val="18"/>
                <w:szCs w:val="18"/>
                <w:lang w:val="en-GB"/>
              </w:rPr>
              <w:t>return</w:t>
            </w:r>
            <w:r w:rsidRPr="00AF1516">
              <w:rPr>
                <w:rFonts w:ascii="Menlo" w:hAnsi="Menlo" w:cs="Menlo"/>
                <w:color w:val="000000"/>
                <w:sz w:val="18"/>
                <w:szCs w:val="18"/>
                <w:lang w:val="en-GB"/>
              </w:rPr>
              <w:t xml:space="preserve"> (</w:t>
            </w:r>
            <w:r w:rsidRPr="00AF1516">
              <w:rPr>
                <w:rFonts w:ascii="Menlo" w:hAnsi="Menlo" w:cs="Menlo"/>
                <w:color w:val="0000FF"/>
                <w:sz w:val="18"/>
                <w:szCs w:val="18"/>
                <w:lang w:val="en-GB"/>
              </w:rPr>
              <w:t>short</w:t>
            </w:r>
            <w:r w:rsidRPr="00AF1516">
              <w:rPr>
                <w:rFonts w:ascii="Menlo" w:hAnsi="Menlo" w:cs="Menlo"/>
                <w:color w:val="000000"/>
                <w:sz w:val="18"/>
                <w:szCs w:val="18"/>
                <w:lang w:val="en-GB"/>
              </w:rPr>
              <w:t>)</w:t>
            </w:r>
            <w:proofErr w:type="gramStart"/>
            <w:r w:rsidRPr="00AF1516">
              <w:rPr>
                <w:rFonts w:ascii="Menlo" w:hAnsi="Menlo" w:cs="Menlo"/>
                <w:color w:val="001080"/>
                <w:sz w:val="18"/>
                <w:szCs w:val="18"/>
                <w:lang w:val="en-GB"/>
              </w:rPr>
              <w:t>y</w:t>
            </w:r>
            <w:r w:rsidRPr="00AF1516">
              <w:rPr>
                <w:rFonts w:ascii="Menlo" w:hAnsi="Menlo" w:cs="Menlo"/>
                <w:color w:val="000000"/>
                <w:sz w:val="18"/>
                <w:szCs w:val="18"/>
                <w:lang w:val="en-GB"/>
              </w:rPr>
              <w:t>;</w:t>
            </w:r>
            <w:proofErr w:type="gramEnd"/>
          </w:p>
          <w:p w14:paraId="0D358205" w14:textId="45253303" w:rsidR="009A1B7F" w:rsidRPr="009C156D" w:rsidRDefault="00AF1516" w:rsidP="009C156D">
            <w:pPr>
              <w:keepNext/>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6F112C65" w14:textId="48A37897" w:rsidR="002F5A28" w:rsidRDefault="009C156D" w:rsidP="00770EE8">
      <w:pPr>
        <w:pStyle w:val="Caption"/>
      </w:pPr>
      <w:bookmarkStart w:id="32" w:name="_Ref214308204"/>
      <w:r>
        <w:lastRenderedPageBreak/>
        <w:t xml:space="preserve">Figur </w:t>
      </w:r>
      <w:r>
        <w:fldChar w:fldCharType="begin"/>
      </w:r>
      <w:r>
        <w:instrText xml:space="preserve"> SEQ Figur \* ARABIC </w:instrText>
      </w:r>
      <w:r>
        <w:fldChar w:fldCharType="separate"/>
      </w:r>
      <w:r w:rsidR="00735D8E">
        <w:rPr>
          <w:noProof/>
        </w:rPr>
        <w:t>10</w:t>
      </w:r>
      <w:r>
        <w:fldChar w:fldCharType="end"/>
      </w:r>
      <w:bookmarkEnd w:id="32"/>
      <w:r>
        <w:t xml:space="preserve"> –</w:t>
      </w:r>
      <w:r w:rsidR="00C02FDD">
        <w:t xml:space="preserve"> </w:t>
      </w:r>
      <w:r w:rsidR="001D0B2B">
        <w:t xml:space="preserve">Kodeudsnit fra </w:t>
      </w:r>
      <w:proofErr w:type="spellStart"/>
      <w:r w:rsidR="001D0B2B">
        <w:t>AudioNotchFilter.c</w:t>
      </w:r>
      <w:proofErr w:type="spellEnd"/>
      <w:r w:rsidR="001D0B2B">
        <w:t xml:space="preserve"> filen:</w:t>
      </w:r>
      <w:r w:rsidR="001D0B2B">
        <w:t xml:space="preserve"> </w:t>
      </w:r>
      <w:proofErr w:type="spellStart"/>
      <w:proofErr w:type="gramStart"/>
      <w:r w:rsidR="001D0B2B">
        <w:t>myNotchFilter</w:t>
      </w:r>
      <w:proofErr w:type="spellEnd"/>
      <w:r w:rsidR="001D0B2B">
        <w:t>(</w:t>
      </w:r>
      <w:proofErr w:type="gramEnd"/>
      <w:r w:rsidR="001D0B2B">
        <w:t xml:space="preserve">)-funktionen, som er </w:t>
      </w:r>
      <w:r w:rsidR="008E66A2">
        <w:t>implementeringen</w:t>
      </w:r>
      <w:r w:rsidR="00012ECD">
        <w:t xml:space="preserve"> af </w:t>
      </w:r>
      <w:proofErr w:type="spellStart"/>
      <w:r w:rsidR="00012ECD">
        <w:t>notchfilteret</w:t>
      </w:r>
      <w:proofErr w:type="spellEnd"/>
      <w:r w:rsidR="00012ECD">
        <w:t xml:space="preserve"> med </w:t>
      </w:r>
      <w:r w:rsidR="00976BC8">
        <w:t>koefficienterne</w:t>
      </w:r>
      <w:r w:rsidR="00C0410E">
        <w:t xml:space="preserve"> der blev beregnet i de tidligere opgaver.</w:t>
      </w:r>
    </w:p>
    <w:p w14:paraId="53B95369" w14:textId="70DB8CE3" w:rsidR="002F5A28" w:rsidRPr="002F5A28" w:rsidRDefault="007B2F82" w:rsidP="002F5A28">
      <w:r>
        <w:t>Efter koden blev færdigudviklet</w:t>
      </w:r>
      <w:r w:rsidR="003151F1">
        <w:t xml:space="preserve">, </w:t>
      </w:r>
      <w:r>
        <w:t>blev det kompileret og sendt over til DSP-boardet</w:t>
      </w:r>
      <w:r w:rsidR="003151F1">
        <w:t xml:space="preserve"> – </w:t>
      </w:r>
      <w:r w:rsidR="00842908">
        <w:t xml:space="preserve">det var sat op så </w:t>
      </w:r>
      <w:r w:rsidR="003151F1">
        <w:t xml:space="preserve">lyden </w:t>
      </w:r>
      <w:r w:rsidR="001F5D0B">
        <w:t xml:space="preserve">fra den </w:t>
      </w:r>
      <w:r w:rsidR="003151F1">
        <w:t xml:space="preserve">udleverede audiofil med hyletonen </w:t>
      </w:r>
      <w:r w:rsidR="00842908">
        <w:t xml:space="preserve">skulle afspilles </w:t>
      </w:r>
      <w:r w:rsidR="001F5D0B">
        <w:t xml:space="preserve">fra en MacBook via aux-kabel igennem Blackfin </w:t>
      </w:r>
      <w:proofErr w:type="spellStart"/>
      <w:r w:rsidR="001F5D0B">
        <w:t>DSP’en</w:t>
      </w:r>
      <w:proofErr w:type="spellEnd"/>
      <w:r w:rsidR="001F5D0B">
        <w:t xml:space="preserve"> og ud til en lille batteridreven højtaler</w:t>
      </w:r>
      <w:r w:rsidR="002E6E55">
        <w:t xml:space="preserve">. </w:t>
      </w:r>
      <w:r w:rsidR="00842908">
        <w:br/>
      </w:r>
      <w:r w:rsidR="0069502C">
        <w:t xml:space="preserve">For at hurtigt at kunne høre om hvorvidt implementeringen virkede eller ej, kunne vi trykke på </w:t>
      </w:r>
      <w:r w:rsidR="004242AE">
        <w:t>SW2 knappen på boardet</w:t>
      </w:r>
      <w:r w:rsidR="002E6E55">
        <w:t xml:space="preserve"> (se nedre højre hjørne på DSP-boardet på </w:t>
      </w:r>
      <w:r w:rsidR="002E6E55">
        <w:fldChar w:fldCharType="begin"/>
      </w:r>
      <w:r w:rsidR="002E6E55">
        <w:instrText xml:space="preserve"> REF _Ref214308015 \h </w:instrText>
      </w:r>
      <w:r w:rsidR="002E6E55">
        <w:fldChar w:fldCharType="separate"/>
      </w:r>
      <w:r w:rsidR="002E6E55">
        <w:t xml:space="preserve">Figur </w:t>
      </w:r>
      <w:r w:rsidR="002E6E55">
        <w:rPr>
          <w:noProof/>
        </w:rPr>
        <w:t>11</w:t>
      </w:r>
      <w:r w:rsidR="002E6E55">
        <w:fldChar w:fldCharType="end"/>
      </w:r>
      <w:r w:rsidR="002E6E55">
        <w:t>)</w:t>
      </w:r>
      <w:r w:rsidR="004242AE">
        <w:t xml:space="preserve">; den stod </w:t>
      </w:r>
      <w:r w:rsidR="00B22706">
        <w:t xml:space="preserve">nemlig for at </w:t>
      </w:r>
      <w:r w:rsidR="003D6A88">
        <w:t>skifte mellem de to PASS_THROUGH og IIR_FILTER_ACTIVE modes</w:t>
      </w:r>
      <w:r w:rsidR="00B22706">
        <w:t>.</w:t>
      </w:r>
    </w:p>
    <w:p w14:paraId="3F32331D" w14:textId="77777777" w:rsidR="009C156D" w:rsidRDefault="009C156D" w:rsidP="009C156D">
      <w:pPr>
        <w:keepNext/>
        <w:spacing w:line="259" w:lineRule="auto"/>
      </w:pPr>
      <w:r w:rsidRPr="009C156D">
        <w:drawing>
          <wp:inline distT="0" distB="0" distL="0" distR="0" wp14:anchorId="5395338A" wp14:editId="7AE6D8E5">
            <wp:extent cx="2852650" cy="6493456"/>
            <wp:effectExtent l="0" t="4128" r="953" b="952"/>
            <wp:docPr id="528932704"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32704" name="Picture 1" descr="A circuit board with wires&#10;&#10;AI-generated content may be incorrect."/>
                    <pic:cNvPicPr/>
                  </pic:nvPicPr>
                  <pic:blipFill>
                    <a:blip r:embed="rId16"/>
                    <a:stretch>
                      <a:fillRect/>
                    </a:stretch>
                  </pic:blipFill>
                  <pic:spPr>
                    <a:xfrm rot="5400000">
                      <a:off x="0" y="0"/>
                      <a:ext cx="2877968" cy="6551086"/>
                    </a:xfrm>
                    <a:prstGeom prst="rect">
                      <a:avLst/>
                    </a:prstGeom>
                  </pic:spPr>
                </pic:pic>
              </a:graphicData>
            </a:graphic>
          </wp:inline>
        </w:drawing>
      </w:r>
    </w:p>
    <w:p w14:paraId="74A53221" w14:textId="44DBB4F8" w:rsidR="001E0574" w:rsidRDefault="009C156D" w:rsidP="00770EE8">
      <w:pPr>
        <w:pStyle w:val="Caption"/>
      </w:pPr>
      <w:bookmarkStart w:id="33" w:name="_Ref214308015"/>
      <w:r>
        <w:t xml:space="preserve">Figur </w:t>
      </w:r>
      <w:r>
        <w:fldChar w:fldCharType="begin"/>
      </w:r>
      <w:r>
        <w:instrText xml:space="preserve"> SEQ Figur \* ARABIC </w:instrText>
      </w:r>
      <w:r>
        <w:fldChar w:fldCharType="separate"/>
      </w:r>
      <w:r w:rsidR="00735D8E">
        <w:rPr>
          <w:noProof/>
        </w:rPr>
        <w:t>11</w:t>
      </w:r>
      <w:r>
        <w:fldChar w:fldCharType="end"/>
      </w:r>
      <w:bookmarkEnd w:id="33"/>
      <w:r>
        <w:t xml:space="preserve"> –</w:t>
      </w:r>
      <w:r w:rsidR="00285124">
        <w:t xml:space="preserve"> Opsætning af </w:t>
      </w:r>
      <w:r w:rsidR="00B22706">
        <w:t>implementeringen – </w:t>
      </w:r>
      <w:proofErr w:type="spellStart"/>
      <w:r w:rsidR="00B22706">
        <w:t>DSP’en</w:t>
      </w:r>
      <w:proofErr w:type="spellEnd"/>
      <w:r w:rsidR="00B22706">
        <w:t xml:space="preserve"> brugt er en Blackfin</w:t>
      </w:r>
      <w:r w:rsidR="00CE6473">
        <w:t xml:space="preserve">, som her er forbundet til en lille højtaler og en </w:t>
      </w:r>
      <w:proofErr w:type="spellStart"/>
      <w:r w:rsidR="00CE6473">
        <w:t>Macbook</w:t>
      </w:r>
      <w:proofErr w:type="spellEnd"/>
      <w:r w:rsidR="00CE6473">
        <w:t xml:space="preserve"> via aux-kabel.</w:t>
      </w:r>
      <w:bookmarkStart w:id="34" w:name="_Ref211884034"/>
      <w:bookmarkStart w:id="35" w:name="_Ref211884042"/>
      <w:bookmarkStart w:id="36" w:name="_Ref211884047"/>
      <w:bookmarkStart w:id="37" w:name="_Toc211884275"/>
    </w:p>
    <w:p w14:paraId="7C46BBD9" w14:textId="4F9EEB75" w:rsidR="002907AC" w:rsidRDefault="002907AC" w:rsidP="002907AC">
      <w:pPr>
        <w:pStyle w:val="Heading1"/>
      </w:pPr>
      <w:bookmarkStart w:id="38" w:name="_Toc214312027"/>
      <w:r>
        <w:lastRenderedPageBreak/>
        <w:t>Opgave 4 – Test af filtret</w:t>
      </w:r>
      <w:bookmarkEnd w:id="38"/>
    </w:p>
    <w:p w14:paraId="40A17370" w14:textId="77777777" w:rsidR="002907AC" w:rsidRDefault="002907AC" w:rsidP="002907AC">
      <w:pPr>
        <w:pStyle w:val="Heading2"/>
      </w:pPr>
      <w:bookmarkStart w:id="39" w:name="_Toc214312028"/>
      <w:r>
        <w:t>Formål</w:t>
      </w:r>
      <w:bookmarkEnd w:id="39"/>
    </w:p>
    <w:p w14:paraId="48A0EA44" w14:textId="0CD666FB" w:rsidR="002907AC" w:rsidRPr="002907AC" w:rsidRDefault="002907AC" w:rsidP="002907AC">
      <w:pPr>
        <w:rPr>
          <w:rFonts w:hint="eastAsia"/>
        </w:rPr>
      </w:pPr>
      <w:r>
        <w:t xml:space="preserve">Formålet med denne del er at teste det implementerede 2. ordens IIR </w:t>
      </w:r>
      <w:proofErr w:type="spellStart"/>
      <w:r>
        <w:t>notch</w:t>
      </w:r>
      <w:proofErr w:type="spellEnd"/>
      <w:r>
        <w:t>-filter på Blackfin-processoren og verificere, at filteret effektivt dæmper den uønskede tone ved 785 Hz uden at påvirke nabofrekvenserne væsentligt.</w:t>
      </w:r>
    </w:p>
    <w:p w14:paraId="387FF9CE" w14:textId="6C93F66A" w:rsidR="00E061F2" w:rsidRDefault="00E061F2" w:rsidP="002907AC">
      <w:pPr>
        <w:rPr>
          <w:b/>
        </w:rPr>
      </w:pPr>
      <w:r w:rsidRPr="00011FF9">
        <w:rPr>
          <w:rStyle w:val="Heading2Char"/>
        </w:rPr>
        <w:t>Frem</w:t>
      </w:r>
      <w:r w:rsidR="008D1CF3" w:rsidRPr="00011FF9">
        <w:rPr>
          <w:rStyle w:val="Heading2Char"/>
        </w:rPr>
        <w:t>gangsmåde</w:t>
      </w:r>
    </w:p>
    <w:p w14:paraId="6C057A47" w14:textId="69255647" w:rsidR="00D155B6" w:rsidRDefault="00D155B6" w:rsidP="002907AC">
      <w:r>
        <w:t>Først og fremmest blev filterimplem</w:t>
      </w:r>
      <w:r w:rsidR="008E66A2">
        <w:t xml:space="preserve">enteringen testet </w:t>
      </w:r>
      <w:r w:rsidR="00F057EC">
        <w:t>hørbart via opstillingen som</w:t>
      </w:r>
      <w:r w:rsidR="00AF721A">
        <w:t xml:space="preserve"> er</w:t>
      </w:r>
      <w:r w:rsidR="00F057EC">
        <w:t xml:space="preserve"> beskrevet i </w:t>
      </w:r>
      <w:r w:rsidR="00AF721A">
        <w:fldChar w:fldCharType="begin"/>
      </w:r>
      <w:r w:rsidR="00AF721A">
        <w:instrText xml:space="preserve"> REF _Ref214308950 \h </w:instrText>
      </w:r>
      <w:r w:rsidR="00AF721A">
        <w:fldChar w:fldCharType="separate"/>
      </w:r>
      <w:r w:rsidR="00AF721A">
        <w:t>Implementering</w:t>
      </w:r>
      <w:r w:rsidR="00AF721A">
        <w:fldChar w:fldCharType="end"/>
      </w:r>
      <w:r w:rsidR="00AF721A">
        <w:t xml:space="preserve">-afsnittet og ses på </w:t>
      </w:r>
      <w:r w:rsidR="00AF721A">
        <w:fldChar w:fldCharType="begin"/>
      </w:r>
      <w:r w:rsidR="00AF721A">
        <w:instrText xml:space="preserve"> REF _Ref214308015 \h </w:instrText>
      </w:r>
      <w:r w:rsidR="00AF721A">
        <w:fldChar w:fldCharType="separate"/>
      </w:r>
      <w:r w:rsidR="00AF721A">
        <w:t xml:space="preserve">Figur </w:t>
      </w:r>
      <w:r w:rsidR="00AF721A">
        <w:rPr>
          <w:noProof/>
        </w:rPr>
        <w:t>11</w:t>
      </w:r>
      <w:r w:rsidR="00AF721A">
        <w:fldChar w:fldCharType="end"/>
      </w:r>
      <w:r w:rsidR="00AF721A">
        <w:t>.</w:t>
      </w:r>
      <w:r w:rsidR="004A2131">
        <w:t xml:space="preserve"> Som det </w:t>
      </w:r>
      <w:r w:rsidR="0042127C">
        <w:t>fremgår af videoen vedlagt denne aflevering, fungerede filtreringen efter hensigten – hyletonen forsvinder og talen kan stadig høres tydeligt.</w:t>
      </w:r>
    </w:p>
    <w:p w14:paraId="071CA3B3" w14:textId="58CAA43B" w:rsidR="008D1CF3" w:rsidRPr="0045545C" w:rsidRDefault="007F4F1D" w:rsidP="002907AC">
      <w:pPr>
        <w:rPr>
          <w:rFonts w:hint="eastAsia"/>
          <w:b/>
        </w:rPr>
      </w:pPr>
      <w:r>
        <w:t>For at teste filteret på en anden måde</w:t>
      </w:r>
      <w:r w:rsidR="0045545C">
        <w:rPr>
          <w:b/>
        </w:rPr>
        <w:t xml:space="preserve">, </w:t>
      </w:r>
      <w:r w:rsidR="008D1CF3">
        <w:t xml:space="preserve">blev </w:t>
      </w:r>
      <w:r w:rsidR="0045545C">
        <w:t xml:space="preserve">der </w:t>
      </w:r>
      <w:r w:rsidR="008D1CF3">
        <w:t xml:space="preserve">genereret </w:t>
      </w:r>
      <w:r w:rsidR="001636AE">
        <w:t xml:space="preserve">tre </w:t>
      </w:r>
      <w:r w:rsidR="00E66ECF">
        <w:t xml:space="preserve">rene sinusbølger i </w:t>
      </w:r>
      <w:proofErr w:type="spellStart"/>
      <w:r w:rsidR="00E66ECF">
        <w:t>Matlab</w:t>
      </w:r>
      <w:proofErr w:type="spellEnd"/>
      <w:r w:rsidR="00E66ECF">
        <w:t xml:space="preserve"> med frekvenser</w:t>
      </w:r>
      <w:r w:rsidR="0045545C">
        <w:t>ne</w:t>
      </w:r>
      <w:r w:rsidR="00E66ECF">
        <w:t xml:space="preserve">: </w:t>
      </w:r>
    </w:p>
    <w:p w14:paraId="78B56056" w14:textId="35E1CB6A" w:rsidR="00E66ECF" w:rsidRPr="002907AC" w:rsidRDefault="00E66ECF" w:rsidP="002907AC">
      <w:pPr>
        <w:rPr>
          <w:rFonts w:hint="eastAsia"/>
        </w:rPr>
      </w:pPr>
      <w:r>
        <w:t xml:space="preserve">100 Hz, 400 Hz </w:t>
      </w:r>
      <w:r w:rsidR="00412EDE">
        <w:t>og 785 Hz</w:t>
      </w:r>
      <w:r w:rsidR="00630849">
        <w:t xml:space="preserve"> </w:t>
      </w:r>
      <w:r w:rsidR="00412EDE">
        <w:t>(den uønskede tone).</w:t>
      </w:r>
    </w:p>
    <w:p w14:paraId="1A000B6E" w14:textId="78CD6A57" w:rsidR="005A43D7" w:rsidRDefault="005A43D7" w:rsidP="002907AC">
      <w:r w:rsidRPr="005A43D7">
        <w:t xml:space="preserve">Disse tre frekvenser blev sendt som inputsignal til Blackfin-kittets line-in, og output blev målt på oscilloskopet i frekvensdomænet. Målingen blev foretaget både uden filter (PASS_THROUGH) og med det implementerede </w:t>
      </w:r>
      <w:proofErr w:type="spellStart"/>
      <w:r w:rsidRPr="005A43D7">
        <w:t>notch</w:t>
      </w:r>
      <w:proofErr w:type="spellEnd"/>
      <w:r w:rsidRPr="005A43D7">
        <w:t>-filter (IIR_FILTER_ACTIVE).</w:t>
      </w:r>
    </w:p>
    <w:p w14:paraId="7BE10393" w14:textId="31CDB03F" w:rsidR="00630849" w:rsidRPr="0000223C" w:rsidRDefault="00630849" w:rsidP="002907AC">
      <w:pPr>
        <w:rPr>
          <w:b/>
          <w:u w:val="single"/>
        </w:rPr>
      </w:pPr>
      <w:r w:rsidRPr="00011FF9">
        <w:rPr>
          <w:rStyle w:val="Heading2Char"/>
        </w:rPr>
        <w:t>Re</w:t>
      </w:r>
      <w:r w:rsidR="005F5291" w:rsidRPr="00011FF9">
        <w:rPr>
          <w:rStyle w:val="Heading2Char"/>
        </w:rPr>
        <w:t>sultater</w:t>
      </w:r>
      <w:r w:rsidR="003E148B" w:rsidRPr="0000223C">
        <w:rPr>
          <w:b/>
          <w:u w:val="single"/>
        </w:rPr>
        <w:t xml:space="preserve"> </w:t>
      </w:r>
    </w:p>
    <w:p w14:paraId="785C8D34" w14:textId="5F1E16C7" w:rsidR="003E148B" w:rsidRPr="0000223C" w:rsidRDefault="003E148B" w:rsidP="002907AC">
      <w:pPr>
        <w:rPr>
          <w:u w:val="single"/>
        </w:rPr>
      </w:pPr>
      <w:r w:rsidRPr="0000223C">
        <w:rPr>
          <w:u w:val="single"/>
        </w:rPr>
        <w:t xml:space="preserve">Uden filter </w:t>
      </w:r>
      <w:r w:rsidR="00805D04" w:rsidRPr="0000223C">
        <w:rPr>
          <w:u w:val="single"/>
        </w:rPr>
        <w:t>(</w:t>
      </w:r>
      <w:proofErr w:type="spellStart"/>
      <w:r w:rsidR="00805D04" w:rsidRPr="0000223C">
        <w:rPr>
          <w:u w:val="single"/>
        </w:rPr>
        <w:t>Pass_Th</w:t>
      </w:r>
      <w:r w:rsidR="0052015B" w:rsidRPr="0000223C">
        <w:rPr>
          <w:u w:val="single"/>
        </w:rPr>
        <w:t>rough</w:t>
      </w:r>
      <w:proofErr w:type="spellEnd"/>
      <w:r w:rsidR="00805D04" w:rsidRPr="0000223C">
        <w:rPr>
          <w:u w:val="single"/>
        </w:rPr>
        <w:t>)</w:t>
      </w:r>
    </w:p>
    <w:p w14:paraId="5989BC86" w14:textId="0398401C" w:rsidR="007E304C" w:rsidRPr="0032654A" w:rsidRDefault="007E0B04" w:rsidP="002907AC">
      <w:r w:rsidRPr="005A0B0F">
        <w:t xml:space="preserve">På </w:t>
      </w:r>
      <w:r w:rsidR="0045545C">
        <w:fldChar w:fldCharType="begin"/>
      </w:r>
      <w:r w:rsidR="0045545C">
        <w:instrText xml:space="preserve"> REF _Ref214309225 \h </w:instrText>
      </w:r>
      <w:r w:rsidR="0045545C">
        <w:fldChar w:fldCharType="separate"/>
      </w:r>
      <w:r w:rsidR="0045545C">
        <w:t xml:space="preserve">Figur </w:t>
      </w:r>
      <w:r w:rsidR="0045545C">
        <w:rPr>
          <w:noProof/>
        </w:rPr>
        <w:t>12</w:t>
      </w:r>
      <w:r w:rsidR="0045545C">
        <w:fldChar w:fldCharType="end"/>
      </w:r>
      <w:r w:rsidR="00976B35" w:rsidRPr="005A0B0F">
        <w:t xml:space="preserve"> ses frekvens</w:t>
      </w:r>
      <w:r w:rsidR="00A73A36" w:rsidRPr="005A0B0F">
        <w:t xml:space="preserve">spektret </w:t>
      </w:r>
      <w:r w:rsidR="00F52F08" w:rsidRPr="005A0B0F">
        <w:t xml:space="preserve">uden filtrering. </w:t>
      </w:r>
      <w:r w:rsidR="0032654A">
        <w:t xml:space="preserve">Her </w:t>
      </w:r>
      <w:r w:rsidR="00597391">
        <w:t>fremstår alle</w:t>
      </w:r>
      <w:r w:rsidR="003832B8">
        <w:t xml:space="preserve"> tre</w:t>
      </w:r>
      <w:r w:rsidR="00597391">
        <w:t xml:space="preserve"> </w:t>
      </w:r>
      <w:r w:rsidR="005A0B0F" w:rsidRPr="005A0B0F">
        <w:t>test</w:t>
      </w:r>
      <w:r w:rsidR="004C3030">
        <w:t>s</w:t>
      </w:r>
      <w:r w:rsidR="005A0B0F" w:rsidRPr="005A0B0F">
        <w:t>ignaler tydeligt, og særligt tonen ved 785 Hz ses som en markant peak i spektret.</w:t>
      </w:r>
    </w:p>
    <w:p w14:paraId="4A092F36" w14:textId="77777777" w:rsidR="00630849" w:rsidRPr="005A0B0F" w:rsidRDefault="00630849" w:rsidP="002907AC"/>
    <w:p w14:paraId="064C51FC" w14:textId="77777777" w:rsidR="00630849" w:rsidRPr="005A0B0F" w:rsidRDefault="00630849" w:rsidP="002907AC"/>
    <w:p w14:paraId="34FEB23F" w14:textId="77777777" w:rsidR="00630849" w:rsidRPr="005A0B0F" w:rsidRDefault="00630849" w:rsidP="002907AC"/>
    <w:p w14:paraId="330367DE" w14:textId="77777777" w:rsidR="00630849" w:rsidRPr="005A0B0F" w:rsidRDefault="00630849" w:rsidP="002907AC"/>
    <w:p w14:paraId="39EC3609" w14:textId="77777777" w:rsidR="00630849" w:rsidRPr="005A0B0F" w:rsidRDefault="00630849" w:rsidP="002907AC">
      <w:pPr>
        <w:rPr>
          <w:rFonts w:hint="eastAsia"/>
        </w:rPr>
      </w:pPr>
    </w:p>
    <w:p w14:paraId="78E802B0" w14:textId="77777777" w:rsidR="001E0574" w:rsidRDefault="001E0574" w:rsidP="00011FF9">
      <w:r>
        <w:rPr>
          <w:noProof/>
        </w:rPr>
        <w:lastRenderedPageBreak/>
        <w:drawing>
          <wp:inline distT="0" distB="0" distL="0" distR="0" wp14:anchorId="006C6A01" wp14:editId="1071B97C">
            <wp:extent cx="5731510" cy="2837180"/>
            <wp:effectExtent l="0" t="0" r="0" b="0"/>
            <wp:docPr id="37544111" name="Picture 1" descr="A graph showing a wave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4111" name="Picture 1" descr="A graph showing a wavefor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37180"/>
                    </a:xfrm>
                    <a:prstGeom prst="rect">
                      <a:avLst/>
                    </a:prstGeom>
                  </pic:spPr>
                </pic:pic>
              </a:graphicData>
            </a:graphic>
          </wp:inline>
        </w:drawing>
      </w:r>
    </w:p>
    <w:p w14:paraId="77BC192A" w14:textId="2384236F" w:rsidR="001E0574" w:rsidRDefault="001E0574" w:rsidP="001E0574">
      <w:pPr>
        <w:pStyle w:val="Caption"/>
      </w:pPr>
      <w:bookmarkStart w:id="40" w:name="_Ref214309225"/>
      <w:r>
        <w:t xml:space="preserve">Figur </w:t>
      </w:r>
      <w:r>
        <w:fldChar w:fldCharType="begin"/>
      </w:r>
      <w:r>
        <w:instrText xml:space="preserve"> SEQ Figur \* ARABIC </w:instrText>
      </w:r>
      <w:r>
        <w:fldChar w:fldCharType="separate"/>
      </w:r>
      <w:r w:rsidR="00735D8E">
        <w:rPr>
          <w:noProof/>
        </w:rPr>
        <w:t>12</w:t>
      </w:r>
      <w:r>
        <w:fldChar w:fldCharType="end"/>
      </w:r>
      <w:bookmarkEnd w:id="40"/>
      <w:r>
        <w:t xml:space="preserve"> – Frekvensspektrum af signalet fra </w:t>
      </w:r>
      <w:proofErr w:type="spellStart"/>
      <w:r>
        <w:t>Blackfin'en</w:t>
      </w:r>
      <w:proofErr w:type="spellEnd"/>
      <w:r>
        <w:t xml:space="preserve"> i PASS_TH</w:t>
      </w:r>
      <w:r>
        <w:rPr>
          <w:noProof/>
        </w:rPr>
        <w:t>ROUGH mode</w:t>
      </w:r>
    </w:p>
    <w:p w14:paraId="41C3BB68" w14:textId="0B9E3E0A" w:rsidR="00A95FAA" w:rsidRPr="00A95FAA" w:rsidRDefault="00A95FAA" w:rsidP="00A95FAA">
      <w:pPr>
        <w:rPr>
          <w:u w:val="single"/>
        </w:rPr>
      </w:pPr>
      <w:r w:rsidRPr="00A95FAA">
        <w:rPr>
          <w:u w:val="single"/>
        </w:rPr>
        <w:t>Med filter (IIR_FILTER_ACTIVE)</w:t>
      </w:r>
    </w:p>
    <w:p w14:paraId="22242704" w14:textId="1C99D097" w:rsidR="0000223C" w:rsidRPr="0000223C" w:rsidRDefault="00A95FAA" w:rsidP="0000223C">
      <w:r>
        <w:t xml:space="preserve">Ved aktivering af </w:t>
      </w:r>
      <w:proofErr w:type="spellStart"/>
      <w:r>
        <w:t>notch</w:t>
      </w:r>
      <w:proofErr w:type="spellEnd"/>
      <w:r>
        <w:t xml:space="preserve">-filteret ses en forskel. </w:t>
      </w:r>
      <w:proofErr w:type="spellStart"/>
      <w:r>
        <w:t>Peaken</w:t>
      </w:r>
      <w:proofErr w:type="spellEnd"/>
      <w:r>
        <w:t xml:space="preserve"> ved 785 Hz er næsten helt elimineret, mens frekvenserne ved 100 Hz og 400 Hz forbliver. Dette viser, at filteret præcist dæmper den ønskede.</w:t>
      </w:r>
    </w:p>
    <w:p w14:paraId="4F67B9AB" w14:textId="77777777" w:rsidR="001E0574" w:rsidRDefault="001E0574" w:rsidP="00011FF9">
      <w:r>
        <w:rPr>
          <w:noProof/>
        </w:rPr>
        <w:drawing>
          <wp:inline distT="0" distB="0" distL="0" distR="0" wp14:anchorId="1166D663" wp14:editId="080705AF">
            <wp:extent cx="5731510" cy="2826385"/>
            <wp:effectExtent l="0" t="0" r="0" b="5715"/>
            <wp:docPr id="483752852" name="Picture 2" descr="A graph showing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52852" name="Picture 2" descr="A graph showing a sound wav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26385"/>
                    </a:xfrm>
                    <a:prstGeom prst="rect">
                      <a:avLst/>
                    </a:prstGeom>
                  </pic:spPr>
                </pic:pic>
              </a:graphicData>
            </a:graphic>
          </wp:inline>
        </w:drawing>
      </w:r>
    </w:p>
    <w:p w14:paraId="6919D93E" w14:textId="7112FF90" w:rsidR="0045545C" w:rsidRDefault="001E0574" w:rsidP="00770EE8">
      <w:pPr>
        <w:pStyle w:val="Caption"/>
      </w:pPr>
      <w:r>
        <w:t xml:space="preserve">Figur </w:t>
      </w:r>
      <w:r>
        <w:fldChar w:fldCharType="begin"/>
      </w:r>
      <w:r>
        <w:instrText xml:space="preserve"> SEQ Figur \* ARABIC </w:instrText>
      </w:r>
      <w:r>
        <w:fldChar w:fldCharType="separate"/>
      </w:r>
      <w:r w:rsidR="00735D8E">
        <w:rPr>
          <w:noProof/>
        </w:rPr>
        <w:t>13</w:t>
      </w:r>
      <w:r>
        <w:fldChar w:fldCharType="end"/>
      </w:r>
      <w:r>
        <w:t xml:space="preserve"> – </w:t>
      </w:r>
      <w:r w:rsidRPr="00E72F78">
        <w:t xml:space="preserve">Frekvensspektrum af signalet fra </w:t>
      </w:r>
      <w:proofErr w:type="spellStart"/>
      <w:r w:rsidRPr="00E72F78">
        <w:t>Blackfin'en</w:t>
      </w:r>
      <w:proofErr w:type="spellEnd"/>
      <w:r w:rsidRPr="00E72F78">
        <w:t xml:space="preserve"> i IIR_FILTER_ACTIVE</w:t>
      </w:r>
      <w:r>
        <w:t xml:space="preserve"> </w:t>
      </w:r>
      <w:r w:rsidRPr="00E72F78">
        <w:t>mode</w:t>
      </w:r>
    </w:p>
    <w:p w14:paraId="263D6711" w14:textId="77777777" w:rsidR="00770EE8" w:rsidRPr="00770EE8" w:rsidRDefault="00770EE8" w:rsidP="00770EE8"/>
    <w:p w14:paraId="5A1C6D67" w14:textId="64B63D75" w:rsidR="00451983" w:rsidRPr="00451983" w:rsidRDefault="00D77250" w:rsidP="00244D66">
      <w:r>
        <w:t xml:space="preserve">Ved at eksportere dataet for de ovenstående frekvensspektrer kan vi undersøge, om den realiserede dæmpning stemmer overens med den teoretiske (se </w:t>
      </w:r>
      <w:r>
        <w:fldChar w:fldCharType="begin"/>
      </w:r>
      <w:r>
        <w:instrText xml:space="preserve"> REF _Ref214310893 \h </w:instrText>
      </w:r>
      <w:r>
        <w:fldChar w:fldCharType="separate"/>
      </w:r>
      <w:r>
        <w:t xml:space="preserve">Figur </w:t>
      </w:r>
      <w:r>
        <w:rPr>
          <w:noProof/>
        </w:rPr>
        <w:t>14</w:t>
      </w:r>
      <w:r>
        <w:fldChar w:fldCharType="end"/>
      </w:r>
      <w:r>
        <w:t xml:space="preserve"> og </w:t>
      </w:r>
      <w:r>
        <w:fldChar w:fldCharType="begin"/>
      </w:r>
      <w:r>
        <w:instrText xml:space="preserve"> REF _Ref214310894 \h </w:instrText>
      </w:r>
      <w:r>
        <w:fldChar w:fldCharType="separate"/>
      </w:r>
      <w:r>
        <w:t xml:space="preserve">Figur </w:t>
      </w:r>
      <w:r>
        <w:rPr>
          <w:noProof/>
        </w:rPr>
        <w:t>15</w:t>
      </w:r>
      <w:r>
        <w:fldChar w:fldCharType="end"/>
      </w:r>
      <w:r>
        <w:t xml:space="preserve">); vi sammenligner </w:t>
      </w:r>
      <w:r w:rsidR="004E18F8">
        <w:t>amplituden for de to frekvenser, 100 og 400 Hz, som burde forblive uændret efter filtreringen sammen med amplituden for hyletonen, 785 Hz:</w:t>
      </w:r>
    </w:p>
    <w:p w14:paraId="3E1C89A2" w14:textId="77777777" w:rsidR="00735D8E" w:rsidRDefault="00FA48E5" w:rsidP="00735D8E">
      <w:pPr>
        <w:keepNext/>
      </w:pPr>
      <w:r w:rsidRPr="00FA48E5">
        <w:rPr>
          <w:b/>
          <w:bCs/>
          <w:u w:val="single"/>
        </w:rPr>
        <w:lastRenderedPageBreak/>
        <w:drawing>
          <wp:inline distT="0" distB="0" distL="0" distR="0" wp14:anchorId="1D40404E" wp14:editId="3A0B84F1">
            <wp:extent cx="5731510" cy="1893570"/>
            <wp:effectExtent l="0" t="0" r="0" b="0"/>
            <wp:docPr id="1657982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82572" name="Picture 1" descr="A screenshot of a computer&#10;&#10;AI-generated content may be incorrect."/>
                    <pic:cNvPicPr/>
                  </pic:nvPicPr>
                  <pic:blipFill>
                    <a:blip r:embed="rId19"/>
                    <a:stretch>
                      <a:fillRect/>
                    </a:stretch>
                  </pic:blipFill>
                  <pic:spPr>
                    <a:xfrm>
                      <a:off x="0" y="0"/>
                      <a:ext cx="5731510" cy="1893570"/>
                    </a:xfrm>
                    <a:prstGeom prst="rect">
                      <a:avLst/>
                    </a:prstGeom>
                  </pic:spPr>
                </pic:pic>
              </a:graphicData>
            </a:graphic>
          </wp:inline>
        </w:drawing>
      </w:r>
    </w:p>
    <w:p w14:paraId="424539AD" w14:textId="051A167B" w:rsidR="0045545C" w:rsidRPr="00E63ABF" w:rsidRDefault="00735D8E" w:rsidP="004E18F8">
      <w:pPr>
        <w:pStyle w:val="Caption"/>
      </w:pPr>
      <w:bookmarkStart w:id="41" w:name="_Ref214310893"/>
      <w:r>
        <w:t xml:space="preserve">Figur </w:t>
      </w:r>
      <w:r>
        <w:fldChar w:fldCharType="begin"/>
      </w:r>
      <w:r>
        <w:instrText xml:space="preserve"> SEQ Figur \* ARABIC </w:instrText>
      </w:r>
      <w:r>
        <w:fldChar w:fldCharType="separate"/>
      </w:r>
      <w:r>
        <w:rPr>
          <w:noProof/>
        </w:rPr>
        <w:t>14</w:t>
      </w:r>
      <w:r>
        <w:fldChar w:fldCharType="end"/>
      </w:r>
      <w:bookmarkEnd w:id="41"/>
      <w:r>
        <w:t xml:space="preserve"> – Data for </w:t>
      </w:r>
      <w:r w:rsidR="00451983">
        <w:t>de udvalgte frekvenser, 100 Hz, 400 Hz og 785 Hz, mens filteret IKKE er aktiveret</w:t>
      </w:r>
      <w:r w:rsidR="00E63ABF">
        <w:t xml:space="preserve"> (PASS_THROUGH mode)</w:t>
      </w:r>
      <w:r w:rsidR="00E63ABF">
        <w:br/>
      </w:r>
    </w:p>
    <w:p w14:paraId="71BA2B79" w14:textId="77777777" w:rsidR="00735D8E" w:rsidRDefault="00735D8E" w:rsidP="00735D8E">
      <w:pPr>
        <w:keepNext/>
      </w:pPr>
      <w:r w:rsidRPr="00735D8E">
        <w:rPr>
          <w:b/>
          <w:bCs/>
          <w:u w:val="single"/>
        </w:rPr>
        <w:drawing>
          <wp:inline distT="0" distB="0" distL="0" distR="0" wp14:anchorId="661D464C" wp14:editId="7364EC08">
            <wp:extent cx="5731510" cy="1918970"/>
            <wp:effectExtent l="0" t="0" r="0" b="0"/>
            <wp:docPr id="1750239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39211" name="Picture 1" descr="A screenshot of a computer&#10;&#10;AI-generated content may be incorrect."/>
                    <pic:cNvPicPr/>
                  </pic:nvPicPr>
                  <pic:blipFill>
                    <a:blip r:embed="rId20"/>
                    <a:stretch>
                      <a:fillRect/>
                    </a:stretch>
                  </pic:blipFill>
                  <pic:spPr>
                    <a:xfrm>
                      <a:off x="0" y="0"/>
                      <a:ext cx="5731510" cy="1918970"/>
                    </a:xfrm>
                    <a:prstGeom prst="rect">
                      <a:avLst/>
                    </a:prstGeom>
                  </pic:spPr>
                </pic:pic>
              </a:graphicData>
            </a:graphic>
          </wp:inline>
        </w:drawing>
      </w:r>
    </w:p>
    <w:p w14:paraId="613001B7" w14:textId="754B0AAE" w:rsidR="0045545C" w:rsidRPr="004E18F8" w:rsidRDefault="00735D8E" w:rsidP="00735D8E">
      <w:pPr>
        <w:pStyle w:val="Caption"/>
        <w:rPr>
          <w:b/>
          <w:bCs/>
          <w:u w:val="single"/>
        </w:rPr>
      </w:pPr>
      <w:bookmarkStart w:id="42" w:name="_Ref214310894"/>
      <w:r>
        <w:t xml:space="preserve">Figur </w:t>
      </w:r>
      <w:r>
        <w:fldChar w:fldCharType="begin"/>
      </w:r>
      <w:r>
        <w:instrText xml:space="preserve"> SEQ Figur \* ARABIC </w:instrText>
      </w:r>
      <w:r>
        <w:fldChar w:fldCharType="separate"/>
      </w:r>
      <w:r>
        <w:rPr>
          <w:noProof/>
        </w:rPr>
        <w:t>15</w:t>
      </w:r>
      <w:r>
        <w:fldChar w:fldCharType="end"/>
      </w:r>
      <w:bookmarkEnd w:id="42"/>
      <w:r>
        <w:t xml:space="preserve"> –</w:t>
      </w:r>
      <w:r w:rsidR="00451983" w:rsidRPr="00451983">
        <w:t xml:space="preserve"> </w:t>
      </w:r>
      <w:r w:rsidR="00451983">
        <w:t xml:space="preserve">Data for de udvalgte frekvenser, 100 Hz, 400 Hz og 785 Hz, mens filteret </w:t>
      </w:r>
      <w:r w:rsidR="00451983">
        <w:t>ER</w:t>
      </w:r>
      <w:r w:rsidR="00451983">
        <w:t xml:space="preserve"> aktiveret </w:t>
      </w:r>
      <w:r w:rsidR="00E63ABF">
        <w:t>(IIR_FILTER_ACTIVE mode)</w:t>
      </w:r>
    </w:p>
    <w:p w14:paraId="745AF220" w14:textId="70413837" w:rsidR="0045545C" w:rsidRDefault="004E18F8" w:rsidP="00244D66">
      <w:r>
        <w:t xml:space="preserve">Det ses, at </w:t>
      </w:r>
      <w:r w:rsidR="0018212B">
        <w:t>amplituderne for de tre frekvenser er omtrent de samme</w:t>
      </w:r>
      <w:r w:rsidR="006A6127">
        <w:t xml:space="preserve"> uden filteret</w:t>
      </w:r>
      <w:r w:rsidR="0018212B">
        <w:t xml:space="preserve"> (se </w:t>
      </w:r>
      <w:r w:rsidR="0018212B">
        <w:fldChar w:fldCharType="begin"/>
      </w:r>
      <w:r w:rsidR="0018212B">
        <w:instrText xml:space="preserve"> REF _Ref214310893 \h </w:instrText>
      </w:r>
      <w:r w:rsidR="0018212B">
        <w:fldChar w:fldCharType="separate"/>
      </w:r>
      <w:r w:rsidR="0018212B">
        <w:t xml:space="preserve">Figur </w:t>
      </w:r>
      <w:r w:rsidR="0018212B">
        <w:rPr>
          <w:noProof/>
        </w:rPr>
        <w:t>14</w:t>
      </w:r>
      <w:r w:rsidR="0018212B">
        <w:fldChar w:fldCharType="end"/>
      </w:r>
      <w:r w:rsidR="0018212B">
        <w:t>)</w:t>
      </w:r>
      <w:r w:rsidR="006A6127">
        <w:t xml:space="preserve">, hvilket er hvad vi ville forvente, da vi har sat sinusserne til have samme amplitude i </w:t>
      </w:r>
      <w:proofErr w:type="spellStart"/>
      <w:r w:rsidR="006A6127">
        <w:t>Matlab</w:t>
      </w:r>
      <w:proofErr w:type="spellEnd"/>
      <w:r w:rsidR="006A6127">
        <w:t>-scriptet</w:t>
      </w:r>
      <w:r w:rsidR="00E8070F">
        <w:t xml:space="preserve"> (</w:t>
      </w:r>
      <w:r w:rsidR="00E8070F" w:rsidRPr="00850ED2">
        <w:rPr>
          <w:i/>
          <w:iCs/>
        </w:rPr>
        <w:t>vi fokuserer på Trace.2.dBV</w:t>
      </w:r>
      <w:r w:rsidR="00850ED2" w:rsidRPr="00850ED2">
        <w:rPr>
          <w:i/>
          <w:iCs/>
        </w:rPr>
        <w:t xml:space="preserve"> kolonnen</w:t>
      </w:r>
      <w:r w:rsidR="00850ED2">
        <w:t>)</w:t>
      </w:r>
      <w:r w:rsidR="006A6127">
        <w:t xml:space="preserve">. </w:t>
      </w:r>
    </w:p>
    <w:p w14:paraId="4C67A356" w14:textId="17359742" w:rsidR="00AD7D6F" w:rsidRDefault="006A6127" w:rsidP="00244D66">
      <w:pPr>
        <w:rPr>
          <w:rFonts w:eastAsiaTheme="minorEastAsia"/>
          <w:i/>
          <w:iCs/>
        </w:rPr>
      </w:pPr>
      <w:r>
        <w:t xml:space="preserve">På </w:t>
      </w:r>
      <w:r>
        <w:fldChar w:fldCharType="begin"/>
      </w:r>
      <w:r>
        <w:instrText xml:space="preserve"> REF _Ref214310894 \h </w:instrText>
      </w:r>
      <w:r>
        <w:fldChar w:fldCharType="separate"/>
      </w:r>
      <w:r>
        <w:t xml:space="preserve">Figur </w:t>
      </w:r>
      <w:r>
        <w:rPr>
          <w:noProof/>
        </w:rPr>
        <w:t>15</w:t>
      </w:r>
      <w:r>
        <w:fldChar w:fldCharType="end"/>
      </w:r>
      <w:r>
        <w:t xml:space="preserve"> ses den realiserede dæmpning af hyletonen på </w:t>
      </w:r>
      <w:r w:rsidR="007676A7">
        <w:t xml:space="preserve">785 Hz; amplituden er ca., </w:t>
      </w:r>
      <m:oMath>
        <m:r>
          <w:rPr>
            <w:rFonts w:ascii="Cambria Math" w:hAnsi="Cambria Math"/>
          </w:rPr>
          <m:t>-</m:t>
        </m:r>
        <m:r>
          <m:rPr>
            <m:sty m:val="p"/>
          </m:rPr>
          <w:rPr>
            <w:rFonts w:ascii="Cambria Math" w:hAnsi="Cambria Math"/>
          </w:rPr>
          <m:t>70 d</m:t>
        </m:r>
        <m:r>
          <m:rPr>
            <m:sty m:val="p"/>
          </m:rPr>
          <w:rPr>
            <w:rFonts w:ascii="Cambria Math" w:hAnsi="Cambria Math"/>
          </w:rPr>
          <m:t>B</m:t>
        </m:r>
        <m:r>
          <m:rPr>
            <m:sty m:val="p"/>
          </m:rPr>
          <w:rPr>
            <w:rFonts w:ascii="Cambria Math" w:hAnsi="Cambria Math"/>
          </w:rPr>
          <m:t>V</m:t>
        </m:r>
      </m:oMath>
      <w:r w:rsidR="007676A7">
        <w:rPr>
          <w:rFonts w:eastAsiaTheme="minorEastAsia"/>
        </w:rPr>
        <w:t xml:space="preserve">, hvorimod de to andre, </w:t>
      </w:r>
      <w:proofErr w:type="spellStart"/>
      <w:r w:rsidR="007676A7">
        <w:rPr>
          <w:rFonts w:eastAsiaTheme="minorEastAsia"/>
        </w:rPr>
        <w:t>udæmpede</w:t>
      </w:r>
      <w:proofErr w:type="spellEnd"/>
      <w:r w:rsidR="007676A7">
        <w:rPr>
          <w:rFonts w:eastAsiaTheme="minorEastAsia"/>
        </w:rPr>
        <w:t xml:space="preserve"> frekvenser</w:t>
      </w:r>
      <w:r w:rsidR="00CA056D">
        <w:rPr>
          <w:rFonts w:eastAsiaTheme="minorEastAsia"/>
        </w:rPr>
        <w:t xml:space="preserve"> har den samme amplitude </w:t>
      </w:r>
      <w:r w:rsidR="00696D41">
        <w:rPr>
          <w:rFonts w:eastAsiaTheme="minorEastAsia"/>
        </w:rPr>
        <w:t xml:space="preserve">(ca. </w:t>
      </w:r>
      <m:oMath>
        <m:r>
          <w:rPr>
            <w:rFonts w:ascii="Cambria Math" w:eastAsiaTheme="minorEastAsia" w:hAnsi="Cambria Math"/>
          </w:rPr>
          <m:t>-24</m:t>
        </m:r>
      </m:oMath>
      <w:r w:rsidR="00696D41">
        <w:rPr>
          <w:rFonts w:eastAsiaTheme="minorEastAsia"/>
        </w:rPr>
        <w:t xml:space="preserve"> dBV) </w:t>
      </w:r>
      <w:r w:rsidR="00CA056D">
        <w:rPr>
          <w:rFonts w:eastAsiaTheme="minorEastAsia"/>
        </w:rPr>
        <w:t xml:space="preserve">som da der ikke var nogen filtrering. Dæmpningsforskellen mellem hyletonen og de to øvrige frekvenser er omkring </w:t>
      </w:r>
      <w:r w:rsidR="00AD7D6F">
        <w:rPr>
          <w:rFonts w:eastAsiaTheme="minorEastAsia"/>
        </w:rPr>
        <w:t xml:space="preserve">45 </w:t>
      </w:r>
      <w:proofErr w:type="spellStart"/>
      <w:r w:rsidR="00AD7D6F">
        <w:rPr>
          <w:rFonts w:eastAsiaTheme="minorEastAsia"/>
        </w:rPr>
        <w:t>dBV</w:t>
      </w:r>
      <w:proofErr w:type="spellEnd"/>
      <w:r w:rsidR="00AD7D6F">
        <w:rPr>
          <w:rFonts w:eastAsiaTheme="minorEastAsia"/>
        </w:rPr>
        <w:t xml:space="preserve">, </w:t>
      </w:r>
      <w:r w:rsidR="004955C1">
        <w:rPr>
          <w:rFonts w:eastAsiaTheme="minorEastAsia"/>
        </w:rPr>
        <w:t>hvilket faktisk passer til den teoretiske dæmpning for filteret</w:t>
      </w:r>
      <w:r w:rsidR="00252124">
        <w:rPr>
          <w:rFonts w:eastAsiaTheme="minorEastAsia"/>
        </w:rPr>
        <w:t xml:space="preserve"> (</w:t>
      </w:r>
      <w:r w:rsidR="004955C1" w:rsidRPr="00252124">
        <w:rPr>
          <w:rFonts w:eastAsiaTheme="minorEastAsia"/>
          <w:i/>
          <w:iCs/>
        </w:rPr>
        <w:t xml:space="preserve">OBS: dette fremgår ikke på </w:t>
      </w:r>
      <w:r w:rsidR="00EA7113" w:rsidRPr="00252124">
        <w:rPr>
          <w:rFonts w:eastAsiaTheme="minorEastAsia"/>
          <w:i/>
          <w:iCs/>
        </w:rPr>
        <w:fldChar w:fldCharType="begin"/>
      </w:r>
      <w:r w:rsidR="00EA7113" w:rsidRPr="00252124">
        <w:rPr>
          <w:rFonts w:eastAsiaTheme="minorEastAsia"/>
          <w:i/>
          <w:iCs/>
        </w:rPr>
        <w:instrText xml:space="preserve"> REF _Ref214019678 \h </w:instrText>
      </w:r>
      <w:r w:rsidR="00EA7113" w:rsidRPr="00252124">
        <w:rPr>
          <w:rFonts w:eastAsiaTheme="minorEastAsia"/>
          <w:i/>
          <w:iCs/>
        </w:rPr>
      </w:r>
      <w:r w:rsidR="00252124">
        <w:rPr>
          <w:rFonts w:eastAsiaTheme="minorEastAsia"/>
          <w:i/>
          <w:iCs/>
        </w:rPr>
        <w:instrText xml:space="preserve"> \* MERGEFORMAT </w:instrText>
      </w:r>
      <w:r w:rsidR="00EA7113" w:rsidRPr="00252124">
        <w:rPr>
          <w:rFonts w:eastAsiaTheme="minorEastAsia"/>
          <w:i/>
          <w:iCs/>
        </w:rPr>
        <w:fldChar w:fldCharType="separate"/>
      </w:r>
      <w:r w:rsidR="00EA7113" w:rsidRPr="00252124">
        <w:rPr>
          <w:i/>
          <w:iCs/>
          <w:lang w:val="nb-NO"/>
        </w:rPr>
        <w:t xml:space="preserve">Figur </w:t>
      </w:r>
      <w:r w:rsidR="00EA7113" w:rsidRPr="00252124">
        <w:rPr>
          <w:i/>
          <w:iCs/>
          <w:noProof/>
          <w:lang w:val="nb-NO"/>
        </w:rPr>
        <w:t>6</w:t>
      </w:r>
      <w:r w:rsidR="00EA7113" w:rsidRPr="00252124">
        <w:rPr>
          <w:rFonts w:eastAsiaTheme="minorEastAsia"/>
          <w:i/>
          <w:iCs/>
        </w:rPr>
        <w:fldChar w:fldCharType="end"/>
      </w:r>
      <w:r w:rsidR="00EA7113" w:rsidRPr="00252124">
        <w:rPr>
          <w:rFonts w:eastAsiaTheme="minorEastAsia"/>
          <w:i/>
          <w:iCs/>
        </w:rPr>
        <w:t xml:space="preserve">, hvor den teoretiske dæmpning her er 64 dB, men det skyldes at </w:t>
      </w:r>
      <m:oMath>
        <m:r>
          <w:rPr>
            <w:rFonts w:ascii="Cambria Math" w:eastAsiaTheme="minorEastAsia" w:hAnsi="Cambria Math"/>
          </w:rPr>
          <m:t>r=0.9</m:t>
        </m:r>
      </m:oMath>
      <w:r w:rsidR="00576A06" w:rsidRPr="00252124">
        <w:rPr>
          <w:rFonts w:eastAsiaTheme="minorEastAsia"/>
          <w:i/>
          <w:iCs/>
        </w:rPr>
        <w:t xml:space="preserve"> i filteret figuren, hvorimod </w:t>
      </w:r>
      <m:oMath>
        <m:r>
          <w:rPr>
            <w:rFonts w:ascii="Cambria Math" w:eastAsiaTheme="minorEastAsia" w:hAnsi="Cambria Math"/>
          </w:rPr>
          <m:t>r=0.99</m:t>
        </m:r>
      </m:oMath>
      <w:r w:rsidR="00576A06" w:rsidRPr="00252124">
        <w:rPr>
          <w:rFonts w:eastAsiaTheme="minorEastAsia"/>
          <w:i/>
          <w:iCs/>
        </w:rPr>
        <w:t xml:space="preserve"> i vores filterimplementering på </w:t>
      </w:r>
      <w:proofErr w:type="spellStart"/>
      <w:r w:rsidR="00576A06" w:rsidRPr="00252124">
        <w:rPr>
          <w:rFonts w:eastAsiaTheme="minorEastAsia"/>
          <w:i/>
          <w:iCs/>
        </w:rPr>
        <w:t>DSP’en</w:t>
      </w:r>
      <w:proofErr w:type="spellEnd"/>
      <w:r w:rsidR="00576A06" w:rsidRPr="00252124">
        <w:rPr>
          <w:rFonts w:eastAsiaTheme="minorEastAsia"/>
          <w:i/>
          <w:iCs/>
        </w:rPr>
        <w:t xml:space="preserve">. Hvis man ændrer </w:t>
      </w:r>
      <w:r w:rsidR="00CD2731" w:rsidRPr="00252124">
        <w:rPr>
          <w:rFonts w:eastAsiaTheme="minorEastAsia"/>
          <w:i/>
          <w:iCs/>
        </w:rPr>
        <w:t xml:space="preserve">r til 0.99 i </w:t>
      </w:r>
      <w:proofErr w:type="spellStart"/>
      <w:r w:rsidR="00CD2731" w:rsidRPr="00252124">
        <w:rPr>
          <w:rFonts w:eastAsiaTheme="minorEastAsia"/>
          <w:i/>
          <w:iCs/>
        </w:rPr>
        <w:t>Matlab</w:t>
      </w:r>
      <w:proofErr w:type="spellEnd"/>
      <w:r w:rsidR="00CD2731" w:rsidRPr="00252124">
        <w:rPr>
          <w:rFonts w:eastAsiaTheme="minorEastAsia"/>
          <w:i/>
          <w:iCs/>
        </w:rPr>
        <w:t>-scriptet, ser man at den teoretiske</w:t>
      </w:r>
      <w:r w:rsidR="00CD2731">
        <w:rPr>
          <w:rFonts w:eastAsiaTheme="minorEastAsia"/>
        </w:rPr>
        <w:t xml:space="preserve"> </w:t>
      </w:r>
      <w:r w:rsidR="000E06C0">
        <w:rPr>
          <w:rFonts w:eastAsiaTheme="minorEastAsia"/>
          <w:i/>
          <w:iCs/>
        </w:rPr>
        <w:t>dæmpning stemmer overens med den realiserede).</w:t>
      </w:r>
    </w:p>
    <w:p w14:paraId="06EA372E" w14:textId="77777777" w:rsidR="00A74DFF" w:rsidRDefault="00A74DFF" w:rsidP="00244D66">
      <w:pPr>
        <w:rPr>
          <w:rFonts w:eastAsiaTheme="minorEastAsia"/>
          <w:i/>
          <w:iCs/>
        </w:rPr>
      </w:pPr>
    </w:p>
    <w:p w14:paraId="3AFD6D37" w14:textId="77777777" w:rsidR="00A74DFF" w:rsidRDefault="00A74DFF" w:rsidP="00244D66">
      <w:pPr>
        <w:rPr>
          <w:rFonts w:eastAsiaTheme="minorEastAsia"/>
          <w:i/>
          <w:iCs/>
        </w:rPr>
      </w:pPr>
    </w:p>
    <w:p w14:paraId="4E3516AC" w14:textId="77777777" w:rsidR="00A74DFF" w:rsidRPr="00252124" w:rsidRDefault="00A74DFF" w:rsidP="00244D66">
      <w:pPr>
        <w:rPr>
          <w:rFonts w:eastAsiaTheme="minorEastAsia"/>
          <w:i/>
          <w:iCs/>
        </w:rPr>
      </w:pPr>
    </w:p>
    <w:p w14:paraId="123669EF" w14:textId="0B86942E" w:rsidR="00244D66" w:rsidRPr="002B07EC" w:rsidRDefault="00244D66" w:rsidP="00244D66">
      <w:pPr>
        <w:rPr>
          <w:b/>
          <w:bCs/>
          <w:u w:val="single"/>
        </w:rPr>
      </w:pPr>
      <w:r w:rsidRPr="00011FF9">
        <w:rPr>
          <w:rStyle w:val="Heading2Char"/>
        </w:rPr>
        <w:lastRenderedPageBreak/>
        <w:t>Vurdering</w:t>
      </w:r>
    </w:p>
    <w:p w14:paraId="4C8AA94D" w14:textId="77777777" w:rsidR="00244D66" w:rsidRDefault="00244D66" w:rsidP="00244D66">
      <w:r>
        <w:t xml:space="preserve">Resultaterne viser, at det designede </w:t>
      </w:r>
      <w:proofErr w:type="spellStart"/>
      <w:r>
        <w:t>notch</w:t>
      </w:r>
      <w:proofErr w:type="spellEnd"/>
      <w:r>
        <w:t>-filter fungerer som forventet:</w:t>
      </w:r>
    </w:p>
    <w:p w14:paraId="7E8DC0A4" w14:textId="3F286CCC" w:rsidR="00244D66" w:rsidRDefault="00244D66" w:rsidP="00244D66">
      <w:r>
        <w:t>Den uønskede tone ved 785 Hz forsvinder næsten 100%.</w:t>
      </w:r>
    </w:p>
    <w:p w14:paraId="1F245355" w14:textId="4074D625" w:rsidR="00244D66" w:rsidRDefault="00244D66" w:rsidP="00244D66">
      <w:r>
        <w:t>De øvrige frekvenser påvirkes kun minimalt (som forventet ved</w:t>
      </w:r>
      <w:r w:rsidR="0045545C">
        <w:t xml:space="preserve"> </w:t>
      </w:r>
      <m:oMath>
        <m:r>
          <m:rPr>
            <m:sty m:val="p"/>
          </m:rPr>
          <w:rPr>
            <w:rFonts w:ascii="Cambria Math" w:hAnsi="Cambria Math"/>
          </w:rPr>
          <m:t>r = 0.99</m:t>
        </m:r>
      </m:oMath>
      <w:r>
        <w:t>).</w:t>
      </w:r>
    </w:p>
    <w:p w14:paraId="0761D89B" w14:textId="01BF9883" w:rsidR="00920FDE" w:rsidRPr="0000223C" w:rsidRDefault="00244D66" w:rsidP="00244D66">
      <w:pPr>
        <w:rPr>
          <w:lang w:bidi="ar-AE"/>
        </w:rPr>
      </w:pPr>
      <w:r>
        <w:t>Den praktiske måling stemmer overens med det teoretiske frekvensrespons fra Opgave 2. Dermed må det konkluderes, at det implementerede filter effektivt fjerner støjtonen uden at forringe kvaliteten af de øvrige frekvenser.</w:t>
      </w:r>
    </w:p>
    <w:p w14:paraId="7E3D56C3" w14:textId="33B8CC36" w:rsidR="00244D66" w:rsidRPr="00244D66" w:rsidRDefault="00285CA1" w:rsidP="001E744B">
      <w:pPr>
        <w:pStyle w:val="Heading1"/>
      </w:pPr>
      <w:bookmarkStart w:id="43" w:name="_Toc214312029"/>
      <w:r>
        <w:t>Konklusion</w:t>
      </w:r>
      <w:r w:rsidR="0051528A">
        <w:t>:</w:t>
      </w:r>
      <w:bookmarkEnd w:id="43"/>
    </w:p>
    <w:p w14:paraId="13414438" w14:textId="295B6FCB" w:rsidR="00BD20B3" w:rsidRDefault="00BD20B3" w:rsidP="00BD20B3">
      <w:r>
        <w:t>I dette projekt demonstreres, hvordan en optagelse, der indeholder en overlejret sinus med en specifik frekvens, kan identificeres og fjernes. Der blev designet et IIR-</w:t>
      </w:r>
      <w:proofErr w:type="spellStart"/>
      <w:r>
        <w:t>notch</w:t>
      </w:r>
      <w:proofErr w:type="spellEnd"/>
      <w:r>
        <w:t>-filter, som effektivt dæmpede sinustonen uden at påvirke resten af signalet nævneværdigt.</w:t>
      </w:r>
    </w:p>
    <w:p w14:paraId="203755DB" w14:textId="49E2C779" w:rsidR="001E744B" w:rsidRDefault="00BD20B3" w:rsidP="001E744B">
      <w:r>
        <w:t>Filterdesignet blev baseret på udledningen af differensligningen og efterfølgende beregning af filterkoefficienterne. Disse koefficienter blev testet i MATLAB ved hjælp af en filterfunktion, hvor det blev bekræftet, at filteret havde den ønskede virkning. Til sidst blev filteret implementeret i C-kode på en Blackfin-processor, hvor resultaterne blev verificeret. Projektet betragtes derfor som en succes.</w:t>
      </w:r>
    </w:p>
    <w:p w14:paraId="34B6C9E3" w14:textId="77777777" w:rsidR="001E744B" w:rsidRPr="001E744B" w:rsidRDefault="001E744B" w:rsidP="001E744B"/>
    <w:p w14:paraId="56D306C4" w14:textId="77777777" w:rsidR="00E77451" w:rsidRDefault="00E77451" w:rsidP="00E77451">
      <w:pPr>
        <w:pStyle w:val="Heading1"/>
      </w:pPr>
      <w:bookmarkStart w:id="44" w:name="_Toc214312030"/>
      <w:r>
        <w:t>Referencer</w:t>
      </w:r>
      <w:bookmarkEnd w:id="34"/>
      <w:bookmarkEnd w:id="35"/>
      <w:bookmarkEnd w:id="36"/>
      <w:bookmarkEnd w:id="37"/>
      <w:bookmarkEnd w:id="44"/>
    </w:p>
    <w:p w14:paraId="78B77E7E" w14:textId="4D1E90EB" w:rsidR="00E77451" w:rsidRDefault="00E77451" w:rsidP="00E77451">
      <w:r>
        <w:t xml:space="preserve">[1] Poler og nulpunkter </w:t>
      </w:r>
      <w:proofErr w:type="gramStart"/>
      <w:r>
        <w:t>slide</w:t>
      </w:r>
      <w:proofErr w:type="gramEnd"/>
      <w:r>
        <w:t xml:space="preserve"> fra </w:t>
      </w:r>
      <w:proofErr w:type="spellStart"/>
      <w:r>
        <w:t>brightspace</w:t>
      </w:r>
      <w:proofErr w:type="spellEnd"/>
    </w:p>
    <w:p w14:paraId="339767F5" w14:textId="11554450" w:rsidR="00AA0C6B" w:rsidRPr="00D34392" w:rsidRDefault="00493D98" w:rsidP="00055E07">
      <w:hyperlink r:id="rId21" w:history="1">
        <w:r w:rsidRPr="00087E23">
          <w:rPr>
            <w:rStyle w:val="Hyperlink"/>
          </w:rPr>
          <w:t>https://brightspace.au.dk/content/enforced/183504-LR50157/csfiles/home_dir/PolerNulpunkter/PolerNulpunkter_Slides.pdf?ou=183504</w:t>
        </w:r>
      </w:hyperlink>
    </w:p>
    <w:sectPr w:rsidR="00AA0C6B" w:rsidRPr="00D34392" w:rsidSect="00DE06D9">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32A0E" w14:textId="77777777" w:rsidR="00D52D68" w:rsidRDefault="00D52D68" w:rsidP="001E245D">
      <w:pPr>
        <w:spacing w:after="0" w:line="240" w:lineRule="auto"/>
      </w:pPr>
      <w:r>
        <w:separator/>
      </w:r>
    </w:p>
  </w:endnote>
  <w:endnote w:type="continuationSeparator" w:id="0">
    <w:p w14:paraId="6DF0D961" w14:textId="77777777" w:rsidR="00D52D68" w:rsidRDefault="00D52D68" w:rsidP="001E2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altName w:val="DokChampa"/>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B3F9" w14:textId="432077F0" w:rsidR="00A92D6E" w:rsidRDefault="005A18CD">
    <w:pPr>
      <w:pStyle w:val="Footer"/>
      <w:jc w:val="right"/>
    </w:pPr>
    <w:sdt>
      <w:sdtPr>
        <w:id w:val="-869374710"/>
        <w:docPartObj>
          <w:docPartGallery w:val="Page Numbers (Bottom of Page)"/>
          <w:docPartUnique/>
        </w:docPartObj>
      </w:sdtPr>
      <w:sdtEndPr/>
      <w:sdtContent>
        <w:r w:rsidR="00884972">
          <w:t xml:space="preserve">Side </w:t>
        </w:r>
        <w:r w:rsidR="00A92D6E">
          <w:fldChar w:fldCharType="begin"/>
        </w:r>
        <w:r w:rsidR="00A92D6E">
          <w:instrText>PAGE   \* MERGEFORMAT</w:instrText>
        </w:r>
        <w:r w:rsidR="00A92D6E">
          <w:fldChar w:fldCharType="separate"/>
        </w:r>
        <w:r w:rsidR="00A92D6E">
          <w:t>2</w:t>
        </w:r>
        <w:r w:rsidR="00A92D6E">
          <w:fldChar w:fldCharType="end"/>
        </w:r>
        <w:r w:rsidR="00E20DA3">
          <w:t xml:space="preserve"> af </w:t>
        </w:r>
        <w:r>
          <w:rPr>
            <w:rStyle w:val="PageNumber"/>
          </w:rPr>
          <w:fldChar w:fldCharType="begin"/>
        </w:r>
        <w:r>
          <w:rPr>
            <w:rStyle w:val="PageNumber"/>
          </w:rPr>
          <w:instrText xml:space="preserve"> NUMPAGES </w:instrText>
        </w:r>
        <w:r>
          <w:rPr>
            <w:rStyle w:val="PageNumber"/>
          </w:rPr>
          <w:fldChar w:fldCharType="separate"/>
        </w:r>
        <w:r>
          <w:rPr>
            <w:rStyle w:val="PageNumber"/>
            <w:noProof/>
          </w:rPr>
          <w:t>20</w:t>
        </w:r>
        <w:r>
          <w:rPr>
            <w:rStyle w:val="PageNumber"/>
          </w:rPr>
          <w:fldChar w:fldCharType="end"/>
        </w:r>
      </w:sdtContent>
    </w:sdt>
  </w:p>
  <w:p w14:paraId="0F69FF01" w14:textId="77777777" w:rsidR="00A92D6E" w:rsidRDefault="00A92D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DE59" w14:textId="77777777" w:rsidR="00D52D68" w:rsidRDefault="00D52D68" w:rsidP="001E245D">
      <w:pPr>
        <w:spacing w:after="0" w:line="240" w:lineRule="auto"/>
      </w:pPr>
      <w:r>
        <w:separator/>
      </w:r>
    </w:p>
  </w:footnote>
  <w:footnote w:type="continuationSeparator" w:id="0">
    <w:p w14:paraId="7DC210C7" w14:textId="77777777" w:rsidR="00D52D68" w:rsidRDefault="00D52D68" w:rsidP="001E2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B28F" w14:textId="32575A4B" w:rsidR="001E245D" w:rsidRPr="00B31B47" w:rsidRDefault="001E245D" w:rsidP="001E245D">
    <w:pPr>
      <w:pStyle w:val="Header"/>
      <w:rPr>
        <w:lang w:val="en-US"/>
      </w:rPr>
    </w:pPr>
    <w:r>
      <w:rPr>
        <w:lang w:val="en-US"/>
      </w:rPr>
      <w:t xml:space="preserve">DSA                                                      </w:t>
    </w:r>
    <w:r>
      <w:rPr>
        <w:lang w:val="en-US"/>
      </w:rPr>
      <w:tab/>
    </w:r>
    <w:r w:rsidR="0054773E">
      <w:rPr>
        <w:lang w:val="en-US"/>
      </w:rPr>
      <w:t xml:space="preserve">Dato: </w:t>
    </w:r>
    <w:r w:rsidR="00011FF9">
      <w:rPr>
        <w:lang w:val="en-US"/>
      </w:rPr>
      <w:t>17/11 2025</w:t>
    </w:r>
    <w:r>
      <w:rPr>
        <w:lang w:val="en-US"/>
      </w:rPr>
      <w:tab/>
      <w:t>Case 3</w:t>
    </w:r>
  </w:p>
  <w:p w14:paraId="32F2F2A7" w14:textId="77777777" w:rsidR="001E245D" w:rsidRDefault="001E245D" w:rsidP="001E245D">
    <w:pPr>
      <w:pStyle w:val="Header"/>
    </w:pPr>
  </w:p>
  <w:p w14:paraId="561EAE8A" w14:textId="77777777" w:rsidR="001E245D" w:rsidRDefault="001E2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10B1C"/>
    <w:multiLevelType w:val="multilevel"/>
    <w:tmpl w:val="D40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3150D9"/>
    <w:multiLevelType w:val="multilevel"/>
    <w:tmpl w:val="A0EC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90707"/>
    <w:multiLevelType w:val="multilevel"/>
    <w:tmpl w:val="772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A0242"/>
    <w:multiLevelType w:val="multilevel"/>
    <w:tmpl w:val="8BDC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AA2C31"/>
    <w:multiLevelType w:val="multilevel"/>
    <w:tmpl w:val="3420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19764">
    <w:abstractNumId w:val="3"/>
  </w:num>
  <w:num w:numId="2" w16cid:durableId="1565600410">
    <w:abstractNumId w:val="4"/>
  </w:num>
  <w:num w:numId="3" w16cid:durableId="780026755">
    <w:abstractNumId w:val="0"/>
  </w:num>
  <w:num w:numId="4" w16cid:durableId="1308196694">
    <w:abstractNumId w:val="1"/>
  </w:num>
  <w:num w:numId="5" w16cid:durableId="1413044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0F2"/>
    <w:rsid w:val="0000223C"/>
    <w:rsid w:val="00006BE9"/>
    <w:rsid w:val="00011FF9"/>
    <w:rsid w:val="00012ECD"/>
    <w:rsid w:val="00021F1B"/>
    <w:rsid w:val="0002452B"/>
    <w:rsid w:val="00025E1D"/>
    <w:rsid w:val="0003327D"/>
    <w:rsid w:val="000341DB"/>
    <w:rsid w:val="0004546A"/>
    <w:rsid w:val="0005150F"/>
    <w:rsid w:val="00055E07"/>
    <w:rsid w:val="00066FE9"/>
    <w:rsid w:val="0006721B"/>
    <w:rsid w:val="00084617"/>
    <w:rsid w:val="0009073B"/>
    <w:rsid w:val="00090A59"/>
    <w:rsid w:val="000961B4"/>
    <w:rsid w:val="000A1434"/>
    <w:rsid w:val="000A3061"/>
    <w:rsid w:val="000A3F37"/>
    <w:rsid w:val="000B3D76"/>
    <w:rsid w:val="000B4469"/>
    <w:rsid w:val="000C371E"/>
    <w:rsid w:val="000D0086"/>
    <w:rsid w:val="000E06C0"/>
    <w:rsid w:val="000E1B1E"/>
    <w:rsid w:val="000E2D16"/>
    <w:rsid w:val="000F13D3"/>
    <w:rsid w:val="000F2151"/>
    <w:rsid w:val="00106CAE"/>
    <w:rsid w:val="00116F45"/>
    <w:rsid w:val="0012155F"/>
    <w:rsid w:val="00132513"/>
    <w:rsid w:val="00137B4F"/>
    <w:rsid w:val="00142642"/>
    <w:rsid w:val="00147CDE"/>
    <w:rsid w:val="0015055D"/>
    <w:rsid w:val="001554E7"/>
    <w:rsid w:val="001622E5"/>
    <w:rsid w:val="001636AE"/>
    <w:rsid w:val="00164E65"/>
    <w:rsid w:val="001737EA"/>
    <w:rsid w:val="0018212B"/>
    <w:rsid w:val="00183EB9"/>
    <w:rsid w:val="00195B39"/>
    <w:rsid w:val="00196B26"/>
    <w:rsid w:val="001A5E3C"/>
    <w:rsid w:val="001C0F98"/>
    <w:rsid w:val="001D0B2B"/>
    <w:rsid w:val="001E027F"/>
    <w:rsid w:val="001E0574"/>
    <w:rsid w:val="001E245D"/>
    <w:rsid w:val="001E3B6A"/>
    <w:rsid w:val="001E744B"/>
    <w:rsid w:val="001F0FC9"/>
    <w:rsid w:val="001F2138"/>
    <w:rsid w:val="001F4385"/>
    <w:rsid w:val="001F5D0B"/>
    <w:rsid w:val="001F77D1"/>
    <w:rsid w:val="00203EF1"/>
    <w:rsid w:val="00204A3C"/>
    <w:rsid w:val="00205EA9"/>
    <w:rsid w:val="002126C8"/>
    <w:rsid w:val="002169AE"/>
    <w:rsid w:val="0022023F"/>
    <w:rsid w:val="00220CD0"/>
    <w:rsid w:val="00226342"/>
    <w:rsid w:val="002279EE"/>
    <w:rsid w:val="00234502"/>
    <w:rsid w:val="00234CBE"/>
    <w:rsid w:val="00235B35"/>
    <w:rsid w:val="002406B5"/>
    <w:rsid w:val="00242BFF"/>
    <w:rsid w:val="00244D66"/>
    <w:rsid w:val="00246A4B"/>
    <w:rsid w:val="002470B4"/>
    <w:rsid w:val="002475E6"/>
    <w:rsid w:val="00250369"/>
    <w:rsid w:val="002514CE"/>
    <w:rsid w:val="00252124"/>
    <w:rsid w:val="002611AE"/>
    <w:rsid w:val="00263FE6"/>
    <w:rsid w:val="002659B1"/>
    <w:rsid w:val="00266DBE"/>
    <w:rsid w:val="00271A6F"/>
    <w:rsid w:val="00285124"/>
    <w:rsid w:val="00285CA1"/>
    <w:rsid w:val="002864A0"/>
    <w:rsid w:val="00286E81"/>
    <w:rsid w:val="002907AC"/>
    <w:rsid w:val="00295AF0"/>
    <w:rsid w:val="002963CE"/>
    <w:rsid w:val="002A100D"/>
    <w:rsid w:val="002A6946"/>
    <w:rsid w:val="002B07EC"/>
    <w:rsid w:val="002B0CF3"/>
    <w:rsid w:val="002B6441"/>
    <w:rsid w:val="002C5A29"/>
    <w:rsid w:val="002D0622"/>
    <w:rsid w:val="002D36B9"/>
    <w:rsid w:val="002D7E47"/>
    <w:rsid w:val="002E2EF7"/>
    <w:rsid w:val="002E6E55"/>
    <w:rsid w:val="002F3A6D"/>
    <w:rsid w:val="002F4F89"/>
    <w:rsid w:val="002F5A28"/>
    <w:rsid w:val="002F6D98"/>
    <w:rsid w:val="00300E00"/>
    <w:rsid w:val="00302E3E"/>
    <w:rsid w:val="00304884"/>
    <w:rsid w:val="003151F1"/>
    <w:rsid w:val="00322D9B"/>
    <w:rsid w:val="00324A5D"/>
    <w:rsid w:val="0032654A"/>
    <w:rsid w:val="003370E4"/>
    <w:rsid w:val="00343BFE"/>
    <w:rsid w:val="00344B16"/>
    <w:rsid w:val="00365513"/>
    <w:rsid w:val="003703F7"/>
    <w:rsid w:val="00376A54"/>
    <w:rsid w:val="003832B8"/>
    <w:rsid w:val="00384F34"/>
    <w:rsid w:val="003A78A1"/>
    <w:rsid w:val="003B6BEF"/>
    <w:rsid w:val="003D0B20"/>
    <w:rsid w:val="003D6A88"/>
    <w:rsid w:val="003D73B9"/>
    <w:rsid w:val="003E148B"/>
    <w:rsid w:val="003F5E6B"/>
    <w:rsid w:val="003F7A29"/>
    <w:rsid w:val="00412EDE"/>
    <w:rsid w:val="004135FE"/>
    <w:rsid w:val="0041586A"/>
    <w:rsid w:val="00416201"/>
    <w:rsid w:val="00420DB2"/>
    <w:rsid w:val="0042127C"/>
    <w:rsid w:val="004238B4"/>
    <w:rsid w:val="004242AE"/>
    <w:rsid w:val="00424CD1"/>
    <w:rsid w:val="0042586F"/>
    <w:rsid w:val="00427337"/>
    <w:rsid w:val="0043041E"/>
    <w:rsid w:val="004424AD"/>
    <w:rsid w:val="004428FD"/>
    <w:rsid w:val="00444AFE"/>
    <w:rsid w:val="00451983"/>
    <w:rsid w:val="00453F78"/>
    <w:rsid w:val="00454ED4"/>
    <w:rsid w:val="0045545C"/>
    <w:rsid w:val="00456C11"/>
    <w:rsid w:val="00471D6B"/>
    <w:rsid w:val="0048323B"/>
    <w:rsid w:val="004853E3"/>
    <w:rsid w:val="004867E8"/>
    <w:rsid w:val="00492D95"/>
    <w:rsid w:val="00493C64"/>
    <w:rsid w:val="00493D98"/>
    <w:rsid w:val="004955C1"/>
    <w:rsid w:val="0049754E"/>
    <w:rsid w:val="004A0287"/>
    <w:rsid w:val="004A2131"/>
    <w:rsid w:val="004A7091"/>
    <w:rsid w:val="004C1191"/>
    <w:rsid w:val="004C3030"/>
    <w:rsid w:val="004C3E88"/>
    <w:rsid w:val="004D0AF3"/>
    <w:rsid w:val="004D19E6"/>
    <w:rsid w:val="004D4904"/>
    <w:rsid w:val="004D4C93"/>
    <w:rsid w:val="004D5463"/>
    <w:rsid w:val="004D7E78"/>
    <w:rsid w:val="004E18F8"/>
    <w:rsid w:val="00504714"/>
    <w:rsid w:val="00511C3E"/>
    <w:rsid w:val="005143B4"/>
    <w:rsid w:val="0051528A"/>
    <w:rsid w:val="0052015B"/>
    <w:rsid w:val="005217D0"/>
    <w:rsid w:val="00522065"/>
    <w:rsid w:val="005251F7"/>
    <w:rsid w:val="00526A62"/>
    <w:rsid w:val="0053599E"/>
    <w:rsid w:val="00541A6D"/>
    <w:rsid w:val="0054773E"/>
    <w:rsid w:val="00547D0F"/>
    <w:rsid w:val="0055042C"/>
    <w:rsid w:val="00551B16"/>
    <w:rsid w:val="00565452"/>
    <w:rsid w:val="00567EA4"/>
    <w:rsid w:val="00567F65"/>
    <w:rsid w:val="005720F1"/>
    <w:rsid w:val="00573C16"/>
    <w:rsid w:val="00574E75"/>
    <w:rsid w:val="00576A06"/>
    <w:rsid w:val="00582975"/>
    <w:rsid w:val="005838E1"/>
    <w:rsid w:val="005903B1"/>
    <w:rsid w:val="00591E1C"/>
    <w:rsid w:val="00597027"/>
    <w:rsid w:val="00597391"/>
    <w:rsid w:val="00597CCB"/>
    <w:rsid w:val="005A0B0F"/>
    <w:rsid w:val="005A10CE"/>
    <w:rsid w:val="005A18CD"/>
    <w:rsid w:val="005A345C"/>
    <w:rsid w:val="005A43D7"/>
    <w:rsid w:val="005A6A3C"/>
    <w:rsid w:val="005B119D"/>
    <w:rsid w:val="005D2A31"/>
    <w:rsid w:val="005D2E37"/>
    <w:rsid w:val="005E0497"/>
    <w:rsid w:val="005E34FD"/>
    <w:rsid w:val="005E7DE5"/>
    <w:rsid w:val="005F5291"/>
    <w:rsid w:val="00602DC5"/>
    <w:rsid w:val="00604582"/>
    <w:rsid w:val="006213AE"/>
    <w:rsid w:val="00622063"/>
    <w:rsid w:val="00627AE7"/>
    <w:rsid w:val="00630849"/>
    <w:rsid w:val="00631632"/>
    <w:rsid w:val="006402B6"/>
    <w:rsid w:val="00640EDC"/>
    <w:rsid w:val="0064104B"/>
    <w:rsid w:val="00641AE0"/>
    <w:rsid w:val="00646F4F"/>
    <w:rsid w:val="006604E6"/>
    <w:rsid w:val="0066138E"/>
    <w:rsid w:val="00671928"/>
    <w:rsid w:val="00684873"/>
    <w:rsid w:val="006928D4"/>
    <w:rsid w:val="00693890"/>
    <w:rsid w:val="0069502C"/>
    <w:rsid w:val="00696D41"/>
    <w:rsid w:val="006A1E5F"/>
    <w:rsid w:val="006A6127"/>
    <w:rsid w:val="006B3EAE"/>
    <w:rsid w:val="006C1BF9"/>
    <w:rsid w:val="006C7522"/>
    <w:rsid w:val="006F3DE7"/>
    <w:rsid w:val="006F68E3"/>
    <w:rsid w:val="00702C39"/>
    <w:rsid w:val="00705641"/>
    <w:rsid w:val="007134E4"/>
    <w:rsid w:val="00716279"/>
    <w:rsid w:val="007219E4"/>
    <w:rsid w:val="00721F8A"/>
    <w:rsid w:val="00734BD7"/>
    <w:rsid w:val="00735D8E"/>
    <w:rsid w:val="00747424"/>
    <w:rsid w:val="007520DB"/>
    <w:rsid w:val="0075350B"/>
    <w:rsid w:val="007642EF"/>
    <w:rsid w:val="007676A7"/>
    <w:rsid w:val="00770EE8"/>
    <w:rsid w:val="00777F0B"/>
    <w:rsid w:val="00791BAB"/>
    <w:rsid w:val="00791EEE"/>
    <w:rsid w:val="00797A9C"/>
    <w:rsid w:val="007A753F"/>
    <w:rsid w:val="007B2486"/>
    <w:rsid w:val="007B2F82"/>
    <w:rsid w:val="007B3E72"/>
    <w:rsid w:val="007B4A73"/>
    <w:rsid w:val="007C1BCD"/>
    <w:rsid w:val="007C1FD8"/>
    <w:rsid w:val="007C31A2"/>
    <w:rsid w:val="007D1CDE"/>
    <w:rsid w:val="007E0B04"/>
    <w:rsid w:val="007E1D48"/>
    <w:rsid w:val="007E304C"/>
    <w:rsid w:val="007E3734"/>
    <w:rsid w:val="007F090A"/>
    <w:rsid w:val="007F09DB"/>
    <w:rsid w:val="007F1160"/>
    <w:rsid w:val="007F2423"/>
    <w:rsid w:val="007F4F1D"/>
    <w:rsid w:val="007F7B17"/>
    <w:rsid w:val="00803885"/>
    <w:rsid w:val="00805D04"/>
    <w:rsid w:val="00816BD5"/>
    <w:rsid w:val="00822F31"/>
    <w:rsid w:val="0082566D"/>
    <w:rsid w:val="008315DB"/>
    <w:rsid w:val="0084025C"/>
    <w:rsid w:val="008416B1"/>
    <w:rsid w:val="0084194F"/>
    <w:rsid w:val="00842908"/>
    <w:rsid w:val="008443C1"/>
    <w:rsid w:val="008467F3"/>
    <w:rsid w:val="00850CFE"/>
    <w:rsid w:val="00850ED2"/>
    <w:rsid w:val="00851A54"/>
    <w:rsid w:val="008551FE"/>
    <w:rsid w:val="00856067"/>
    <w:rsid w:val="00857634"/>
    <w:rsid w:val="00865ED8"/>
    <w:rsid w:val="00867A51"/>
    <w:rsid w:val="00872AB5"/>
    <w:rsid w:val="00874B59"/>
    <w:rsid w:val="00884972"/>
    <w:rsid w:val="00884D44"/>
    <w:rsid w:val="00895545"/>
    <w:rsid w:val="00897543"/>
    <w:rsid w:val="008A6838"/>
    <w:rsid w:val="008A6957"/>
    <w:rsid w:val="008A7904"/>
    <w:rsid w:val="008B06D5"/>
    <w:rsid w:val="008B0B61"/>
    <w:rsid w:val="008B2365"/>
    <w:rsid w:val="008B4303"/>
    <w:rsid w:val="008B43E6"/>
    <w:rsid w:val="008B45ED"/>
    <w:rsid w:val="008C2882"/>
    <w:rsid w:val="008C29B0"/>
    <w:rsid w:val="008C424C"/>
    <w:rsid w:val="008C501B"/>
    <w:rsid w:val="008D0D2E"/>
    <w:rsid w:val="008D1CF3"/>
    <w:rsid w:val="008E2510"/>
    <w:rsid w:val="008E2B1E"/>
    <w:rsid w:val="008E66A2"/>
    <w:rsid w:val="008E7064"/>
    <w:rsid w:val="008E7552"/>
    <w:rsid w:val="008F0F2F"/>
    <w:rsid w:val="008F51B2"/>
    <w:rsid w:val="00900E6F"/>
    <w:rsid w:val="009054F7"/>
    <w:rsid w:val="00912B4F"/>
    <w:rsid w:val="00916D0A"/>
    <w:rsid w:val="00917C16"/>
    <w:rsid w:val="00917F26"/>
    <w:rsid w:val="00920FDE"/>
    <w:rsid w:val="00936651"/>
    <w:rsid w:val="00936C65"/>
    <w:rsid w:val="00942E83"/>
    <w:rsid w:val="009447A9"/>
    <w:rsid w:val="00950165"/>
    <w:rsid w:val="009510D5"/>
    <w:rsid w:val="00952A7C"/>
    <w:rsid w:val="00953AA2"/>
    <w:rsid w:val="00957369"/>
    <w:rsid w:val="00964C95"/>
    <w:rsid w:val="00971886"/>
    <w:rsid w:val="0097361C"/>
    <w:rsid w:val="00974CB0"/>
    <w:rsid w:val="00976B35"/>
    <w:rsid w:val="00976BC8"/>
    <w:rsid w:val="009830B7"/>
    <w:rsid w:val="009840B8"/>
    <w:rsid w:val="00987EF4"/>
    <w:rsid w:val="00995A69"/>
    <w:rsid w:val="00996DC7"/>
    <w:rsid w:val="009A1B7F"/>
    <w:rsid w:val="009A5856"/>
    <w:rsid w:val="009A7161"/>
    <w:rsid w:val="009A76C2"/>
    <w:rsid w:val="009A7C1E"/>
    <w:rsid w:val="009B0166"/>
    <w:rsid w:val="009B089B"/>
    <w:rsid w:val="009B18D5"/>
    <w:rsid w:val="009B6F60"/>
    <w:rsid w:val="009C156D"/>
    <w:rsid w:val="009C4DDB"/>
    <w:rsid w:val="009D0336"/>
    <w:rsid w:val="009D6031"/>
    <w:rsid w:val="009D64AC"/>
    <w:rsid w:val="009D78A3"/>
    <w:rsid w:val="009E428F"/>
    <w:rsid w:val="009F71DB"/>
    <w:rsid w:val="009F78AD"/>
    <w:rsid w:val="00A066CC"/>
    <w:rsid w:val="00A112A0"/>
    <w:rsid w:val="00A11B9C"/>
    <w:rsid w:val="00A16567"/>
    <w:rsid w:val="00A41A77"/>
    <w:rsid w:val="00A4221F"/>
    <w:rsid w:val="00A4241D"/>
    <w:rsid w:val="00A503D2"/>
    <w:rsid w:val="00A51F3A"/>
    <w:rsid w:val="00A564AD"/>
    <w:rsid w:val="00A67E5E"/>
    <w:rsid w:val="00A70A78"/>
    <w:rsid w:val="00A71D57"/>
    <w:rsid w:val="00A73092"/>
    <w:rsid w:val="00A73A36"/>
    <w:rsid w:val="00A74DFF"/>
    <w:rsid w:val="00A81FD2"/>
    <w:rsid w:val="00A83C3F"/>
    <w:rsid w:val="00A92D6E"/>
    <w:rsid w:val="00A95FAA"/>
    <w:rsid w:val="00AA0C6B"/>
    <w:rsid w:val="00AB0664"/>
    <w:rsid w:val="00AC3B35"/>
    <w:rsid w:val="00AC7304"/>
    <w:rsid w:val="00AD2BA5"/>
    <w:rsid w:val="00AD32F9"/>
    <w:rsid w:val="00AD6D69"/>
    <w:rsid w:val="00AD7812"/>
    <w:rsid w:val="00AD7D6F"/>
    <w:rsid w:val="00AE2979"/>
    <w:rsid w:val="00AE6DE3"/>
    <w:rsid w:val="00AF1516"/>
    <w:rsid w:val="00AF721A"/>
    <w:rsid w:val="00AF7F69"/>
    <w:rsid w:val="00B0580C"/>
    <w:rsid w:val="00B145F2"/>
    <w:rsid w:val="00B14B1B"/>
    <w:rsid w:val="00B22706"/>
    <w:rsid w:val="00B26A84"/>
    <w:rsid w:val="00B30445"/>
    <w:rsid w:val="00B36554"/>
    <w:rsid w:val="00B377CC"/>
    <w:rsid w:val="00B43701"/>
    <w:rsid w:val="00B51E41"/>
    <w:rsid w:val="00B542AD"/>
    <w:rsid w:val="00B55237"/>
    <w:rsid w:val="00B57CD1"/>
    <w:rsid w:val="00B604CD"/>
    <w:rsid w:val="00B66813"/>
    <w:rsid w:val="00B740C7"/>
    <w:rsid w:val="00B80648"/>
    <w:rsid w:val="00B8695E"/>
    <w:rsid w:val="00B920F9"/>
    <w:rsid w:val="00B950BA"/>
    <w:rsid w:val="00BA3795"/>
    <w:rsid w:val="00BA5A35"/>
    <w:rsid w:val="00BA5DDA"/>
    <w:rsid w:val="00BA6488"/>
    <w:rsid w:val="00BC172D"/>
    <w:rsid w:val="00BC7280"/>
    <w:rsid w:val="00BD20B3"/>
    <w:rsid w:val="00BD448C"/>
    <w:rsid w:val="00BD7FCD"/>
    <w:rsid w:val="00BE321C"/>
    <w:rsid w:val="00BE3A52"/>
    <w:rsid w:val="00BE7CE8"/>
    <w:rsid w:val="00BF0C68"/>
    <w:rsid w:val="00BF3540"/>
    <w:rsid w:val="00C02FDD"/>
    <w:rsid w:val="00C038B7"/>
    <w:rsid w:val="00C0410E"/>
    <w:rsid w:val="00C044EA"/>
    <w:rsid w:val="00C07BFA"/>
    <w:rsid w:val="00C11540"/>
    <w:rsid w:val="00C1579F"/>
    <w:rsid w:val="00C16E52"/>
    <w:rsid w:val="00C202B2"/>
    <w:rsid w:val="00C24A4B"/>
    <w:rsid w:val="00C26FB6"/>
    <w:rsid w:val="00C31233"/>
    <w:rsid w:val="00C3386A"/>
    <w:rsid w:val="00C41514"/>
    <w:rsid w:val="00C42E8D"/>
    <w:rsid w:val="00C437AF"/>
    <w:rsid w:val="00C45728"/>
    <w:rsid w:val="00C46706"/>
    <w:rsid w:val="00C73151"/>
    <w:rsid w:val="00C764BF"/>
    <w:rsid w:val="00C81A3A"/>
    <w:rsid w:val="00C81C6A"/>
    <w:rsid w:val="00C86064"/>
    <w:rsid w:val="00C86468"/>
    <w:rsid w:val="00C86A2F"/>
    <w:rsid w:val="00C966DD"/>
    <w:rsid w:val="00CA056D"/>
    <w:rsid w:val="00CA38A7"/>
    <w:rsid w:val="00CA76B7"/>
    <w:rsid w:val="00CA782B"/>
    <w:rsid w:val="00CB0457"/>
    <w:rsid w:val="00CB0D29"/>
    <w:rsid w:val="00CB50E5"/>
    <w:rsid w:val="00CB5315"/>
    <w:rsid w:val="00CB7ABE"/>
    <w:rsid w:val="00CC30F2"/>
    <w:rsid w:val="00CD2731"/>
    <w:rsid w:val="00CD436E"/>
    <w:rsid w:val="00CD5F24"/>
    <w:rsid w:val="00CD7949"/>
    <w:rsid w:val="00CE6473"/>
    <w:rsid w:val="00CF24ED"/>
    <w:rsid w:val="00D0444C"/>
    <w:rsid w:val="00D04B68"/>
    <w:rsid w:val="00D11875"/>
    <w:rsid w:val="00D11D3A"/>
    <w:rsid w:val="00D155B6"/>
    <w:rsid w:val="00D25D77"/>
    <w:rsid w:val="00D34392"/>
    <w:rsid w:val="00D40CCD"/>
    <w:rsid w:val="00D52D68"/>
    <w:rsid w:val="00D55D08"/>
    <w:rsid w:val="00D560F3"/>
    <w:rsid w:val="00D569B4"/>
    <w:rsid w:val="00D62204"/>
    <w:rsid w:val="00D6674E"/>
    <w:rsid w:val="00D77250"/>
    <w:rsid w:val="00D815C1"/>
    <w:rsid w:val="00D8342E"/>
    <w:rsid w:val="00D90748"/>
    <w:rsid w:val="00D95547"/>
    <w:rsid w:val="00DA24C3"/>
    <w:rsid w:val="00DA77B2"/>
    <w:rsid w:val="00DB185C"/>
    <w:rsid w:val="00DC3714"/>
    <w:rsid w:val="00DD1C63"/>
    <w:rsid w:val="00DD21EC"/>
    <w:rsid w:val="00DE06D9"/>
    <w:rsid w:val="00DE2572"/>
    <w:rsid w:val="00DE7530"/>
    <w:rsid w:val="00DF2EAA"/>
    <w:rsid w:val="00DF3D8F"/>
    <w:rsid w:val="00DF6DF5"/>
    <w:rsid w:val="00E01C2E"/>
    <w:rsid w:val="00E03BAE"/>
    <w:rsid w:val="00E0468D"/>
    <w:rsid w:val="00E061F2"/>
    <w:rsid w:val="00E06212"/>
    <w:rsid w:val="00E13819"/>
    <w:rsid w:val="00E162CA"/>
    <w:rsid w:val="00E20DA3"/>
    <w:rsid w:val="00E27321"/>
    <w:rsid w:val="00E3240C"/>
    <w:rsid w:val="00E369A5"/>
    <w:rsid w:val="00E37F2E"/>
    <w:rsid w:val="00E426CB"/>
    <w:rsid w:val="00E46D14"/>
    <w:rsid w:val="00E6026F"/>
    <w:rsid w:val="00E61B83"/>
    <w:rsid w:val="00E63ABF"/>
    <w:rsid w:val="00E66ECF"/>
    <w:rsid w:val="00E71517"/>
    <w:rsid w:val="00E76DEA"/>
    <w:rsid w:val="00E77451"/>
    <w:rsid w:val="00E8070F"/>
    <w:rsid w:val="00E856C4"/>
    <w:rsid w:val="00E90686"/>
    <w:rsid w:val="00EA688F"/>
    <w:rsid w:val="00EA6B60"/>
    <w:rsid w:val="00EA7113"/>
    <w:rsid w:val="00EB5897"/>
    <w:rsid w:val="00EC156B"/>
    <w:rsid w:val="00EC244F"/>
    <w:rsid w:val="00ED50D9"/>
    <w:rsid w:val="00ED73E4"/>
    <w:rsid w:val="00EF04C2"/>
    <w:rsid w:val="00EF0DAE"/>
    <w:rsid w:val="00EF20AE"/>
    <w:rsid w:val="00EF294D"/>
    <w:rsid w:val="00EF2EE5"/>
    <w:rsid w:val="00EF4BE1"/>
    <w:rsid w:val="00EF6C43"/>
    <w:rsid w:val="00F057EC"/>
    <w:rsid w:val="00F0744E"/>
    <w:rsid w:val="00F2040A"/>
    <w:rsid w:val="00F21AEB"/>
    <w:rsid w:val="00F24011"/>
    <w:rsid w:val="00F432F5"/>
    <w:rsid w:val="00F44D7F"/>
    <w:rsid w:val="00F52F08"/>
    <w:rsid w:val="00F55A73"/>
    <w:rsid w:val="00F55B41"/>
    <w:rsid w:val="00F62043"/>
    <w:rsid w:val="00F664E1"/>
    <w:rsid w:val="00F7148E"/>
    <w:rsid w:val="00F73366"/>
    <w:rsid w:val="00F74571"/>
    <w:rsid w:val="00F80977"/>
    <w:rsid w:val="00F83A0D"/>
    <w:rsid w:val="00F90CD6"/>
    <w:rsid w:val="00FA48E5"/>
    <w:rsid w:val="00FB37D8"/>
    <w:rsid w:val="00FC6DCA"/>
    <w:rsid w:val="00FD0D3E"/>
    <w:rsid w:val="00FD4041"/>
    <w:rsid w:val="00FD509D"/>
    <w:rsid w:val="00FE0589"/>
    <w:rsid w:val="00FE68EE"/>
    <w:rsid w:val="00FF4A9E"/>
    <w:rsid w:val="1F1DF15B"/>
  </w:rsids>
  <m:mathPr>
    <m:mathFont m:val="Cambria Math"/>
    <m:brkBin m:val="before"/>
    <m:brkBinSub m:val="--"/>
    <m:smallFrac m:val="0"/>
    <m:dispDef/>
    <m:lMargin m:val="0"/>
    <m:rMargin m:val="0"/>
    <m:defJc m:val="centerGroup"/>
    <m:wrapIndent m:val="1440"/>
    <m:intLim m:val="subSup"/>
    <m:naryLim m:val="undOvr"/>
  </m:mathPr>
  <w:themeFontLang w:val="en-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1CB07"/>
  <w15:chartTrackingRefBased/>
  <w15:docId w15:val="{39690938-D57F-4AAF-85CF-09C0300D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366"/>
    <w:pPr>
      <w:spacing w:line="278" w:lineRule="auto"/>
    </w:pPr>
    <w:rPr>
      <w:kern w:val="2"/>
      <w:sz w:val="24"/>
      <w:szCs w:val="24"/>
    </w:rPr>
  </w:style>
  <w:style w:type="paragraph" w:styleId="Heading1">
    <w:name w:val="heading 1"/>
    <w:basedOn w:val="Normal"/>
    <w:next w:val="Normal"/>
    <w:link w:val="Heading1Char"/>
    <w:uiPriority w:val="9"/>
    <w:qFormat/>
    <w:rsid w:val="00CC3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3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3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3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3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0F2"/>
    <w:rPr>
      <w:rFonts w:eastAsiaTheme="majorEastAsia" w:cstheme="majorBidi"/>
      <w:color w:val="272727" w:themeColor="text1" w:themeTint="D8"/>
    </w:rPr>
  </w:style>
  <w:style w:type="paragraph" w:styleId="Title">
    <w:name w:val="Title"/>
    <w:basedOn w:val="Normal"/>
    <w:next w:val="Normal"/>
    <w:link w:val="TitleChar"/>
    <w:uiPriority w:val="10"/>
    <w:qFormat/>
    <w:rsid w:val="00CC3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0F2"/>
    <w:pPr>
      <w:spacing w:before="160"/>
      <w:jc w:val="center"/>
    </w:pPr>
    <w:rPr>
      <w:i/>
      <w:iCs/>
      <w:color w:val="404040" w:themeColor="text1" w:themeTint="BF"/>
    </w:rPr>
  </w:style>
  <w:style w:type="character" w:customStyle="1" w:styleId="QuoteChar">
    <w:name w:val="Quote Char"/>
    <w:basedOn w:val="DefaultParagraphFont"/>
    <w:link w:val="Quote"/>
    <w:uiPriority w:val="29"/>
    <w:rsid w:val="00CC30F2"/>
    <w:rPr>
      <w:i/>
      <w:iCs/>
      <w:color w:val="404040" w:themeColor="text1" w:themeTint="BF"/>
    </w:rPr>
  </w:style>
  <w:style w:type="paragraph" w:styleId="ListParagraph">
    <w:name w:val="List Paragraph"/>
    <w:basedOn w:val="Normal"/>
    <w:uiPriority w:val="34"/>
    <w:qFormat/>
    <w:rsid w:val="00CC30F2"/>
    <w:pPr>
      <w:ind w:left="720"/>
      <w:contextualSpacing/>
    </w:pPr>
  </w:style>
  <w:style w:type="character" w:styleId="IntenseEmphasis">
    <w:name w:val="Intense Emphasis"/>
    <w:basedOn w:val="DefaultParagraphFont"/>
    <w:uiPriority w:val="21"/>
    <w:qFormat/>
    <w:rsid w:val="00CC30F2"/>
    <w:rPr>
      <w:i/>
      <w:iCs/>
      <w:color w:val="0F4761" w:themeColor="accent1" w:themeShade="BF"/>
    </w:rPr>
  </w:style>
  <w:style w:type="paragraph" w:styleId="IntenseQuote">
    <w:name w:val="Intense Quote"/>
    <w:basedOn w:val="Normal"/>
    <w:next w:val="Normal"/>
    <w:link w:val="IntenseQuoteChar"/>
    <w:uiPriority w:val="30"/>
    <w:qFormat/>
    <w:rsid w:val="00CC3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0F2"/>
    <w:rPr>
      <w:i/>
      <w:iCs/>
      <w:color w:val="0F4761" w:themeColor="accent1" w:themeShade="BF"/>
    </w:rPr>
  </w:style>
  <w:style w:type="character" w:styleId="IntenseReference">
    <w:name w:val="Intense Reference"/>
    <w:basedOn w:val="DefaultParagraphFont"/>
    <w:uiPriority w:val="32"/>
    <w:qFormat/>
    <w:rsid w:val="00CC30F2"/>
    <w:rPr>
      <w:b/>
      <w:bCs/>
      <w:smallCaps/>
      <w:color w:val="0F4761" w:themeColor="accent1" w:themeShade="BF"/>
      <w:spacing w:val="5"/>
    </w:rPr>
  </w:style>
  <w:style w:type="paragraph" w:styleId="Header">
    <w:name w:val="header"/>
    <w:basedOn w:val="Normal"/>
    <w:link w:val="HeaderChar"/>
    <w:uiPriority w:val="99"/>
    <w:unhideWhenUsed/>
    <w:rsid w:val="001E24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45D"/>
  </w:style>
  <w:style w:type="paragraph" w:styleId="Footer">
    <w:name w:val="footer"/>
    <w:basedOn w:val="Normal"/>
    <w:link w:val="FooterChar"/>
    <w:uiPriority w:val="99"/>
    <w:unhideWhenUsed/>
    <w:rsid w:val="001E24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45D"/>
  </w:style>
  <w:style w:type="table" w:styleId="TableGrid">
    <w:name w:val="Table Grid"/>
    <w:basedOn w:val="TableNormal"/>
    <w:uiPriority w:val="39"/>
    <w:rsid w:val="00F73366"/>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C7522"/>
    <w:pPr>
      <w:spacing w:before="240" w:after="0"/>
      <w:outlineLvl w:val="9"/>
    </w:pPr>
    <w:rPr>
      <w:sz w:val="32"/>
      <w:szCs w:val="32"/>
      <w:lang w:eastAsia="da-DK"/>
      <w14:ligatures w14:val="none"/>
    </w:rPr>
  </w:style>
  <w:style w:type="paragraph" w:styleId="Caption">
    <w:name w:val="caption"/>
    <w:basedOn w:val="Normal"/>
    <w:next w:val="Normal"/>
    <w:uiPriority w:val="35"/>
    <w:unhideWhenUsed/>
    <w:qFormat/>
    <w:rsid w:val="00234CBE"/>
    <w:pPr>
      <w:spacing w:after="200" w:line="240" w:lineRule="auto"/>
    </w:pPr>
    <w:rPr>
      <w:i/>
      <w:iCs/>
      <w:color w:val="0E2841" w:themeColor="text2"/>
      <w:sz w:val="18"/>
      <w:szCs w:val="18"/>
    </w:rPr>
  </w:style>
  <w:style w:type="character" w:styleId="Hyperlink">
    <w:name w:val="Hyperlink"/>
    <w:basedOn w:val="DefaultParagraphFont"/>
    <w:uiPriority w:val="99"/>
    <w:unhideWhenUsed/>
    <w:rsid w:val="00E77451"/>
    <w:rPr>
      <w:color w:val="467886" w:themeColor="hyperlink"/>
      <w:u w:val="single"/>
    </w:rPr>
  </w:style>
  <w:style w:type="character" w:styleId="UnresolvedMention">
    <w:name w:val="Unresolved Mention"/>
    <w:basedOn w:val="DefaultParagraphFont"/>
    <w:uiPriority w:val="99"/>
    <w:semiHidden/>
    <w:unhideWhenUsed/>
    <w:rsid w:val="00493D98"/>
    <w:rPr>
      <w:color w:val="605E5C"/>
      <w:shd w:val="clear" w:color="auto" w:fill="E1DFDD"/>
    </w:rPr>
  </w:style>
  <w:style w:type="paragraph" w:styleId="NormalWeb">
    <w:name w:val="Normal (Web)"/>
    <w:basedOn w:val="Normal"/>
    <w:uiPriority w:val="99"/>
    <w:semiHidden/>
    <w:unhideWhenUsed/>
    <w:rsid w:val="00CB0457"/>
    <w:rPr>
      <w:rFonts w:ascii="Times New Roman" w:hAnsi="Times New Roman" w:cs="Times New Roman"/>
    </w:rPr>
  </w:style>
  <w:style w:type="character" w:styleId="PlaceholderText">
    <w:name w:val="Placeholder Text"/>
    <w:basedOn w:val="DefaultParagraphFont"/>
    <w:uiPriority w:val="99"/>
    <w:semiHidden/>
    <w:rsid w:val="00E71517"/>
    <w:rPr>
      <w:color w:val="666666"/>
    </w:rPr>
  </w:style>
  <w:style w:type="paragraph" w:styleId="TOC1">
    <w:name w:val="toc 1"/>
    <w:basedOn w:val="Normal"/>
    <w:next w:val="Normal"/>
    <w:autoRedefine/>
    <w:uiPriority w:val="39"/>
    <w:unhideWhenUsed/>
    <w:rsid w:val="00011FF9"/>
    <w:pPr>
      <w:spacing w:after="100"/>
    </w:pPr>
  </w:style>
  <w:style w:type="paragraph" w:styleId="TOC2">
    <w:name w:val="toc 2"/>
    <w:basedOn w:val="Normal"/>
    <w:next w:val="Normal"/>
    <w:autoRedefine/>
    <w:uiPriority w:val="39"/>
    <w:unhideWhenUsed/>
    <w:rsid w:val="00011FF9"/>
    <w:pPr>
      <w:spacing w:after="100"/>
      <w:ind w:left="240"/>
    </w:pPr>
  </w:style>
  <w:style w:type="paragraph" w:styleId="TOC3">
    <w:name w:val="toc 3"/>
    <w:basedOn w:val="Normal"/>
    <w:next w:val="Normal"/>
    <w:autoRedefine/>
    <w:uiPriority w:val="39"/>
    <w:unhideWhenUsed/>
    <w:rsid w:val="00011FF9"/>
    <w:pPr>
      <w:spacing w:after="100"/>
      <w:ind w:left="480"/>
    </w:pPr>
  </w:style>
  <w:style w:type="character" w:styleId="PageNumber">
    <w:name w:val="page number"/>
    <w:basedOn w:val="DefaultParagraphFont"/>
    <w:uiPriority w:val="99"/>
    <w:semiHidden/>
    <w:unhideWhenUsed/>
    <w:rsid w:val="005A18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brightspace.au.dk/content/enforced/183504-LR50157/csfiles/home_dir/PolerNulpunkter/PolerNulpunkter_Slides.pdf?ou=18350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19405-8CCB-4316-8FE0-4591572BB7DE}">
  <ds:schemaRefs>
    <ds:schemaRef ds:uri="http://schemas.openxmlformats.org/officeDocument/2006/bibliography"/>
  </ds:schemaRefs>
</ds:datastoreItem>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3579</Words>
  <Characters>20402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23934</CharactersWithSpaces>
  <SharedDoc>false</SharedDoc>
  <HLinks>
    <vt:vector size="6" baseType="variant">
      <vt:variant>
        <vt:i4>6881397</vt:i4>
      </vt:variant>
      <vt:variant>
        <vt:i4>63</vt:i4>
      </vt:variant>
      <vt:variant>
        <vt:i4>0</vt:i4>
      </vt:variant>
      <vt:variant>
        <vt:i4>5</vt:i4>
      </vt:variant>
      <vt:variant>
        <vt:lpwstr>https://brightspace.au.dk/content/enforced/183504-LR50157/csfiles/home_dir/PolerNulpunkter/PolerNulpunkter_Slides.pdf?ou=183504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Thule Kirketerp Linstad</dc:creator>
  <cp:keywords/>
  <dc:description/>
  <cp:lastModifiedBy>Otto Sejrskild Santesson</cp:lastModifiedBy>
  <cp:revision>5</cp:revision>
  <cp:lastPrinted>2025-11-14T14:47:00Z</cp:lastPrinted>
  <dcterms:created xsi:type="dcterms:W3CDTF">2025-11-17T22:04:00Z</dcterms:created>
  <dcterms:modified xsi:type="dcterms:W3CDTF">2025-11-17T22:06:00Z</dcterms:modified>
</cp:coreProperties>
</file>